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CDB892" w14:textId="38969AF9" w:rsidR="00A57953" w:rsidRDefault="00D6626A">
      <w:pPr>
        <w:tabs>
          <w:tab w:val="left" w:pos="4575"/>
          <w:tab w:val="right" w:pos="7326"/>
          <w:tab w:val="left" w:pos="4575"/>
        </w:tabs>
        <w:rPr>
          <w:rFonts w:ascii="Arial" w:hAnsi="Arial" w:cs="Arial"/>
          <w:b/>
          <w:bCs/>
          <w:color w:val="7030A0"/>
          <w:sz w:val="40"/>
          <w:szCs w:val="40"/>
        </w:rPr>
      </w:pPr>
      <w:r w:rsidRPr="00D6626A">
        <w:rPr>
          <w:rFonts w:ascii="Arial" w:hAnsi="Arial" w:cs="Arial"/>
          <w:b/>
          <w:bCs/>
          <w:color w:val="7030A0"/>
          <w:sz w:val="40"/>
          <w:szCs w:val="40"/>
        </w:rPr>
        <w:t>IMPORTANT</w:t>
      </w:r>
      <w:r>
        <w:rPr>
          <w:rFonts w:ascii="Arial" w:hAnsi="Arial" w:cs="Arial"/>
          <w:b/>
          <w:bCs/>
          <w:color w:val="7030A0"/>
          <w:sz w:val="40"/>
          <w:szCs w:val="40"/>
        </w:rPr>
        <w:t xml:space="preserve"> – this document </w:t>
      </w:r>
      <w:r w:rsidR="00981199">
        <w:rPr>
          <w:rFonts w:ascii="Arial" w:hAnsi="Arial" w:cs="Arial"/>
          <w:b/>
          <w:bCs/>
          <w:color w:val="7030A0"/>
          <w:sz w:val="40"/>
          <w:szCs w:val="40"/>
        </w:rPr>
        <w:t>wa</w:t>
      </w:r>
      <w:r>
        <w:rPr>
          <w:rFonts w:ascii="Arial" w:hAnsi="Arial" w:cs="Arial"/>
          <w:b/>
          <w:bCs/>
          <w:color w:val="7030A0"/>
          <w:sz w:val="40"/>
          <w:szCs w:val="40"/>
        </w:rPr>
        <w:t xml:space="preserve">s been updated </w:t>
      </w:r>
      <w:r w:rsidR="007A41B5">
        <w:rPr>
          <w:rFonts w:ascii="Arial" w:hAnsi="Arial" w:cs="Arial"/>
          <w:b/>
          <w:bCs/>
          <w:color w:val="7030A0"/>
          <w:sz w:val="40"/>
          <w:szCs w:val="40"/>
        </w:rPr>
        <w:t xml:space="preserve">again </w:t>
      </w:r>
      <w:r>
        <w:rPr>
          <w:rFonts w:ascii="Arial" w:hAnsi="Arial" w:cs="Arial"/>
          <w:b/>
          <w:bCs/>
          <w:color w:val="7030A0"/>
          <w:sz w:val="40"/>
          <w:szCs w:val="40"/>
        </w:rPr>
        <w:t xml:space="preserve">as of </w:t>
      </w:r>
      <w:r w:rsidR="00981199" w:rsidRPr="00981199">
        <w:rPr>
          <w:rFonts w:ascii="Arial" w:hAnsi="Arial" w:cs="Arial"/>
          <w:b/>
          <w:bCs/>
          <w:color w:val="7030A0"/>
          <w:sz w:val="40"/>
          <w:szCs w:val="40"/>
          <w:highlight w:val="yellow"/>
        </w:rPr>
        <w:t xml:space="preserve">Jan 13, </w:t>
      </w:r>
      <w:proofErr w:type="gramStart"/>
      <w:r w:rsidR="00981199" w:rsidRPr="00981199">
        <w:rPr>
          <w:rFonts w:ascii="Arial" w:hAnsi="Arial" w:cs="Arial"/>
          <w:b/>
          <w:bCs/>
          <w:color w:val="7030A0"/>
          <w:sz w:val="40"/>
          <w:szCs w:val="40"/>
          <w:highlight w:val="yellow"/>
        </w:rPr>
        <w:t>2025</w:t>
      </w:r>
      <w:r w:rsidR="007A41B5">
        <w:rPr>
          <w:rFonts w:ascii="Arial" w:hAnsi="Arial" w:cs="Arial"/>
          <w:b/>
          <w:bCs/>
          <w:color w:val="7030A0"/>
          <w:sz w:val="40"/>
          <w:szCs w:val="40"/>
        </w:rPr>
        <w:t xml:space="preserve"> </w:t>
      </w:r>
      <w:r w:rsidR="00981199">
        <w:rPr>
          <w:rFonts w:ascii="Arial" w:hAnsi="Arial" w:cs="Arial"/>
          <w:b/>
          <w:bCs/>
          <w:color w:val="7030A0"/>
          <w:sz w:val="40"/>
          <w:szCs w:val="40"/>
        </w:rPr>
        <w:t xml:space="preserve"> </w:t>
      </w:r>
      <w:r w:rsidR="00C94FED">
        <w:rPr>
          <w:rFonts w:ascii="Arial" w:hAnsi="Arial" w:cs="Arial"/>
          <w:b/>
          <w:bCs/>
          <w:color w:val="7030A0"/>
          <w:sz w:val="40"/>
          <w:szCs w:val="40"/>
        </w:rPr>
        <w:t>–</w:t>
      </w:r>
      <w:proofErr w:type="gramEnd"/>
      <w:r w:rsidR="00C94FED">
        <w:rPr>
          <w:rFonts w:ascii="Arial" w:hAnsi="Arial" w:cs="Arial"/>
          <w:b/>
          <w:bCs/>
          <w:color w:val="7030A0"/>
          <w:sz w:val="40"/>
          <w:szCs w:val="40"/>
        </w:rPr>
        <w:t xml:space="preserve"> modifications re OMAFRA to OMAFA, corrections for incorrect numbering of by-laws and removed the colour and incorrect info from the corrections listed below</w:t>
      </w:r>
      <w:r w:rsidR="00981199">
        <w:rPr>
          <w:rFonts w:ascii="Arial" w:hAnsi="Arial" w:cs="Arial"/>
          <w:b/>
          <w:bCs/>
          <w:color w:val="7030A0"/>
          <w:sz w:val="40"/>
          <w:szCs w:val="40"/>
        </w:rPr>
        <w:t xml:space="preserve"> from previous updates</w:t>
      </w:r>
      <w:r w:rsidR="00C94FED">
        <w:rPr>
          <w:rFonts w:ascii="Arial" w:hAnsi="Arial" w:cs="Arial"/>
          <w:b/>
          <w:bCs/>
          <w:color w:val="7030A0"/>
          <w:sz w:val="40"/>
          <w:szCs w:val="40"/>
        </w:rPr>
        <w:t xml:space="preserve">. </w:t>
      </w:r>
    </w:p>
    <w:p w14:paraId="35465FAE" w14:textId="6BEE1438" w:rsidR="00D6626A" w:rsidRPr="00C94FED" w:rsidRDefault="00D6626A" w:rsidP="00C94FED">
      <w:pPr>
        <w:pStyle w:val="ListParagraph"/>
        <w:numPr>
          <w:ilvl w:val="0"/>
          <w:numId w:val="96"/>
        </w:numPr>
        <w:tabs>
          <w:tab w:val="left" w:pos="4575"/>
          <w:tab w:val="right" w:pos="7326"/>
          <w:tab w:val="left" w:pos="4575"/>
        </w:tabs>
        <w:rPr>
          <w:strike/>
          <w:color w:val="FF0000"/>
          <w:sz w:val="40"/>
          <w:szCs w:val="40"/>
        </w:rPr>
      </w:pPr>
      <w:r w:rsidRPr="00C94FED">
        <w:rPr>
          <w:b/>
          <w:bCs/>
          <w:strike/>
          <w:color w:val="7030A0"/>
          <w:sz w:val="40"/>
          <w:szCs w:val="40"/>
        </w:rPr>
        <w:t xml:space="preserve">Deletions are crossed out and in red </w:t>
      </w:r>
      <w:r w:rsidRPr="00C94FED">
        <w:rPr>
          <w:strike/>
          <w:color w:val="FF0000"/>
          <w:sz w:val="40"/>
          <w:szCs w:val="40"/>
        </w:rPr>
        <w:t>remove</w:t>
      </w:r>
    </w:p>
    <w:p w14:paraId="40F0B815" w14:textId="50CB731D" w:rsidR="00D6626A" w:rsidRPr="00C94FED" w:rsidRDefault="00D6626A" w:rsidP="00C94FED">
      <w:pPr>
        <w:pStyle w:val="ListParagraph"/>
        <w:numPr>
          <w:ilvl w:val="0"/>
          <w:numId w:val="96"/>
        </w:numPr>
        <w:tabs>
          <w:tab w:val="left" w:pos="4575"/>
          <w:tab w:val="right" w:pos="7326"/>
          <w:tab w:val="left" w:pos="4575"/>
        </w:tabs>
        <w:rPr>
          <w:strike/>
          <w:color w:val="0070C0"/>
          <w:sz w:val="40"/>
          <w:szCs w:val="40"/>
        </w:rPr>
      </w:pPr>
      <w:r w:rsidRPr="00C94FED">
        <w:rPr>
          <w:b/>
          <w:bCs/>
          <w:strike/>
          <w:color w:val="7030A0"/>
          <w:sz w:val="40"/>
          <w:szCs w:val="40"/>
        </w:rPr>
        <w:t>Most changes are in</w:t>
      </w:r>
      <w:r w:rsidRPr="00C94FED">
        <w:rPr>
          <w:strike/>
          <w:color w:val="7030A0"/>
          <w:sz w:val="40"/>
          <w:szCs w:val="40"/>
        </w:rPr>
        <w:t xml:space="preserve"> </w:t>
      </w:r>
      <w:r w:rsidRPr="00C94FED">
        <w:rPr>
          <w:strike/>
          <w:color w:val="0070C0"/>
          <w:sz w:val="40"/>
          <w:szCs w:val="40"/>
        </w:rPr>
        <w:t>blue</w:t>
      </w:r>
      <w:r w:rsidRPr="00C94FED">
        <w:rPr>
          <w:strike/>
          <w:sz w:val="40"/>
          <w:szCs w:val="40"/>
        </w:rPr>
        <w:t xml:space="preserve"> </w:t>
      </w:r>
      <w:r w:rsidRPr="00C94FED">
        <w:rPr>
          <w:b/>
          <w:bCs/>
          <w:strike/>
          <w:color w:val="7030A0"/>
          <w:sz w:val="40"/>
          <w:szCs w:val="40"/>
        </w:rPr>
        <w:t>and/or</w:t>
      </w:r>
      <w:r w:rsidRPr="00C94FED">
        <w:rPr>
          <w:strike/>
          <w:color w:val="7030A0"/>
          <w:sz w:val="40"/>
          <w:szCs w:val="40"/>
        </w:rPr>
        <w:t xml:space="preserve"> </w:t>
      </w:r>
      <w:r w:rsidRPr="00C94FED">
        <w:rPr>
          <w:strike/>
          <w:color w:val="0070C0"/>
          <w:sz w:val="40"/>
          <w:szCs w:val="40"/>
          <w:highlight w:val="green"/>
        </w:rPr>
        <w:t>highlighted</w:t>
      </w:r>
    </w:p>
    <w:p w14:paraId="0B3661F7" w14:textId="5F844CA1" w:rsidR="00D6626A" w:rsidRPr="00C94FED" w:rsidRDefault="007A41B5" w:rsidP="00C94FED">
      <w:pPr>
        <w:pStyle w:val="ListParagraph"/>
        <w:numPr>
          <w:ilvl w:val="0"/>
          <w:numId w:val="96"/>
        </w:numPr>
        <w:tabs>
          <w:tab w:val="left" w:pos="4575"/>
          <w:tab w:val="right" w:pos="7326"/>
          <w:tab w:val="left" w:pos="4575"/>
        </w:tabs>
        <w:rPr>
          <w:b/>
          <w:bCs/>
          <w:strike/>
          <w:color w:val="7030A0"/>
          <w:sz w:val="40"/>
          <w:szCs w:val="40"/>
        </w:rPr>
      </w:pPr>
      <w:r w:rsidRPr="00C94FED">
        <w:rPr>
          <w:b/>
          <w:bCs/>
          <w:strike/>
          <w:color w:val="7030A0"/>
          <w:sz w:val="40"/>
          <w:szCs w:val="40"/>
        </w:rPr>
        <w:t>Previous c</w:t>
      </w:r>
      <w:r w:rsidR="00D6626A" w:rsidRPr="00C94FED">
        <w:rPr>
          <w:b/>
          <w:bCs/>
          <w:strike/>
          <w:color w:val="7030A0"/>
          <w:sz w:val="40"/>
          <w:szCs w:val="40"/>
        </w:rPr>
        <w:t>hanges have a date of April 2024 or April 19 2024</w:t>
      </w:r>
    </w:p>
    <w:p w14:paraId="6EA426F5" w14:textId="33169A73" w:rsidR="00D6626A" w:rsidRPr="00C94FED" w:rsidRDefault="007A41B5" w:rsidP="00C94FED">
      <w:pPr>
        <w:pStyle w:val="ListParagraph"/>
        <w:numPr>
          <w:ilvl w:val="0"/>
          <w:numId w:val="96"/>
        </w:numPr>
        <w:tabs>
          <w:tab w:val="left" w:pos="4575"/>
          <w:tab w:val="right" w:pos="7326"/>
          <w:tab w:val="left" w:pos="4575"/>
        </w:tabs>
        <w:rPr>
          <w:b/>
          <w:bCs/>
          <w:strike/>
          <w:color w:val="7030A0"/>
          <w:sz w:val="40"/>
          <w:szCs w:val="40"/>
        </w:rPr>
      </w:pPr>
      <w:r w:rsidRPr="00C94FED">
        <w:rPr>
          <w:b/>
          <w:bCs/>
          <w:strike/>
          <w:color w:val="7030A0"/>
          <w:sz w:val="40"/>
          <w:szCs w:val="40"/>
        </w:rPr>
        <w:t xml:space="preserve">New changes have a date of July </w:t>
      </w:r>
      <w:r w:rsidR="00FC02CA" w:rsidRPr="00C94FED">
        <w:rPr>
          <w:b/>
          <w:bCs/>
          <w:strike/>
          <w:color w:val="7030A0"/>
          <w:sz w:val="40"/>
          <w:szCs w:val="40"/>
        </w:rPr>
        <w:t>2024</w:t>
      </w:r>
      <w:r w:rsidR="008900B3" w:rsidRPr="00C94FED">
        <w:rPr>
          <w:b/>
          <w:bCs/>
          <w:strike/>
          <w:color w:val="7030A0"/>
          <w:sz w:val="40"/>
          <w:szCs w:val="40"/>
        </w:rPr>
        <w:t xml:space="preserve"> and the updated wording is in </w:t>
      </w:r>
      <w:r w:rsidR="008900B3" w:rsidRPr="00C94FED">
        <w:rPr>
          <w:b/>
          <w:bCs/>
          <w:strike/>
          <w:color w:val="DB6413"/>
          <w:sz w:val="40"/>
          <w:szCs w:val="40"/>
        </w:rPr>
        <w:t>orange</w:t>
      </w:r>
      <w:r w:rsidR="008900B3" w:rsidRPr="00C94FED">
        <w:rPr>
          <w:b/>
          <w:bCs/>
          <w:strike/>
          <w:color w:val="7030A0"/>
          <w:sz w:val="40"/>
          <w:szCs w:val="40"/>
        </w:rPr>
        <w:t xml:space="preserve"> font</w:t>
      </w:r>
    </w:p>
    <w:p w14:paraId="5888FAA1" w14:textId="77777777" w:rsidR="00C94FED" w:rsidRDefault="00C94FED" w:rsidP="00C94FED">
      <w:pPr>
        <w:tabs>
          <w:tab w:val="left" w:pos="4575"/>
          <w:tab w:val="right" w:pos="7326"/>
          <w:tab w:val="left" w:pos="4575"/>
        </w:tabs>
        <w:rPr>
          <w:rFonts w:ascii="Arial" w:hAnsi="Arial" w:cs="Arial"/>
          <w:b/>
          <w:bCs/>
          <w:color w:val="7030A0"/>
          <w:sz w:val="40"/>
          <w:szCs w:val="40"/>
        </w:rPr>
      </w:pPr>
      <w:r>
        <w:rPr>
          <w:rFonts w:ascii="Arial" w:hAnsi="Arial" w:cs="Arial"/>
          <w:b/>
          <w:bCs/>
          <w:color w:val="7030A0"/>
          <w:sz w:val="40"/>
          <w:szCs w:val="40"/>
        </w:rPr>
        <w:t xml:space="preserve">Please review for information that has been added/modified or removed in regards to several topics that have been changed since it was first </w:t>
      </w:r>
      <w:proofErr w:type="gramStart"/>
      <w:r>
        <w:rPr>
          <w:rFonts w:ascii="Arial" w:hAnsi="Arial" w:cs="Arial"/>
          <w:b/>
          <w:bCs/>
          <w:color w:val="7030A0"/>
          <w:sz w:val="40"/>
          <w:szCs w:val="40"/>
        </w:rPr>
        <w:t>posted .</w:t>
      </w:r>
      <w:proofErr w:type="gramEnd"/>
    </w:p>
    <w:p w14:paraId="5572F184" w14:textId="1408E607" w:rsidR="00981199" w:rsidRDefault="00981199" w:rsidP="00981199">
      <w:pPr>
        <w:tabs>
          <w:tab w:val="left" w:pos="4575"/>
          <w:tab w:val="right" w:pos="7326"/>
          <w:tab w:val="left" w:pos="4575"/>
        </w:tabs>
        <w:rPr>
          <w:rFonts w:ascii="Arial" w:hAnsi="Arial" w:cs="Arial"/>
          <w:b/>
          <w:bCs/>
          <w:color w:val="7030A0"/>
          <w:sz w:val="40"/>
          <w:szCs w:val="40"/>
        </w:rPr>
      </w:pPr>
      <w:r>
        <w:rPr>
          <w:rFonts w:ascii="Arial" w:hAnsi="Arial" w:cs="Arial"/>
          <w:b/>
          <w:bCs/>
          <w:color w:val="7030A0"/>
          <w:sz w:val="40"/>
          <w:szCs w:val="40"/>
        </w:rPr>
        <w:t xml:space="preserve">This document was been updated again as of </w:t>
      </w:r>
      <w:r w:rsidRPr="007A41B5">
        <w:rPr>
          <w:rFonts w:ascii="Arial" w:hAnsi="Arial" w:cs="Arial"/>
          <w:b/>
          <w:bCs/>
          <w:color w:val="7030A0"/>
          <w:sz w:val="40"/>
          <w:szCs w:val="40"/>
          <w:highlight w:val="yellow"/>
        </w:rPr>
        <w:t xml:space="preserve">July </w:t>
      </w:r>
      <w:r>
        <w:rPr>
          <w:rFonts w:ascii="Arial" w:hAnsi="Arial" w:cs="Arial"/>
          <w:b/>
          <w:bCs/>
          <w:color w:val="7030A0"/>
          <w:sz w:val="40"/>
          <w:szCs w:val="40"/>
          <w:highlight w:val="yellow"/>
        </w:rPr>
        <w:t>19</w:t>
      </w:r>
      <w:r w:rsidRPr="007A41B5">
        <w:rPr>
          <w:rFonts w:ascii="Arial" w:hAnsi="Arial" w:cs="Arial"/>
          <w:b/>
          <w:bCs/>
          <w:color w:val="7030A0"/>
          <w:sz w:val="40"/>
          <w:szCs w:val="40"/>
          <w:highlight w:val="yellow"/>
        </w:rPr>
        <w:t xml:space="preserve">, </w:t>
      </w:r>
      <w:proofErr w:type="gramStart"/>
      <w:r w:rsidRPr="007A41B5">
        <w:rPr>
          <w:rFonts w:ascii="Arial" w:hAnsi="Arial" w:cs="Arial"/>
          <w:b/>
          <w:bCs/>
          <w:color w:val="7030A0"/>
          <w:sz w:val="40"/>
          <w:szCs w:val="40"/>
          <w:highlight w:val="yellow"/>
        </w:rPr>
        <w:t>2024</w:t>
      </w:r>
      <w:r>
        <w:rPr>
          <w:rFonts w:ascii="Arial" w:hAnsi="Arial" w:cs="Arial"/>
          <w:b/>
          <w:bCs/>
          <w:color w:val="7030A0"/>
          <w:sz w:val="40"/>
          <w:szCs w:val="40"/>
        </w:rPr>
        <w:t xml:space="preserve">  as</w:t>
      </w:r>
      <w:proofErr w:type="gramEnd"/>
      <w:r>
        <w:rPr>
          <w:rFonts w:ascii="Arial" w:hAnsi="Arial" w:cs="Arial"/>
          <w:b/>
          <w:bCs/>
          <w:color w:val="7030A0"/>
          <w:sz w:val="40"/>
          <w:szCs w:val="40"/>
        </w:rPr>
        <w:t xml:space="preserve"> per information received from OMAFRA.  </w:t>
      </w:r>
      <w:r w:rsidRPr="00A57953">
        <w:rPr>
          <w:rFonts w:ascii="Arial" w:hAnsi="Arial" w:cs="Arial"/>
          <w:b/>
          <w:bCs/>
          <w:color w:val="7030A0"/>
          <w:sz w:val="40"/>
          <w:szCs w:val="40"/>
          <w:highlight w:val="cyan"/>
        </w:rPr>
        <w:t>See page below for updates</w:t>
      </w:r>
    </w:p>
    <w:p w14:paraId="1B8EEEFC" w14:textId="77777777" w:rsidR="00981199" w:rsidRDefault="00981199" w:rsidP="00C94FED">
      <w:pPr>
        <w:tabs>
          <w:tab w:val="left" w:pos="4575"/>
          <w:tab w:val="right" w:pos="7326"/>
          <w:tab w:val="left" w:pos="4575"/>
        </w:tabs>
        <w:rPr>
          <w:rFonts w:ascii="Arial" w:hAnsi="Arial" w:cs="Arial"/>
          <w:b/>
          <w:bCs/>
          <w:color w:val="7030A0"/>
          <w:sz w:val="40"/>
          <w:szCs w:val="40"/>
        </w:rPr>
      </w:pPr>
    </w:p>
    <w:p w14:paraId="1663B5A5" w14:textId="77777777" w:rsidR="002D3D9F" w:rsidRDefault="002D3D9F" w:rsidP="00E95ACB">
      <w:pPr>
        <w:pStyle w:val="Heading2"/>
      </w:pPr>
    </w:p>
    <w:p w14:paraId="58294578" w14:textId="43BBCAE6" w:rsidR="004D0CA7" w:rsidRPr="004D0CA7" w:rsidRDefault="004D0CA7" w:rsidP="00E95ACB">
      <w:pPr>
        <w:pStyle w:val="Heading2"/>
      </w:pPr>
      <w:r w:rsidRPr="004D0CA7">
        <w:rPr>
          <w:sz w:val="40"/>
          <w:szCs w:val="40"/>
        </w:rPr>
        <w:t>DISCLAIMER:</w:t>
      </w:r>
      <w:r w:rsidRPr="004D0CA7">
        <w:t xml:space="preserve"> This guide </w:t>
      </w:r>
      <w:r w:rsidRPr="007D62A0">
        <w:t>is for information only</w:t>
      </w:r>
      <w:r w:rsidRPr="004D0CA7">
        <w:t xml:space="preserve"> </w:t>
      </w:r>
      <w:r w:rsidRPr="002D3D9F">
        <w:t>and is not intended as legal advice</w:t>
      </w:r>
      <w:r w:rsidRPr="004D0CA7">
        <w:t xml:space="preserve">, or to be a complete statement of the law governing not-for-profit corporations, which may change from time to time. You may wish to consult a lawyer and/or other appropriate advisor for specific advice on </w:t>
      </w:r>
      <w:r w:rsidR="00A3312F">
        <w:t xml:space="preserve">the AHOA and </w:t>
      </w:r>
      <w:r w:rsidRPr="004D0CA7">
        <w:t>ONCA, rules related to charitable corporations and/or any related financial or taxation/tax treatment issues.</w:t>
      </w:r>
    </w:p>
    <w:p w14:paraId="221CFC36" w14:textId="77777777" w:rsidR="00B66E7C" w:rsidRDefault="00B66E7C" w:rsidP="00E95ACB">
      <w:pPr>
        <w:pStyle w:val="Heading2"/>
      </w:pPr>
    </w:p>
    <w:p w14:paraId="3FB56A08" w14:textId="77777777" w:rsidR="00B66E7C" w:rsidRDefault="00B66E7C" w:rsidP="00E95ACB">
      <w:pPr>
        <w:pStyle w:val="Heading2"/>
      </w:pPr>
    </w:p>
    <w:p w14:paraId="75DA6DE5" w14:textId="77777777" w:rsidR="001B38E6" w:rsidRDefault="001B38E6" w:rsidP="001B38E6"/>
    <w:p w14:paraId="1BB6A485" w14:textId="4FD40101" w:rsidR="00A57953" w:rsidRPr="00B52CCB" w:rsidRDefault="00EA27C4" w:rsidP="00A57953">
      <w:pPr>
        <w:tabs>
          <w:tab w:val="right" w:pos="2277"/>
        </w:tabs>
        <w:rPr>
          <w:rFonts w:ascii="Arial" w:hAnsi="Arial" w:cs="Arial"/>
          <w:b/>
          <w:bCs/>
          <w:sz w:val="32"/>
          <w:szCs w:val="32"/>
        </w:rPr>
      </w:pPr>
      <w:r w:rsidRPr="00EA27C4">
        <w:rPr>
          <w:rFonts w:ascii="Arial" w:hAnsi="Arial" w:cs="Arial"/>
          <w:b/>
          <w:bCs/>
          <w:color w:val="7030A0"/>
          <w:sz w:val="32"/>
          <w:szCs w:val="32"/>
          <w:highlight w:val="cyan"/>
        </w:rPr>
        <w:t>JULY 2024</w:t>
      </w:r>
      <w:r w:rsidRPr="00EA27C4">
        <w:rPr>
          <w:rFonts w:ascii="Arial" w:hAnsi="Arial" w:cs="Arial"/>
          <w:b/>
          <w:bCs/>
          <w:color w:val="7030A0"/>
          <w:sz w:val="32"/>
          <w:szCs w:val="32"/>
        </w:rPr>
        <w:t xml:space="preserve"> </w:t>
      </w:r>
      <w:r>
        <w:rPr>
          <w:rFonts w:ascii="Arial" w:hAnsi="Arial" w:cs="Arial"/>
          <w:b/>
          <w:bCs/>
          <w:sz w:val="32"/>
          <w:szCs w:val="32"/>
        </w:rPr>
        <w:t xml:space="preserve">- </w:t>
      </w:r>
      <w:r w:rsidR="00A57953" w:rsidRPr="00EA27C4">
        <w:rPr>
          <w:rFonts w:ascii="Arial" w:hAnsi="Arial" w:cs="Arial"/>
          <w:b/>
          <w:bCs/>
          <w:sz w:val="32"/>
          <w:szCs w:val="32"/>
        </w:rPr>
        <w:t>IMPORTANT information from OMAFRA re AHOA and ONCA.</w:t>
      </w:r>
      <w:r>
        <w:rPr>
          <w:rFonts w:ascii="Arial" w:hAnsi="Arial" w:cs="Arial"/>
          <w:b/>
          <w:bCs/>
          <w:sz w:val="32"/>
          <w:szCs w:val="32"/>
        </w:rPr>
        <w:t xml:space="preserve"> </w:t>
      </w:r>
    </w:p>
    <w:p w14:paraId="7888BFAB" w14:textId="77777777" w:rsidR="00A04EEF" w:rsidRDefault="00A04EEF" w:rsidP="00A57953">
      <w:pPr>
        <w:tabs>
          <w:tab w:val="right" w:pos="2277"/>
        </w:tabs>
        <w:rPr>
          <w:rFonts w:ascii="Arial" w:hAnsi="Arial" w:cs="Arial"/>
          <w:b/>
          <w:bCs/>
          <w:szCs w:val="24"/>
        </w:rPr>
      </w:pPr>
    </w:p>
    <w:p w14:paraId="37363DDE" w14:textId="3A8EE779" w:rsidR="00EA27C4" w:rsidRPr="00EC4FB8" w:rsidRDefault="00EA27C4" w:rsidP="00EA27C4">
      <w:pPr>
        <w:tabs>
          <w:tab w:val="right" w:pos="2277"/>
        </w:tabs>
        <w:rPr>
          <w:rFonts w:ascii="Arial" w:hAnsi="Arial" w:cs="Arial"/>
          <w:b/>
          <w:bCs/>
          <w:sz w:val="28"/>
          <w:szCs w:val="28"/>
        </w:rPr>
      </w:pPr>
      <w:r w:rsidRPr="00EC4FB8">
        <w:rPr>
          <w:rFonts w:ascii="Arial" w:hAnsi="Arial" w:cs="Arial"/>
          <w:b/>
          <w:bCs/>
          <w:sz w:val="28"/>
          <w:szCs w:val="28"/>
          <w:highlight w:val="yellow"/>
        </w:rPr>
        <w:lastRenderedPageBreak/>
        <w:t>NOTE:</w:t>
      </w:r>
      <w:r w:rsidRPr="00EC4FB8">
        <w:rPr>
          <w:rFonts w:ascii="Arial" w:hAnsi="Arial" w:cs="Arial"/>
          <w:b/>
          <w:bCs/>
          <w:sz w:val="28"/>
          <w:szCs w:val="28"/>
        </w:rPr>
        <w:t xml:space="preserve"> This Constitution and By-laws template has been updated to reflect th</w:t>
      </w:r>
      <w:r>
        <w:rPr>
          <w:rFonts w:ascii="Arial" w:hAnsi="Arial" w:cs="Arial"/>
          <w:b/>
          <w:bCs/>
          <w:sz w:val="28"/>
          <w:szCs w:val="28"/>
        </w:rPr>
        <w:t>e</w:t>
      </w:r>
      <w:r w:rsidRPr="00EC4FB8">
        <w:rPr>
          <w:rFonts w:ascii="Arial" w:hAnsi="Arial" w:cs="Arial"/>
          <w:b/>
          <w:bCs/>
          <w:sz w:val="28"/>
          <w:szCs w:val="28"/>
        </w:rPr>
        <w:t xml:space="preserve"> information </w:t>
      </w:r>
      <w:r>
        <w:rPr>
          <w:rFonts w:ascii="Arial" w:hAnsi="Arial" w:cs="Arial"/>
          <w:b/>
          <w:bCs/>
          <w:sz w:val="28"/>
          <w:szCs w:val="28"/>
        </w:rPr>
        <w:t xml:space="preserve">below </w:t>
      </w:r>
      <w:r w:rsidRPr="00EC4FB8">
        <w:rPr>
          <w:rFonts w:ascii="Arial" w:hAnsi="Arial" w:cs="Arial"/>
          <w:b/>
          <w:bCs/>
          <w:sz w:val="28"/>
          <w:szCs w:val="28"/>
        </w:rPr>
        <w:t xml:space="preserve">from OMAFRA. </w:t>
      </w:r>
    </w:p>
    <w:p w14:paraId="02740025" w14:textId="77777777" w:rsidR="00EA27C4" w:rsidRDefault="00EA27C4" w:rsidP="00A57953">
      <w:pPr>
        <w:tabs>
          <w:tab w:val="right" w:pos="2277"/>
        </w:tabs>
        <w:rPr>
          <w:rFonts w:ascii="Arial" w:hAnsi="Arial" w:cs="Arial"/>
          <w:b/>
          <w:bCs/>
          <w:szCs w:val="24"/>
        </w:rPr>
      </w:pPr>
    </w:p>
    <w:p w14:paraId="448E9119" w14:textId="312DEF8B" w:rsidR="00A57953" w:rsidRPr="00EC4FB8" w:rsidRDefault="00A57953" w:rsidP="00A57953">
      <w:pPr>
        <w:tabs>
          <w:tab w:val="right" w:pos="2277"/>
        </w:tabs>
        <w:rPr>
          <w:rFonts w:ascii="Arial" w:hAnsi="Arial" w:cs="Arial"/>
          <w:b/>
          <w:bCs/>
          <w:szCs w:val="24"/>
        </w:rPr>
      </w:pPr>
      <w:r w:rsidRPr="00EC4FB8">
        <w:rPr>
          <w:rFonts w:ascii="Arial" w:hAnsi="Arial" w:cs="Arial"/>
          <w:b/>
          <w:bCs/>
          <w:szCs w:val="24"/>
        </w:rPr>
        <w:t xml:space="preserve">We had been working under the understanding that </w:t>
      </w:r>
      <w:r w:rsidR="00B52CCB" w:rsidRPr="00EC4FB8">
        <w:rPr>
          <w:rFonts w:ascii="Arial" w:hAnsi="Arial" w:cs="Arial"/>
          <w:b/>
          <w:bCs/>
          <w:szCs w:val="24"/>
        </w:rPr>
        <w:t>the</w:t>
      </w:r>
      <w:r w:rsidRPr="00EC4FB8">
        <w:rPr>
          <w:rFonts w:ascii="Arial" w:hAnsi="Arial" w:cs="Arial"/>
          <w:b/>
          <w:bCs/>
          <w:szCs w:val="24"/>
        </w:rPr>
        <w:t xml:space="preserve"> Articles</w:t>
      </w:r>
      <w:r w:rsidR="00B52CCB" w:rsidRPr="00EC4FB8">
        <w:rPr>
          <w:rFonts w:ascii="Arial" w:hAnsi="Arial" w:cs="Arial"/>
          <w:b/>
          <w:bCs/>
          <w:szCs w:val="24"/>
        </w:rPr>
        <w:t xml:space="preserve"> section</w:t>
      </w:r>
      <w:r w:rsidRPr="00EC4FB8">
        <w:rPr>
          <w:rFonts w:ascii="Arial" w:hAnsi="Arial" w:cs="Arial"/>
          <w:b/>
          <w:bCs/>
          <w:szCs w:val="24"/>
        </w:rPr>
        <w:t xml:space="preserve"> would have to contain the Articles as listed in the AHOA </w:t>
      </w:r>
      <w:r w:rsidRPr="00EC4FB8">
        <w:rPr>
          <w:rFonts w:ascii="Arial" w:hAnsi="Arial" w:cs="Arial"/>
          <w:b/>
          <w:bCs/>
          <w:szCs w:val="24"/>
          <w:u w:val="single"/>
        </w:rPr>
        <w:t>and</w:t>
      </w:r>
      <w:r w:rsidRPr="00EC4FB8">
        <w:rPr>
          <w:rFonts w:ascii="Arial" w:hAnsi="Arial" w:cs="Arial"/>
          <w:b/>
          <w:bCs/>
          <w:szCs w:val="24"/>
        </w:rPr>
        <w:t xml:space="preserve"> the items that ONCA required to be included in the Articles</w:t>
      </w:r>
      <w:r w:rsidR="009A194F" w:rsidRPr="00EC4FB8">
        <w:rPr>
          <w:rFonts w:ascii="Arial" w:hAnsi="Arial" w:cs="Arial"/>
          <w:b/>
          <w:bCs/>
          <w:szCs w:val="24"/>
        </w:rPr>
        <w:t xml:space="preserve"> and we had created the template with that in mind</w:t>
      </w:r>
      <w:r w:rsidRPr="00EC4FB8">
        <w:rPr>
          <w:rFonts w:ascii="Arial" w:hAnsi="Arial" w:cs="Arial"/>
          <w:b/>
          <w:bCs/>
          <w:szCs w:val="24"/>
        </w:rPr>
        <w:t>.</w:t>
      </w:r>
      <w:r w:rsidR="007E26F8" w:rsidRPr="00EC4FB8">
        <w:rPr>
          <w:rFonts w:ascii="Arial" w:hAnsi="Arial" w:cs="Arial"/>
          <w:b/>
          <w:bCs/>
          <w:szCs w:val="24"/>
        </w:rPr>
        <w:t xml:space="preserve"> However, we have recently received information that this is not correct</w:t>
      </w:r>
      <w:r w:rsidR="00EC4FB8" w:rsidRPr="00EC4FB8">
        <w:rPr>
          <w:rFonts w:ascii="Arial" w:hAnsi="Arial" w:cs="Arial"/>
          <w:b/>
          <w:bCs/>
          <w:szCs w:val="24"/>
        </w:rPr>
        <w:t xml:space="preserve"> – </w:t>
      </w:r>
      <w:r w:rsidR="00EC4FB8" w:rsidRPr="00EC4FB8">
        <w:rPr>
          <w:rFonts w:ascii="Arial" w:hAnsi="Arial" w:cs="Arial"/>
          <w:b/>
          <w:bCs/>
          <w:szCs w:val="24"/>
          <w:highlight w:val="cyan"/>
          <w:u w:val="single"/>
        </w:rPr>
        <w:t>only the Articles in the AHOA must be included</w:t>
      </w:r>
      <w:r w:rsidR="00EC4FB8" w:rsidRPr="00EC4FB8">
        <w:rPr>
          <w:rFonts w:ascii="Arial" w:hAnsi="Arial" w:cs="Arial"/>
          <w:b/>
          <w:bCs/>
          <w:szCs w:val="24"/>
        </w:rPr>
        <w:t>.</w:t>
      </w:r>
    </w:p>
    <w:p w14:paraId="12C0F269" w14:textId="77777777" w:rsidR="00A57953" w:rsidRDefault="00A57953" w:rsidP="00A57953">
      <w:pPr>
        <w:tabs>
          <w:tab w:val="right" w:pos="2277"/>
        </w:tabs>
        <w:rPr>
          <w:rFonts w:ascii="Arial" w:hAnsi="Arial" w:cs="Arial"/>
          <w:b/>
          <w:bCs/>
          <w:szCs w:val="24"/>
        </w:rPr>
      </w:pPr>
    </w:p>
    <w:p w14:paraId="00A71474" w14:textId="2723FADB" w:rsidR="00EC4FB8" w:rsidRPr="00EC4FB8" w:rsidRDefault="00EC4FB8" w:rsidP="00EC4FB8">
      <w:pPr>
        <w:rPr>
          <w:rFonts w:ascii="Arial" w:hAnsi="Arial" w:cs="Arial"/>
          <w:b/>
          <w:bCs/>
          <w:szCs w:val="24"/>
        </w:rPr>
      </w:pPr>
      <w:r w:rsidRPr="00EC4FB8">
        <w:rPr>
          <w:rFonts w:ascii="Arial" w:hAnsi="Arial" w:cs="Arial"/>
          <w:b/>
          <w:bCs/>
          <w:szCs w:val="24"/>
          <w:highlight w:val="yellow"/>
        </w:rPr>
        <w:t>IMPORTANT</w:t>
      </w:r>
      <w:r w:rsidRPr="00EC4FB8">
        <w:rPr>
          <w:rFonts w:ascii="Arial" w:hAnsi="Arial" w:cs="Arial"/>
          <w:b/>
          <w:bCs/>
          <w:szCs w:val="24"/>
        </w:rPr>
        <w:t xml:space="preserve"> – you must still have your membership approve any changes to your By-laws and/or Articles at your Annual or </w:t>
      </w:r>
      <w:r>
        <w:rPr>
          <w:rFonts w:ascii="Arial" w:hAnsi="Arial" w:cs="Arial"/>
          <w:b/>
          <w:bCs/>
          <w:szCs w:val="24"/>
        </w:rPr>
        <w:t xml:space="preserve">a </w:t>
      </w:r>
      <w:r w:rsidRPr="00EC4FB8">
        <w:rPr>
          <w:rFonts w:ascii="Arial" w:hAnsi="Arial" w:cs="Arial"/>
          <w:b/>
          <w:bCs/>
          <w:szCs w:val="24"/>
        </w:rPr>
        <w:t xml:space="preserve">Special Meeting. It is preferrable that </w:t>
      </w:r>
      <w:r>
        <w:rPr>
          <w:rFonts w:ascii="Arial" w:hAnsi="Arial" w:cs="Arial"/>
          <w:b/>
          <w:bCs/>
          <w:szCs w:val="24"/>
        </w:rPr>
        <w:t>your membership approves the changes</w:t>
      </w:r>
      <w:r w:rsidRPr="00EC4FB8">
        <w:rPr>
          <w:rFonts w:ascii="Arial" w:hAnsi="Arial" w:cs="Arial"/>
          <w:b/>
          <w:bCs/>
          <w:szCs w:val="24"/>
        </w:rPr>
        <w:t xml:space="preserve"> prior to the October 19, 2024 </w:t>
      </w:r>
      <w:r w:rsidR="006D2B62">
        <w:rPr>
          <w:rFonts w:ascii="Arial" w:hAnsi="Arial" w:cs="Arial"/>
          <w:b/>
          <w:bCs/>
          <w:szCs w:val="24"/>
        </w:rPr>
        <w:t xml:space="preserve">deadline </w:t>
      </w:r>
      <w:r w:rsidRPr="00EC4FB8">
        <w:rPr>
          <w:rFonts w:ascii="Arial" w:hAnsi="Arial" w:cs="Arial"/>
          <w:b/>
          <w:bCs/>
          <w:szCs w:val="24"/>
        </w:rPr>
        <w:t xml:space="preserve">but as has been discussed in our </w:t>
      </w:r>
      <w:r w:rsidR="006D2B62">
        <w:rPr>
          <w:rFonts w:ascii="Arial" w:hAnsi="Arial" w:cs="Arial"/>
          <w:b/>
          <w:bCs/>
          <w:szCs w:val="24"/>
        </w:rPr>
        <w:t xml:space="preserve">ONCA </w:t>
      </w:r>
      <w:r w:rsidRPr="00EC4FB8">
        <w:rPr>
          <w:rFonts w:ascii="Arial" w:hAnsi="Arial" w:cs="Arial"/>
          <w:b/>
          <w:bCs/>
          <w:szCs w:val="24"/>
        </w:rPr>
        <w:t xml:space="preserve">sessions, </w:t>
      </w:r>
      <w:r>
        <w:rPr>
          <w:rFonts w:ascii="Arial" w:hAnsi="Arial" w:cs="Arial"/>
          <w:b/>
          <w:bCs/>
          <w:szCs w:val="24"/>
        </w:rPr>
        <w:t xml:space="preserve">generally </w:t>
      </w:r>
      <w:r w:rsidR="004369DD">
        <w:rPr>
          <w:rFonts w:ascii="Arial" w:hAnsi="Arial" w:cs="Arial"/>
          <w:b/>
          <w:bCs/>
          <w:szCs w:val="24"/>
        </w:rPr>
        <w:t xml:space="preserve">it appears that there would not be major repercussions if your annual meeting was not held until after the deadline. </w:t>
      </w:r>
    </w:p>
    <w:p w14:paraId="1CD3B3D8" w14:textId="77777777" w:rsidR="00EC4FB8" w:rsidRPr="00EC4FB8" w:rsidRDefault="00EC4FB8" w:rsidP="00A57953">
      <w:pPr>
        <w:tabs>
          <w:tab w:val="right" w:pos="2277"/>
        </w:tabs>
        <w:rPr>
          <w:rFonts w:ascii="Arial" w:hAnsi="Arial" w:cs="Arial"/>
          <w:b/>
          <w:bCs/>
          <w:szCs w:val="24"/>
        </w:rPr>
      </w:pPr>
    </w:p>
    <w:p w14:paraId="187D2B3E" w14:textId="239F6423" w:rsidR="00A57953" w:rsidRPr="00EC4FB8" w:rsidRDefault="00A57953" w:rsidP="00A57953">
      <w:pPr>
        <w:tabs>
          <w:tab w:val="right" w:pos="2277"/>
        </w:tabs>
        <w:rPr>
          <w:rFonts w:ascii="Arial" w:hAnsi="Arial" w:cs="Arial"/>
          <w:b/>
          <w:bCs/>
          <w:szCs w:val="24"/>
        </w:rPr>
      </w:pPr>
      <w:r w:rsidRPr="00EC4FB8">
        <w:rPr>
          <w:rFonts w:ascii="Arial" w:hAnsi="Arial" w:cs="Arial"/>
          <w:b/>
          <w:bCs/>
          <w:szCs w:val="24"/>
        </w:rPr>
        <w:t xml:space="preserve">Regarding submission of updated Articles and by-laws. </w:t>
      </w:r>
    </w:p>
    <w:p w14:paraId="487D9212" w14:textId="77777777" w:rsidR="009A194F" w:rsidRPr="00EC4FB8" w:rsidRDefault="009A194F" w:rsidP="009A194F">
      <w:pPr>
        <w:tabs>
          <w:tab w:val="right" w:pos="2277"/>
        </w:tabs>
        <w:rPr>
          <w:rFonts w:ascii="Arial" w:hAnsi="Arial" w:cs="Arial"/>
          <w:b/>
          <w:bCs/>
          <w:szCs w:val="24"/>
        </w:rPr>
      </w:pPr>
      <w:r w:rsidRPr="00EC4FB8">
        <w:rPr>
          <w:rFonts w:ascii="Arial" w:hAnsi="Arial" w:cs="Arial"/>
          <w:b/>
          <w:bCs/>
          <w:szCs w:val="24"/>
        </w:rPr>
        <w:t xml:space="preserve">OMAFRA has stated that the only items that should be in or updated in your Articles are as follows: </w:t>
      </w:r>
    </w:p>
    <w:p w14:paraId="14599B07" w14:textId="77777777" w:rsidR="009A194F" w:rsidRPr="009A194F" w:rsidRDefault="009A194F" w:rsidP="009A194F">
      <w:pPr>
        <w:shd w:val="clear" w:color="auto" w:fill="FFFFFF"/>
        <w:rPr>
          <w:rFonts w:ascii="EB Garamond" w:hAnsi="EB Garamond"/>
          <w:color w:val="000000"/>
          <w:szCs w:val="24"/>
          <w:lang w:val="en-CA" w:eastAsia="en-CA"/>
        </w:rPr>
      </w:pPr>
      <w:r w:rsidRPr="009A194F">
        <w:rPr>
          <w:rFonts w:ascii="EB Garamond" w:hAnsi="EB Garamond"/>
          <w:color w:val="000000"/>
          <w:szCs w:val="24"/>
          <w:highlight w:val="cyan"/>
          <w:lang w:val="en-CA" w:eastAsia="en-CA"/>
        </w:rPr>
        <w:t>(a)</w:t>
      </w:r>
      <w:r w:rsidRPr="009A194F">
        <w:rPr>
          <w:rFonts w:ascii="EB Garamond" w:hAnsi="EB Garamond"/>
          <w:color w:val="000000"/>
          <w:szCs w:val="24"/>
          <w:lang w:val="en-CA" w:eastAsia="en-CA"/>
        </w:rPr>
        <w:t xml:space="preserve"> the name of the organization to be incorporated;</w:t>
      </w:r>
    </w:p>
    <w:p w14:paraId="4C9D10E4" w14:textId="77777777" w:rsidR="009A194F" w:rsidRPr="009A194F" w:rsidRDefault="009A194F" w:rsidP="009A194F">
      <w:pPr>
        <w:shd w:val="clear" w:color="auto" w:fill="FFFFFF"/>
        <w:rPr>
          <w:rFonts w:ascii="EB Garamond" w:hAnsi="EB Garamond"/>
          <w:color w:val="000000"/>
          <w:szCs w:val="24"/>
          <w:lang w:val="en-CA" w:eastAsia="en-CA"/>
        </w:rPr>
      </w:pPr>
      <w:r w:rsidRPr="009A194F">
        <w:rPr>
          <w:rFonts w:ascii="EB Garamond" w:hAnsi="EB Garamond"/>
          <w:color w:val="000000"/>
          <w:szCs w:val="24"/>
          <w:highlight w:val="cyan"/>
          <w:lang w:val="en-CA" w:eastAsia="en-CA"/>
        </w:rPr>
        <w:t>(b)</w:t>
      </w:r>
      <w:r w:rsidRPr="009A194F">
        <w:rPr>
          <w:rFonts w:ascii="EB Garamond" w:hAnsi="EB Garamond"/>
          <w:color w:val="000000"/>
          <w:szCs w:val="24"/>
          <w:lang w:val="en-CA" w:eastAsia="en-CA"/>
        </w:rPr>
        <w:t xml:space="preserve"> the type of organization;</w:t>
      </w:r>
    </w:p>
    <w:p w14:paraId="409DE141" w14:textId="77777777" w:rsidR="009A194F" w:rsidRPr="009A194F" w:rsidRDefault="009A194F" w:rsidP="009A194F">
      <w:pPr>
        <w:shd w:val="clear" w:color="auto" w:fill="FFFFFF"/>
        <w:rPr>
          <w:rFonts w:ascii="EB Garamond" w:hAnsi="EB Garamond"/>
          <w:color w:val="000000"/>
          <w:szCs w:val="24"/>
          <w:lang w:val="en-CA" w:eastAsia="en-CA"/>
        </w:rPr>
      </w:pPr>
      <w:r w:rsidRPr="009A194F">
        <w:rPr>
          <w:rFonts w:ascii="EB Garamond" w:hAnsi="EB Garamond"/>
          <w:color w:val="000000"/>
          <w:szCs w:val="24"/>
          <w:highlight w:val="cyan"/>
          <w:lang w:val="en-CA" w:eastAsia="en-CA"/>
        </w:rPr>
        <w:t>(c)</w:t>
      </w:r>
      <w:r w:rsidRPr="009A194F">
        <w:rPr>
          <w:rFonts w:ascii="EB Garamond" w:hAnsi="EB Garamond"/>
          <w:color w:val="000000"/>
          <w:szCs w:val="24"/>
          <w:lang w:val="en-CA" w:eastAsia="en-CA"/>
        </w:rPr>
        <w:t xml:space="preserve"> the objects for which the organization is to be incorporated;</w:t>
      </w:r>
    </w:p>
    <w:p w14:paraId="03D76012" w14:textId="77777777" w:rsidR="009A194F" w:rsidRPr="009A194F" w:rsidRDefault="009A194F" w:rsidP="009A194F">
      <w:pPr>
        <w:shd w:val="clear" w:color="auto" w:fill="FFFFFF"/>
        <w:rPr>
          <w:rFonts w:ascii="EB Garamond" w:hAnsi="EB Garamond"/>
          <w:color w:val="000000"/>
          <w:szCs w:val="24"/>
          <w:lang w:val="en-CA" w:eastAsia="en-CA"/>
        </w:rPr>
      </w:pPr>
      <w:r w:rsidRPr="009A194F">
        <w:rPr>
          <w:rFonts w:ascii="EB Garamond" w:hAnsi="EB Garamond"/>
          <w:color w:val="000000"/>
          <w:szCs w:val="24"/>
          <w:highlight w:val="cyan"/>
          <w:lang w:val="en-CA" w:eastAsia="en-CA"/>
        </w:rPr>
        <w:t>(d)</w:t>
      </w:r>
      <w:r w:rsidRPr="009A194F">
        <w:rPr>
          <w:rFonts w:ascii="EB Garamond" w:hAnsi="EB Garamond"/>
          <w:color w:val="000000"/>
          <w:szCs w:val="24"/>
          <w:lang w:val="en-CA" w:eastAsia="en-CA"/>
        </w:rPr>
        <w:t xml:space="preserve"> the place in Ontario where the registered office of the organization is to be located;</w:t>
      </w:r>
    </w:p>
    <w:p w14:paraId="788D43C4" w14:textId="77777777" w:rsidR="009A194F" w:rsidRPr="009A194F" w:rsidRDefault="009A194F" w:rsidP="009A194F">
      <w:pPr>
        <w:shd w:val="clear" w:color="auto" w:fill="FFFFFF"/>
        <w:rPr>
          <w:rFonts w:ascii="EB Garamond" w:hAnsi="EB Garamond"/>
          <w:color w:val="000000"/>
          <w:szCs w:val="24"/>
          <w:lang w:val="en-CA" w:eastAsia="en-CA"/>
        </w:rPr>
      </w:pPr>
      <w:r w:rsidRPr="009A194F">
        <w:rPr>
          <w:rFonts w:ascii="EB Garamond" w:hAnsi="EB Garamond"/>
          <w:color w:val="000000"/>
          <w:szCs w:val="24"/>
          <w:lang w:val="en-CA" w:eastAsia="en-CA"/>
        </w:rPr>
        <w:t>(e) the names and addresses of one or more proposed first directors;</w:t>
      </w:r>
    </w:p>
    <w:p w14:paraId="5E6D9D01" w14:textId="77777777" w:rsidR="009A194F" w:rsidRPr="009A194F" w:rsidRDefault="009A194F" w:rsidP="009A194F">
      <w:pPr>
        <w:shd w:val="clear" w:color="auto" w:fill="FFFFFF"/>
        <w:rPr>
          <w:rFonts w:ascii="EB Garamond" w:hAnsi="EB Garamond"/>
          <w:color w:val="000000"/>
          <w:szCs w:val="24"/>
          <w:lang w:val="en-CA" w:eastAsia="en-CA"/>
        </w:rPr>
      </w:pPr>
      <w:r w:rsidRPr="009A194F">
        <w:rPr>
          <w:rFonts w:ascii="EB Garamond" w:hAnsi="EB Garamond"/>
          <w:color w:val="000000"/>
          <w:szCs w:val="24"/>
          <w:lang w:val="en-CA" w:eastAsia="en-CA"/>
        </w:rPr>
        <w:t>(f) the names and addresses of the members of the organization; and</w:t>
      </w:r>
    </w:p>
    <w:p w14:paraId="2E2D114C" w14:textId="77777777" w:rsidR="009A194F" w:rsidRPr="009A194F" w:rsidRDefault="009A194F" w:rsidP="009A194F">
      <w:pPr>
        <w:shd w:val="clear" w:color="auto" w:fill="FFFFFF"/>
        <w:rPr>
          <w:rFonts w:ascii="EB Garamond" w:hAnsi="EB Garamond"/>
          <w:color w:val="000000"/>
          <w:szCs w:val="24"/>
          <w:lang w:val="en-CA" w:eastAsia="en-CA"/>
        </w:rPr>
      </w:pPr>
      <w:r w:rsidRPr="009A194F">
        <w:rPr>
          <w:rFonts w:ascii="EB Garamond" w:hAnsi="EB Garamond"/>
          <w:color w:val="000000"/>
          <w:szCs w:val="24"/>
          <w:lang w:val="en-CA" w:eastAsia="en-CA"/>
        </w:rPr>
        <w:t>(g) any other matter required by this Act or the regulations to be set out in the articles.</w:t>
      </w:r>
    </w:p>
    <w:p w14:paraId="11FD5399" w14:textId="77777777" w:rsidR="009A194F" w:rsidRPr="009A194F" w:rsidRDefault="009A194F" w:rsidP="009A194F">
      <w:pPr>
        <w:shd w:val="clear" w:color="auto" w:fill="FFFFFF"/>
        <w:rPr>
          <w:rFonts w:ascii="EB Garamond" w:hAnsi="EB Garamond"/>
          <w:color w:val="000000"/>
          <w:szCs w:val="24"/>
          <w:lang w:val="en-CA" w:eastAsia="en-CA"/>
        </w:rPr>
      </w:pPr>
      <w:r w:rsidRPr="009A194F">
        <w:rPr>
          <w:rFonts w:ascii="EB Garamond" w:hAnsi="EB Garamond"/>
          <w:color w:val="000000"/>
          <w:szCs w:val="24"/>
          <w:lang w:val="en-CA" w:eastAsia="en-CA"/>
        </w:rPr>
        <w:t>As s. 6(e) and (f) relate to the date of incorporation they do not change for an organization.  Nothing has been prescribed under s. 6(g).  The objects required by s. 6(c) are set out elsewhere in the AHOA</w:t>
      </w:r>
    </w:p>
    <w:p w14:paraId="3E7CD6E5" w14:textId="77777777" w:rsidR="009A194F" w:rsidRPr="009A194F" w:rsidRDefault="009A194F" w:rsidP="009A194F">
      <w:pPr>
        <w:shd w:val="clear" w:color="auto" w:fill="FFFFFF"/>
        <w:rPr>
          <w:rFonts w:ascii="EB Garamond" w:hAnsi="EB Garamond"/>
          <w:color w:val="000000"/>
          <w:szCs w:val="24"/>
          <w:lang w:val="en-CA" w:eastAsia="en-CA"/>
        </w:rPr>
      </w:pPr>
      <w:proofErr w:type="gramStart"/>
      <w:r w:rsidRPr="009A194F">
        <w:rPr>
          <w:rFonts w:ascii="EB Garamond" w:hAnsi="EB Garamond"/>
          <w:b/>
          <w:bCs/>
          <w:color w:val="000000"/>
          <w:szCs w:val="24"/>
          <w:lang w:val="en-CA" w:eastAsia="en-CA"/>
        </w:rPr>
        <w:t>Thus</w:t>
      </w:r>
      <w:proofErr w:type="gramEnd"/>
      <w:r w:rsidRPr="009A194F">
        <w:rPr>
          <w:rFonts w:ascii="EB Garamond" w:hAnsi="EB Garamond"/>
          <w:b/>
          <w:bCs/>
          <w:color w:val="000000"/>
          <w:szCs w:val="24"/>
          <w:lang w:val="en-CA" w:eastAsia="en-CA"/>
        </w:rPr>
        <w:t xml:space="preserve"> the articles do not need to be updated as part of this process unless the organization changes its name, its organization type under the AHOA, its office location or if organization objects are modified or added</w:t>
      </w:r>
      <w:r w:rsidRPr="009A194F">
        <w:rPr>
          <w:rFonts w:ascii="EB Garamond" w:hAnsi="EB Garamond"/>
          <w:color w:val="000000"/>
          <w:szCs w:val="24"/>
          <w:lang w:val="en-CA" w:eastAsia="en-CA"/>
        </w:rPr>
        <w:t>.</w:t>
      </w:r>
    </w:p>
    <w:p w14:paraId="564CDF83" w14:textId="77777777" w:rsidR="009A194F" w:rsidRDefault="009A194F" w:rsidP="009A194F">
      <w:pPr>
        <w:tabs>
          <w:tab w:val="right" w:pos="2277"/>
        </w:tabs>
        <w:rPr>
          <w:rFonts w:ascii="Arial" w:hAnsi="Arial" w:cs="Arial"/>
          <w:b/>
          <w:bCs/>
          <w:sz w:val="22"/>
        </w:rPr>
      </w:pPr>
      <w:r w:rsidRPr="00EC4FB8">
        <w:rPr>
          <w:rFonts w:ascii="Arial" w:hAnsi="Arial" w:cs="Arial"/>
          <w:b/>
          <w:bCs/>
          <w:szCs w:val="24"/>
        </w:rPr>
        <w:t xml:space="preserve">The above information was taken from the following site - </w:t>
      </w:r>
      <w:hyperlink r:id="rId8" w:history="1">
        <w:r w:rsidRPr="00792901">
          <w:rPr>
            <w:rStyle w:val="Hyperlink"/>
          </w:rPr>
          <w:t>https://onregionalecdev.com/2024/05/22/agricultural-and-horticultural-societies-and-the-ontario-not-for-profit-corporations-act/</w:t>
        </w:r>
      </w:hyperlink>
    </w:p>
    <w:p w14:paraId="6E6A932B" w14:textId="77777777" w:rsidR="00A57953" w:rsidRDefault="00A57953" w:rsidP="00A57953">
      <w:pPr>
        <w:tabs>
          <w:tab w:val="right" w:pos="2277"/>
        </w:tabs>
        <w:rPr>
          <w:rFonts w:ascii="Arial" w:hAnsi="Arial" w:cs="Arial"/>
          <w:b/>
          <w:bCs/>
          <w:sz w:val="22"/>
        </w:rPr>
      </w:pPr>
    </w:p>
    <w:p w14:paraId="019D5E35" w14:textId="4FDA14B7" w:rsidR="00B52CCB" w:rsidRDefault="00B52CCB" w:rsidP="00B52CCB">
      <w:pPr>
        <w:tabs>
          <w:tab w:val="right" w:pos="2277"/>
        </w:tabs>
        <w:rPr>
          <w:rFonts w:ascii="Arial" w:hAnsi="Arial" w:cs="Arial"/>
          <w:b/>
          <w:bCs/>
          <w:szCs w:val="24"/>
        </w:rPr>
      </w:pPr>
      <w:r w:rsidRPr="00EC4FB8">
        <w:rPr>
          <w:rFonts w:ascii="Arial" w:hAnsi="Arial" w:cs="Arial"/>
          <w:b/>
          <w:bCs/>
          <w:szCs w:val="24"/>
        </w:rPr>
        <w:t xml:space="preserve">The items that ONCA indicated were to be included in Articles </w:t>
      </w:r>
      <w:r w:rsidRPr="00EC4FB8">
        <w:rPr>
          <w:rFonts w:ascii="Arial" w:hAnsi="Arial" w:cs="Arial"/>
          <w:b/>
          <w:bCs/>
          <w:szCs w:val="24"/>
          <w:u w:val="single"/>
        </w:rPr>
        <w:t>should continue to be part of your by-laws as per the AHOA</w:t>
      </w:r>
      <w:r w:rsidRPr="00EC4FB8">
        <w:rPr>
          <w:rFonts w:ascii="Arial" w:hAnsi="Arial" w:cs="Arial"/>
          <w:b/>
          <w:bCs/>
          <w:szCs w:val="24"/>
        </w:rPr>
        <w:t xml:space="preserve">. i.e. Number of Directors, Membership classes and voting rights, dissolution of the society, </w:t>
      </w:r>
      <w:proofErr w:type="gramStart"/>
      <w:r w:rsidRPr="00EC4FB8">
        <w:rPr>
          <w:rFonts w:ascii="Arial" w:hAnsi="Arial" w:cs="Arial"/>
          <w:b/>
          <w:bCs/>
          <w:szCs w:val="24"/>
        </w:rPr>
        <w:t>etc..</w:t>
      </w:r>
      <w:proofErr w:type="gramEnd"/>
      <w:r w:rsidRPr="00EC4FB8">
        <w:rPr>
          <w:rFonts w:ascii="Arial" w:hAnsi="Arial" w:cs="Arial"/>
          <w:b/>
          <w:bCs/>
          <w:szCs w:val="24"/>
        </w:rPr>
        <w:t xml:space="preserve"> </w:t>
      </w:r>
    </w:p>
    <w:p w14:paraId="7095F2C4" w14:textId="215536F8" w:rsidR="00EA27C4" w:rsidRDefault="00EA27C4" w:rsidP="00B52CCB">
      <w:pPr>
        <w:tabs>
          <w:tab w:val="right" w:pos="2277"/>
        </w:tabs>
        <w:rPr>
          <w:rFonts w:ascii="Arial" w:hAnsi="Arial" w:cs="Arial"/>
          <w:b/>
          <w:bCs/>
          <w:szCs w:val="24"/>
        </w:rPr>
      </w:pPr>
      <w:r>
        <w:rPr>
          <w:rFonts w:ascii="Arial" w:hAnsi="Arial" w:cs="Arial"/>
          <w:b/>
          <w:bCs/>
          <w:szCs w:val="24"/>
        </w:rPr>
        <w:t xml:space="preserve">IMPORTANT – if you modified any of those 4 items, you must submit the following form - </w:t>
      </w:r>
      <w:hyperlink r:id="rId9" w:history="1">
        <w:r>
          <w:rPr>
            <w:rStyle w:val="Hyperlink"/>
            <w:rFonts w:ascii="Arial" w:hAnsi="Arial" w:cs="Arial"/>
            <w:szCs w:val="24"/>
          </w:rPr>
          <w:t>AHOA Application For Amendment (English)</w:t>
        </w:r>
      </w:hyperlink>
      <w:r>
        <w:rPr>
          <w:rFonts w:ascii="Arial" w:hAnsi="Arial" w:cs="Arial"/>
          <w:color w:val="44546A"/>
          <w:szCs w:val="24"/>
        </w:rPr>
        <w:t xml:space="preserve"> </w:t>
      </w:r>
      <w:r w:rsidRPr="00EA27C4">
        <w:rPr>
          <w:rFonts w:ascii="Arial" w:hAnsi="Arial" w:cs="Arial"/>
          <w:b/>
          <w:bCs/>
          <w:szCs w:val="24"/>
        </w:rPr>
        <w:t>to OMAFRA</w:t>
      </w:r>
      <w:r>
        <w:rPr>
          <w:rFonts w:ascii="Arial" w:hAnsi="Arial" w:cs="Arial"/>
          <w:b/>
          <w:bCs/>
          <w:szCs w:val="24"/>
        </w:rPr>
        <w:t>.</w:t>
      </w:r>
    </w:p>
    <w:p w14:paraId="46FAC65A" w14:textId="788AF8DC" w:rsidR="00EA27C4" w:rsidRPr="00EC4FB8" w:rsidRDefault="00EA27C4" w:rsidP="00B52CCB">
      <w:pPr>
        <w:tabs>
          <w:tab w:val="right" w:pos="2277"/>
        </w:tabs>
        <w:rPr>
          <w:rFonts w:ascii="Arial" w:hAnsi="Arial" w:cs="Arial"/>
          <w:b/>
          <w:bCs/>
          <w:szCs w:val="24"/>
        </w:rPr>
      </w:pPr>
      <w:r>
        <w:rPr>
          <w:rFonts w:ascii="Arial" w:hAnsi="Arial" w:cs="Arial"/>
          <w:b/>
          <w:bCs/>
          <w:szCs w:val="24"/>
        </w:rPr>
        <w:t xml:space="preserve">FYI- </w:t>
      </w:r>
      <w:r w:rsidRPr="00EC4FB8">
        <w:rPr>
          <w:rFonts w:ascii="Arial" w:hAnsi="Arial" w:cs="Arial"/>
          <w:b/>
          <w:bCs/>
          <w:szCs w:val="24"/>
        </w:rPr>
        <w:t>You do not submit by-laws updates to OMAFRA</w:t>
      </w:r>
      <w:r>
        <w:rPr>
          <w:rFonts w:ascii="Arial" w:hAnsi="Arial" w:cs="Arial"/>
          <w:b/>
          <w:bCs/>
          <w:szCs w:val="24"/>
        </w:rPr>
        <w:t>.</w:t>
      </w:r>
    </w:p>
    <w:p w14:paraId="05FDE2C8" w14:textId="77777777" w:rsidR="00B52CCB" w:rsidRDefault="00B52CCB" w:rsidP="00B52CCB">
      <w:pPr>
        <w:tabs>
          <w:tab w:val="right" w:pos="2277"/>
        </w:tabs>
        <w:rPr>
          <w:rFonts w:ascii="Arial" w:hAnsi="Arial" w:cs="Arial"/>
          <w:b/>
          <w:bCs/>
          <w:szCs w:val="24"/>
          <w:highlight w:val="yellow"/>
        </w:rPr>
      </w:pPr>
    </w:p>
    <w:p w14:paraId="747728E6" w14:textId="77777777" w:rsidR="00B52CCB" w:rsidRDefault="00B52CCB" w:rsidP="00A57953">
      <w:pPr>
        <w:tabs>
          <w:tab w:val="right" w:pos="2277"/>
        </w:tabs>
        <w:rPr>
          <w:rFonts w:ascii="Arial" w:hAnsi="Arial" w:cs="Arial"/>
          <w:b/>
          <w:bCs/>
          <w:sz w:val="22"/>
        </w:rPr>
      </w:pPr>
    </w:p>
    <w:p w14:paraId="5FD2786F" w14:textId="2746DDC1" w:rsidR="00A57953" w:rsidRPr="00EC4FB8" w:rsidRDefault="00FC680F" w:rsidP="00A57953">
      <w:pPr>
        <w:tabs>
          <w:tab w:val="right" w:pos="2277"/>
        </w:tabs>
        <w:rPr>
          <w:rFonts w:ascii="Arial" w:hAnsi="Arial" w:cs="Arial"/>
          <w:b/>
          <w:bCs/>
          <w:szCs w:val="24"/>
        </w:rPr>
      </w:pPr>
      <w:r w:rsidRPr="00EC4FB8">
        <w:rPr>
          <w:rFonts w:ascii="Arial" w:hAnsi="Arial" w:cs="Arial"/>
          <w:b/>
          <w:bCs/>
          <w:szCs w:val="24"/>
          <w:highlight w:val="cyan"/>
        </w:rPr>
        <w:t>IMPORTANT:</w:t>
      </w:r>
      <w:r w:rsidRPr="00EC4FB8">
        <w:rPr>
          <w:rFonts w:ascii="Arial" w:hAnsi="Arial" w:cs="Arial"/>
          <w:b/>
          <w:bCs/>
          <w:szCs w:val="24"/>
        </w:rPr>
        <w:t xml:space="preserve"> </w:t>
      </w:r>
      <w:r w:rsidR="00A57953" w:rsidRPr="00EC4FB8">
        <w:rPr>
          <w:rFonts w:ascii="Arial" w:hAnsi="Arial" w:cs="Arial"/>
          <w:b/>
          <w:bCs/>
          <w:szCs w:val="24"/>
        </w:rPr>
        <w:t xml:space="preserve">You </w:t>
      </w:r>
      <w:r w:rsidR="00A57953" w:rsidRPr="00EC4FB8">
        <w:rPr>
          <w:rFonts w:ascii="Arial" w:hAnsi="Arial" w:cs="Arial"/>
          <w:b/>
          <w:bCs/>
          <w:szCs w:val="24"/>
          <w:u w:val="single"/>
        </w:rPr>
        <w:t>do not</w:t>
      </w:r>
      <w:r w:rsidR="00A57953" w:rsidRPr="00EC4FB8">
        <w:rPr>
          <w:rFonts w:ascii="Arial" w:hAnsi="Arial" w:cs="Arial"/>
          <w:b/>
          <w:bCs/>
          <w:szCs w:val="24"/>
        </w:rPr>
        <w:t xml:space="preserve"> submit any documentation </w:t>
      </w:r>
      <w:r w:rsidR="00B52CCB" w:rsidRPr="00EC4FB8">
        <w:rPr>
          <w:rFonts w:ascii="Arial" w:hAnsi="Arial" w:cs="Arial"/>
          <w:b/>
          <w:bCs/>
          <w:szCs w:val="24"/>
        </w:rPr>
        <w:t xml:space="preserve">re your articles or by-laws </w:t>
      </w:r>
      <w:r w:rsidR="00A57953" w:rsidRPr="00EC4FB8">
        <w:rPr>
          <w:rFonts w:ascii="Arial" w:hAnsi="Arial" w:cs="Arial"/>
          <w:b/>
          <w:bCs/>
          <w:szCs w:val="24"/>
        </w:rPr>
        <w:t xml:space="preserve">to </w:t>
      </w:r>
      <w:r w:rsidRPr="00EC4FB8">
        <w:rPr>
          <w:rFonts w:ascii="Arial" w:hAnsi="Arial" w:cs="Arial"/>
          <w:b/>
          <w:bCs/>
          <w:szCs w:val="24"/>
        </w:rPr>
        <w:t xml:space="preserve">the </w:t>
      </w:r>
      <w:r w:rsidR="00B52CCB" w:rsidRPr="00EC4FB8">
        <w:rPr>
          <w:rFonts w:ascii="Arial" w:hAnsi="Arial" w:cs="Arial"/>
          <w:b/>
          <w:bCs/>
          <w:szCs w:val="24"/>
        </w:rPr>
        <w:t>‘</w:t>
      </w:r>
      <w:r w:rsidRPr="00EC4FB8">
        <w:rPr>
          <w:rFonts w:ascii="Arial" w:hAnsi="Arial" w:cs="Arial"/>
          <w:b/>
          <w:bCs/>
          <w:color w:val="1F1F1F"/>
          <w:szCs w:val="24"/>
          <w:shd w:val="clear" w:color="auto" w:fill="FFFFFF"/>
        </w:rPr>
        <w:t>Ontario Business Registry</w:t>
      </w:r>
      <w:r w:rsidR="00B52CCB" w:rsidRPr="00EC4FB8">
        <w:rPr>
          <w:rFonts w:ascii="Arial" w:hAnsi="Arial" w:cs="Arial"/>
          <w:b/>
          <w:bCs/>
          <w:color w:val="1F1F1F"/>
          <w:szCs w:val="24"/>
          <w:shd w:val="clear" w:color="auto" w:fill="FFFFFF"/>
        </w:rPr>
        <w:t>’</w:t>
      </w:r>
      <w:r w:rsidRPr="00EC4FB8">
        <w:rPr>
          <w:rFonts w:ascii="Arial" w:hAnsi="Arial" w:cs="Arial"/>
          <w:b/>
          <w:bCs/>
          <w:color w:val="1F1F1F"/>
          <w:szCs w:val="24"/>
          <w:shd w:val="clear" w:color="auto" w:fill="FFFFFF"/>
        </w:rPr>
        <w:t xml:space="preserve"> or </w:t>
      </w:r>
      <w:r w:rsidR="007E26F8" w:rsidRPr="00EC4FB8">
        <w:rPr>
          <w:rFonts w:ascii="Arial" w:hAnsi="Arial" w:cs="Arial"/>
          <w:b/>
          <w:bCs/>
          <w:color w:val="1F1F1F"/>
          <w:szCs w:val="24"/>
          <w:shd w:val="clear" w:color="auto" w:fill="FFFFFF"/>
        </w:rPr>
        <w:t xml:space="preserve">ONCA or </w:t>
      </w:r>
      <w:r w:rsidRPr="00EC4FB8">
        <w:rPr>
          <w:rFonts w:ascii="Arial" w:hAnsi="Arial" w:cs="Arial"/>
          <w:b/>
          <w:bCs/>
          <w:color w:val="1F1F1F"/>
          <w:szCs w:val="24"/>
          <w:shd w:val="clear" w:color="auto" w:fill="FFFFFF"/>
        </w:rPr>
        <w:t>the</w:t>
      </w:r>
      <w:r w:rsidRPr="00EC4FB8">
        <w:rPr>
          <w:rFonts w:ascii="Arial" w:hAnsi="Arial" w:cs="Arial"/>
          <w:color w:val="1F1F1F"/>
          <w:szCs w:val="24"/>
          <w:shd w:val="clear" w:color="auto" w:fill="FFFFFF"/>
        </w:rPr>
        <w:t xml:space="preserve"> </w:t>
      </w:r>
      <w:r w:rsidR="00A57953" w:rsidRPr="00EC4FB8">
        <w:rPr>
          <w:rFonts w:ascii="Arial" w:hAnsi="Arial" w:cs="Arial"/>
          <w:b/>
          <w:bCs/>
          <w:szCs w:val="24"/>
        </w:rPr>
        <w:t>Ministry of Community and Social Services</w:t>
      </w:r>
      <w:r w:rsidRPr="00EC4FB8">
        <w:rPr>
          <w:rFonts w:ascii="Arial" w:hAnsi="Arial" w:cs="Arial"/>
          <w:b/>
          <w:bCs/>
          <w:szCs w:val="24"/>
        </w:rPr>
        <w:t xml:space="preserve"> for your Articles or By-laws. </w:t>
      </w:r>
    </w:p>
    <w:p w14:paraId="110E099F" w14:textId="77777777" w:rsidR="00B52CCB" w:rsidRPr="00EC4FB8" w:rsidRDefault="00B52CCB" w:rsidP="00A57953">
      <w:pPr>
        <w:tabs>
          <w:tab w:val="right" w:pos="2277"/>
        </w:tabs>
        <w:rPr>
          <w:rFonts w:ascii="Arial" w:hAnsi="Arial" w:cs="Arial"/>
          <w:b/>
          <w:bCs/>
          <w:szCs w:val="24"/>
        </w:rPr>
      </w:pPr>
    </w:p>
    <w:p w14:paraId="1863E962" w14:textId="7DA3AB0F" w:rsidR="007E26F8" w:rsidRPr="00EC4FB8" w:rsidRDefault="00B52CCB" w:rsidP="00A57953">
      <w:pPr>
        <w:rPr>
          <w:rFonts w:ascii="Arial" w:hAnsi="Arial" w:cs="Arial"/>
          <w:b/>
          <w:bCs/>
          <w:szCs w:val="24"/>
        </w:rPr>
      </w:pPr>
      <w:r w:rsidRPr="00EC4FB8">
        <w:rPr>
          <w:rFonts w:ascii="Arial" w:hAnsi="Arial" w:cs="Arial"/>
          <w:b/>
          <w:bCs/>
          <w:szCs w:val="24"/>
          <w:highlight w:val="yellow"/>
        </w:rPr>
        <w:lastRenderedPageBreak/>
        <w:t>IMPORTANT:</w:t>
      </w:r>
      <w:r w:rsidRPr="00EC4FB8">
        <w:rPr>
          <w:rFonts w:ascii="Arial" w:hAnsi="Arial" w:cs="Arial"/>
          <w:b/>
          <w:bCs/>
          <w:szCs w:val="24"/>
        </w:rPr>
        <w:t xml:space="preserve"> If your society is a registered charity under CRA, it is our understanding that you must submit your amended articles and by-laws to them, but it is up to your society to confirm this information with CRA. </w:t>
      </w:r>
    </w:p>
    <w:p w14:paraId="760E2C46" w14:textId="77777777" w:rsidR="00EC4FB8" w:rsidRDefault="00EC4FB8" w:rsidP="00A57953">
      <w:pPr>
        <w:rPr>
          <w:rFonts w:ascii="Arial" w:hAnsi="Arial" w:cs="Arial"/>
          <w:b/>
          <w:bCs/>
          <w:szCs w:val="24"/>
        </w:rPr>
      </w:pPr>
    </w:p>
    <w:p w14:paraId="622A9A25" w14:textId="77777777" w:rsidR="007E26F8" w:rsidRPr="00A04EEF" w:rsidRDefault="007E26F8" w:rsidP="007E26F8">
      <w:pPr>
        <w:tabs>
          <w:tab w:val="right" w:pos="2277"/>
        </w:tabs>
        <w:rPr>
          <w:rFonts w:ascii="Arial" w:hAnsi="Arial" w:cs="Arial"/>
          <w:b/>
          <w:bCs/>
          <w:szCs w:val="24"/>
        </w:rPr>
      </w:pPr>
      <w:r w:rsidRPr="00A04EEF">
        <w:rPr>
          <w:rFonts w:ascii="Arial" w:hAnsi="Arial" w:cs="Arial"/>
          <w:b/>
          <w:bCs/>
          <w:szCs w:val="24"/>
        </w:rPr>
        <w:t xml:space="preserve">Basically – if you did not amend your Articles and are not a registered charity, you do not have to submit your modified governance documents (Articles and by-laws) to any government ministry. </w:t>
      </w:r>
    </w:p>
    <w:p w14:paraId="25EA6083" w14:textId="77777777" w:rsidR="00EA27C4" w:rsidRDefault="00EA27C4" w:rsidP="007E26F8">
      <w:pPr>
        <w:tabs>
          <w:tab w:val="right" w:pos="2277"/>
        </w:tabs>
        <w:rPr>
          <w:rFonts w:ascii="Arial" w:hAnsi="Arial" w:cs="Arial"/>
          <w:b/>
          <w:bCs/>
          <w:szCs w:val="24"/>
        </w:rPr>
      </w:pPr>
    </w:p>
    <w:p w14:paraId="6CC7A3F2" w14:textId="423B440C" w:rsidR="007E26F8" w:rsidRDefault="007E26F8" w:rsidP="007E26F8">
      <w:pPr>
        <w:tabs>
          <w:tab w:val="right" w:pos="2277"/>
        </w:tabs>
        <w:rPr>
          <w:rFonts w:ascii="Arial" w:hAnsi="Arial" w:cs="Arial"/>
          <w:b/>
          <w:bCs/>
          <w:szCs w:val="24"/>
        </w:rPr>
      </w:pPr>
      <w:r w:rsidRPr="00A04EEF">
        <w:rPr>
          <w:rFonts w:ascii="Arial" w:hAnsi="Arial" w:cs="Arial"/>
          <w:b/>
          <w:bCs/>
          <w:szCs w:val="24"/>
        </w:rPr>
        <w:t xml:space="preserve">However, it is a good practice to ensure that your governance documents are readily available </w:t>
      </w:r>
      <w:r w:rsidR="00EA27C4">
        <w:rPr>
          <w:rFonts w:ascii="Arial" w:hAnsi="Arial" w:cs="Arial"/>
          <w:b/>
          <w:bCs/>
          <w:szCs w:val="24"/>
        </w:rPr>
        <w:t>for</w:t>
      </w:r>
      <w:r w:rsidR="00A04EEF">
        <w:rPr>
          <w:rFonts w:ascii="Arial" w:hAnsi="Arial" w:cs="Arial"/>
          <w:b/>
          <w:bCs/>
          <w:szCs w:val="24"/>
        </w:rPr>
        <w:t xml:space="preserve"> your Board and members </w:t>
      </w:r>
      <w:r w:rsidRPr="00A04EEF">
        <w:rPr>
          <w:rFonts w:ascii="Arial" w:hAnsi="Arial" w:cs="Arial"/>
          <w:b/>
          <w:bCs/>
          <w:szCs w:val="24"/>
        </w:rPr>
        <w:t xml:space="preserve">whenever there is a question or discussion about your society’s by-laws. </w:t>
      </w:r>
    </w:p>
    <w:p w14:paraId="5515A996" w14:textId="77777777" w:rsidR="00981199" w:rsidRPr="00A04EEF" w:rsidRDefault="00981199" w:rsidP="007E26F8">
      <w:pPr>
        <w:tabs>
          <w:tab w:val="right" w:pos="2277"/>
        </w:tabs>
        <w:rPr>
          <w:rFonts w:ascii="Arial" w:hAnsi="Arial" w:cs="Arial"/>
          <w:b/>
          <w:bCs/>
          <w:szCs w:val="24"/>
        </w:rPr>
      </w:pPr>
    </w:p>
    <w:p w14:paraId="269D20CE" w14:textId="0871C6B9" w:rsidR="00981199" w:rsidRPr="00981199" w:rsidRDefault="00981199" w:rsidP="00981199">
      <w:pPr>
        <w:rPr>
          <w:rFonts w:ascii="Arial" w:hAnsi="Arial" w:cs="Arial"/>
          <w:b/>
          <w:bCs/>
          <w:szCs w:val="24"/>
          <w:lang w:val="en-CA"/>
        </w:rPr>
      </w:pPr>
      <w:r w:rsidRPr="00981199">
        <w:rPr>
          <w:rFonts w:ascii="Arial" w:hAnsi="Arial" w:cs="Arial"/>
          <w:b/>
          <w:bCs/>
          <w:sz w:val="28"/>
          <w:szCs w:val="28"/>
        </w:rPr>
        <w:t xml:space="preserve"> </w:t>
      </w:r>
      <w:r w:rsidRPr="00981199">
        <w:rPr>
          <w:rFonts w:ascii="Arial" w:hAnsi="Arial" w:cs="Arial"/>
          <w:b/>
          <w:bCs/>
          <w:sz w:val="28"/>
          <w:szCs w:val="28"/>
          <w:highlight w:val="yellow"/>
        </w:rPr>
        <w:t>Added October 14, 2024</w:t>
      </w:r>
      <w:r>
        <w:rPr>
          <w:rFonts w:ascii="Arial" w:hAnsi="Arial" w:cs="Arial"/>
          <w:b/>
          <w:bCs/>
          <w:sz w:val="28"/>
          <w:szCs w:val="28"/>
        </w:rPr>
        <w:t xml:space="preserve"> - </w:t>
      </w:r>
      <w:r w:rsidRPr="00981199">
        <w:rPr>
          <w:rFonts w:ascii="Arial" w:hAnsi="Arial" w:cs="Arial"/>
          <w:b/>
          <w:bCs/>
          <w:szCs w:val="24"/>
          <w:highlight w:val="yellow"/>
          <w:lang w:val="en-CA"/>
        </w:rPr>
        <w:t xml:space="preserve">IMPORTANT INFORMATION </w:t>
      </w:r>
      <w:r w:rsidRPr="00981199">
        <w:rPr>
          <w:rFonts w:ascii="Arial" w:hAnsi="Arial" w:cs="Arial"/>
          <w:b/>
          <w:bCs/>
          <w:szCs w:val="24"/>
          <w:highlight w:val="yellow"/>
          <w:u w:val="single"/>
          <w:lang w:val="en-CA"/>
        </w:rPr>
        <w:t>regarding filing changes to your Constitution/Articles and/or By-laws</w:t>
      </w:r>
    </w:p>
    <w:p w14:paraId="75005753" w14:textId="77777777" w:rsidR="00981199" w:rsidRPr="00981199" w:rsidRDefault="00981199" w:rsidP="00981199">
      <w:pPr>
        <w:rPr>
          <w:rFonts w:ascii="Arial" w:hAnsi="Arial" w:cs="Arial"/>
          <w:b/>
          <w:bCs/>
          <w:szCs w:val="24"/>
          <w:lang w:val="en-CA"/>
        </w:rPr>
      </w:pPr>
      <w:r w:rsidRPr="00981199">
        <w:rPr>
          <w:rFonts w:ascii="Arial" w:hAnsi="Arial" w:cs="Arial"/>
          <w:b/>
          <w:bCs/>
          <w:szCs w:val="24"/>
          <w:lang w:val="en-CA"/>
        </w:rPr>
        <w:t>If you changed any of the following 4 items in your Articles, you must submit the following form “</w:t>
      </w:r>
      <w:r w:rsidRPr="00981199">
        <w:rPr>
          <w:rFonts w:ascii="Arial" w:hAnsi="Arial" w:cs="Arial"/>
          <w:b/>
          <w:bCs/>
          <w:i/>
          <w:iCs/>
          <w:szCs w:val="24"/>
          <w:lang w:val="en-CA"/>
        </w:rPr>
        <w:t>AHOA Application for Amendment</w:t>
      </w:r>
      <w:r w:rsidRPr="00981199">
        <w:rPr>
          <w:rFonts w:ascii="Arial" w:hAnsi="Arial" w:cs="Arial"/>
          <w:b/>
          <w:bCs/>
          <w:szCs w:val="24"/>
          <w:lang w:val="en-CA"/>
        </w:rPr>
        <w:t>”  </w:t>
      </w:r>
      <w:hyperlink r:id="rId10" w:history="1">
        <w:r w:rsidRPr="00981199">
          <w:rPr>
            <w:rStyle w:val="Hyperlink"/>
            <w:rFonts w:ascii="Arial" w:hAnsi="Arial" w:cs="Arial"/>
            <w:b/>
            <w:bCs/>
            <w:szCs w:val="24"/>
            <w:lang w:val="en-CA"/>
          </w:rPr>
          <w:t>https://docs.google.com/document/d/1wapNc_0HO7m9p_wtpNVI3HnFZF45CVRF/edit</w:t>
        </w:r>
      </w:hyperlink>
      <w:r w:rsidRPr="00981199">
        <w:rPr>
          <w:rFonts w:ascii="Arial" w:hAnsi="Arial" w:cs="Arial"/>
          <w:b/>
          <w:bCs/>
          <w:szCs w:val="24"/>
          <w:lang w:val="en-CA"/>
        </w:rPr>
        <w:t>  to OMAFA (formerly OMAFRA).</w:t>
      </w:r>
    </w:p>
    <w:p w14:paraId="2922F8D9" w14:textId="77777777" w:rsidR="00981199" w:rsidRPr="00981199" w:rsidRDefault="00981199" w:rsidP="00981199">
      <w:pPr>
        <w:rPr>
          <w:rFonts w:ascii="Arial" w:hAnsi="Arial" w:cs="Arial"/>
          <w:b/>
          <w:bCs/>
          <w:szCs w:val="24"/>
          <w:lang w:val="en-CA"/>
        </w:rPr>
      </w:pPr>
      <w:r w:rsidRPr="00981199">
        <w:rPr>
          <w:rFonts w:ascii="Arial" w:hAnsi="Arial" w:cs="Arial"/>
          <w:b/>
          <w:bCs/>
          <w:i/>
          <w:iCs/>
          <w:szCs w:val="24"/>
          <w:lang w:val="en-CA"/>
        </w:rPr>
        <w:t>(a) the name of the organization to be incorporated;</w:t>
      </w:r>
      <w:r w:rsidRPr="00981199">
        <w:rPr>
          <w:rFonts w:ascii="Arial" w:hAnsi="Arial" w:cs="Arial"/>
          <w:b/>
          <w:bCs/>
          <w:szCs w:val="24"/>
          <w:lang w:val="en-CA"/>
        </w:rPr>
        <w:br/>
      </w:r>
      <w:r w:rsidRPr="00981199">
        <w:rPr>
          <w:rFonts w:ascii="Arial" w:hAnsi="Arial" w:cs="Arial"/>
          <w:b/>
          <w:bCs/>
          <w:i/>
          <w:iCs/>
          <w:szCs w:val="24"/>
          <w:lang w:val="en-CA"/>
        </w:rPr>
        <w:t>(b) the type of organization;</w:t>
      </w:r>
      <w:r w:rsidRPr="00981199">
        <w:rPr>
          <w:rFonts w:ascii="Arial" w:hAnsi="Arial" w:cs="Arial"/>
          <w:b/>
          <w:bCs/>
          <w:szCs w:val="24"/>
          <w:lang w:val="en-CA"/>
        </w:rPr>
        <w:br/>
      </w:r>
      <w:r w:rsidRPr="00981199">
        <w:rPr>
          <w:rFonts w:ascii="Arial" w:hAnsi="Arial" w:cs="Arial"/>
          <w:b/>
          <w:bCs/>
          <w:i/>
          <w:iCs/>
          <w:szCs w:val="24"/>
          <w:lang w:val="en-CA"/>
        </w:rPr>
        <w:t>(c) the objects for which the organization is to be incorporated;</w:t>
      </w:r>
      <w:r w:rsidRPr="00981199">
        <w:rPr>
          <w:rFonts w:ascii="Arial" w:hAnsi="Arial" w:cs="Arial"/>
          <w:b/>
          <w:bCs/>
          <w:szCs w:val="24"/>
          <w:lang w:val="en-CA"/>
        </w:rPr>
        <w:br/>
      </w:r>
      <w:r w:rsidRPr="00981199">
        <w:rPr>
          <w:rFonts w:ascii="Arial" w:hAnsi="Arial" w:cs="Arial"/>
          <w:b/>
          <w:bCs/>
          <w:i/>
          <w:iCs/>
          <w:szCs w:val="24"/>
          <w:lang w:val="en-CA"/>
        </w:rPr>
        <w:t>(d) the place in Ontario where the registered office of the organization is to be located;</w:t>
      </w:r>
    </w:p>
    <w:p w14:paraId="1BF957D7" w14:textId="77777777" w:rsidR="00981199" w:rsidRDefault="00981199" w:rsidP="00981199">
      <w:pPr>
        <w:rPr>
          <w:rFonts w:ascii="Arial" w:hAnsi="Arial" w:cs="Arial"/>
          <w:b/>
          <w:bCs/>
          <w:szCs w:val="24"/>
          <w:lang w:val="en-CA"/>
        </w:rPr>
      </w:pPr>
    </w:p>
    <w:p w14:paraId="3DB173AD" w14:textId="3B17D2A8" w:rsidR="00981199" w:rsidRPr="00981199" w:rsidRDefault="00981199" w:rsidP="00981199">
      <w:pPr>
        <w:rPr>
          <w:rFonts w:ascii="Arial" w:hAnsi="Arial" w:cs="Arial"/>
          <w:b/>
          <w:bCs/>
          <w:szCs w:val="24"/>
          <w:lang w:val="en-CA"/>
        </w:rPr>
      </w:pPr>
      <w:r w:rsidRPr="00981199">
        <w:rPr>
          <w:rFonts w:ascii="Arial" w:hAnsi="Arial" w:cs="Arial"/>
          <w:b/>
          <w:bCs/>
          <w:szCs w:val="24"/>
          <w:lang w:val="en-CA"/>
        </w:rPr>
        <w:t>FYI – You </w:t>
      </w:r>
      <w:r w:rsidRPr="00981199">
        <w:rPr>
          <w:rFonts w:ascii="Arial" w:hAnsi="Arial" w:cs="Arial"/>
          <w:b/>
          <w:bCs/>
          <w:szCs w:val="24"/>
          <w:u w:val="single"/>
          <w:lang w:val="en-CA"/>
        </w:rPr>
        <w:t>do not</w:t>
      </w:r>
      <w:r w:rsidRPr="00981199">
        <w:rPr>
          <w:rFonts w:ascii="Arial" w:hAnsi="Arial" w:cs="Arial"/>
          <w:b/>
          <w:bCs/>
          <w:szCs w:val="24"/>
          <w:lang w:val="en-CA"/>
        </w:rPr>
        <w:t> submit updated by-laws to OMAFA.</w:t>
      </w:r>
    </w:p>
    <w:p w14:paraId="1E3F26CC" w14:textId="77777777" w:rsidR="00981199" w:rsidRDefault="00981199" w:rsidP="00981199">
      <w:pPr>
        <w:rPr>
          <w:rFonts w:ascii="Arial" w:hAnsi="Arial" w:cs="Arial"/>
          <w:b/>
          <w:bCs/>
          <w:szCs w:val="24"/>
          <w:lang w:val="en-CA"/>
        </w:rPr>
      </w:pPr>
    </w:p>
    <w:p w14:paraId="5BAF7B54" w14:textId="47ABA0A8" w:rsidR="00981199" w:rsidRPr="00981199" w:rsidRDefault="00981199" w:rsidP="00981199">
      <w:pPr>
        <w:rPr>
          <w:rFonts w:ascii="Arial" w:hAnsi="Arial" w:cs="Arial"/>
          <w:b/>
          <w:bCs/>
          <w:szCs w:val="24"/>
          <w:lang w:val="en-CA"/>
        </w:rPr>
      </w:pPr>
      <w:r w:rsidRPr="00981199">
        <w:rPr>
          <w:rFonts w:ascii="Arial" w:hAnsi="Arial" w:cs="Arial"/>
          <w:b/>
          <w:bCs/>
          <w:szCs w:val="24"/>
          <w:lang w:val="en-CA"/>
        </w:rPr>
        <w:t>IMPORTANT: You </w:t>
      </w:r>
      <w:r w:rsidRPr="00981199">
        <w:rPr>
          <w:rFonts w:ascii="Arial" w:hAnsi="Arial" w:cs="Arial"/>
          <w:b/>
          <w:bCs/>
          <w:szCs w:val="24"/>
          <w:u w:val="single"/>
          <w:lang w:val="en-CA"/>
        </w:rPr>
        <w:t>DO NOT</w:t>
      </w:r>
      <w:r w:rsidRPr="00981199">
        <w:rPr>
          <w:rFonts w:ascii="Arial" w:hAnsi="Arial" w:cs="Arial"/>
          <w:b/>
          <w:bCs/>
          <w:szCs w:val="24"/>
          <w:lang w:val="en-CA"/>
        </w:rPr>
        <w:t> submit any documentation re your articles or by-laws to the ‘Ontario Business Registry’ or ONCA or the Ministry of Community and Social Services for your Articles or By-laws because agricultural societies were incorporated under the AHOA with OMAFA.</w:t>
      </w:r>
    </w:p>
    <w:p w14:paraId="6745EC63" w14:textId="77777777" w:rsidR="00981199" w:rsidRDefault="00981199" w:rsidP="00981199">
      <w:pPr>
        <w:rPr>
          <w:rFonts w:ascii="Arial" w:hAnsi="Arial" w:cs="Arial"/>
          <w:b/>
          <w:bCs/>
          <w:szCs w:val="24"/>
          <w:lang w:val="en-CA"/>
        </w:rPr>
      </w:pPr>
    </w:p>
    <w:p w14:paraId="2D8D81C7" w14:textId="77777777" w:rsidR="00981199" w:rsidRDefault="00981199" w:rsidP="00981199">
      <w:pPr>
        <w:rPr>
          <w:rFonts w:ascii="Arial" w:hAnsi="Arial" w:cs="Arial"/>
          <w:b/>
          <w:bCs/>
          <w:szCs w:val="24"/>
          <w:lang w:val="en-CA"/>
        </w:rPr>
      </w:pPr>
      <w:r w:rsidRPr="00981199">
        <w:rPr>
          <w:rFonts w:ascii="Arial" w:hAnsi="Arial" w:cs="Arial"/>
          <w:b/>
          <w:bCs/>
          <w:szCs w:val="24"/>
          <w:lang w:val="en-CA"/>
        </w:rPr>
        <w:t>IMPORTANT: If your society is a registered charity under CRA, it is our understanding that you must submit your amended articles and by-laws to them, but it is up to your society to confirm this information with CRA.</w:t>
      </w:r>
      <w:r w:rsidRPr="00981199">
        <w:rPr>
          <w:rFonts w:ascii="Arial" w:hAnsi="Arial" w:cs="Arial"/>
          <w:b/>
          <w:bCs/>
          <w:szCs w:val="24"/>
          <w:lang w:val="en-CA"/>
        </w:rPr>
        <w:br/>
      </w:r>
    </w:p>
    <w:p w14:paraId="761B2A4B" w14:textId="5A5943DE" w:rsidR="00981199" w:rsidRPr="00981199" w:rsidRDefault="00981199" w:rsidP="00981199">
      <w:pPr>
        <w:rPr>
          <w:rFonts w:ascii="Arial" w:hAnsi="Arial" w:cs="Arial"/>
          <w:b/>
          <w:bCs/>
          <w:szCs w:val="24"/>
          <w:lang w:val="en-CA"/>
        </w:rPr>
      </w:pPr>
      <w:r w:rsidRPr="00981199">
        <w:rPr>
          <w:rFonts w:ascii="Arial" w:hAnsi="Arial" w:cs="Arial"/>
          <w:b/>
          <w:bCs/>
          <w:szCs w:val="24"/>
          <w:lang w:val="en-CA"/>
        </w:rPr>
        <w:t>You do not need to submit any documents to the OAAS.</w:t>
      </w:r>
    </w:p>
    <w:p w14:paraId="49B9B74D" w14:textId="77777777" w:rsidR="00981199" w:rsidRDefault="00981199" w:rsidP="00981199">
      <w:pPr>
        <w:rPr>
          <w:rFonts w:ascii="Arial" w:hAnsi="Arial" w:cs="Arial"/>
          <w:b/>
          <w:bCs/>
          <w:szCs w:val="24"/>
          <w:lang w:val="en-CA"/>
        </w:rPr>
      </w:pPr>
    </w:p>
    <w:p w14:paraId="0B3264DA" w14:textId="28B88457" w:rsidR="00981199" w:rsidRPr="00981199" w:rsidRDefault="00981199" w:rsidP="00981199">
      <w:pPr>
        <w:rPr>
          <w:rFonts w:ascii="Arial" w:hAnsi="Arial" w:cs="Arial"/>
          <w:b/>
          <w:bCs/>
          <w:szCs w:val="24"/>
          <w:lang w:val="en-CA"/>
        </w:rPr>
      </w:pPr>
      <w:r w:rsidRPr="00981199">
        <w:rPr>
          <w:rFonts w:ascii="Arial" w:hAnsi="Arial" w:cs="Arial"/>
          <w:b/>
          <w:bCs/>
          <w:szCs w:val="24"/>
          <w:lang w:val="en-CA"/>
        </w:rPr>
        <w:t>Basically – if you did not amend your Articles and are not a registered charity, you do not have to submit your modified governance documents (Articles and by-laws) to any government ministry.</w:t>
      </w:r>
    </w:p>
    <w:p w14:paraId="1D5C3E2D" w14:textId="7FC31D3D" w:rsidR="00A57953" w:rsidRPr="00A04EEF" w:rsidRDefault="00A57953" w:rsidP="00A57953">
      <w:pPr>
        <w:rPr>
          <w:b/>
          <w:bCs/>
          <w:szCs w:val="24"/>
        </w:rPr>
      </w:pPr>
      <w:r w:rsidRPr="00A04EEF">
        <w:rPr>
          <w:rFonts w:ascii="Arial" w:hAnsi="Arial" w:cs="Arial"/>
          <w:b/>
          <w:bCs/>
          <w:szCs w:val="24"/>
        </w:rPr>
        <w:br w:type="page"/>
      </w:r>
    </w:p>
    <w:p w14:paraId="0FC52084" w14:textId="77777777" w:rsidR="001B38E6" w:rsidRDefault="001B38E6" w:rsidP="001B38E6"/>
    <w:p w14:paraId="3DF5C2A9" w14:textId="77777777" w:rsidR="001B38E6" w:rsidRDefault="001B38E6" w:rsidP="001B38E6"/>
    <w:p w14:paraId="75A0C82D" w14:textId="77777777" w:rsidR="001B38E6" w:rsidRDefault="001B38E6" w:rsidP="001B38E6"/>
    <w:p w14:paraId="22CF2A5B" w14:textId="77777777" w:rsidR="001B38E6" w:rsidRDefault="001B38E6" w:rsidP="001B38E6"/>
    <w:p w14:paraId="7C428D5B" w14:textId="77777777" w:rsidR="001B38E6" w:rsidRDefault="001B38E6" w:rsidP="001B38E6"/>
    <w:p w14:paraId="4D69B263" w14:textId="77777777" w:rsidR="001B38E6" w:rsidRDefault="001B38E6" w:rsidP="001B38E6"/>
    <w:p w14:paraId="2E9265E6" w14:textId="77777777" w:rsidR="001B38E6" w:rsidRDefault="001B38E6" w:rsidP="001B38E6"/>
    <w:p w14:paraId="7DE0DBE2" w14:textId="77777777" w:rsidR="001B38E6" w:rsidRDefault="001B38E6" w:rsidP="001B38E6"/>
    <w:p w14:paraId="2B28E847" w14:textId="77777777" w:rsidR="001B38E6" w:rsidRDefault="001B38E6" w:rsidP="001B38E6"/>
    <w:p w14:paraId="189CC356" w14:textId="77777777" w:rsidR="001B38E6" w:rsidRPr="001B38E6" w:rsidRDefault="001B38E6" w:rsidP="001B38E6"/>
    <w:p w14:paraId="1012B9C3" w14:textId="77777777" w:rsidR="00B66E7C" w:rsidRDefault="00B66E7C" w:rsidP="00E95ACB">
      <w:pPr>
        <w:pStyle w:val="Heading2"/>
      </w:pPr>
    </w:p>
    <w:p w14:paraId="2AA1123B" w14:textId="77777777" w:rsidR="00B66E7C" w:rsidRDefault="00B66E7C" w:rsidP="00E95ACB">
      <w:pPr>
        <w:pStyle w:val="Heading2"/>
      </w:pPr>
    </w:p>
    <w:p w14:paraId="529235E9" w14:textId="396D213E" w:rsidR="000E5434" w:rsidRPr="000D4A3F" w:rsidRDefault="000D4A3F" w:rsidP="00E95ACB">
      <w:pPr>
        <w:pStyle w:val="Heading2"/>
      </w:pPr>
      <w:r w:rsidRPr="000D4A3F">
        <w:t xml:space="preserve">THE </w:t>
      </w:r>
      <w:r w:rsidR="000F44DD" w:rsidRPr="000D4A3F">
        <w:t xml:space="preserve">__________________ </w:t>
      </w:r>
      <w:r w:rsidR="000E5434" w:rsidRPr="000D4A3F">
        <w:t>AGRICULTURAL SOCIETY</w:t>
      </w:r>
    </w:p>
    <w:p w14:paraId="4E2B0A47" w14:textId="77777777" w:rsidR="000E5434" w:rsidRPr="000D4A3F" w:rsidRDefault="000E5434">
      <w:pPr>
        <w:tabs>
          <w:tab w:val="left" w:pos="4575"/>
          <w:tab w:val="right" w:pos="7326"/>
          <w:tab w:val="left" w:pos="4575"/>
        </w:tabs>
        <w:jc w:val="center"/>
        <w:rPr>
          <w:rFonts w:ascii="Arial" w:hAnsi="Arial" w:cs="Arial"/>
          <w:b/>
          <w:sz w:val="40"/>
          <w:szCs w:val="40"/>
        </w:rPr>
      </w:pPr>
    </w:p>
    <w:p w14:paraId="64362F71" w14:textId="2603DC70" w:rsidR="000E5434" w:rsidRPr="000D4A3F" w:rsidRDefault="000E5434" w:rsidP="00E95ACB">
      <w:pPr>
        <w:pStyle w:val="Heading3"/>
      </w:pPr>
      <w:r w:rsidRPr="000D4A3F">
        <w:t>CONSTITUTION</w:t>
      </w:r>
      <w:r w:rsidR="009318F5">
        <w:t xml:space="preserve"> </w:t>
      </w:r>
      <w:r w:rsidR="00D06351" w:rsidRPr="000D4A3F">
        <w:t>and</w:t>
      </w:r>
      <w:r w:rsidR="009318F5">
        <w:t xml:space="preserve"> </w:t>
      </w:r>
      <w:r w:rsidR="00D06351" w:rsidRPr="000D4A3F">
        <w:t>BY-LAWS</w:t>
      </w:r>
    </w:p>
    <w:p w14:paraId="26347D70" w14:textId="77777777" w:rsidR="000D4A3F" w:rsidRPr="000D4A3F" w:rsidRDefault="000D4A3F" w:rsidP="000D4A3F">
      <w:pPr>
        <w:rPr>
          <w:sz w:val="40"/>
          <w:szCs w:val="40"/>
        </w:rPr>
      </w:pPr>
    </w:p>
    <w:p w14:paraId="6D05E43A" w14:textId="77777777" w:rsidR="00723CA7" w:rsidRDefault="00723CA7" w:rsidP="00B10BE5">
      <w:pPr>
        <w:rPr>
          <w:rFonts w:ascii="Arial" w:hAnsi="Arial" w:cs="Arial"/>
          <w:b/>
          <w:i/>
          <w:iCs/>
          <w:color w:val="000000" w:themeColor="text1"/>
          <w:szCs w:val="24"/>
        </w:rPr>
      </w:pPr>
    </w:p>
    <w:p w14:paraId="3869693B" w14:textId="77777777" w:rsidR="00723CA7" w:rsidRDefault="00723CA7" w:rsidP="00B10BE5">
      <w:pPr>
        <w:rPr>
          <w:rFonts w:ascii="Arial" w:hAnsi="Arial" w:cs="Arial"/>
          <w:b/>
          <w:i/>
          <w:iCs/>
          <w:color w:val="000000" w:themeColor="text1"/>
          <w:szCs w:val="24"/>
        </w:rPr>
      </w:pPr>
    </w:p>
    <w:p w14:paraId="1CBE01AB" w14:textId="77777777" w:rsidR="00723CA7" w:rsidRDefault="00723CA7" w:rsidP="00B10BE5">
      <w:pPr>
        <w:rPr>
          <w:rFonts w:ascii="Arial" w:hAnsi="Arial" w:cs="Arial"/>
          <w:b/>
          <w:i/>
          <w:iCs/>
          <w:color w:val="000000" w:themeColor="text1"/>
          <w:szCs w:val="24"/>
        </w:rPr>
      </w:pPr>
    </w:p>
    <w:p w14:paraId="3FB24ABA" w14:textId="77777777" w:rsidR="00723CA7" w:rsidRDefault="00723CA7" w:rsidP="00B10BE5">
      <w:pPr>
        <w:rPr>
          <w:rFonts w:ascii="Arial" w:hAnsi="Arial" w:cs="Arial"/>
          <w:b/>
          <w:i/>
          <w:iCs/>
          <w:color w:val="000000" w:themeColor="text1"/>
          <w:szCs w:val="24"/>
        </w:rPr>
      </w:pPr>
    </w:p>
    <w:p w14:paraId="5F4C2DAF" w14:textId="77777777" w:rsidR="00723CA7" w:rsidRDefault="00723CA7" w:rsidP="00B10BE5">
      <w:pPr>
        <w:rPr>
          <w:rFonts w:ascii="Arial" w:hAnsi="Arial" w:cs="Arial"/>
          <w:b/>
          <w:i/>
          <w:iCs/>
          <w:color w:val="000000" w:themeColor="text1"/>
          <w:szCs w:val="24"/>
        </w:rPr>
      </w:pPr>
    </w:p>
    <w:p w14:paraId="6A92F45F" w14:textId="77777777" w:rsidR="00723CA7" w:rsidRDefault="00723CA7" w:rsidP="00B10BE5">
      <w:pPr>
        <w:rPr>
          <w:rFonts w:ascii="Arial" w:hAnsi="Arial" w:cs="Arial"/>
          <w:b/>
          <w:i/>
          <w:iCs/>
          <w:color w:val="000000" w:themeColor="text1"/>
          <w:szCs w:val="24"/>
        </w:rPr>
      </w:pPr>
    </w:p>
    <w:p w14:paraId="35DC8544" w14:textId="77777777" w:rsidR="00723CA7" w:rsidRDefault="00723CA7" w:rsidP="00B10BE5">
      <w:pPr>
        <w:rPr>
          <w:rFonts w:ascii="Arial" w:hAnsi="Arial" w:cs="Arial"/>
          <w:b/>
          <w:i/>
          <w:iCs/>
          <w:color w:val="000000" w:themeColor="text1"/>
          <w:szCs w:val="24"/>
        </w:rPr>
      </w:pPr>
    </w:p>
    <w:p w14:paraId="30B95C06" w14:textId="77777777" w:rsidR="00723CA7" w:rsidRDefault="00723CA7" w:rsidP="00B10BE5">
      <w:pPr>
        <w:rPr>
          <w:rFonts w:ascii="Arial" w:hAnsi="Arial" w:cs="Arial"/>
          <w:b/>
          <w:i/>
          <w:iCs/>
          <w:color w:val="000000" w:themeColor="text1"/>
          <w:szCs w:val="24"/>
        </w:rPr>
      </w:pPr>
    </w:p>
    <w:p w14:paraId="362D0292" w14:textId="77777777" w:rsidR="00723CA7" w:rsidRDefault="00723CA7" w:rsidP="00B10BE5">
      <w:pPr>
        <w:rPr>
          <w:rFonts w:ascii="Arial" w:hAnsi="Arial" w:cs="Arial"/>
          <w:b/>
          <w:i/>
          <w:iCs/>
          <w:color w:val="000000" w:themeColor="text1"/>
          <w:szCs w:val="24"/>
        </w:rPr>
      </w:pPr>
    </w:p>
    <w:p w14:paraId="5D55EEA5" w14:textId="77777777" w:rsidR="00723CA7" w:rsidRDefault="00723CA7" w:rsidP="00B10BE5">
      <w:pPr>
        <w:rPr>
          <w:rFonts w:ascii="Arial" w:hAnsi="Arial" w:cs="Arial"/>
          <w:b/>
          <w:i/>
          <w:iCs/>
          <w:color w:val="000000" w:themeColor="text1"/>
          <w:szCs w:val="24"/>
        </w:rPr>
      </w:pPr>
    </w:p>
    <w:p w14:paraId="5A40A7C1" w14:textId="77777777" w:rsidR="00723CA7" w:rsidRDefault="00723CA7" w:rsidP="00B10BE5">
      <w:pPr>
        <w:rPr>
          <w:rFonts w:ascii="Arial" w:hAnsi="Arial" w:cs="Arial"/>
          <w:b/>
          <w:i/>
          <w:iCs/>
          <w:color w:val="000000" w:themeColor="text1"/>
          <w:szCs w:val="24"/>
        </w:rPr>
      </w:pPr>
    </w:p>
    <w:p w14:paraId="5E568A8D" w14:textId="77777777" w:rsidR="00723CA7" w:rsidRDefault="00723CA7" w:rsidP="00B10BE5">
      <w:pPr>
        <w:rPr>
          <w:rFonts w:ascii="Arial" w:hAnsi="Arial" w:cs="Arial"/>
          <w:b/>
          <w:i/>
          <w:iCs/>
          <w:color w:val="000000" w:themeColor="text1"/>
          <w:szCs w:val="24"/>
        </w:rPr>
      </w:pPr>
    </w:p>
    <w:p w14:paraId="70A29C45" w14:textId="77777777" w:rsidR="00723CA7" w:rsidRDefault="00723CA7" w:rsidP="00B10BE5">
      <w:pPr>
        <w:rPr>
          <w:rFonts w:ascii="Arial" w:hAnsi="Arial" w:cs="Arial"/>
          <w:b/>
          <w:i/>
          <w:iCs/>
          <w:color w:val="000000" w:themeColor="text1"/>
          <w:szCs w:val="24"/>
        </w:rPr>
      </w:pPr>
    </w:p>
    <w:p w14:paraId="49D005C3" w14:textId="77777777" w:rsidR="00723CA7" w:rsidRDefault="00723CA7" w:rsidP="00B10BE5">
      <w:pPr>
        <w:rPr>
          <w:rFonts w:ascii="Arial" w:hAnsi="Arial" w:cs="Arial"/>
          <w:b/>
          <w:i/>
          <w:iCs/>
          <w:color w:val="000000" w:themeColor="text1"/>
          <w:szCs w:val="24"/>
        </w:rPr>
      </w:pPr>
    </w:p>
    <w:p w14:paraId="7BC43482" w14:textId="77777777" w:rsidR="00723CA7" w:rsidRDefault="00723CA7" w:rsidP="00B10BE5">
      <w:pPr>
        <w:rPr>
          <w:rFonts w:ascii="Arial" w:hAnsi="Arial" w:cs="Arial"/>
          <w:b/>
          <w:i/>
          <w:iCs/>
          <w:color w:val="000000" w:themeColor="text1"/>
          <w:szCs w:val="24"/>
        </w:rPr>
      </w:pPr>
    </w:p>
    <w:p w14:paraId="1AD679B5" w14:textId="77777777" w:rsidR="00723CA7" w:rsidRDefault="00723CA7" w:rsidP="00B10BE5">
      <w:pPr>
        <w:rPr>
          <w:rFonts w:ascii="Arial" w:hAnsi="Arial" w:cs="Arial"/>
          <w:b/>
          <w:i/>
          <w:iCs/>
          <w:color w:val="000000" w:themeColor="text1"/>
          <w:szCs w:val="24"/>
        </w:rPr>
      </w:pPr>
    </w:p>
    <w:p w14:paraId="16FD3E8B" w14:textId="77777777" w:rsidR="00723CA7" w:rsidRDefault="00723CA7" w:rsidP="00B10BE5">
      <w:pPr>
        <w:rPr>
          <w:rFonts w:ascii="Arial" w:hAnsi="Arial" w:cs="Arial"/>
          <w:b/>
          <w:i/>
          <w:iCs/>
          <w:color w:val="000000" w:themeColor="text1"/>
          <w:szCs w:val="24"/>
        </w:rPr>
      </w:pPr>
    </w:p>
    <w:p w14:paraId="35F1BC09" w14:textId="77777777" w:rsidR="00723CA7" w:rsidRDefault="00723CA7" w:rsidP="00B10BE5">
      <w:pPr>
        <w:rPr>
          <w:rFonts w:ascii="Arial" w:hAnsi="Arial" w:cs="Arial"/>
          <w:b/>
          <w:i/>
          <w:iCs/>
          <w:color w:val="000000" w:themeColor="text1"/>
          <w:szCs w:val="24"/>
        </w:rPr>
      </w:pPr>
    </w:p>
    <w:p w14:paraId="3EE4605B" w14:textId="5182491D" w:rsidR="00B66E7C" w:rsidRPr="00B10BE5" w:rsidRDefault="00723CA7" w:rsidP="00B10BE5">
      <w:pPr>
        <w:rPr>
          <w:rFonts w:ascii="Arial" w:hAnsi="Arial" w:cs="Arial"/>
          <w:b/>
          <w:i/>
          <w:iCs/>
          <w:color w:val="000000" w:themeColor="text1"/>
          <w:szCs w:val="24"/>
        </w:rPr>
      </w:pPr>
      <w:r w:rsidRPr="00723CA7">
        <w:rPr>
          <w:rFonts w:ascii="Arial" w:hAnsi="Arial" w:cs="Arial"/>
          <w:b/>
          <w:i/>
          <w:iCs/>
          <w:color w:val="000000" w:themeColor="text1"/>
          <w:szCs w:val="24"/>
          <w:highlight w:val="cyan"/>
        </w:rPr>
        <w:t>Note</w:t>
      </w:r>
      <w:r>
        <w:rPr>
          <w:rFonts w:ascii="Arial" w:hAnsi="Arial" w:cs="Arial"/>
          <w:b/>
          <w:i/>
          <w:iCs/>
          <w:color w:val="000000" w:themeColor="text1"/>
          <w:szCs w:val="24"/>
        </w:rPr>
        <w:t xml:space="preserve"> – input the name of your agricultural society in the blank space in the header.</w:t>
      </w:r>
      <w:r w:rsidR="00B66E7C" w:rsidRPr="00B10BE5">
        <w:rPr>
          <w:rFonts w:ascii="Arial" w:hAnsi="Arial" w:cs="Arial"/>
          <w:b/>
          <w:i/>
          <w:iCs/>
          <w:color w:val="000000" w:themeColor="text1"/>
          <w:szCs w:val="24"/>
        </w:rPr>
        <w:br w:type="page"/>
      </w:r>
    </w:p>
    <w:p w14:paraId="08178B74" w14:textId="0BDF2F0A" w:rsidR="00B66E7C" w:rsidRPr="005072A2" w:rsidRDefault="00B66E7C" w:rsidP="00B66E7C">
      <w:pPr>
        <w:rPr>
          <w:rFonts w:ascii="Verdana" w:hAnsi="Verdana" w:cs="Arial"/>
          <w:b/>
          <w:i/>
          <w:iCs/>
          <w:sz w:val="22"/>
          <w:szCs w:val="22"/>
        </w:rPr>
      </w:pPr>
      <w:r w:rsidRPr="005072A2">
        <w:rPr>
          <w:rFonts w:ascii="Verdana" w:hAnsi="Verdana" w:cs="Arial"/>
          <w:b/>
          <w:i/>
          <w:iCs/>
          <w:sz w:val="22"/>
          <w:szCs w:val="22"/>
        </w:rPr>
        <w:lastRenderedPageBreak/>
        <w:t xml:space="preserve">The following </w:t>
      </w:r>
      <w:r w:rsidR="00305C1D">
        <w:rPr>
          <w:rFonts w:ascii="Verdana" w:hAnsi="Verdana" w:cs="Arial"/>
          <w:b/>
          <w:i/>
          <w:iCs/>
          <w:sz w:val="22"/>
          <w:szCs w:val="22"/>
        </w:rPr>
        <w:t xml:space="preserve">are </w:t>
      </w:r>
      <w:r w:rsidR="00341AFC">
        <w:rPr>
          <w:rFonts w:ascii="Verdana" w:hAnsi="Verdana" w:cs="Arial"/>
          <w:b/>
          <w:i/>
          <w:iCs/>
          <w:sz w:val="22"/>
          <w:szCs w:val="22"/>
        </w:rPr>
        <w:t>s</w:t>
      </w:r>
      <w:r w:rsidR="00305C1D">
        <w:rPr>
          <w:rFonts w:ascii="Verdana" w:hAnsi="Verdana" w:cs="Arial"/>
          <w:b/>
          <w:i/>
          <w:iCs/>
          <w:sz w:val="22"/>
          <w:szCs w:val="22"/>
        </w:rPr>
        <w:t>amples of</w:t>
      </w:r>
      <w:r w:rsidRPr="005072A2">
        <w:rPr>
          <w:rFonts w:ascii="Verdana" w:hAnsi="Verdana" w:cs="Arial"/>
          <w:b/>
          <w:i/>
          <w:iCs/>
          <w:sz w:val="22"/>
          <w:szCs w:val="22"/>
        </w:rPr>
        <w:t xml:space="preserve"> Constitution/Articles and By-laws that </w:t>
      </w:r>
      <w:r w:rsidR="00E25CDD" w:rsidRPr="005072A2">
        <w:rPr>
          <w:rFonts w:ascii="Verdana" w:hAnsi="Verdana" w:cs="Arial"/>
          <w:b/>
          <w:i/>
          <w:iCs/>
          <w:sz w:val="22"/>
          <w:szCs w:val="22"/>
        </w:rPr>
        <w:t>may</w:t>
      </w:r>
      <w:r w:rsidRPr="005072A2">
        <w:rPr>
          <w:rFonts w:ascii="Verdana" w:hAnsi="Verdana" w:cs="Arial"/>
          <w:b/>
          <w:i/>
          <w:iCs/>
          <w:sz w:val="22"/>
          <w:szCs w:val="22"/>
        </w:rPr>
        <w:t xml:space="preserve"> be used as a tool</w:t>
      </w:r>
      <w:r w:rsidR="00305C1D">
        <w:rPr>
          <w:rFonts w:ascii="Verdana" w:hAnsi="Verdana" w:cs="Arial"/>
          <w:b/>
          <w:i/>
          <w:iCs/>
          <w:sz w:val="22"/>
          <w:szCs w:val="22"/>
        </w:rPr>
        <w:t>s</w:t>
      </w:r>
      <w:r w:rsidRPr="005072A2">
        <w:rPr>
          <w:rFonts w:ascii="Verdana" w:hAnsi="Verdana" w:cs="Arial"/>
          <w:b/>
          <w:i/>
          <w:iCs/>
          <w:sz w:val="22"/>
          <w:szCs w:val="22"/>
        </w:rPr>
        <w:t xml:space="preserve"> to update your current Constitution/Articles &amp; By-laws for your agricultural society to be compliant with the </w:t>
      </w:r>
      <w:r w:rsidR="00341AFC">
        <w:rPr>
          <w:rFonts w:ascii="Verdana" w:hAnsi="Verdana" w:cs="Arial"/>
          <w:b/>
          <w:i/>
          <w:iCs/>
          <w:sz w:val="22"/>
          <w:szCs w:val="22"/>
        </w:rPr>
        <w:t xml:space="preserve">AHOA and the </w:t>
      </w:r>
      <w:r w:rsidRPr="005072A2">
        <w:rPr>
          <w:rFonts w:ascii="Verdana" w:hAnsi="Verdana" w:cs="Arial"/>
          <w:b/>
          <w:i/>
          <w:iCs/>
          <w:sz w:val="22"/>
          <w:szCs w:val="22"/>
        </w:rPr>
        <w:t>new ONCA legislation.</w:t>
      </w:r>
    </w:p>
    <w:p w14:paraId="0A4D95F8" w14:textId="7C83BC57" w:rsidR="00B66E7C" w:rsidRPr="005072A2" w:rsidRDefault="00B66E7C" w:rsidP="00B66E7C">
      <w:pPr>
        <w:rPr>
          <w:rFonts w:ascii="Verdana" w:hAnsi="Verdana" w:cs="Arial"/>
          <w:b/>
          <w:i/>
          <w:iCs/>
          <w:sz w:val="22"/>
          <w:szCs w:val="22"/>
        </w:rPr>
      </w:pPr>
      <w:r w:rsidRPr="005072A2">
        <w:rPr>
          <w:rFonts w:ascii="Verdana" w:hAnsi="Verdana" w:cs="Arial"/>
          <w:b/>
          <w:i/>
          <w:iCs/>
          <w:sz w:val="22"/>
          <w:szCs w:val="22"/>
        </w:rPr>
        <w:t xml:space="preserve">It is designed for discussion purposes and </w:t>
      </w:r>
      <w:r w:rsidRPr="005072A2">
        <w:rPr>
          <w:rFonts w:ascii="Verdana" w:hAnsi="Verdana" w:cs="Arial"/>
          <w:b/>
          <w:i/>
          <w:iCs/>
          <w:sz w:val="22"/>
          <w:szCs w:val="22"/>
          <w:u w:val="single"/>
        </w:rPr>
        <w:t>not to</w:t>
      </w:r>
      <w:r w:rsidR="00477942" w:rsidRPr="005072A2">
        <w:rPr>
          <w:rFonts w:ascii="Verdana" w:hAnsi="Verdana" w:cs="Arial"/>
          <w:b/>
          <w:i/>
          <w:iCs/>
          <w:sz w:val="22"/>
          <w:szCs w:val="22"/>
          <w:u w:val="single"/>
        </w:rPr>
        <w:t xml:space="preserve"> be</w:t>
      </w:r>
      <w:r w:rsidRPr="005072A2">
        <w:rPr>
          <w:rFonts w:ascii="Verdana" w:hAnsi="Verdana" w:cs="Arial"/>
          <w:b/>
          <w:i/>
          <w:iCs/>
          <w:sz w:val="22"/>
          <w:szCs w:val="22"/>
          <w:u w:val="single"/>
        </w:rPr>
        <w:t xml:space="preserve"> taken as legal advice</w:t>
      </w:r>
      <w:r w:rsidRPr="005072A2">
        <w:rPr>
          <w:rFonts w:ascii="Verdana" w:hAnsi="Verdana" w:cs="Arial"/>
          <w:b/>
          <w:i/>
          <w:iCs/>
          <w:sz w:val="22"/>
          <w:szCs w:val="22"/>
        </w:rPr>
        <w:t xml:space="preserve">. </w:t>
      </w:r>
    </w:p>
    <w:p w14:paraId="5D7F00BE" w14:textId="77777777" w:rsidR="00B66E7C" w:rsidRPr="005072A2" w:rsidRDefault="00B66E7C" w:rsidP="00B66E7C">
      <w:pPr>
        <w:rPr>
          <w:rFonts w:ascii="Verdana" w:hAnsi="Verdana" w:cs="Arial"/>
          <w:b/>
          <w:i/>
          <w:iCs/>
          <w:sz w:val="22"/>
          <w:szCs w:val="22"/>
          <w:highlight w:val="yellow"/>
        </w:rPr>
      </w:pPr>
      <w:r w:rsidRPr="005072A2">
        <w:rPr>
          <w:rFonts w:ascii="Verdana" w:hAnsi="Verdana" w:cs="Arial"/>
          <w:b/>
          <w:i/>
          <w:iCs/>
          <w:sz w:val="22"/>
          <w:szCs w:val="22"/>
        </w:rPr>
        <w:t>Societies</w:t>
      </w:r>
      <w:r w:rsidRPr="005072A2">
        <w:rPr>
          <w:rFonts w:ascii="Verdana" w:hAnsi="Verdana" w:cs="Arial"/>
          <w:b/>
          <w:i/>
          <w:iCs/>
          <w:sz w:val="22"/>
          <w:szCs w:val="22"/>
          <w:highlight w:val="yellow"/>
        </w:rPr>
        <w:t xml:space="preserve"> need to discuss the details to be included – suggested to review your final document with a lawyer</w:t>
      </w:r>
    </w:p>
    <w:p w14:paraId="02FDBD65" w14:textId="77777777" w:rsidR="007D62A0" w:rsidRPr="005072A2" w:rsidRDefault="007D62A0" w:rsidP="00B66E7C">
      <w:pPr>
        <w:rPr>
          <w:rFonts w:ascii="Verdana" w:hAnsi="Verdana" w:cs="Arial"/>
          <w:b/>
          <w:i/>
          <w:iCs/>
          <w:sz w:val="22"/>
          <w:szCs w:val="22"/>
          <w:highlight w:val="yellow"/>
        </w:rPr>
      </w:pPr>
    </w:p>
    <w:p w14:paraId="476E5E05" w14:textId="453288A3" w:rsidR="007D62A0" w:rsidRPr="005072A2" w:rsidRDefault="007D62A0" w:rsidP="00B66E7C">
      <w:pPr>
        <w:rPr>
          <w:rFonts w:ascii="Verdana" w:hAnsi="Verdana" w:cs="Arial"/>
          <w:b/>
          <w:i/>
          <w:iCs/>
          <w:sz w:val="22"/>
          <w:szCs w:val="22"/>
        </w:rPr>
      </w:pPr>
      <w:r w:rsidRPr="005072A2">
        <w:rPr>
          <w:rFonts w:ascii="Verdana" w:hAnsi="Verdana" w:cs="Arial"/>
          <w:b/>
          <w:i/>
          <w:iCs/>
          <w:sz w:val="22"/>
          <w:szCs w:val="22"/>
          <w:highlight w:val="cyan"/>
        </w:rPr>
        <w:t>ONCA RESOURCES:</w:t>
      </w:r>
    </w:p>
    <w:p w14:paraId="1DFB9DF2" w14:textId="2A796F92" w:rsidR="007D62A0" w:rsidRPr="005072A2" w:rsidRDefault="007D62A0" w:rsidP="00B66E7C">
      <w:pPr>
        <w:rPr>
          <w:rFonts w:ascii="Verdana" w:hAnsi="Verdana" w:cs="Arial"/>
          <w:b/>
          <w:i/>
          <w:iCs/>
          <w:sz w:val="22"/>
          <w:szCs w:val="22"/>
        </w:rPr>
      </w:pPr>
      <w:r w:rsidRPr="005072A2">
        <w:rPr>
          <w:rFonts w:ascii="Verdana" w:hAnsi="Verdana" w:cs="Arial"/>
          <w:b/>
          <w:i/>
          <w:iCs/>
          <w:sz w:val="22"/>
          <w:szCs w:val="22"/>
        </w:rPr>
        <w:t>We highly recommend reviewing th</w:t>
      </w:r>
      <w:r w:rsidR="005072A2" w:rsidRPr="005072A2">
        <w:rPr>
          <w:rFonts w:ascii="Verdana" w:hAnsi="Verdana" w:cs="Arial"/>
          <w:b/>
          <w:i/>
          <w:iCs/>
          <w:sz w:val="22"/>
          <w:szCs w:val="22"/>
        </w:rPr>
        <w:t>ese</w:t>
      </w:r>
      <w:r w:rsidRPr="005072A2">
        <w:rPr>
          <w:rFonts w:ascii="Verdana" w:hAnsi="Verdana" w:cs="Arial"/>
          <w:b/>
          <w:i/>
          <w:iCs/>
          <w:sz w:val="22"/>
          <w:szCs w:val="22"/>
        </w:rPr>
        <w:t xml:space="preserve"> website</w:t>
      </w:r>
      <w:r w:rsidR="005072A2" w:rsidRPr="005072A2">
        <w:rPr>
          <w:rFonts w:ascii="Verdana" w:hAnsi="Verdana" w:cs="Arial"/>
          <w:b/>
          <w:i/>
          <w:iCs/>
          <w:sz w:val="22"/>
          <w:szCs w:val="22"/>
        </w:rPr>
        <w:t>s</w:t>
      </w:r>
      <w:r w:rsidRPr="005072A2">
        <w:rPr>
          <w:rFonts w:ascii="Verdana" w:hAnsi="Verdana" w:cs="Arial"/>
          <w:b/>
          <w:i/>
          <w:iCs/>
          <w:sz w:val="22"/>
          <w:szCs w:val="22"/>
        </w:rPr>
        <w:t xml:space="preserve"> </w:t>
      </w:r>
      <w:r w:rsidR="005072A2" w:rsidRPr="005072A2">
        <w:rPr>
          <w:rFonts w:ascii="Verdana" w:hAnsi="Verdana" w:cs="Arial"/>
          <w:b/>
          <w:i/>
          <w:iCs/>
          <w:sz w:val="22"/>
          <w:szCs w:val="22"/>
        </w:rPr>
        <w:t xml:space="preserve">for more information on ONCA and the what steps your society must take to be compliant </w:t>
      </w:r>
      <w:r w:rsidRPr="005072A2">
        <w:rPr>
          <w:rFonts w:ascii="Verdana" w:hAnsi="Verdana" w:cs="Arial"/>
          <w:b/>
          <w:i/>
          <w:iCs/>
          <w:sz w:val="22"/>
          <w:szCs w:val="22"/>
        </w:rPr>
        <w:t xml:space="preserve">- </w:t>
      </w:r>
      <w:hyperlink r:id="rId11" w:history="1">
        <w:r w:rsidRPr="005072A2">
          <w:rPr>
            <w:rStyle w:val="Hyperlink"/>
            <w:rFonts w:ascii="Verdana" w:hAnsi="Verdana" w:cs="Arial"/>
            <w:b/>
            <w:i/>
            <w:iCs/>
            <w:sz w:val="22"/>
            <w:szCs w:val="22"/>
          </w:rPr>
          <w:t>https://nonprofitlaw.cleo.on.ca/transition-to-onca/</w:t>
        </w:r>
      </w:hyperlink>
      <w:r w:rsidR="005072A2" w:rsidRPr="005072A2">
        <w:rPr>
          <w:rFonts w:ascii="Verdana" w:hAnsi="Verdana" w:cs="Arial"/>
          <w:b/>
          <w:i/>
          <w:iCs/>
          <w:sz w:val="22"/>
          <w:szCs w:val="22"/>
        </w:rPr>
        <w:t xml:space="preserve"> - Nonprofit Law Ontari</w:t>
      </w:r>
      <w:r w:rsidR="005072A2">
        <w:rPr>
          <w:rFonts w:ascii="Verdana" w:hAnsi="Verdana" w:cs="Arial"/>
          <w:b/>
          <w:i/>
          <w:iCs/>
          <w:sz w:val="22"/>
          <w:szCs w:val="22"/>
        </w:rPr>
        <w:t>o</w:t>
      </w:r>
    </w:p>
    <w:p w14:paraId="698FEF14" w14:textId="77777777" w:rsidR="007D62A0" w:rsidRPr="005072A2" w:rsidRDefault="007D62A0" w:rsidP="00B66E7C">
      <w:pPr>
        <w:rPr>
          <w:rFonts w:ascii="Verdana" w:hAnsi="Verdana" w:cs="Arial"/>
          <w:b/>
          <w:i/>
          <w:iCs/>
          <w:sz w:val="22"/>
          <w:szCs w:val="22"/>
          <w:highlight w:val="yellow"/>
        </w:rPr>
      </w:pPr>
    </w:p>
    <w:p w14:paraId="6C4C54F5" w14:textId="726A9E09" w:rsidR="00B66E7C" w:rsidRPr="005072A2" w:rsidRDefault="005072A2" w:rsidP="00B66E7C">
      <w:pPr>
        <w:rPr>
          <w:rFonts w:ascii="Verdana" w:hAnsi="Verdana" w:cs="Arial"/>
          <w:b/>
          <w:i/>
          <w:iCs/>
          <w:sz w:val="22"/>
          <w:szCs w:val="22"/>
        </w:rPr>
      </w:pPr>
      <w:hyperlink r:id="rId12" w:history="1">
        <w:r w:rsidRPr="005072A2">
          <w:rPr>
            <w:rStyle w:val="Hyperlink"/>
            <w:rFonts w:ascii="Verdana" w:hAnsi="Verdana" w:cs="Arial"/>
            <w:b/>
            <w:i/>
            <w:iCs/>
            <w:sz w:val="22"/>
            <w:szCs w:val="22"/>
          </w:rPr>
          <w:t>https://www.ontario.ca/page/guide-not-profit-corporations-act-2010</w:t>
        </w:r>
      </w:hyperlink>
      <w:r>
        <w:rPr>
          <w:rFonts w:ascii="Verdana" w:hAnsi="Verdana" w:cs="Arial"/>
          <w:b/>
          <w:i/>
          <w:iCs/>
          <w:sz w:val="22"/>
          <w:szCs w:val="22"/>
        </w:rPr>
        <w:t xml:space="preserve"> - Ontario government site</w:t>
      </w:r>
    </w:p>
    <w:p w14:paraId="03FD9150" w14:textId="77777777" w:rsidR="005072A2" w:rsidRPr="005072A2" w:rsidRDefault="005072A2" w:rsidP="00B66E7C">
      <w:pPr>
        <w:rPr>
          <w:rFonts w:ascii="Verdana" w:hAnsi="Verdana" w:cs="Arial"/>
          <w:b/>
          <w:i/>
          <w:iCs/>
          <w:sz w:val="22"/>
          <w:szCs w:val="22"/>
          <w:highlight w:val="yellow"/>
        </w:rPr>
      </w:pPr>
    </w:p>
    <w:p w14:paraId="0C376D1B" w14:textId="2F90778A" w:rsidR="005072A2" w:rsidRDefault="005072A2" w:rsidP="00D06351">
      <w:pPr>
        <w:spacing w:before="62"/>
        <w:jc w:val="both"/>
        <w:rPr>
          <w:rFonts w:ascii="Verdana" w:hAnsi="Verdana" w:cs="Arial"/>
          <w:b/>
          <w:i/>
          <w:iCs/>
          <w:sz w:val="22"/>
          <w:szCs w:val="22"/>
        </w:rPr>
      </w:pPr>
      <w:r>
        <w:rPr>
          <w:rFonts w:ascii="Verdana" w:hAnsi="Verdana" w:cs="Arial"/>
          <w:b/>
          <w:i/>
          <w:iCs/>
          <w:sz w:val="22"/>
          <w:szCs w:val="22"/>
        </w:rPr>
        <w:t xml:space="preserve">AHOA regulations - </w:t>
      </w:r>
      <w:hyperlink r:id="rId13" w:history="1">
        <w:r w:rsidRPr="008369D2">
          <w:rPr>
            <w:rStyle w:val="Hyperlink"/>
            <w:rFonts w:ascii="Verdana" w:hAnsi="Verdana" w:cs="Arial"/>
            <w:b/>
            <w:i/>
            <w:iCs/>
            <w:sz w:val="22"/>
            <w:szCs w:val="22"/>
          </w:rPr>
          <w:t>https://www.ontario.ca/laws/statute/90a09</w:t>
        </w:r>
      </w:hyperlink>
    </w:p>
    <w:p w14:paraId="75CCD9FA" w14:textId="40C97918" w:rsidR="00B66E7C" w:rsidRDefault="005072A2" w:rsidP="00D06351">
      <w:pPr>
        <w:spacing w:before="62"/>
        <w:jc w:val="both"/>
        <w:rPr>
          <w:rFonts w:ascii="Verdana" w:hAnsi="Verdana" w:cs="Arial"/>
          <w:b/>
          <w:i/>
          <w:iCs/>
          <w:sz w:val="22"/>
          <w:szCs w:val="22"/>
        </w:rPr>
      </w:pPr>
      <w:r>
        <w:rPr>
          <w:rFonts w:ascii="Verdana" w:hAnsi="Verdana" w:cs="Arial"/>
          <w:b/>
          <w:i/>
          <w:iCs/>
          <w:sz w:val="22"/>
          <w:szCs w:val="22"/>
        </w:rPr>
        <w:t xml:space="preserve">ONCA regulations - </w:t>
      </w:r>
      <w:hyperlink r:id="rId14" w:anchor="BK59" w:history="1">
        <w:r w:rsidRPr="008369D2">
          <w:rPr>
            <w:rStyle w:val="Hyperlink"/>
            <w:rFonts w:ascii="Verdana" w:hAnsi="Verdana" w:cs="Arial"/>
            <w:b/>
            <w:i/>
            <w:iCs/>
            <w:sz w:val="22"/>
            <w:szCs w:val="22"/>
          </w:rPr>
          <w:t>https://www.ontario.ca/laws/statute/10n15#BK59</w:t>
        </w:r>
      </w:hyperlink>
    </w:p>
    <w:p w14:paraId="77125DA6" w14:textId="7DF1D01A" w:rsidR="005072A2" w:rsidRPr="005072A2" w:rsidRDefault="005072A2" w:rsidP="00D06351">
      <w:pPr>
        <w:spacing w:before="62"/>
        <w:jc w:val="both"/>
        <w:rPr>
          <w:rFonts w:ascii="Verdana" w:hAnsi="Verdana" w:cs="Arial"/>
          <w:b/>
          <w:i/>
          <w:iCs/>
          <w:sz w:val="22"/>
          <w:szCs w:val="22"/>
        </w:rPr>
      </w:pPr>
    </w:p>
    <w:p w14:paraId="6F000DA0" w14:textId="00451896" w:rsidR="000D4A3F" w:rsidRPr="005072A2" w:rsidRDefault="000B5720" w:rsidP="00D06351">
      <w:pPr>
        <w:spacing w:before="62"/>
        <w:jc w:val="both"/>
        <w:rPr>
          <w:rFonts w:ascii="Verdana" w:hAnsi="Verdana" w:cs="Arial"/>
          <w:b/>
          <w:i/>
          <w:iCs/>
          <w:sz w:val="22"/>
          <w:szCs w:val="22"/>
          <w:u w:val="single"/>
        </w:rPr>
      </w:pPr>
      <w:r w:rsidRPr="005072A2">
        <w:rPr>
          <w:rFonts w:ascii="Verdana" w:hAnsi="Verdana" w:cs="Arial"/>
          <w:b/>
          <w:i/>
          <w:iCs/>
          <w:sz w:val="22"/>
          <w:szCs w:val="22"/>
          <w:u w:val="single"/>
        </w:rPr>
        <w:t>NOTES</w:t>
      </w:r>
    </w:p>
    <w:p w14:paraId="6E9D7310" w14:textId="14F0E4B3" w:rsidR="00262A4C" w:rsidRPr="005072A2" w:rsidRDefault="00262A4C" w:rsidP="00D06351">
      <w:pPr>
        <w:spacing w:before="62"/>
        <w:jc w:val="both"/>
        <w:rPr>
          <w:rFonts w:ascii="Verdana" w:hAnsi="Verdana" w:cs="Arial"/>
          <w:b/>
          <w:i/>
          <w:iCs/>
          <w:sz w:val="22"/>
          <w:szCs w:val="22"/>
        </w:rPr>
      </w:pPr>
      <w:r w:rsidRPr="005072A2">
        <w:rPr>
          <w:rFonts w:ascii="Verdana" w:hAnsi="Verdana" w:cs="Arial"/>
          <w:b/>
          <w:i/>
          <w:iCs/>
          <w:sz w:val="22"/>
          <w:szCs w:val="22"/>
        </w:rPr>
        <w:t xml:space="preserve">IMPORTANT – if you are printing out this template, please print it in colour as information and directions are in </w:t>
      </w:r>
      <w:r w:rsidR="00F75BD1" w:rsidRPr="005072A2">
        <w:rPr>
          <w:rFonts w:ascii="Verdana" w:hAnsi="Verdana" w:cs="Arial"/>
          <w:b/>
          <w:i/>
          <w:iCs/>
          <w:color w:val="7030A0"/>
          <w:sz w:val="22"/>
          <w:szCs w:val="22"/>
        </w:rPr>
        <w:t>various colours</w:t>
      </w:r>
      <w:r w:rsidRPr="005072A2">
        <w:rPr>
          <w:rFonts w:ascii="Verdana" w:hAnsi="Verdana" w:cs="Arial"/>
          <w:b/>
          <w:i/>
          <w:iCs/>
          <w:sz w:val="22"/>
          <w:szCs w:val="22"/>
        </w:rPr>
        <w:t xml:space="preserve">. </w:t>
      </w:r>
    </w:p>
    <w:p w14:paraId="2265250D" w14:textId="7DD63086" w:rsidR="003A6529" w:rsidRPr="005072A2" w:rsidRDefault="00305C1D" w:rsidP="00D06351">
      <w:pPr>
        <w:spacing w:before="62"/>
        <w:jc w:val="both"/>
        <w:rPr>
          <w:rFonts w:ascii="Verdana" w:hAnsi="Verdana" w:cs="Arial"/>
          <w:b/>
          <w:i/>
          <w:iCs/>
          <w:sz w:val="22"/>
          <w:szCs w:val="22"/>
        </w:rPr>
      </w:pPr>
      <w:r>
        <w:rPr>
          <w:rFonts w:ascii="Verdana" w:hAnsi="Verdana" w:cs="Arial"/>
          <w:b/>
          <w:i/>
          <w:iCs/>
          <w:sz w:val="22"/>
          <w:szCs w:val="22"/>
        </w:rPr>
        <w:t>These examples have</w:t>
      </w:r>
      <w:r w:rsidR="00A43F5B" w:rsidRPr="005072A2">
        <w:rPr>
          <w:rFonts w:ascii="Verdana" w:hAnsi="Verdana" w:cs="Arial"/>
          <w:b/>
          <w:i/>
          <w:iCs/>
          <w:sz w:val="22"/>
          <w:szCs w:val="22"/>
        </w:rPr>
        <w:t xml:space="preserve"> been based on the previous OMAFRA Constitution and By-laws template and has been modified to be ONCA compliant. </w:t>
      </w:r>
      <w:r w:rsidR="00A43F5B" w:rsidRPr="00A04EEF">
        <w:rPr>
          <w:rFonts w:ascii="Verdana" w:hAnsi="Verdana" w:cs="Arial"/>
          <w:b/>
          <w:i/>
          <w:iCs/>
          <w:strike/>
          <w:color w:val="FF0000"/>
          <w:sz w:val="22"/>
          <w:szCs w:val="22"/>
        </w:rPr>
        <w:t xml:space="preserve">ONCA requires additional information to be included in the Articles under the Constitution where </w:t>
      </w:r>
      <w:r w:rsidRPr="00A04EEF">
        <w:rPr>
          <w:rFonts w:ascii="Verdana" w:hAnsi="Verdana" w:cs="Arial"/>
          <w:b/>
          <w:i/>
          <w:iCs/>
          <w:strike/>
          <w:color w:val="FF0000"/>
          <w:sz w:val="22"/>
          <w:szCs w:val="22"/>
        </w:rPr>
        <w:t>this information</w:t>
      </w:r>
      <w:r w:rsidR="00A43F5B" w:rsidRPr="00A04EEF">
        <w:rPr>
          <w:rFonts w:ascii="Verdana" w:hAnsi="Verdana" w:cs="Arial"/>
          <w:b/>
          <w:i/>
          <w:iCs/>
          <w:strike/>
          <w:color w:val="FF0000"/>
          <w:sz w:val="22"/>
          <w:szCs w:val="22"/>
        </w:rPr>
        <w:t xml:space="preserve"> had previously been found under the By</w:t>
      </w:r>
      <w:r w:rsidR="00675CB8" w:rsidRPr="00A04EEF">
        <w:rPr>
          <w:rFonts w:ascii="Verdana" w:hAnsi="Verdana" w:cs="Arial"/>
          <w:b/>
          <w:i/>
          <w:iCs/>
          <w:strike/>
          <w:color w:val="FF0000"/>
          <w:sz w:val="22"/>
          <w:szCs w:val="22"/>
        </w:rPr>
        <w:t>-</w:t>
      </w:r>
      <w:r w:rsidR="00A43F5B" w:rsidRPr="00A04EEF">
        <w:rPr>
          <w:rFonts w:ascii="Verdana" w:hAnsi="Verdana" w:cs="Arial"/>
          <w:b/>
          <w:i/>
          <w:iCs/>
          <w:strike/>
          <w:color w:val="FF0000"/>
          <w:sz w:val="22"/>
          <w:szCs w:val="22"/>
        </w:rPr>
        <w:t xml:space="preserve">laws. </w:t>
      </w:r>
      <w:r w:rsidR="008900B3" w:rsidRPr="008900B3">
        <w:rPr>
          <w:rFonts w:ascii="Verdana" w:hAnsi="Verdana" w:cs="Arial"/>
          <w:b/>
          <w:i/>
          <w:iCs/>
          <w:color w:val="7030A0"/>
          <w:sz w:val="22"/>
          <w:szCs w:val="22"/>
          <w:highlight w:val="cyan"/>
        </w:rPr>
        <w:t>July 2024</w:t>
      </w:r>
    </w:p>
    <w:p w14:paraId="49D6AE2D" w14:textId="4424A0A2" w:rsidR="00A43F5B" w:rsidRPr="005072A2" w:rsidRDefault="003A6529" w:rsidP="00D06351">
      <w:pPr>
        <w:spacing w:before="62"/>
        <w:jc w:val="both"/>
        <w:rPr>
          <w:rFonts w:ascii="Verdana" w:hAnsi="Verdana" w:cs="Arial"/>
          <w:b/>
          <w:i/>
          <w:iCs/>
          <w:sz w:val="22"/>
          <w:szCs w:val="22"/>
        </w:rPr>
      </w:pPr>
      <w:r w:rsidRPr="005072A2">
        <w:rPr>
          <w:rFonts w:ascii="Verdana" w:hAnsi="Verdana" w:cs="Arial"/>
          <w:b/>
          <w:i/>
          <w:iCs/>
          <w:sz w:val="22"/>
          <w:szCs w:val="22"/>
        </w:rPr>
        <w:t>You will notice this template is longer and more detailed. Additional Sections and Sub-sections have been added because of new requirements under ONCA</w:t>
      </w:r>
      <w:r w:rsidR="00305C1D">
        <w:rPr>
          <w:rFonts w:ascii="Verdana" w:hAnsi="Verdana" w:cs="Arial"/>
          <w:b/>
          <w:i/>
          <w:iCs/>
          <w:sz w:val="22"/>
          <w:szCs w:val="22"/>
        </w:rPr>
        <w:t>.</w:t>
      </w:r>
      <w:r w:rsidRPr="005072A2">
        <w:rPr>
          <w:rFonts w:ascii="Verdana" w:hAnsi="Verdana" w:cs="Arial"/>
          <w:b/>
          <w:i/>
          <w:iCs/>
          <w:sz w:val="22"/>
          <w:szCs w:val="22"/>
        </w:rPr>
        <w:t xml:space="preserve"> </w:t>
      </w:r>
    </w:p>
    <w:p w14:paraId="34D4189F" w14:textId="478953CA" w:rsidR="00A43F5B" w:rsidRPr="005072A2" w:rsidRDefault="00A43F5B" w:rsidP="00D06351">
      <w:pPr>
        <w:spacing w:before="62"/>
        <w:jc w:val="both"/>
        <w:rPr>
          <w:rFonts w:ascii="Verdana" w:hAnsi="Verdana" w:cs="Arial"/>
          <w:b/>
          <w:i/>
          <w:iCs/>
          <w:sz w:val="22"/>
          <w:szCs w:val="22"/>
        </w:rPr>
      </w:pPr>
      <w:r w:rsidRPr="005072A2">
        <w:rPr>
          <w:rFonts w:ascii="Verdana" w:hAnsi="Verdana" w:cs="Arial"/>
          <w:b/>
          <w:i/>
          <w:iCs/>
          <w:sz w:val="22"/>
          <w:szCs w:val="22"/>
        </w:rPr>
        <w:t xml:space="preserve">The previous </w:t>
      </w:r>
      <w:r w:rsidR="00305C1D">
        <w:rPr>
          <w:rFonts w:ascii="Verdana" w:hAnsi="Verdana" w:cs="Arial"/>
          <w:b/>
          <w:i/>
          <w:iCs/>
          <w:sz w:val="22"/>
          <w:szCs w:val="22"/>
        </w:rPr>
        <w:t xml:space="preserve">OMAFRA </w:t>
      </w:r>
      <w:r w:rsidRPr="005072A2">
        <w:rPr>
          <w:rFonts w:ascii="Verdana" w:hAnsi="Verdana" w:cs="Arial"/>
          <w:b/>
          <w:i/>
          <w:iCs/>
          <w:sz w:val="22"/>
          <w:szCs w:val="22"/>
        </w:rPr>
        <w:t xml:space="preserve">template had numerous questions that a Society could use to assist them to customize the template to better suit their needs. We have taken it further by including various </w:t>
      </w:r>
      <w:r w:rsidR="00305C1D">
        <w:rPr>
          <w:rFonts w:ascii="Verdana" w:hAnsi="Verdana" w:cs="Arial"/>
          <w:b/>
          <w:i/>
          <w:iCs/>
          <w:sz w:val="22"/>
          <w:szCs w:val="22"/>
        </w:rPr>
        <w:t>examples</w:t>
      </w:r>
      <w:r w:rsidRPr="005072A2">
        <w:rPr>
          <w:rFonts w:ascii="Verdana" w:hAnsi="Verdana" w:cs="Arial"/>
          <w:b/>
          <w:i/>
          <w:iCs/>
          <w:sz w:val="22"/>
          <w:szCs w:val="22"/>
        </w:rPr>
        <w:t xml:space="preserve"> that you can </w:t>
      </w:r>
      <w:r w:rsidR="00A70FAC" w:rsidRPr="005072A2">
        <w:rPr>
          <w:rFonts w:ascii="Verdana" w:hAnsi="Verdana" w:cs="Arial"/>
          <w:b/>
          <w:i/>
          <w:iCs/>
          <w:sz w:val="22"/>
          <w:szCs w:val="22"/>
        </w:rPr>
        <w:t>decide if they s</w:t>
      </w:r>
      <w:r w:rsidR="000D77BA" w:rsidRPr="005072A2">
        <w:rPr>
          <w:rFonts w:ascii="Verdana" w:hAnsi="Verdana" w:cs="Arial"/>
          <w:b/>
          <w:i/>
          <w:iCs/>
          <w:sz w:val="22"/>
          <w:szCs w:val="22"/>
        </w:rPr>
        <w:t>uit</w:t>
      </w:r>
      <w:r w:rsidRPr="005072A2">
        <w:rPr>
          <w:rFonts w:ascii="Verdana" w:hAnsi="Verdana" w:cs="Arial"/>
          <w:b/>
          <w:i/>
          <w:iCs/>
          <w:sz w:val="22"/>
          <w:szCs w:val="22"/>
        </w:rPr>
        <w:t xml:space="preserve"> your Society’s needs. </w:t>
      </w:r>
    </w:p>
    <w:p w14:paraId="53AFE3DC" w14:textId="6C7C732C" w:rsidR="00A43F5B" w:rsidRPr="005072A2" w:rsidRDefault="00A43F5B" w:rsidP="00D06351">
      <w:pPr>
        <w:spacing w:before="62"/>
        <w:jc w:val="both"/>
        <w:rPr>
          <w:rFonts w:ascii="Verdana" w:hAnsi="Verdana" w:cs="Arial"/>
          <w:b/>
          <w:i/>
          <w:iCs/>
          <w:sz w:val="22"/>
          <w:szCs w:val="22"/>
        </w:rPr>
      </w:pPr>
      <w:r w:rsidRPr="005072A2">
        <w:rPr>
          <w:rFonts w:ascii="Verdana" w:hAnsi="Verdana" w:cs="Arial"/>
          <w:b/>
          <w:i/>
          <w:iCs/>
          <w:sz w:val="22"/>
          <w:szCs w:val="22"/>
        </w:rPr>
        <w:t xml:space="preserve">We have included more Sections and Subsections under some of the Bylaws. </w:t>
      </w:r>
    </w:p>
    <w:p w14:paraId="083F77A7" w14:textId="7A6036DC" w:rsidR="00262A4C" w:rsidRPr="005072A2" w:rsidRDefault="00262A4C" w:rsidP="00CF6DA1">
      <w:pPr>
        <w:pStyle w:val="ListParagraph"/>
        <w:numPr>
          <w:ilvl w:val="0"/>
          <w:numId w:val="22"/>
        </w:numPr>
        <w:spacing w:before="62"/>
        <w:jc w:val="both"/>
        <w:rPr>
          <w:rFonts w:ascii="Verdana" w:hAnsi="Verdana"/>
          <w:b/>
          <w:i/>
          <w:iCs/>
        </w:rPr>
      </w:pPr>
      <w:r w:rsidRPr="005072A2">
        <w:rPr>
          <w:rFonts w:ascii="Verdana" w:hAnsi="Verdana"/>
          <w:b/>
          <w:i/>
          <w:iCs/>
        </w:rPr>
        <w:t xml:space="preserve">The </w:t>
      </w:r>
      <w:r w:rsidR="00A70FAC" w:rsidRPr="005072A2">
        <w:rPr>
          <w:rFonts w:ascii="Verdana" w:hAnsi="Verdana"/>
          <w:b/>
          <w:i/>
          <w:iCs/>
        </w:rPr>
        <w:t>examples</w:t>
      </w:r>
      <w:r w:rsidR="000D77BA" w:rsidRPr="005072A2">
        <w:rPr>
          <w:rFonts w:ascii="Verdana" w:hAnsi="Verdana"/>
          <w:b/>
          <w:i/>
          <w:iCs/>
        </w:rPr>
        <w:t xml:space="preserve"> for wording</w:t>
      </w:r>
      <w:r w:rsidRPr="005072A2">
        <w:rPr>
          <w:rFonts w:ascii="Verdana" w:hAnsi="Verdana"/>
          <w:b/>
          <w:i/>
          <w:iCs/>
        </w:rPr>
        <w:t xml:space="preserve"> of the Constitution and By-laws </w:t>
      </w:r>
      <w:proofErr w:type="gramStart"/>
      <w:r w:rsidRPr="005072A2">
        <w:rPr>
          <w:rFonts w:ascii="Verdana" w:hAnsi="Verdana"/>
          <w:b/>
          <w:i/>
          <w:iCs/>
        </w:rPr>
        <w:t>is</w:t>
      </w:r>
      <w:proofErr w:type="gramEnd"/>
      <w:r w:rsidRPr="005072A2">
        <w:rPr>
          <w:rFonts w:ascii="Verdana" w:hAnsi="Verdana"/>
          <w:b/>
          <w:i/>
          <w:iCs/>
        </w:rPr>
        <w:t xml:space="preserve"> in </w:t>
      </w:r>
      <w:r w:rsidRPr="005072A2">
        <w:rPr>
          <w:bCs/>
        </w:rPr>
        <w:t>black font – Arial 11.</w:t>
      </w:r>
      <w:r w:rsidRPr="005072A2">
        <w:rPr>
          <w:rFonts w:ascii="Verdana" w:hAnsi="Verdana"/>
          <w:b/>
          <w:i/>
          <w:iCs/>
        </w:rPr>
        <w:t xml:space="preserve"> </w:t>
      </w:r>
      <w:r w:rsidRPr="005072A2">
        <w:rPr>
          <w:rFonts w:ascii="Verdana" w:hAnsi="Verdana"/>
          <w:b/>
          <w:i/>
          <w:iCs/>
          <w:color w:val="7030A0"/>
        </w:rPr>
        <w:t xml:space="preserve">– </w:t>
      </w:r>
      <w:r w:rsidRPr="005072A2">
        <w:rPr>
          <w:rFonts w:ascii="Verdana" w:hAnsi="Verdana"/>
          <w:b/>
          <w:i/>
          <w:iCs/>
        </w:rPr>
        <w:t xml:space="preserve">some </w:t>
      </w:r>
      <w:r w:rsidRPr="005072A2">
        <w:rPr>
          <w:bCs/>
        </w:rPr>
        <w:t>regular</w:t>
      </w:r>
      <w:r w:rsidRPr="005072A2">
        <w:rPr>
          <w:rFonts w:ascii="Verdana" w:hAnsi="Verdana"/>
          <w:b/>
          <w:i/>
          <w:iCs/>
        </w:rPr>
        <w:t xml:space="preserve"> font and some </w:t>
      </w:r>
      <w:r w:rsidRPr="005072A2">
        <w:rPr>
          <w:b/>
        </w:rPr>
        <w:t>bold</w:t>
      </w:r>
      <w:r w:rsidRPr="005072A2">
        <w:rPr>
          <w:rFonts w:ascii="Verdana" w:hAnsi="Verdana"/>
          <w:b/>
          <w:i/>
          <w:iCs/>
        </w:rPr>
        <w:t xml:space="preserve"> </w:t>
      </w:r>
    </w:p>
    <w:p w14:paraId="727A0FD4" w14:textId="2A2C846F" w:rsidR="000B5720" w:rsidRPr="005072A2" w:rsidRDefault="000B5720" w:rsidP="00CF6DA1">
      <w:pPr>
        <w:pStyle w:val="ListParagraph"/>
        <w:numPr>
          <w:ilvl w:val="0"/>
          <w:numId w:val="22"/>
        </w:numPr>
        <w:spacing w:before="62"/>
        <w:jc w:val="both"/>
        <w:rPr>
          <w:rFonts w:ascii="Verdana" w:hAnsi="Verdana"/>
          <w:b/>
          <w:i/>
          <w:iCs/>
        </w:rPr>
      </w:pPr>
      <w:r w:rsidRPr="005072A2">
        <w:rPr>
          <w:rFonts w:ascii="Verdana" w:hAnsi="Verdana"/>
          <w:b/>
          <w:i/>
          <w:iCs/>
        </w:rPr>
        <w:t xml:space="preserve">Information in </w:t>
      </w:r>
      <w:r w:rsidRPr="005072A2">
        <w:rPr>
          <w:rFonts w:ascii="Verdana" w:hAnsi="Verdana"/>
          <w:b/>
          <w:i/>
          <w:iCs/>
          <w:color w:val="7030A0"/>
        </w:rPr>
        <w:t xml:space="preserve">Purple font (Verdana) </w:t>
      </w:r>
      <w:r w:rsidRPr="005072A2">
        <w:rPr>
          <w:rFonts w:ascii="Verdana" w:hAnsi="Verdana"/>
          <w:b/>
          <w:i/>
          <w:iCs/>
        </w:rPr>
        <w:t xml:space="preserve">provides explanation/information on Mandatory Bylaws, Default By-laws, </w:t>
      </w:r>
      <w:r w:rsidR="00675CB8" w:rsidRPr="005072A2">
        <w:rPr>
          <w:rFonts w:ascii="Verdana" w:hAnsi="Verdana"/>
          <w:b/>
          <w:i/>
          <w:iCs/>
        </w:rPr>
        <w:t>samples</w:t>
      </w:r>
      <w:r w:rsidRPr="005072A2">
        <w:rPr>
          <w:rFonts w:ascii="Verdana" w:hAnsi="Verdana"/>
          <w:b/>
          <w:i/>
          <w:iCs/>
        </w:rPr>
        <w:t xml:space="preserve"> to assist the Society to customize the template to their Society’s needs. </w:t>
      </w:r>
    </w:p>
    <w:p w14:paraId="37EE97F2" w14:textId="5F090CB3" w:rsidR="00871692" w:rsidRDefault="000B5720" w:rsidP="00CF6DA1">
      <w:pPr>
        <w:pStyle w:val="ListParagraph"/>
        <w:numPr>
          <w:ilvl w:val="0"/>
          <w:numId w:val="22"/>
        </w:numPr>
        <w:spacing w:before="62"/>
        <w:jc w:val="both"/>
        <w:rPr>
          <w:rFonts w:ascii="Verdana" w:hAnsi="Verdana"/>
          <w:b/>
          <w:i/>
          <w:iCs/>
        </w:rPr>
      </w:pPr>
      <w:r w:rsidRPr="005072A2">
        <w:rPr>
          <w:rFonts w:ascii="Verdana" w:hAnsi="Verdana"/>
          <w:b/>
          <w:i/>
          <w:iCs/>
        </w:rPr>
        <w:t xml:space="preserve">Information in </w:t>
      </w:r>
      <w:r w:rsidR="002D3D9F" w:rsidRPr="002D3D9F">
        <w:rPr>
          <w:b/>
          <w:i/>
          <w:iCs/>
          <w:color w:val="0070C0"/>
        </w:rPr>
        <w:t xml:space="preserve">bold </w:t>
      </w:r>
      <w:r w:rsidRPr="002D3D9F">
        <w:rPr>
          <w:b/>
          <w:i/>
          <w:iCs/>
          <w:color w:val="0070C0"/>
        </w:rPr>
        <w:t xml:space="preserve">Blue font </w:t>
      </w:r>
      <w:r w:rsidRPr="002D3D9F">
        <w:rPr>
          <w:b/>
          <w:color w:val="0070C0"/>
        </w:rPr>
        <w:t>(Arial)</w:t>
      </w:r>
      <w:r w:rsidRPr="002D3D9F">
        <w:rPr>
          <w:rFonts w:ascii="Verdana" w:hAnsi="Verdana"/>
          <w:b/>
          <w:i/>
          <w:iCs/>
          <w:color w:val="0070C0"/>
        </w:rPr>
        <w:t xml:space="preserve"> </w:t>
      </w:r>
      <w:r w:rsidRPr="005072A2">
        <w:rPr>
          <w:rFonts w:ascii="Verdana" w:hAnsi="Verdana"/>
          <w:b/>
          <w:i/>
          <w:iCs/>
        </w:rPr>
        <w:t xml:space="preserve">lists </w:t>
      </w:r>
      <w:r w:rsidR="00A70FAC" w:rsidRPr="005072A2">
        <w:rPr>
          <w:rFonts w:ascii="Verdana" w:hAnsi="Verdana"/>
          <w:b/>
          <w:i/>
          <w:iCs/>
        </w:rPr>
        <w:t>various</w:t>
      </w:r>
      <w:r w:rsidR="003A6529" w:rsidRPr="005072A2">
        <w:rPr>
          <w:rFonts w:ascii="Verdana" w:hAnsi="Verdana"/>
          <w:b/>
          <w:i/>
          <w:iCs/>
        </w:rPr>
        <w:t xml:space="preserve"> </w:t>
      </w:r>
      <w:r w:rsidR="00305C1D">
        <w:rPr>
          <w:rFonts w:ascii="Verdana" w:hAnsi="Verdana"/>
          <w:b/>
          <w:i/>
          <w:iCs/>
          <w:color w:val="0070C0"/>
        </w:rPr>
        <w:t>S</w:t>
      </w:r>
      <w:r w:rsidR="00A70FAC" w:rsidRPr="005072A2">
        <w:rPr>
          <w:rFonts w:ascii="Verdana" w:hAnsi="Verdana"/>
          <w:b/>
          <w:i/>
          <w:iCs/>
          <w:color w:val="0070C0"/>
        </w:rPr>
        <w:t>AMPLE</w:t>
      </w:r>
      <w:r w:rsidR="003A6529" w:rsidRPr="005072A2">
        <w:rPr>
          <w:rFonts w:ascii="Verdana" w:hAnsi="Verdana"/>
          <w:b/>
          <w:i/>
          <w:iCs/>
          <w:color w:val="0070C0"/>
        </w:rPr>
        <w:t xml:space="preserve">S </w:t>
      </w:r>
      <w:r w:rsidR="003A6529" w:rsidRPr="005072A2">
        <w:rPr>
          <w:rFonts w:ascii="Verdana" w:hAnsi="Verdana"/>
          <w:b/>
          <w:i/>
          <w:iCs/>
        </w:rPr>
        <w:t xml:space="preserve">or the various choices </w:t>
      </w:r>
      <w:r w:rsidRPr="005072A2">
        <w:rPr>
          <w:rFonts w:ascii="Verdana" w:hAnsi="Verdana"/>
          <w:b/>
          <w:i/>
          <w:iCs/>
        </w:rPr>
        <w:t>to input into a blank field in the document.</w:t>
      </w:r>
    </w:p>
    <w:p w14:paraId="28A151FE" w14:textId="46602C91" w:rsidR="000D4A3F" w:rsidRPr="005072A2" w:rsidRDefault="00871692" w:rsidP="00CF6DA1">
      <w:pPr>
        <w:pStyle w:val="ListParagraph"/>
        <w:numPr>
          <w:ilvl w:val="0"/>
          <w:numId w:val="22"/>
        </w:numPr>
        <w:spacing w:before="62"/>
        <w:jc w:val="both"/>
        <w:rPr>
          <w:rFonts w:ascii="Verdana" w:hAnsi="Verdana"/>
          <w:b/>
          <w:i/>
          <w:iCs/>
        </w:rPr>
      </w:pPr>
      <w:r w:rsidRPr="005072A2">
        <w:rPr>
          <w:rFonts w:ascii="Verdana" w:hAnsi="Verdana"/>
          <w:b/>
          <w:i/>
          <w:iCs/>
        </w:rPr>
        <w:t xml:space="preserve">Watch </w:t>
      </w:r>
      <w:r w:rsidR="00782AE2" w:rsidRPr="005072A2">
        <w:rPr>
          <w:rFonts w:ascii="Verdana" w:hAnsi="Verdana"/>
          <w:b/>
          <w:i/>
          <w:iCs/>
        </w:rPr>
        <w:t xml:space="preserve">words in </w:t>
      </w:r>
      <w:r w:rsidRPr="005072A2">
        <w:rPr>
          <w:rFonts w:ascii="Verdana" w:hAnsi="Verdana"/>
          <w:b/>
          <w:i/>
          <w:iCs/>
        </w:rPr>
        <w:t>CAPS</w:t>
      </w:r>
      <w:r w:rsidR="00782AE2" w:rsidRPr="005072A2">
        <w:rPr>
          <w:rFonts w:ascii="Verdana" w:hAnsi="Verdana"/>
          <w:b/>
          <w:i/>
          <w:iCs/>
        </w:rPr>
        <w:t xml:space="preserve">- may be </w:t>
      </w:r>
      <w:r w:rsidRPr="005072A2">
        <w:rPr>
          <w:rFonts w:ascii="Verdana" w:hAnsi="Verdana"/>
          <w:b/>
          <w:i/>
          <w:iCs/>
        </w:rPr>
        <w:t xml:space="preserve">highlighted in </w:t>
      </w:r>
      <w:r w:rsidRPr="005072A2">
        <w:rPr>
          <w:rFonts w:ascii="Verdana" w:hAnsi="Verdana"/>
          <w:b/>
          <w:i/>
          <w:iCs/>
          <w:highlight w:val="cyan"/>
        </w:rPr>
        <w:t>blue</w:t>
      </w:r>
      <w:r w:rsidRPr="005072A2">
        <w:rPr>
          <w:rFonts w:ascii="Verdana" w:hAnsi="Verdana"/>
          <w:b/>
          <w:i/>
          <w:iCs/>
        </w:rPr>
        <w:t xml:space="preserve"> – pay particular attention to the information following. i.e., </w:t>
      </w:r>
      <w:r w:rsidRPr="005072A2">
        <w:rPr>
          <w:rFonts w:ascii="Verdana" w:hAnsi="Verdana"/>
          <w:b/>
          <w:i/>
          <w:iCs/>
          <w:highlight w:val="yellow"/>
        </w:rPr>
        <w:t>IMPORTANT</w:t>
      </w:r>
      <w:r w:rsidRPr="005072A2">
        <w:rPr>
          <w:rFonts w:ascii="Verdana" w:hAnsi="Verdana"/>
          <w:b/>
          <w:i/>
          <w:iCs/>
        </w:rPr>
        <w:t>: or NOTE:</w:t>
      </w:r>
      <w:r w:rsidR="003A6529" w:rsidRPr="005072A2">
        <w:rPr>
          <w:rFonts w:ascii="Verdana" w:hAnsi="Verdana"/>
          <w:b/>
          <w:i/>
          <w:iCs/>
        </w:rPr>
        <w:t xml:space="preserve"> </w:t>
      </w:r>
      <w:r w:rsidR="008F0373" w:rsidRPr="005072A2">
        <w:rPr>
          <w:rFonts w:ascii="Verdana" w:hAnsi="Verdana"/>
          <w:b/>
          <w:i/>
          <w:iCs/>
        </w:rPr>
        <w:t>or INFORMATION:</w:t>
      </w:r>
    </w:p>
    <w:p w14:paraId="78F88E42" w14:textId="77777777" w:rsidR="000D4A3F" w:rsidRPr="005072A2" w:rsidRDefault="000D4A3F" w:rsidP="00D06351">
      <w:pPr>
        <w:spacing w:before="62"/>
        <w:jc w:val="both"/>
        <w:rPr>
          <w:rFonts w:ascii="Arial" w:hAnsi="Arial" w:cs="Arial"/>
          <w:b/>
          <w:color w:val="7030A0"/>
          <w:sz w:val="22"/>
          <w:szCs w:val="22"/>
        </w:rPr>
      </w:pPr>
    </w:p>
    <w:p w14:paraId="6F36E75B" w14:textId="77777777" w:rsidR="005072A2" w:rsidRDefault="005072A2" w:rsidP="00262A4C">
      <w:pPr>
        <w:spacing w:before="62"/>
        <w:jc w:val="both"/>
        <w:rPr>
          <w:rFonts w:ascii="Verdana" w:hAnsi="Verdana" w:cs="Arial"/>
          <w:b/>
          <w:i/>
          <w:iCs/>
          <w:color w:val="0070C0"/>
          <w:sz w:val="22"/>
          <w:szCs w:val="22"/>
        </w:rPr>
      </w:pPr>
    </w:p>
    <w:p w14:paraId="065ECFCF" w14:textId="77777777" w:rsidR="005072A2" w:rsidRDefault="005072A2" w:rsidP="00262A4C">
      <w:pPr>
        <w:spacing w:before="62"/>
        <w:jc w:val="both"/>
        <w:rPr>
          <w:rFonts w:ascii="Verdana" w:hAnsi="Verdana" w:cs="Arial"/>
          <w:b/>
          <w:i/>
          <w:iCs/>
          <w:color w:val="0070C0"/>
          <w:sz w:val="22"/>
          <w:szCs w:val="22"/>
        </w:rPr>
      </w:pPr>
    </w:p>
    <w:p w14:paraId="15614DA9" w14:textId="322803F3" w:rsidR="00305C1D" w:rsidRDefault="00262A4C" w:rsidP="00262A4C">
      <w:pPr>
        <w:spacing w:before="62"/>
        <w:jc w:val="both"/>
        <w:rPr>
          <w:rFonts w:ascii="Verdana" w:hAnsi="Verdana" w:cs="Arial"/>
          <w:b/>
          <w:i/>
          <w:iCs/>
          <w:sz w:val="22"/>
          <w:szCs w:val="22"/>
        </w:rPr>
      </w:pPr>
      <w:r w:rsidRPr="005072A2">
        <w:rPr>
          <w:rFonts w:ascii="Verdana" w:hAnsi="Verdana" w:cs="Arial"/>
          <w:b/>
          <w:i/>
          <w:iCs/>
          <w:color w:val="0070C0"/>
          <w:sz w:val="22"/>
          <w:szCs w:val="22"/>
        </w:rPr>
        <w:lastRenderedPageBreak/>
        <w:t>IMPORTANT:</w:t>
      </w:r>
      <w:r w:rsidRPr="005072A2">
        <w:rPr>
          <w:rFonts w:ascii="Verdana" w:hAnsi="Verdana" w:cs="Arial"/>
          <w:b/>
          <w:i/>
          <w:iCs/>
          <w:color w:val="7030A0"/>
          <w:sz w:val="22"/>
          <w:szCs w:val="22"/>
        </w:rPr>
        <w:t xml:space="preserve"> </w:t>
      </w:r>
      <w:r w:rsidRPr="005072A2">
        <w:rPr>
          <w:rFonts w:ascii="Verdana" w:hAnsi="Verdana" w:cs="Arial"/>
          <w:b/>
          <w:i/>
          <w:iCs/>
          <w:sz w:val="22"/>
          <w:szCs w:val="22"/>
        </w:rPr>
        <w:t xml:space="preserve">Once you have completed modifying the template – </w:t>
      </w:r>
      <w:r w:rsidRPr="00305C1D">
        <w:rPr>
          <w:rFonts w:ascii="Verdana" w:hAnsi="Verdana" w:cs="Arial"/>
          <w:b/>
          <w:i/>
          <w:iCs/>
          <w:sz w:val="28"/>
          <w:szCs w:val="28"/>
        </w:rPr>
        <w:t xml:space="preserve">remove </w:t>
      </w:r>
      <w:r w:rsidR="00F75BD1" w:rsidRPr="00305C1D">
        <w:rPr>
          <w:rFonts w:ascii="Verdana" w:hAnsi="Verdana" w:cs="Arial"/>
          <w:b/>
          <w:i/>
          <w:iCs/>
          <w:sz w:val="28"/>
          <w:szCs w:val="28"/>
        </w:rPr>
        <w:t xml:space="preserve">the text boxes and </w:t>
      </w:r>
      <w:r w:rsidRPr="00305C1D">
        <w:rPr>
          <w:rFonts w:ascii="Verdana" w:hAnsi="Verdana" w:cs="Arial"/>
          <w:b/>
          <w:i/>
          <w:iCs/>
          <w:sz w:val="28"/>
          <w:szCs w:val="28"/>
        </w:rPr>
        <w:t xml:space="preserve">all the comments/information in the </w:t>
      </w:r>
      <w:r w:rsidRPr="00305C1D">
        <w:rPr>
          <w:rFonts w:ascii="Verdana" w:hAnsi="Verdana" w:cs="Arial"/>
          <w:b/>
          <w:i/>
          <w:iCs/>
          <w:color w:val="7030A0"/>
          <w:sz w:val="28"/>
          <w:szCs w:val="28"/>
        </w:rPr>
        <w:t>purple</w:t>
      </w:r>
      <w:r w:rsidR="00782AE2" w:rsidRPr="00305C1D">
        <w:rPr>
          <w:rFonts w:ascii="Verdana" w:hAnsi="Verdana" w:cs="Arial"/>
          <w:b/>
          <w:i/>
          <w:iCs/>
          <w:color w:val="7030A0"/>
          <w:sz w:val="28"/>
          <w:szCs w:val="28"/>
        </w:rPr>
        <w:t xml:space="preserve"> </w:t>
      </w:r>
      <w:r w:rsidRPr="00305C1D">
        <w:rPr>
          <w:rFonts w:ascii="Verdana" w:hAnsi="Verdana" w:cs="Arial"/>
          <w:b/>
          <w:i/>
          <w:iCs/>
          <w:sz w:val="28"/>
          <w:szCs w:val="28"/>
        </w:rPr>
        <w:t>and</w:t>
      </w:r>
      <w:r w:rsidRPr="00305C1D">
        <w:rPr>
          <w:rFonts w:ascii="Verdana" w:hAnsi="Verdana" w:cs="Arial"/>
          <w:b/>
          <w:i/>
          <w:iCs/>
          <w:color w:val="7030A0"/>
          <w:sz w:val="28"/>
          <w:szCs w:val="28"/>
        </w:rPr>
        <w:t xml:space="preserve"> </w:t>
      </w:r>
      <w:r w:rsidRPr="00305C1D">
        <w:rPr>
          <w:rFonts w:ascii="Verdana" w:hAnsi="Verdana" w:cs="Arial"/>
          <w:b/>
          <w:i/>
          <w:iCs/>
          <w:color w:val="0070C0"/>
          <w:sz w:val="28"/>
          <w:szCs w:val="28"/>
        </w:rPr>
        <w:t>blue</w:t>
      </w:r>
      <w:r w:rsidRPr="00305C1D">
        <w:rPr>
          <w:rFonts w:ascii="Verdana" w:hAnsi="Verdana" w:cs="Arial"/>
          <w:b/>
          <w:i/>
          <w:iCs/>
          <w:color w:val="7030A0"/>
          <w:sz w:val="28"/>
          <w:szCs w:val="28"/>
        </w:rPr>
        <w:t xml:space="preserve"> </w:t>
      </w:r>
      <w:r w:rsidRPr="00305C1D">
        <w:rPr>
          <w:rFonts w:ascii="Verdana" w:hAnsi="Verdana" w:cs="Arial"/>
          <w:b/>
          <w:i/>
          <w:iCs/>
          <w:sz w:val="28"/>
          <w:szCs w:val="28"/>
        </w:rPr>
        <w:t>font</w:t>
      </w:r>
      <w:proofErr w:type="gramStart"/>
      <w:r w:rsidR="005072A2" w:rsidRPr="00305C1D">
        <w:rPr>
          <w:rFonts w:ascii="Verdana" w:hAnsi="Verdana" w:cs="Arial"/>
          <w:b/>
          <w:i/>
          <w:iCs/>
          <w:sz w:val="28"/>
          <w:szCs w:val="28"/>
        </w:rPr>
        <w:t>.</w:t>
      </w:r>
      <w:r w:rsidR="005072A2">
        <w:rPr>
          <w:rFonts w:ascii="Verdana" w:hAnsi="Verdana" w:cs="Arial"/>
          <w:b/>
          <w:i/>
          <w:iCs/>
          <w:sz w:val="22"/>
          <w:szCs w:val="22"/>
        </w:rPr>
        <w:t xml:space="preserve">  </w:t>
      </w:r>
      <w:proofErr w:type="gramEnd"/>
      <w:r w:rsidR="005072A2">
        <w:rPr>
          <w:rFonts w:ascii="Verdana" w:hAnsi="Verdana" w:cs="Arial"/>
          <w:b/>
          <w:i/>
          <w:iCs/>
          <w:sz w:val="22"/>
          <w:szCs w:val="22"/>
        </w:rPr>
        <w:t xml:space="preserve">If a section contains a number of </w:t>
      </w:r>
      <w:r w:rsidR="00305C1D">
        <w:rPr>
          <w:rFonts w:ascii="Verdana" w:hAnsi="Verdana" w:cs="Arial"/>
          <w:b/>
          <w:i/>
          <w:iCs/>
          <w:sz w:val="22"/>
          <w:szCs w:val="22"/>
        </w:rPr>
        <w:t>ex</w:t>
      </w:r>
      <w:r w:rsidR="005072A2">
        <w:rPr>
          <w:rFonts w:ascii="Verdana" w:hAnsi="Verdana" w:cs="Arial"/>
          <w:b/>
          <w:i/>
          <w:iCs/>
          <w:sz w:val="22"/>
          <w:szCs w:val="22"/>
        </w:rPr>
        <w:t xml:space="preserve">amples – once you have </w:t>
      </w:r>
      <w:r w:rsidR="00305C1D">
        <w:rPr>
          <w:rFonts w:ascii="Verdana" w:hAnsi="Verdana" w:cs="Arial"/>
          <w:b/>
          <w:i/>
          <w:iCs/>
          <w:sz w:val="22"/>
          <w:szCs w:val="22"/>
        </w:rPr>
        <w:t>input your desired wording</w:t>
      </w:r>
      <w:r w:rsidR="005072A2">
        <w:rPr>
          <w:rFonts w:ascii="Verdana" w:hAnsi="Verdana" w:cs="Arial"/>
          <w:b/>
          <w:i/>
          <w:iCs/>
          <w:sz w:val="22"/>
          <w:szCs w:val="22"/>
        </w:rPr>
        <w:t xml:space="preserve"> society, ensure you remove the </w:t>
      </w:r>
      <w:r w:rsidR="00341AFC">
        <w:rPr>
          <w:rFonts w:ascii="Verdana" w:hAnsi="Verdana" w:cs="Arial"/>
          <w:b/>
          <w:i/>
          <w:iCs/>
          <w:sz w:val="22"/>
          <w:szCs w:val="22"/>
        </w:rPr>
        <w:t>S</w:t>
      </w:r>
      <w:r w:rsidR="005072A2">
        <w:rPr>
          <w:rFonts w:ascii="Verdana" w:hAnsi="Verdana" w:cs="Arial"/>
          <w:b/>
          <w:i/>
          <w:iCs/>
          <w:sz w:val="22"/>
          <w:szCs w:val="22"/>
        </w:rPr>
        <w:t>AMPLE</w:t>
      </w:r>
      <w:r w:rsidR="00305C1D">
        <w:rPr>
          <w:rFonts w:ascii="Verdana" w:hAnsi="Verdana" w:cs="Arial"/>
          <w:b/>
          <w:i/>
          <w:iCs/>
          <w:sz w:val="22"/>
          <w:szCs w:val="22"/>
        </w:rPr>
        <w:t xml:space="preserve">S. </w:t>
      </w:r>
    </w:p>
    <w:p w14:paraId="262138E1" w14:textId="2F8B7DAE" w:rsidR="00262A4C" w:rsidRPr="005072A2" w:rsidRDefault="005072A2" w:rsidP="00262A4C">
      <w:pPr>
        <w:spacing w:before="62"/>
        <w:jc w:val="both"/>
        <w:rPr>
          <w:rFonts w:ascii="Verdana" w:hAnsi="Verdana" w:cs="Arial"/>
          <w:b/>
          <w:i/>
          <w:iCs/>
          <w:sz w:val="22"/>
          <w:szCs w:val="22"/>
        </w:rPr>
      </w:pPr>
      <w:r w:rsidRPr="005072A2">
        <w:rPr>
          <w:rFonts w:ascii="Verdana" w:hAnsi="Verdana" w:cs="Arial"/>
          <w:b/>
          <w:i/>
          <w:iCs/>
          <w:sz w:val="22"/>
          <w:szCs w:val="22"/>
        </w:rPr>
        <w:t>R</w:t>
      </w:r>
      <w:r w:rsidR="00782AE2" w:rsidRPr="005072A2">
        <w:rPr>
          <w:rFonts w:ascii="Verdana" w:hAnsi="Verdana" w:cs="Arial"/>
          <w:b/>
          <w:i/>
          <w:iCs/>
          <w:sz w:val="22"/>
          <w:szCs w:val="22"/>
        </w:rPr>
        <w:t>emove pages 2 &amp; 3 with these notes and information.</w:t>
      </w:r>
    </w:p>
    <w:p w14:paraId="7E0E82EA" w14:textId="77777777" w:rsidR="006C2C60" w:rsidRDefault="006C2C60" w:rsidP="00262A4C">
      <w:pPr>
        <w:spacing w:before="62"/>
        <w:jc w:val="both"/>
        <w:rPr>
          <w:rFonts w:ascii="Verdana" w:hAnsi="Verdana" w:cs="Arial"/>
          <w:b/>
          <w:i/>
          <w:iCs/>
          <w:sz w:val="22"/>
          <w:szCs w:val="22"/>
        </w:rPr>
      </w:pPr>
    </w:p>
    <w:p w14:paraId="4F94EE36" w14:textId="0229825D" w:rsidR="001A77C2" w:rsidRPr="008B340C" w:rsidRDefault="001A77C2" w:rsidP="008B340C">
      <w:pPr>
        <w:spacing w:before="62"/>
        <w:rPr>
          <w:rFonts w:ascii="Arial" w:hAnsi="Arial" w:cs="Arial"/>
          <w:b/>
          <w:sz w:val="22"/>
          <w:szCs w:val="22"/>
        </w:rPr>
      </w:pPr>
      <w:r>
        <w:rPr>
          <w:rFonts w:ascii="Verdana" w:hAnsi="Verdana" w:cs="Arial"/>
          <w:b/>
          <w:i/>
          <w:iCs/>
          <w:sz w:val="22"/>
          <w:szCs w:val="22"/>
        </w:rPr>
        <w:t xml:space="preserve">It is strongly recommended that you input a table of contents once this document is completed. </w:t>
      </w:r>
      <w:r w:rsidR="008B340C">
        <w:rPr>
          <w:rFonts w:ascii="Verdana" w:hAnsi="Verdana" w:cs="Arial"/>
          <w:b/>
          <w:i/>
          <w:iCs/>
          <w:sz w:val="22"/>
          <w:szCs w:val="22"/>
        </w:rPr>
        <w:t xml:space="preserve">Here is an article by Benjamin Miller that talks about making your by-laws more accessible by including a table of contents, white space, </w:t>
      </w:r>
      <w:proofErr w:type="gramStart"/>
      <w:r w:rsidR="008B340C">
        <w:rPr>
          <w:rFonts w:ascii="Verdana" w:hAnsi="Verdana" w:cs="Arial"/>
          <w:b/>
          <w:i/>
          <w:iCs/>
          <w:sz w:val="22"/>
          <w:szCs w:val="22"/>
        </w:rPr>
        <w:t xml:space="preserve">etc.  </w:t>
      </w:r>
      <w:proofErr w:type="gramEnd"/>
      <w:r w:rsidR="008B340C">
        <w:fldChar w:fldCharType="begin"/>
      </w:r>
      <w:r w:rsidR="008B340C">
        <w:instrText>HYPERLINK "https://www.linkedin.com/pulse/8-techniques-more-searchable-bylaws-benjamin-miller?trk=portfolio_article-card_title"</w:instrText>
      </w:r>
      <w:r w:rsidR="008B340C">
        <w:fldChar w:fldCharType="separate"/>
      </w:r>
      <w:r w:rsidR="008B340C" w:rsidRPr="008B340C">
        <w:rPr>
          <w:rStyle w:val="Hyperlink"/>
          <w:rFonts w:ascii="Arial" w:hAnsi="Arial" w:cs="Arial"/>
          <w:b/>
          <w:sz w:val="22"/>
          <w:szCs w:val="22"/>
        </w:rPr>
        <w:t>https://www.linkedin.com/pulse/8-techniques-more-searchable-bylaws-benjamin-miller?trk=portfolio_article-card_title</w:t>
      </w:r>
      <w:r w:rsidR="008B340C">
        <w:fldChar w:fldCharType="end"/>
      </w:r>
    </w:p>
    <w:p w14:paraId="4B3B313A" w14:textId="77777777" w:rsidR="008B340C" w:rsidRPr="005072A2" w:rsidRDefault="008B340C" w:rsidP="00262A4C">
      <w:pPr>
        <w:spacing w:before="62"/>
        <w:jc w:val="both"/>
        <w:rPr>
          <w:rFonts w:ascii="Verdana" w:hAnsi="Verdana" w:cs="Arial"/>
          <w:b/>
          <w:i/>
          <w:iCs/>
          <w:sz w:val="22"/>
          <w:szCs w:val="22"/>
        </w:rPr>
      </w:pPr>
    </w:p>
    <w:p w14:paraId="4938E1EA" w14:textId="1EF85480" w:rsidR="006C2C60" w:rsidRPr="00A96970" w:rsidRDefault="006C2C60" w:rsidP="00262A4C">
      <w:pPr>
        <w:spacing w:before="62"/>
        <w:jc w:val="both"/>
        <w:rPr>
          <w:rFonts w:ascii="Verdana" w:hAnsi="Verdana" w:cs="Arial"/>
          <w:b/>
          <w:i/>
          <w:iCs/>
          <w:sz w:val="28"/>
          <w:szCs w:val="28"/>
          <w:u w:val="single"/>
        </w:rPr>
      </w:pPr>
      <w:r>
        <w:rPr>
          <w:rFonts w:ascii="Verdana" w:hAnsi="Verdana" w:cs="Arial"/>
          <w:b/>
          <w:i/>
          <w:iCs/>
          <w:sz w:val="28"/>
          <w:szCs w:val="28"/>
        </w:rPr>
        <w:t>Key</w:t>
      </w:r>
    </w:p>
    <w:p w14:paraId="118AE6DC" w14:textId="6A2CC133" w:rsidR="00782AE2" w:rsidRDefault="006C2C60" w:rsidP="00262A4C">
      <w:pPr>
        <w:spacing w:before="62"/>
        <w:jc w:val="both"/>
        <w:rPr>
          <w:rFonts w:ascii="Verdana" w:hAnsi="Verdana" w:cs="Arial"/>
          <w:b/>
          <w:i/>
          <w:iCs/>
          <w:szCs w:val="24"/>
          <w:u w:val="single"/>
        </w:rPr>
      </w:pPr>
      <w:r>
        <w:rPr>
          <w:rFonts w:ascii="Verdana" w:hAnsi="Verdana" w:cs="Arial"/>
          <w:b/>
          <w:i/>
          <w:iCs/>
          <w:noProof/>
          <w:szCs w:val="24"/>
          <w:u w:val="single"/>
        </w:rPr>
        <mc:AlternateContent>
          <mc:Choice Requires="wps">
            <w:drawing>
              <wp:anchor distT="0" distB="0" distL="114300" distR="114300" simplePos="0" relativeHeight="251711488" behindDoc="0" locked="0" layoutInCell="1" allowOverlap="1" wp14:anchorId="51FCBBF6" wp14:editId="4DFD9712">
                <wp:simplePos x="0" y="0"/>
                <wp:positionH relativeFrom="column">
                  <wp:posOffset>40005</wp:posOffset>
                </wp:positionH>
                <wp:positionV relativeFrom="paragraph">
                  <wp:posOffset>94614</wp:posOffset>
                </wp:positionV>
                <wp:extent cx="6572250" cy="542925"/>
                <wp:effectExtent l="19050" t="19050" r="19050" b="28575"/>
                <wp:wrapNone/>
                <wp:docPr id="1135532433" name="Text Box 1"/>
                <wp:cNvGraphicFramePr/>
                <a:graphic xmlns:a="http://schemas.openxmlformats.org/drawingml/2006/main">
                  <a:graphicData uri="http://schemas.microsoft.com/office/word/2010/wordprocessingShape">
                    <wps:wsp>
                      <wps:cNvSpPr txBox="1"/>
                      <wps:spPr>
                        <a:xfrm>
                          <a:off x="0" y="0"/>
                          <a:ext cx="6572250" cy="542925"/>
                        </a:xfrm>
                        <a:prstGeom prst="rect">
                          <a:avLst/>
                        </a:prstGeom>
                        <a:solidFill>
                          <a:schemeClr val="accent4">
                            <a:lumMod val="60000"/>
                            <a:lumOff val="40000"/>
                          </a:schemeClr>
                        </a:solidFill>
                        <a:ln w="28575">
                          <a:solidFill>
                            <a:schemeClr val="tx1"/>
                          </a:solidFill>
                        </a:ln>
                      </wps:spPr>
                      <wps:txbx>
                        <w:txbxContent>
                          <w:p w14:paraId="5AA3FCA3" w14:textId="385198AE" w:rsidR="006C2C60" w:rsidRPr="00305C1D" w:rsidRDefault="006C2C60">
                            <w:pPr>
                              <w:rPr>
                                <w:rFonts w:ascii="Verdana" w:hAnsi="Verdana" w:cs="Arial"/>
                                <w:b/>
                                <w:bCs/>
                                <w:color w:val="7030A0"/>
                                <w:lang w:val="en-CA"/>
                              </w:rPr>
                            </w:pPr>
                            <w:r w:rsidRPr="00305C1D">
                              <w:rPr>
                                <w:rFonts w:ascii="Verdana" w:hAnsi="Verdana" w:cs="Arial"/>
                                <w:b/>
                                <w:bCs/>
                                <w:color w:val="7030A0"/>
                                <w:highlight w:val="cyan"/>
                                <w:lang w:val="en-CA"/>
                              </w:rPr>
                              <w:t>ACTION:</w:t>
                            </w:r>
                            <w:r w:rsidRPr="00305C1D">
                              <w:rPr>
                                <w:rFonts w:ascii="Verdana" w:hAnsi="Verdana" w:cs="Arial"/>
                                <w:color w:val="7030A0"/>
                                <w:lang w:val="en-CA"/>
                              </w:rPr>
                              <w:t xml:space="preserve"> </w:t>
                            </w:r>
                            <w:r w:rsidRPr="00305C1D">
                              <w:rPr>
                                <w:rFonts w:ascii="Verdana" w:hAnsi="Verdana" w:cs="Arial"/>
                                <w:lang w:val="en-CA"/>
                              </w:rPr>
                              <w:t xml:space="preserve">- </w:t>
                            </w:r>
                            <w:r w:rsidRPr="00305C1D">
                              <w:rPr>
                                <w:rFonts w:ascii="Verdana" w:hAnsi="Verdana" w:cs="Arial"/>
                                <w:b/>
                                <w:bCs/>
                                <w:color w:val="7030A0"/>
                                <w:lang w:val="en-CA"/>
                              </w:rPr>
                              <w:t>describes an action that needs to be taken/done on the document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1FCBBF6" id="_x0000_t202" coordsize="21600,21600" o:spt="202" path="m,l,21600r21600,l21600,xe">
                <v:stroke joinstyle="miter"/>
                <v:path gradientshapeok="t" o:connecttype="rect"/>
              </v:shapetype>
              <v:shape id="Text Box 1" o:spid="_x0000_s1026" type="#_x0000_t202" style="position:absolute;left:0;text-align:left;margin-left:3.15pt;margin-top:7.45pt;width:517.5pt;height:42.75pt;z-index:2517114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" fillcolor="#ffd966 [1943]" strokecolor="black [3213]" strokeweight="2.25pt">
                <v:textbox>
                  <w:txbxContent>
                    <w:p w14:paraId="5AA3FCA3" w14:textId="385198AE" w:rsidR="006C2C60" w:rsidRPr="00305C1D" w:rsidRDefault="006C2C60">
                      <w:pPr>
                        <w:rPr>
                          <w:rFonts w:ascii="Verdana" w:hAnsi="Verdana" w:cs="Arial"/>
                          <w:b/>
                          <w:bCs/>
                          <w:color w:val="7030A0"/>
                          <w:lang w:val="en-CA"/>
                        </w:rPr>
                      </w:pPr>
                      <w:r w:rsidRPr="00305C1D">
                        <w:rPr>
                          <w:rFonts w:ascii="Verdana" w:hAnsi="Verdana" w:cs="Arial"/>
                          <w:b/>
                          <w:bCs/>
                          <w:color w:val="7030A0"/>
                          <w:highlight w:val="cyan"/>
                          <w:lang w:val="en-CA"/>
                        </w:rPr>
                        <w:t>ACTION:</w:t>
                      </w:r>
                      <w:r w:rsidRPr="00305C1D">
                        <w:rPr>
                          <w:rFonts w:ascii="Verdana" w:hAnsi="Verdana" w:cs="Arial"/>
                          <w:color w:val="7030A0"/>
                          <w:lang w:val="en-CA"/>
                        </w:rPr>
                        <w:t xml:space="preserve"> </w:t>
                      </w:r>
                      <w:r w:rsidRPr="00305C1D">
                        <w:rPr>
                          <w:rFonts w:ascii="Verdana" w:hAnsi="Verdana" w:cs="Arial"/>
                          <w:lang w:val="en-CA"/>
                        </w:rPr>
                        <w:t xml:space="preserve">- </w:t>
                      </w:r>
                      <w:r w:rsidRPr="00305C1D">
                        <w:rPr>
                          <w:rFonts w:ascii="Verdana" w:hAnsi="Verdana" w:cs="Arial"/>
                          <w:b/>
                          <w:bCs/>
                          <w:color w:val="7030A0"/>
                          <w:lang w:val="en-CA"/>
                        </w:rPr>
                        <w:t>describes an action that needs to be taken/done on the document</w:t>
                      </w:r>
                    </w:p>
                  </w:txbxContent>
                </v:textbox>
              </v:shape>
            </w:pict>
          </mc:Fallback>
        </mc:AlternateContent>
      </w:r>
    </w:p>
    <w:p w14:paraId="59AB0697" w14:textId="61195852" w:rsidR="00782AE2" w:rsidRPr="000B5720" w:rsidRDefault="00782AE2" w:rsidP="00262A4C">
      <w:pPr>
        <w:spacing w:before="62"/>
        <w:jc w:val="both"/>
        <w:rPr>
          <w:rFonts w:ascii="Verdana" w:hAnsi="Verdana" w:cs="Arial"/>
          <w:b/>
          <w:i/>
          <w:iCs/>
          <w:color w:val="7030A0"/>
          <w:szCs w:val="24"/>
          <w:u w:val="single"/>
        </w:rPr>
      </w:pPr>
    </w:p>
    <w:p w14:paraId="4365A90C" w14:textId="77777777" w:rsidR="000D4A3F" w:rsidRDefault="000D4A3F" w:rsidP="00D06351">
      <w:pPr>
        <w:spacing w:before="62"/>
        <w:jc w:val="both"/>
        <w:rPr>
          <w:rFonts w:ascii="Arial" w:hAnsi="Arial" w:cs="Arial"/>
          <w:b/>
          <w:sz w:val="22"/>
        </w:rPr>
      </w:pPr>
    </w:p>
    <w:p w14:paraId="2D05E52A" w14:textId="77777777" w:rsidR="000D4A3F" w:rsidRDefault="000D4A3F" w:rsidP="00D06351">
      <w:pPr>
        <w:spacing w:before="62"/>
        <w:jc w:val="both"/>
        <w:rPr>
          <w:rFonts w:ascii="Arial" w:hAnsi="Arial" w:cs="Arial"/>
          <w:b/>
          <w:sz w:val="22"/>
        </w:rPr>
      </w:pPr>
    </w:p>
    <w:p w14:paraId="220C980E" w14:textId="144A40BA" w:rsidR="000D4A3F" w:rsidRDefault="006C2C60" w:rsidP="00D06351">
      <w:pPr>
        <w:spacing w:before="62"/>
        <w:jc w:val="both"/>
        <w:rPr>
          <w:rFonts w:ascii="Arial" w:hAnsi="Arial" w:cs="Arial"/>
          <w:b/>
          <w:sz w:val="22"/>
        </w:rPr>
      </w:pPr>
      <w:r>
        <w:rPr>
          <w:rFonts w:ascii="Verdana" w:hAnsi="Verdana" w:cs="Arial"/>
          <w:b/>
          <w:bCs/>
          <w:noProof/>
          <w:color w:val="7030A0"/>
          <w:szCs w:val="24"/>
        </w:rPr>
        <mc:AlternateContent>
          <mc:Choice Requires="wps">
            <w:drawing>
              <wp:anchor distT="0" distB="0" distL="114300" distR="114300" simplePos="0" relativeHeight="251713536" behindDoc="0" locked="0" layoutInCell="1" allowOverlap="1" wp14:anchorId="7FA1DDC2" wp14:editId="0C05B431">
                <wp:simplePos x="0" y="0"/>
                <wp:positionH relativeFrom="column">
                  <wp:posOffset>1905</wp:posOffset>
                </wp:positionH>
                <wp:positionV relativeFrom="paragraph">
                  <wp:posOffset>19050</wp:posOffset>
                </wp:positionV>
                <wp:extent cx="6715125" cy="581025"/>
                <wp:effectExtent l="19050" t="19050" r="28575" b="28575"/>
                <wp:wrapNone/>
                <wp:docPr id="790046524" name="Text Box 3"/>
                <wp:cNvGraphicFramePr/>
                <a:graphic xmlns:a="http://schemas.openxmlformats.org/drawingml/2006/main">
                  <a:graphicData uri="http://schemas.microsoft.com/office/word/2010/wordprocessingShape">
                    <wps:wsp>
                      <wps:cNvSpPr txBox="1"/>
                      <wps:spPr>
                        <a:xfrm>
                          <a:off x="0" y="0"/>
                          <a:ext cx="6715125" cy="581025"/>
                        </a:xfrm>
                        <a:prstGeom prst="rect">
                          <a:avLst/>
                        </a:prstGeom>
                        <a:solidFill>
                          <a:schemeClr val="accent5">
                            <a:lumMod val="20000"/>
                            <a:lumOff val="80000"/>
                          </a:schemeClr>
                        </a:solidFill>
                        <a:ln w="28575">
                          <a:solidFill>
                            <a:prstClr val="black"/>
                          </a:solidFill>
                        </a:ln>
                      </wps:spPr>
                      <wps:txbx>
                        <w:txbxContent>
                          <w:p w14:paraId="5E5AB933" w14:textId="10838B53" w:rsidR="006C2C60" w:rsidRDefault="006C2C60" w:rsidP="006C2C60">
                            <w:pPr>
                              <w:tabs>
                                <w:tab w:val="left" w:pos="2844"/>
                                <w:tab w:val="left" w:pos="2844"/>
                              </w:tabs>
                            </w:pPr>
                            <w:r w:rsidRPr="00E25CDD">
                              <w:rPr>
                                <w:rFonts w:ascii="Verdana" w:hAnsi="Verdana" w:cs="Arial"/>
                                <w:b/>
                                <w:bCs/>
                                <w:color w:val="7030A0"/>
                                <w:szCs w:val="24"/>
                                <w:highlight w:val="cyan"/>
                              </w:rPr>
                              <w:t>INFORMATION</w:t>
                            </w:r>
                            <w:r w:rsidRPr="00A46C3A">
                              <w:rPr>
                                <w:rFonts w:ascii="Verdana" w:hAnsi="Verdana" w:cs="Arial"/>
                                <w:b/>
                                <w:bCs/>
                                <w:color w:val="7030A0"/>
                                <w:szCs w:val="24"/>
                              </w:rPr>
                              <w:t>:</w:t>
                            </w:r>
                            <w:r>
                              <w:rPr>
                                <w:rFonts w:ascii="Verdana" w:hAnsi="Verdana" w:cs="Arial"/>
                                <w:b/>
                                <w:bCs/>
                                <w:color w:val="7030A0"/>
                                <w:szCs w:val="24"/>
                              </w:rPr>
                              <w:t xml:space="preserve"> </w:t>
                            </w:r>
                            <w:r>
                              <w:rPr>
                                <w:rFonts w:ascii="Verdana" w:hAnsi="Verdana" w:cs="Arial"/>
                                <w:b/>
                                <w:bCs/>
                                <w:i/>
                                <w:iCs/>
                                <w:color w:val="7030A0"/>
                                <w:szCs w:val="24"/>
                              </w:rPr>
                              <w:t xml:space="preserve">provides information on why a certain action must be taken or </w:t>
                            </w:r>
                            <w:r w:rsidR="00F75BD1">
                              <w:rPr>
                                <w:rFonts w:ascii="Verdana" w:hAnsi="Verdana" w:cs="Arial"/>
                                <w:b/>
                                <w:bCs/>
                                <w:i/>
                                <w:iCs/>
                                <w:color w:val="7030A0"/>
                                <w:szCs w:val="24"/>
                              </w:rPr>
                              <w:t xml:space="preserve">background information.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FA1DDC2" id="Text Box 3" o:spid="_x0000_s1027" type="#_x0000_t202" style="position:absolute;left:0;text-align:left;margin-left:.15pt;margin-top:1.5pt;width:528.75pt;height:45.75pt;z-index:2517135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" fillcolor="#deeaf6 [664]" strokeweight="2.25pt">
                <v:textbox>
                  <w:txbxContent>
                    <w:p w14:paraId="5E5AB933" w14:textId="10838B53" w:rsidR="006C2C60" w:rsidRDefault="006C2C60" w:rsidP="006C2C60">
                      <w:pPr>
                        <w:tabs>
                          <w:tab w:val="left" w:pos="2844"/>
                          <w:tab w:val="left" w:pos="2844"/>
                        </w:tabs>
                      </w:pPr>
                      <w:r w:rsidRPr="00E25CDD">
                        <w:rPr>
                          <w:rFonts w:ascii="Verdana" w:hAnsi="Verdana" w:cs="Arial"/>
                          <w:b/>
                          <w:bCs/>
                          <w:color w:val="7030A0"/>
                          <w:szCs w:val="24"/>
                          <w:highlight w:val="cyan"/>
                        </w:rPr>
                        <w:t>INFORMATION</w:t>
                      </w:r>
                      <w:r w:rsidRPr="00A46C3A">
                        <w:rPr>
                          <w:rFonts w:ascii="Verdana" w:hAnsi="Verdana" w:cs="Arial"/>
                          <w:b/>
                          <w:bCs/>
                          <w:color w:val="7030A0"/>
                          <w:szCs w:val="24"/>
                        </w:rPr>
                        <w:t>:</w:t>
                      </w:r>
                      <w:r>
                        <w:rPr>
                          <w:rFonts w:ascii="Verdana" w:hAnsi="Verdana" w:cs="Arial"/>
                          <w:b/>
                          <w:bCs/>
                          <w:color w:val="7030A0"/>
                          <w:szCs w:val="24"/>
                        </w:rPr>
                        <w:t xml:space="preserve"> </w:t>
                      </w:r>
                      <w:r>
                        <w:rPr>
                          <w:rFonts w:ascii="Verdana" w:hAnsi="Verdana" w:cs="Arial"/>
                          <w:b/>
                          <w:bCs/>
                          <w:i/>
                          <w:iCs/>
                          <w:color w:val="7030A0"/>
                          <w:szCs w:val="24"/>
                        </w:rPr>
                        <w:t xml:space="preserve">provides information on why a certain action must be taken or </w:t>
                      </w:r>
                      <w:r w:rsidR="00F75BD1">
                        <w:rPr>
                          <w:rFonts w:ascii="Verdana" w:hAnsi="Verdana" w:cs="Arial"/>
                          <w:b/>
                          <w:bCs/>
                          <w:i/>
                          <w:iCs/>
                          <w:color w:val="7030A0"/>
                          <w:szCs w:val="24"/>
                        </w:rPr>
                        <w:t xml:space="preserve">background information. </w:t>
                      </w:r>
                    </w:p>
                  </w:txbxContent>
                </v:textbox>
              </v:shape>
            </w:pict>
          </mc:Fallback>
        </mc:AlternateContent>
      </w:r>
    </w:p>
    <w:p w14:paraId="78CB60D2" w14:textId="77777777" w:rsidR="006C2C60" w:rsidRDefault="006C2C60">
      <w:pPr>
        <w:tabs>
          <w:tab w:val="right" w:pos="2277"/>
        </w:tabs>
        <w:rPr>
          <w:rFonts w:ascii="Arial" w:hAnsi="Arial" w:cs="Arial"/>
          <w:b/>
          <w:bCs/>
          <w:sz w:val="22"/>
        </w:rPr>
      </w:pPr>
    </w:p>
    <w:p w14:paraId="529386CD" w14:textId="77777777" w:rsidR="002D3D9F" w:rsidRDefault="006C2C60">
      <w:pPr>
        <w:tabs>
          <w:tab w:val="right" w:pos="2277"/>
        </w:tabs>
        <w:rPr>
          <w:rFonts w:ascii="Arial" w:hAnsi="Arial" w:cs="Arial"/>
          <w:b/>
          <w:bCs/>
          <w:sz w:val="22"/>
        </w:rPr>
      </w:pPr>
      <w:r>
        <w:rPr>
          <w:rFonts w:ascii="Verdana" w:hAnsi="Verdana" w:cs="Arial"/>
          <w:b/>
          <w:bCs/>
          <w:i/>
          <w:iCs/>
          <w:noProof/>
          <w:color w:val="7030A0"/>
          <w:sz w:val="22"/>
          <w:szCs w:val="22"/>
        </w:rPr>
        <mc:AlternateContent>
          <mc:Choice Requires="wps">
            <w:drawing>
              <wp:anchor distT="0" distB="0" distL="114300" distR="114300" simplePos="0" relativeHeight="251715584" behindDoc="0" locked="0" layoutInCell="1" allowOverlap="1" wp14:anchorId="7C19B86F" wp14:editId="1348E926">
                <wp:simplePos x="0" y="0"/>
                <wp:positionH relativeFrom="margin">
                  <wp:align>left</wp:align>
                </wp:positionH>
                <wp:positionV relativeFrom="paragraph">
                  <wp:posOffset>657225</wp:posOffset>
                </wp:positionV>
                <wp:extent cx="6743700" cy="1047750"/>
                <wp:effectExtent l="19050" t="19050" r="19050" b="19050"/>
                <wp:wrapNone/>
                <wp:docPr id="504915116" name="Text Box 4"/>
                <wp:cNvGraphicFramePr/>
                <a:graphic xmlns:a="http://schemas.openxmlformats.org/drawingml/2006/main">
                  <a:graphicData uri="http://schemas.microsoft.com/office/word/2010/wordprocessingShape">
                    <wps:wsp>
                      <wps:cNvSpPr txBox="1"/>
                      <wps:spPr>
                        <a:xfrm>
                          <a:off x="0" y="0"/>
                          <a:ext cx="6743700" cy="1047750"/>
                        </a:xfrm>
                        <a:prstGeom prst="rect">
                          <a:avLst/>
                        </a:prstGeom>
                        <a:solidFill>
                          <a:srgbClr val="FED6DF"/>
                        </a:solidFill>
                        <a:ln w="28575">
                          <a:solidFill>
                            <a:prstClr val="black"/>
                          </a:solidFill>
                        </a:ln>
                      </wps:spPr>
                      <wps:txbx>
                        <w:txbxContent>
                          <w:p w14:paraId="1EBE688F" w14:textId="3F658421" w:rsidR="006C2C60" w:rsidRPr="001C7EF8" w:rsidRDefault="006C2C60" w:rsidP="006C2C60">
                            <w:pPr>
                              <w:tabs>
                                <w:tab w:val="left" w:pos="2844"/>
                                <w:tab w:val="left" w:pos="2844"/>
                              </w:tabs>
                              <w:rPr>
                                <w:rFonts w:ascii="Verdana" w:hAnsi="Verdana" w:cs="Arial"/>
                                <w:b/>
                                <w:bCs/>
                                <w:color w:val="7030A0"/>
                                <w:szCs w:val="24"/>
                              </w:rPr>
                            </w:pPr>
                            <w:r w:rsidRPr="008F0373">
                              <w:rPr>
                                <w:rFonts w:ascii="Verdana" w:hAnsi="Verdana" w:cs="Arial"/>
                                <w:b/>
                                <w:bCs/>
                                <w:color w:val="7030A0"/>
                                <w:sz w:val="32"/>
                                <w:szCs w:val="32"/>
                                <w:highlight w:val="yellow"/>
                              </w:rPr>
                              <w:t>IMPORTANT</w:t>
                            </w:r>
                            <w:r w:rsidRPr="00723CA7">
                              <w:rPr>
                                <w:rFonts w:ascii="Verdana" w:hAnsi="Verdana" w:cs="Arial"/>
                                <w:b/>
                                <w:bCs/>
                                <w:color w:val="7030A0"/>
                                <w:sz w:val="32"/>
                                <w:szCs w:val="32"/>
                              </w:rPr>
                              <w:t xml:space="preserve"> </w:t>
                            </w:r>
                            <w:r w:rsidRPr="001C7EF8">
                              <w:rPr>
                                <w:rFonts w:ascii="Verdana" w:hAnsi="Verdana" w:cs="Arial"/>
                                <w:b/>
                                <w:bCs/>
                                <w:color w:val="7030A0"/>
                                <w:szCs w:val="24"/>
                              </w:rPr>
                              <w:t>–</w:t>
                            </w:r>
                            <w:r>
                              <w:rPr>
                                <w:rFonts w:ascii="Verdana" w:hAnsi="Verdana" w:cs="Arial"/>
                                <w:b/>
                                <w:bCs/>
                                <w:color w:val="7030A0"/>
                                <w:szCs w:val="24"/>
                              </w:rPr>
                              <w:t xml:space="preserve"> it is important to thoroughly read and heed the information in this box as it contains important information or guidelines regarding the legislation, an action that must be taken </w:t>
                            </w:r>
                            <w:proofErr w:type="gramStart"/>
                            <w:r>
                              <w:rPr>
                                <w:rFonts w:ascii="Verdana" w:hAnsi="Verdana" w:cs="Arial"/>
                                <w:b/>
                                <w:bCs/>
                                <w:color w:val="7030A0"/>
                                <w:szCs w:val="24"/>
                              </w:rPr>
                              <w:t>or ???</w:t>
                            </w:r>
                            <w:proofErr w:type="gramEnd"/>
                          </w:p>
                          <w:p w14:paraId="09BDF904" w14:textId="77777777" w:rsidR="006C2C60" w:rsidRPr="006D7465" w:rsidRDefault="006C2C60" w:rsidP="006C2C60">
                            <w:pPr>
                              <w:tabs>
                                <w:tab w:val="left" w:pos="2844"/>
                                <w:tab w:val="left" w:pos="2844"/>
                              </w:tabs>
                              <w:rPr>
                                <w:rFonts w:ascii="Verdana" w:hAnsi="Verdana" w:cs="Arial"/>
                                <w:b/>
                                <w:bCs/>
                                <w:szCs w:val="24"/>
                              </w:rPr>
                            </w:pPr>
                          </w:p>
                          <w:p w14:paraId="5806B15E" w14:textId="77777777" w:rsidR="006C2C60" w:rsidRDefault="006C2C60" w:rsidP="006C2C6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C19B86F" id="Text Box 4" o:spid="_x0000_s1028" type="#_x0000_t202" style="position:absolute;margin-left:0;margin-top:51.75pt;width:531pt;height:82.5pt;z-index:25171558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" fillcolor="#fed6df" strokeweight="2.25pt">
                <v:textbox>
                  <w:txbxContent>
                    <w:p w14:paraId="1EBE688F" w14:textId="3F658421" w:rsidR="006C2C60" w:rsidRPr="001C7EF8" w:rsidRDefault="006C2C60" w:rsidP="006C2C60">
                      <w:pPr>
                        <w:tabs>
                          <w:tab w:val="left" w:pos="2844"/>
                          <w:tab w:val="left" w:pos="2844"/>
                        </w:tabs>
                        <w:rPr>
                          <w:rFonts w:ascii="Verdana" w:hAnsi="Verdana" w:cs="Arial"/>
                          <w:b/>
                          <w:bCs/>
                          <w:color w:val="7030A0"/>
                          <w:szCs w:val="24"/>
                        </w:rPr>
                      </w:pPr>
                      <w:r w:rsidRPr="008F0373">
                        <w:rPr>
                          <w:rFonts w:ascii="Verdana" w:hAnsi="Verdana" w:cs="Arial"/>
                          <w:b/>
                          <w:bCs/>
                          <w:color w:val="7030A0"/>
                          <w:sz w:val="32"/>
                          <w:szCs w:val="32"/>
                          <w:highlight w:val="yellow"/>
                        </w:rPr>
                        <w:t>IMPORTANT</w:t>
                      </w:r>
                      <w:r w:rsidRPr="00723CA7">
                        <w:rPr>
                          <w:rFonts w:ascii="Verdana" w:hAnsi="Verdana" w:cs="Arial"/>
                          <w:b/>
                          <w:bCs/>
                          <w:color w:val="7030A0"/>
                          <w:sz w:val="32"/>
                          <w:szCs w:val="32"/>
                        </w:rPr>
                        <w:t xml:space="preserve"> </w:t>
                      </w:r>
                      <w:r w:rsidRPr="001C7EF8">
                        <w:rPr>
                          <w:rFonts w:ascii="Verdana" w:hAnsi="Verdana" w:cs="Arial"/>
                          <w:b/>
                          <w:bCs/>
                          <w:color w:val="7030A0"/>
                          <w:szCs w:val="24"/>
                        </w:rPr>
                        <w:t>–</w:t>
                      </w:r>
                      <w:r>
                        <w:rPr>
                          <w:rFonts w:ascii="Verdana" w:hAnsi="Verdana" w:cs="Arial"/>
                          <w:b/>
                          <w:bCs/>
                          <w:color w:val="7030A0"/>
                          <w:szCs w:val="24"/>
                        </w:rPr>
                        <w:t xml:space="preserve"> it is important to thoroughly read and heed the information in this box as it contains important information or guidelines regarding the legislation, an action that must be taken </w:t>
                      </w:r>
                      <w:proofErr w:type="gramStart"/>
                      <w:r>
                        <w:rPr>
                          <w:rFonts w:ascii="Verdana" w:hAnsi="Verdana" w:cs="Arial"/>
                          <w:b/>
                          <w:bCs/>
                          <w:color w:val="7030A0"/>
                          <w:szCs w:val="24"/>
                        </w:rPr>
                        <w:t>or ???</w:t>
                      </w:r>
                      <w:proofErr w:type="gramEnd"/>
                    </w:p>
                    <w:p w14:paraId="09BDF904" w14:textId="77777777" w:rsidR="006C2C60" w:rsidRPr="006D7465" w:rsidRDefault="006C2C60" w:rsidP="006C2C60">
                      <w:pPr>
                        <w:tabs>
                          <w:tab w:val="left" w:pos="2844"/>
                          <w:tab w:val="left" w:pos="2844"/>
                        </w:tabs>
                        <w:rPr>
                          <w:rFonts w:ascii="Verdana" w:hAnsi="Verdana" w:cs="Arial"/>
                          <w:b/>
                          <w:bCs/>
                          <w:szCs w:val="24"/>
                        </w:rPr>
                      </w:pPr>
                    </w:p>
                    <w:p w14:paraId="5806B15E" w14:textId="77777777" w:rsidR="006C2C60" w:rsidRDefault="006C2C60" w:rsidP="006C2C60"/>
                  </w:txbxContent>
                </v:textbox>
                <w10:wrap anchorx="margin"/>
              </v:shape>
            </w:pict>
          </mc:Fallback>
        </mc:AlternateContent>
      </w:r>
    </w:p>
    <w:p w14:paraId="2D1E5A6F" w14:textId="77777777" w:rsidR="002D3D9F" w:rsidRPr="002D3D9F" w:rsidRDefault="002D3D9F" w:rsidP="002D3D9F">
      <w:pPr>
        <w:rPr>
          <w:rFonts w:ascii="Arial" w:hAnsi="Arial" w:cs="Arial"/>
          <w:sz w:val="22"/>
        </w:rPr>
      </w:pPr>
    </w:p>
    <w:p w14:paraId="4B6D3880" w14:textId="77777777" w:rsidR="002D3D9F" w:rsidRPr="002D3D9F" w:rsidRDefault="002D3D9F" w:rsidP="002D3D9F">
      <w:pPr>
        <w:rPr>
          <w:rFonts w:ascii="Arial" w:hAnsi="Arial" w:cs="Arial"/>
          <w:sz w:val="22"/>
        </w:rPr>
      </w:pPr>
    </w:p>
    <w:p w14:paraId="57BCD118" w14:textId="77777777" w:rsidR="002D3D9F" w:rsidRPr="002D3D9F" w:rsidRDefault="002D3D9F" w:rsidP="002D3D9F">
      <w:pPr>
        <w:rPr>
          <w:rFonts w:ascii="Arial" w:hAnsi="Arial" w:cs="Arial"/>
          <w:sz w:val="22"/>
        </w:rPr>
      </w:pPr>
    </w:p>
    <w:p w14:paraId="1DC7D241" w14:textId="77777777" w:rsidR="002D3D9F" w:rsidRPr="002D3D9F" w:rsidRDefault="002D3D9F" w:rsidP="002D3D9F">
      <w:pPr>
        <w:rPr>
          <w:rFonts w:ascii="Arial" w:hAnsi="Arial" w:cs="Arial"/>
          <w:sz w:val="22"/>
        </w:rPr>
      </w:pPr>
    </w:p>
    <w:p w14:paraId="6197143B" w14:textId="77777777" w:rsidR="002D3D9F" w:rsidRPr="002D3D9F" w:rsidRDefault="002D3D9F" w:rsidP="002D3D9F">
      <w:pPr>
        <w:rPr>
          <w:rFonts w:ascii="Arial" w:hAnsi="Arial" w:cs="Arial"/>
          <w:sz w:val="22"/>
        </w:rPr>
      </w:pPr>
    </w:p>
    <w:p w14:paraId="40002BD6" w14:textId="77777777" w:rsidR="002D3D9F" w:rsidRPr="002D3D9F" w:rsidRDefault="002D3D9F" w:rsidP="002D3D9F">
      <w:pPr>
        <w:rPr>
          <w:rFonts w:ascii="Arial" w:hAnsi="Arial" w:cs="Arial"/>
          <w:sz w:val="22"/>
        </w:rPr>
      </w:pPr>
    </w:p>
    <w:p w14:paraId="1706EC88" w14:textId="77777777" w:rsidR="002D3D9F" w:rsidRPr="002D3D9F" w:rsidRDefault="002D3D9F" w:rsidP="002D3D9F">
      <w:pPr>
        <w:rPr>
          <w:rFonts w:ascii="Arial" w:hAnsi="Arial" w:cs="Arial"/>
          <w:sz w:val="22"/>
        </w:rPr>
      </w:pPr>
    </w:p>
    <w:p w14:paraId="26B05EED" w14:textId="77777777" w:rsidR="002D3D9F" w:rsidRDefault="002D3D9F">
      <w:pPr>
        <w:tabs>
          <w:tab w:val="right" w:pos="2277"/>
        </w:tabs>
        <w:rPr>
          <w:rFonts w:ascii="Arial" w:hAnsi="Arial" w:cs="Arial"/>
          <w:b/>
          <w:bCs/>
          <w:sz w:val="22"/>
        </w:rPr>
      </w:pPr>
    </w:p>
    <w:p w14:paraId="5FBB7384" w14:textId="77777777" w:rsidR="002D3D9F" w:rsidRPr="002D3D9F" w:rsidRDefault="002D3D9F" w:rsidP="002D3D9F">
      <w:pPr>
        <w:rPr>
          <w:rFonts w:ascii="Arial" w:hAnsi="Arial" w:cs="Arial"/>
          <w:sz w:val="22"/>
        </w:rPr>
      </w:pPr>
    </w:p>
    <w:p w14:paraId="2AD1B078" w14:textId="77777777" w:rsidR="002D3D9F" w:rsidRDefault="002D3D9F">
      <w:pPr>
        <w:tabs>
          <w:tab w:val="right" w:pos="2277"/>
        </w:tabs>
        <w:rPr>
          <w:rFonts w:ascii="Arial" w:hAnsi="Arial" w:cs="Arial"/>
          <w:b/>
          <w:bCs/>
          <w:sz w:val="22"/>
        </w:rPr>
      </w:pPr>
    </w:p>
    <w:p w14:paraId="4420A06A" w14:textId="77777777" w:rsidR="002D3D9F" w:rsidRDefault="002D3D9F">
      <w:pPr>
        <w:tabs>
          <w:tab w:val="right" w:pos="2277"/>
        </w:tabs>
        <w:rPr>
          <w:rFonts w:ascii="Arial" w:hAnsi="Arial" w:cs="Arial"/>
          <w:b/>
          <w:bCs/>
          <w:sz w:val="22"/>
        </w:rPr>
      </w:pPr>
    </w:p>
    <w:p w14:paraId="21954400" w14:textId="32B6D335" w:rsidR="000E5434" w:rsidRPr="00E95ACB" w:rsidRDefault="00C45FEA" w:rsidP="00E95ACB">
      <w:pPr>
        <w:pStyle w:val="Heading1"/>
      </w:pPr>
      <w:r w:rsidRPr="002D3D9F">
        <w:rPr>
          <w:sz w:val="22"/>
        </w:rPr>
        <w:br w:type="page"/>
      </w:r>
      <w:r w:rsidR="000E5434" w:rsidRPr="00E95ACB">
        <w:lastRenderedPageBreak/>
        <w:t>ARTICLE</w:t>
      </w:r>
      <w:r w:rsidR="005B75BB" w:rsidRPr="00E95ACB">
        <w:t xml:space="preserve"> 1</w:t>
      </w:r>
      <w:r w:rsidR="00BA6AEE" w:rsidRPr="00E95ACB">
        <w:t xml:space="preserve"> - </w:t>
      </w:r>
      <w:r w:rsidR="008742D9" w:rsidRPr="00E95ACB">
        <w:t>NAME</w:t>
      </w:r>
    </w:p>
    <w:p w14:paraId="230FD2D1" w14:textId="26CE3A28" w:rsidR="000E5434" w:rsidRPr="00B86743" w:rsidRDefault="000E5434">
      <w:pPr>
        <w:rPr>
          <w:rFonts w:ascii="Arial" w:hAnsi="Arial" w:cs="Arial"/>
          <w:sz w:val="22"/>
        </w:rPr>
      </w:pPr>
      <w:r w:rsidRPr="00532E84">
        <w:rPr>
          <w:rFonts w:ascii="Arial" w:hAnsi="Arial" w:cs="Arial"/>
          <w:sz w:val="22"/>
        </w:rPr>
        <w:t xml:space="preserve">The name of the organization shall be the ___________________________AGRICULTURAL SOCIETY </w:t>
      </w:r>
      <w:r w:rsidR="00BA6AEE">
        <w:rPr>
          <w:rFonts w:ascii="Arial" w:hAnsi="Arial" w:cs="Arial"/>
          <w:sz w:val="22"/>
        </w:rPr>
        <w:t xml:space="preserve">and shall operate the </w:t>
      </w:r>
      <w:r w:rsidR="00246D5A">
        <w:rPr>
          <w:rFonts w:ascii="Arial" w:hAnsi="Arial" w:cs="Arial"/>
          <w:sz w:val="22"/>
        </w:rPr>
        <w:t>___________</w:t>
      </w:r>
      <w:r w:rsidR="00C03F0B">
        <w:rPr>
          <w:rFonts w:ascii="Arial" w:hAnsi="Arial" w:cs="Arial"/>
          <w:sz w:val="22"/>
        </w:rPr>
        <w:t>________</w:t>
      </w:r>
      <w:r w:rsidR="00246D5A">
        <w:rPr>
          <w:rFonts w:ascii="Arial" w:hAnsi="Arial" w:cs="Arial"/>
          <w:sz w:val="22"/>
        </w:rPr>
        <w:t xml:space="preserve">_ Fair </w:t>
      </w:r>
      <w:r w:rsidR="00246D5A" w:rsidRPr="00E76D9C">
        <w:rPr>
          <w:rFonts w:ascii="Verdana" w:hAnsi="Verdana" w:cs="Arial"/>
          <w:b/>
          <w:bCs/>
          <w:i/>
          <w:iCs/>
          <w:color w:val="0070C0"/>
          <w:sz w:val="22"/>
        </w:rPr>
        <w:t>(</w:t>
      </w:r>
      <w:r w:rsidR="002429A8" w:rsidRPr="00E76D9C">
        <w:rPr>
          <w:rFonts w:ascii="Verdana" w:hAnsi="Verdana" w:cs="Arial"/>
          <w:b/>
          <w:bCs/>
          <w:i/>
          <w:iCs/>
          <w:color w:val="0070C0"/>
          <w:sz w:val="22"/>
        </w:rPr>
        <w:t xml:space="preserve">or </w:t>
      </w:r>
      <w:r w:rsidR="00E36358" w:rsidRPr="00E76D9C">
        <w:rPr>
          <w:rFonts w:ascii="Verdana" w:hAnsi="Verdana" w:cs="Arial"/>
          <w:b/>
          <w:bCs/>
          <w:i/>
          <w:iCs/>
          <w:color w:val="0070C0"/>
          <w:sz w:val="22"/>
        </w:rPr>
        <w:t xml:space="preserve">input </w:t>
      </w:r>
      <w:r w:rsidR="00246D5A" w:rsidRPr="00E76D9C">
        <w:rPr>
          <w:rFonts w:ascii="Verdana" w:hAnsi="Verdana" w:cs="Arial"/>
          <w:b/>
          <w:bCs/>
          <w:i/>
          <w:iCs/>
          <w:color w:val="0070C0"/>
          <w:sz w:val="22"/>
        </w:rPr>
        <w:t>Exhibition</w:t>
      </w:r>
      <w:r w:rsidR="002429A8" w:rsidRPr="00E76D9C">
        <w:rPr>
          <w:rFonts w:ascii="Verdana" w:hAnsi="Verdana" w:cs="Arial"/>
          <w:b/>
          <w:bCs/>
          <w:i/>
          <w:iCs/>
          <w:color w:val="0070C0"/>
          <w:sz w:val="22"/>
        </w:rPr>
        <w:t xml:space="preserve"> or other title</w:t>
      </w:r>
      <w:r w:rsidR="00E36358" w:rsidRPr="00E76D9C">
        <w:rPr>
          <w:rFonts w:ascii="Verdana" w:hAnsi="Verdana" w:cs="Arial"/>
          <w:b/>
          <w:bCs/>
          <w:i/>
          <w:iCs/>
          <w:color w:val="0070C0"/>
          <w:sz w:val="22"/>
        </w:rPr>
        <w:t xml:space="preserve"> than Fair</w:t>
      </w:r>
      <w:r w:rsidR="00BA6AEE" w:rsidRPr="00E76D9C">
        <w:rPr>
          <w:rFonts w:ascii="Verdana" w:hAnsi="Verdana" w:cs="Arial"/>
          <w:b/>
          <w:bCs/>
          <w:i/>
          <w:iCs/>
          <w:color w:val="0070C0"/>
          <w:sz w:val="22"/>
        </w:rPr>
        <w:t>)</w:t>
      </w:r>
      <w:r w:rsidR="002429A8" w:rsidRPr="00E76D9C">
        <w:rPr>
          <w:rFonts w:ascii="Verdana" w:hAnsi="Verdana" w:cs="Arial"/>
          <w:b/>
          <w:bCs/>
          <w:color w:val="7030A0"/>
          <w:sz w:val="22"/>
        </w:rPr>
        <w:t>,</w:t>
      </w:r>
      <w:r w:rsidR="00BA6AEE" w:rsidRPr="00E76D9C">
        <w:rPr>
          <w:rFonts w:ascii="Verdana" w:hAnsi="Verdana" w:cs="Arial"/>
          <w:b/>
          <w:bCs/>
          <w:sz w:val="22"/>
        </w:rPr>
        <w:t xml:space="preserve"> </w:t>
      </w:r>
      <w:r w:rsidRPr="00B86743">
        <w:rPr>
          <w:rFonts w:ascii="Arial" w:hAnsi="Arial" w:cs="Arial"/>
          <w:sz w:val="22"/>
        </w:rPr>
        <w:t xml:space="preserve">henceforth known as the </w:t>
      </w:r>
      <w:r w:rsidR="00024E6C">
        <w:rPr>
          <w:rFonts w:ascii="Arial" w:hAnsi="Arial" w:cs="Arial"/>
          <w:sz w:val="22"/>
        </w:rPr>
        <w:t>‘</w:t>
      </w:r>
      <w:r w:rsidRPr="00B86743">
        <w:rPr>
          <w:rFonts w:ascii="Arial" w:hAnsi="Arial" w:cs="Arial"/>
          <w:sz w:val="22"/>
        </w:rPr>
        <w:t>Society</w:t>
      </w:r>
      <w:r w:rsidR="00024E6C">
        <w:rPr>
          <w:rFonts w:ascii="Arial" w:hAnsi="Arial" w:cs="Arial"/>
          <w:sz w:val="22"/>
        </w:rPr>
        <w:t>’</w:t>
      </w:r>
      <w:r w:rsidRPr="00B86743">
        <w:rPr>
          <w:rFonts w:ascii="Arial" w:hAnsi="Arial" w:cs="Arial"/>
          <w:sz w:val="22"/>
        </w:rPr>
        <w:t>.</w:t>
      </w:r>
    </w:p>
    <w:p w14:paraId="027E1D55" w14:textId="09F17A8F" w:rsidR="00C03F0B" w:rsidRDefault="009F0AEA">
      <w:pPr>
        <w:rPr>
          <w:rFonts w:ascii="Arial" w:hAnsi="Arial" w:cs="Arial"/>
          <w:sz w:val="22"/>
        </w:rPr>
      </w:pPr>
      <w:r>
        <w:rPr>
          <w:rFonts w:ascii="Arial" w:hAnsi="Arial" w:cs="Arial"/>
          <w:noProof/>
          <w:sz w:val="22"/>
        </w:rPr>
        <mc:AlternateContent>
          <mc:Choice Requires="wps">
            <w:drawing>
              <wp:anchor distT="0" distB="0" distL="114300" distR="114300" simplePos="0" relativeHeight="251660288" behindDoc="0" locked="0" layoutInCell="1" allowOverlap="1" wp14:anchorId="0FF77CF2" wp14:editId="1A808702">
                <wp:simplePos x="0" y="0"/>
                <wp:positionH relativeFrom="column">
                  <wp:posOffset>30480</wp:posOffset>
                </wp:positionH>
                <wp:positionV relativeFrom="paragraph">
                  <wp:posOffset>36195</wp:posOffset>
                </wp:positionV>
                <wp:extent cx="6286500" cy="514350"/>
                <wp:effectExtent l="19050" t="19050" r="19050" b="19050"/>
                <wp:wrapNone/>
                <wp:docPr id="13280323" name="Text Box 1"/>
                <wp:cNvGraphicFramePr/>
                <a:graphic xmlns:a="http://schemas.openxmlformats.org/drawingml/2006/main">
                  <a:graphicData uri="http://schemas.microsoft.com/office/word/2010/wordprocessingShape">
                    <wps:wsp>
                      <wps:cNvSpPr txBox="1"/>
                      <wps:spPr>
                        <a:xfrm>
                          <a:off x="0" y="0"/>
                          <a:ext cx="6286500" cy="514350"/>
                        </a:xfrm>
                        <a:prstGeom prst="rect">
                          <a:avLst/>
                        </a:prstGeom>
                        <a:solidFill>
                          <a:schemeClr val="accent4">
                            <a:lumMod val="40000"/>
                            <a:lumOff val="60000"/>
                          </a:schemeClr>
                        </a:solidFill>
                        <a:ln w="28575">
                          <a:solidFill>
                            <a:prstClr val="black"/>
                          </a:solidFill>
                        </a:ln>
                      </wps:spPr>
                      <wps:txbx>
                        <w:txbxContent>
                          <w:p w14:paraId="765141E3" w14:textId="6A10B41E" w:rsidR="009F0AEA" w:rsidRPr="002429A8" w:rsidRDefault="00E76D9C" w:rsidP="009F0AEA">
                            <w:pPr>
                              <w:rPr>
                                <w:rFonts w:ascii="Arial" w:hAnsi="Arial" w:cs="Arial"/>
                                <w:sz w:val="22"/>
                              </w:rPr>
                            </w:pPr>
                            <w:r w:rsidRPr="00D931C4">
                              <w:rPr>
                                <w:rFonts w:ascii="Verdana" w:hAnsi="Verdana" w:cs="Arial"/>
                                <w:b/>
                                <w:bCs/>
                                <w:i/>
                                <w:iCs/>
                                <w:color w:val="7030A0"/>
                                <w:szCs w:val="24"/>
                                <w:highlight w:val="cyan"/>
                              </w:rPr>
                              <w:t>ACTION</w:t>
                            </w:r>
                            <w:r>
                              <w:rPr>
                                <w:rFonts w:ascii="Verdana" w:hAnsi="Verdana" w:cs="Arial"/>
                                <w:b/>
                                <w:bCs/>
                                <w:i/>
                                <w:iCs/>
                                <w:color w:val="7030A0"/>
                                <w:szCs w:val="24"/>
                              </w:rPr>
                              <w:t xml:space="preserve">: </w:t>
                            </w:r>
                            <w:r w:rsidR="009F0AEA" w:rsidRPr="00195BDA">
                              <w:rPr>
                                <w:rFonts w:ascii="Verdana" w:hAnsi="Verdana" w:cs="Arial"/>
                                <w:b/>
                                <w:bCs/>
                                <w:i/>
                                <w:iCs/>
                                <w:color w:val="7030A0"/>
                                <w:szCs w:val="24"/>
                              </w:rPr>
                              <w:t xml:space="preserve">OPTIONAL LINE – </w:t>
                            </w:r>
                            <w:r w:rsidR="009F0AEA">
                              <w:rPr>
                                <w:rFonts w:ascii="Verdana" w:hAnsi="Verdana" w:cs="Arial"/>
                                <w:b/>
                                <w:bCs/>
                                <w:i/>
                                <w:iCs/>
                                <w:color w:val="7030A0"/>
                                <w:szCs w:val="24"/>
                              </w:rPr>
                              <w:t>if your Society does not have a different or short name that it is known by, then remove the following line.</w:t>
                            </w:r>
                          </w:p>
                          <w:p w14:paraId="5B835109" w14:textId="77777777" w:rsidR="009F0AEA" w:rsidRDefault="009F0AE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FF77CF2" id="_x0000_s1029" type="#_x0000_t202" style="position:absolute;margin-left:2.4pt;margin-top:2.85pt;width:495pt;height:40.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" fillcolor="#ffe599 [1303]" strokeweight="2.25pt">
                <v:textbox>
                  <w:txbxContent>
                    <w:p w14:paraId="765141E3" w14:textId="6A10B41E" w:rsidR="009F0AEA" w:rsidRPr="002429A8" w:rsidRDefault="00E76D9C" w:rsidP="009F0AEA">
                      <w:pPr>
                        <w:rPr>
                          <w:rFonts w:ascii="Arial" w:hAnsi="Arial" w:cs="Arial"/>
                          <w:sz w:val="22"/>
                        </w:rPr>
                      </w:pPr>
                      <w:r w:rsidRPr="00D931C4">
                        <w:rPr>
                          <w:rFonts w:ascii="Verdana" w:hAnsi="Verdana" w:cs="Arial"/>
                          <w:b/>
                          <w:bCs/>
                          <w:i/>
                          <w:iCs/>
                          <w:color w:val="7030A0"/>
                          <w:szCs w:val="24"/>
                          <w:highlight w:val="cyan"/>
                        </w:rPr>
                        <w:t>ACTION</w:t>
                      </w:r>
                      <w:r>
                        <w:rPr>
                          <w:rFonts w:ascii="Verdana" w:hAnsi="Verdana" w:cs="Arial"/>
                          <w:b/>
                          <w:bCs/>
                          <w:i/>
                          <w:iCs/>
                          <w:color w:val="7030A0"/>
                          <w:szCs w:val="24"/>
                        </w:rPr>
                        <w:t xml:space="preserve">: </w:t>
                      </w:r>
                      <w:r w:rsidR="009F0AEA" w:rsidRPr="00195BDA">
                        <w:rPr>
                          <w:rFonts w:ascii="Verdana" w:hAnsi="Verdana" w:cs="Arial"/>
                          <w:b/>
                          <w:bCs/>
                          <w:i/>
                          <w:iCs/>
                          <w:color w:val="7030A0"/>
                          <w:szCs w:val="24"/>
                        </w:rPr>
                        <w:t xml:space="preserve">OPTIONAL LINE – </w:t>
                      </w:r>
                      <w:r w:rsidR="009F0AEA">
                        <w:rPr>
                          <w:rFonts w:ascii="Verdana" w:hAnsi="Verdana" w:cs="Arial"/>
                          <w:b/>
                          <w:bCs/>
                          <w:i/>
                          <w:iCs/>
                          <w:color w:val="7030A0"/>
                          <w:szCs w:val="24"/>
                        </w:rPr>
                        <w:t>if your Society does not have a different or short name that it is known by, then remove the following line.</w:t>
                      </w:r>
                    </w:p>
                    <w:p w14:paraId="5B835109" w14:textId="77777777" w:rsidR="009F0AEA" w:rsidRDefault="009F0AEA"/>
                  </w:txbxContent>
                </v:textbox>
              </v:shape>
            </w:pict>
          </mc:Fallback>
        </mc:AlternateContent>
      </w:r>
    </w:p>
    <w:p w14:paraId="5484E225" w14:textId="77777777" w:rsidR="009F0AEA" w:rsidRDefault="009F0AEA">
      <w:pPr>
        <w:rPr>
          <w:rFonts w:ascii="Arial" w:hAnsi="Arial" w:cs="Arial"/>
          <w:sz w:val="22"/>
        </w:rPr>
      </w:pPr>
    </w:p>
    <w:p w14:paraId="5FFEC02C" w14:textId="77777777" w:rsidR="009F0AEA" w:rsidRDefault="009F0AEA">
      <w:pPr>
        <w:rPr>
          <w:rFonts w:ascii="Arial" w:hAnsi="Arial" w:cs="Arial"/>
          <w:sz w:val="22"/>
        </w:rPr>
      </w:pPr>
    </w:p>
    <w:p w14:paraId="5884C451" w14:textId="77777777" w:rsidR="009F0AEA" w:rsidRDefault="009F0AEA">
      <w:pPr>
        <w:rPr>
          <w:rFonts w:ascii="Arial" w:hAnsi="Arial" w:cs="Arial"/>
          <w:sz w:val="22"/>
        </w:rPr>
      </w:pPr>
    </w:p>
    <w:p w14:paraId="31175B64" w14:textId="26CB3CA2" w:rsidR="000E5434" w:rsidRPr="002429A8" w:rsidRDefault="009A7414">
      <w:pPr>
        <w:rPr>
          <w:rFonts w:ascii="Arial" w:hAnsi="Arial" w:cs="Arial"/>
          <w:sz w:val="22"/>
        </w:rPr>
      </w:pPr>
      <w:bookmarkStart w:id="0" w:name="_Hlk152674284"/>
      <w:r w:rsidRPr="002429A8">
        <w:rPr>
          <w:rFonts w:ascii="Arial" w:hAnsi="Arial" w:cs="Arial"/>
          <w:sz w:val="22"/>
        </w:rPr>
        <w:t xml:space="preserve">This organization may be referred to by the title </w:t>
      </w:r>
      <w:bookmarkEnd w:id="0"/>
      <w:r w:rsidRPr="002429A8">
        <w:rPr>
          <w:rFonts w:ascii="Arial" w:hAnsi="Arial" w:cs="Arial"/>
          <w:sz w:val="22"/>
        </w:rPr>
        <w:t>_____________</w:t>
      </w:r>
      <w:r w:rsidR="002429A8">
        <w:rPr>
          <w:rFonts w:ascii="Arial" w:hAnsi="Arial" w:cs="Arial"/>
          <w:sz w:val="22"/>
        </w:rPr>
        <w:t xml:space="preserve"> </w:t>
      </w:r>
      <w:r w:rsidR="002429A8" w:rsidRPr="00E76D9C">
        <w:rPr>
          <w:rFonts w:ascii="Verdana" w:hAnsi="Verdana" w:cs="Arial"/>
          <w:b/>
          <w:bCs/>
          <w:i/>
          <w:iCs/>
          <w:color w:val="0070C0"/>
          <w:sz w:val="22"/>
        </w:rPr>
        <w:t xml:space="preserve">(example – </w:t>
      </w:r>
      <w:r w:rsidR="00C03F0B" w:rsidRPr="00E76D9C">
        <w:rPr>
          <w:rFonts w:ascii="Verdana" w:hAnsi="Verdana" w:cs="Arial"/>
          <w:b/>
          <w:bCs/>
          <w:i/>
          <w:iCs/>
          <w:color w:val="0070C0"/>
          <w:sz w:val="22"/>
        </w:rPr>
        <w:t xml:space="preserve">input </w:t>
      </w:r>
      <w:r w:rsidR="002429A8" w:rsidRPr="00E76D9C">
        <w:rPr>
          <w:rFonts w:ascii="Verdana" w:hAnsi="Verdana" w:cs="Arial"/>
          <w:b/>
          <w:bCs/>
          <w:i/>
          <w:iCs/>
          <w:color w:val="0070C0"/>
          <w:sz w:val="22"/>
        </w:rPr>
        <w:t>initials of Society</w:t>
      </w:r>
      <w:r w:rsidR="00E76D9C">
        <w:rPr>
          <w:rFonts w:ascii="Verdana" w:hAnsi="Verdana" w:cs="Arial"/>
          <w:b/>
          <w:bCs/>
          <w:i/>
          <w:iCs/>
          <w:color w:val="0070C0"/>
          <w:sz w:val="22"/>
        </w:rPr>
        <w:t>.</w:t>
      </w:r>
      <w:r w:rsidR="00E706C2" w:rsidRPr="00E76D9C">
        <w:rPr>
          <w:rFonts w:ascii="Verdana" w:hAnsi="Verdana" w:cs="Arial"/>
          <w:b/>
          <w:bCs/>
          <w:i/>
          <w:iCs/>
          <w:color w:val="0070C0"/>
          <w:sz w:val="22"/>
        </w:rPr>
        <w:t>)</w:t>
      </w:r>
    </w:p>
    <w:p w14:paraId="6819DF65" w14:textId="77777777" w:rsidR="000E5434" w:rsidRPr="00532E84" w:rsidRDefault="000E5434">
      <w:pPr>
        <w:rPr>
          <w:rFonts w:ascii="Arial" w:hAnsi="Arial" w:cs="Arial"/>
          <w:sz w:val="22"/>
        </w:rPr>
      </w:pPr>
    </w:p>
    <w:p w14:paraId="24A03C40" w14:textId="77777777" w:rsidR="00BD4663" w:rsidRDefault="00BD4663" w:rsidP="00E95ACB">
      <w:pPr>
        <w:pStyle w:val="Heading4"/>
      </w:pPr>
    </w:p>
    <w:p w14:paraId="5A557050" w14:textId="1C40C9AB" w:rsidR="000E5434" w:rsidRPr="001A24A7" w:rsidRDefault="000E5434" w:rsidP="00E95ACB">
      <w:pPr>
        <w:pStyle w:val="Heading1"/>
      </w:pPr>
      <w:r w:rsidRPr="004F7BE4">
        <w:t xml:space="preserve">ARTICLE </w:t>
      </w:r>
      <w:r w:rsidR="008B7F18" w:rsidRPr="004F7BE4">
        <w:t>2</w:t>
      </w:r>
      <w:r w:rsidRPr="004F7BE4">
        <w:t xml:space="preserve"> </w:t>
      </w:r>
      <w:r w:rsidR="009A7414" w:rsidRPr="004F7BE4">
        <w:t xml:space="preserve">- </w:t>
      </w:r>
      <w:r w:rsidR="008742D9" w:rsidRPr="004F7BE4">
        <w:t xml:space="preserve">PURPOSES </w:t>
      </w:r>
      <w:r w:rsidR="008742D9" w:rsidRPr="001A24A7">
        <w:t>or OBJECTS</w:t>
      </w:r>
    </w:p>
    <w:p w14:paraId="1AC29B49" w14:textId="3893EBBE" w:rsidR="000E5434" w:rsidRPr="00E95ACB" w:rsidRDefault="008B7F18" w:rsidP="00E95ACB">
      <w:pPr>
        <w:pStyle w:val="Heading2"/>
      </w:pPr>
      <w:r w:rsidRPr="00E95ACB">
        <w:t>2</w:t>
      </w:r>
      <w:r w:rsidR="00E970FE" w:rsidRPr="00E95ACB">
        <w:t>.1 Purposes</w:t>
      </w:r>
    </w:p>
    <w:p w14:paraId="653CD5BF" w14:textId="48CD26EE" w:rsidR="009F0AEA" w:rsidRDefault="009F0AEA">
      <w:pPr>
        <w:tabs>
          <w:tab w:val="right" w:pos="2798"/>
        </w:tabs>
        <w:rPr>
          <w:rFonts w:ascii="Arial" w:hAnsi="Arial" w:cs="Arial"/>
          <w:b/>
          <w:bCs/>
          <w:szCs w:val="24"/>
          <w:u w:val="single"/>
        </w:rPr>
      </w:pPr>
      <w:r>
        <w:rPr>
          <w:rFonts w:ascii="Arial" w:hAnsi="Arial" w:cs="Arial"/>
          <w:b/>
          <w:bCs/>
          <w:noProof/>
          <w:szCs w:val="24"/>
          <w:u w:val="single"/>
        </w:rPr>
        <mc:AlternateContent>
          <mc:Choice Requires="wps">
            <w:drawing>
              <wp:anchor distT="0" distB="0" distL="114300" distR="114300" simplePos="0" relativeHeight="251661312" behindDoc="0" locked="0" layoutInCell="1" allowOverlap="1" wp14:anchorId="015B5EAB" wp14:editId="6216A157">
                <wp:simplePos x="0" y="0"/>
                <wp:positionH relativeFrom="column">
                  <wp:posOffset>-36195</wp:posOffset>
                </wp:positionH>
                <wp:positionV relativeFrom="paragraph">
                  <wp:posOffset>52070</wp:posOffset>
                </wp:positionV>
                <wp:extent cx="6696075" cy="1171575"/>
                <wp:effectExtent l="19050" t="19050" r="28575" b="28575"/>
                <wp:wrapNone/>
                <wp:docPr id="1194814726" name="Text Box 2"/>
                <wp:cNvGraphicFramePr/>
                <a:graphic xmlns:a="http://schemas.openxmlformats.org/drawingml/2006/main">
                  <a:graphicData uri="http://schemas.microsoft.com/office/word/2010/wordprocessingShape">
                    <wps:wsp>
                      <wps:cNvSpPr txBox="1"/>
                      <wps:spPr>
                        <a:xfrm>
                          <a:off x="0" y="0"/>
                          <a:ext cx="6696075" cy="1171575"/>
                        </a:xfrm>
                        <a:prstGeom prst="rect">
                          <a:avLst/>
                        </a:prstGeom>
                        <a:solidFill>
                          <a:schemeClr val="accent4">
                            <a:lumMod val="40000"/>
                            <a:lumOff val="60000"/>
                          </a:schemeClr>
                        </a:solidFill>
                        <a:ln w="28575">
                          <a:solidFill>
                            <a:prstClr val="black"/>
                          </a:solidFill>
                        </a:ln>
                      </wps:spPr>
                      <wps:txbx>
                        <w:txbxContent>
                          <w:p w14:paraId="6636E50E" w14:textId="65F4B691" w:rsidR="009F0AEA" w:rsidRPr="004F7BE4" w:rsidRDefault="001A2387" w:rsidP="009F0AEA">
                            <w:pPr>
                              <w:tabs>
                                <w:tab w:val="right" w:pos="2798"/>
                              </w:tabs>
                              <w:rPr>
                                <w:rFonts w:ascii="Verdana" w:hAnsi="Verdana" w:cs="Arial"/>
                                <w:b/>
                                <w:bCs/>
                                <w:i/>
                                <w:iCs/>
                                <w:color w:val="7030A0"/>
                                <w:sz w:val="22"/>
                                <w:szCs w:val="22"/>
                              </w:rPr>
                            </w:pPr>
                            <w:r w:rsidRPr="004F7BE4">
                              <w:rPr>
                                <w:rFonts w:ascii="Verdana" w:hAnsi="Verdana" w:cs="Arial"/>
                                <w:b/>
                                <w:bCs/>
                                <w:i/>
                                <w:iCs/>
                                <w:color w:val="7030A0"/>
                                <w:sz w:val="22"/>
                                <w:szCs w:val="22"/>
                                <w:highlight w:val="cyan"/>
                              </w:rPr>
                              <w:t>ACTION:</w:t>
                            </w:r>
                            <w:r w:rsidRPr="004F7BE4">
                              <w:rPr>
                                <w:rFonts w:ascii="Verdana" w:hAnsi="Verdana" w:cs="Arial"/>
                                <w:b/>
                                <w:bCs/>
                                <w:i/>
                                <w:iCs/>
                                <w:color w:val="7030A0"/>
                                <w:sz w:val="22"/>
                                <w:szCs w:val="22"/>
                              </w:rPr>
                              <w:t xml:space="preserve"> </w:t>
                            </w:r>
                            <w:r w:rsidR="009F0AEA" w:rsidRPr="004F7BE4">
                              <w:rPr>
                                <w:rFonts w:ascii="Verdana" w:hAnsi="Verdana" w:cs="Arial"/>
                                <w:b/>
                                <w:bCs/>
                                <w:i/>
                                <w:iCs/>
                                <w:color w:val="7030A0"/>
                                <w:sz w:val="22"/>
                                <w:szCs w:val="22"/>
                              </w:rPr>
                              <w:t xml:space="preserve">If your Society uses the exact wording from the AHOA, </w:t>
                            </w:r>
                            <w:r w:rsidR="006C2C60" w:rsidRPr="004F7BE4">
                              <w:rPr>
                                <w:rFonts w:ascii="Verdana" w:hAnsi="Verdana" w:cs="Arial"/>
                                <w:b/>
                                <w:bCs/>
                                <w:i/>
                                <w:iCs/>
                                <w:color w:val="7030A0"/>
                                <w:sz w:val="22"/>
                                <w:szCs w:val="22"/>
                              </w:rPr>
                              <w:t xml:space="preserve">input the </w:t>
                            </w:r>
                            <w:r w:rsidR="000E7EA5" w:rsidRPr="004F7BE4">
                              <w:rPr>
                                <w:rFonts w:ascii="Verdana" w:hAnsi="Verdana" w:cs="Arial"/>
                                <w:b/>
                                <w:bCs/>
                                <w:i/>
                                <w:iCs/>
                                <w:color w:val="7030A0"/>
                                <w:sz w:val="22"/>
                                <w:szCs w:val="22"/>
                              </w:rPr>
                              <w:t>S</w:t>
                            </w:r>
                            <w:r w:rsidR="00394013" w:rsidRPr="004F7BE4">
                              <w:rPr>
                                <w:rFonts w:ascii="Verdana" w:hAnsi="Verdana" w:cs="Arial"/>
                                <w:b/>
                                <w:bCs/>
                                <w:i/>
                                <w:iCs/>
                                <w:color w:val="7030A0"/>
                                <w:sz w:val="22"/>
                                <w:szCs w:val="22"/>
                              </w:rPr>
                              <w:t>AMPLE</w:t>
                            </w:r>
                            <w:r w:rsidR="009F0AEA" w:rsidRPr="004F7BE4">
                              <w:rPr>
                                <w:rFonts w:ascii="Verdana" w:hAnsi="Verdana" w:cs="Arial"/>
                                <w:b/>
                                <w:bCs/>
                                <w:i/>
                                <w:iCs/>
                                <w:color w:val="7030A0"/>
                                <w:sz w:val="22"/>
                                <w:szCs w:val="22"/>
                              </w:rPr>
                              <w:t xml:space="preserve"> 1 and remove </w:t>
                            </w:r>
                            <w:r w:rsidR="00A70FAC" w:rsidRPr="004F7BE4">
                              <w:rPr>
                                <w:rFonts w:ascii="Verdana" w:hAnsi="Verdana" w:cs="Arial"/>
                                <w:b/>
                                <w:bCs/>
                                <w:i/>
                                <w:iCs/>
                                <w:color w:val="7030A0"/>
                                <w:sz w:val="22"/>
                                <w:szCs w:val="22"/>
                              </w:rPr>
                              <w:t>other examples</w:t>
                            </w:r>
                            <w:r w:rsidR="009F0AEA" w:rsidRPr="004F7BE4">
                              <w:rPr>
                                <w:rFonts w:ascii="Verdana" w:hAnsi="Verdana" w:cs="Arial"/>
                                <w:b/>
                                <w:bCs/>
                                <w:i/>
                                <w:iCs/>
                                <w:color w:val="7030A0"/>
                                <w:sz w:val="22"/>
                                <w:szCs w:val="22"/>
                              </w:rPr>
                              <w:t xml:space="preserve">. </w:t>
                            </w:r>
                          </w:p>
                          <w:p w14:paraId="46E8BC10" w14:textId="66641CA3" w:rsidR="009F0AEA" w:rsidRPr="004F7BE4" w:rsidRDefault="00477942">
                            <w:pPr>
                              <w:rPr>
                                <w:sz w:val="22"/>
                                <w:szCs w:val="22"/>
                              </w:rPr>
                            </w:pPr>
                            <w:r w:rsidRPr="004F7BE4">
                              <w:rPr>
                                <w:rFonts w:ascii="Verdana" w:hAnsi="Verdana" w:cs="Arial"/>
                                <w:b/>
                                <w:bCs/>
                                <w:i/>
                                <w:iCs/>
                                <w:color w:val="7030A0"/>
                                <w:sz w:val="22"/>
                                <w:szCs w:val="22"/>
                              </w:rPr>
                              <w:t>If your Society does not have ‘Purposes’</w:t>
                            </w:r>
                            <w:r w:rsidR="00A46C3A" w:rsidRPr="004F7BE4">
                              <w:rPr>
                                <w:rFonts w:ascii="Verdana" w:hAnsi="Verdana" w:cs="Arial"/>
                                <w:b/>
                                <w:bCs/>
                                <w:i/>
                                <w:iCs/>
                                <w:color w:val="7030A0"/>
                                <w:sz w:val="22"/>
                                <w:szCs w:val="22"/>
                              </w:rPr>
                              <w:t>,</w:t>
                            </w:r>
                            <w:r w:rsidR="001A2387" w:rsidRPr="004F7BE4">
                              <w:rPr>
                                <w:rFonts w:ascii="Verdana" w:hAnsi="Verdana" w:cs="Arial"/>
                                <w:b/>
                                <w:bCs/>
                                <w:i/>
                                <w:iCs/>
                                <w:color w:val="7030A0"/>
                                <w:sz w:val="22"/>
                                <w:szCs w:val="22"/>
                              </w:rPr>
                              <w:t xml:space="preserve"> or </w:t>
                            </w:r>
                            <w:r w:rsidR="00A46C3A" w:rsidRPr="004F7BE4">
                              <w:rPr>
                                <w:rFonts w:ascii="Verdana" w:hAnsi="Verdana" w:cs="Arial"/>
                                <w:b/>
                                <w:bCs/>
                                <w:i/>
                                <w:iCs/>
                                <w:color w:val="7030A0"/>
                                <w:sz w:val="22"/>
                                <w:szCs w:val="22"/>
                              </w:rPr>
                              <w:t>‘Objects’</w:t>
                            </w:r>
                            <w:r w:rsidR="001A2387" w:rsidRPr="004F7BE4">
                              <w:rPr>
                                <w:rFonts w:ascii="Verdana" w:hAnsi="Verdana" w:cs="Arial"/>
                                <w:b/>
                                <w:bCs/>
                                <w:i/>
                                <w:iCs/>
                                <w:color w:val="7030A0"/>
                                <w:sz w:val="22"/>
                                <w:szCs w:val="22"/>
                              </w:rPr>
                              <w:t xml:space="preserve"> or similar information</w:t>
                            </w:r>
                            <w:r w:rsidRPr="004F7BE4">
                              <w:rPr>
                                <w:rFonts w:ascii="Verdana" w:hAnsi="Verdana" w:cs="Arial"/>
                                <w:b/>
                                <w:bCs/>
                                <w:i/>
                                <w:iCs/>
                                <w:color w:val="7030A0"/>
                                <w:sz w:val="22"/>
                                <w:szCs w:val="22"/>
                              </w:rPr>
                              <w:t xml:space="preserve"> included in your Constitution</w:t>
                            </w:r>
                            <w:r w:rsidR="00A46C3A" w:rsidRPr="004F7BE4">
                              <w:rPr>
                                <w:rFonts w:ascii="Verdana" w:hAnsi="Verdana" w:cs="Arial"/>
                                <w:b/>
                                <w:bCs/>
                                <w:i/>
                                <w:iCs/>
                                <w:color w:val="7030A0"/>
                                <w:sz w:val="22"/>
                                <w:szCs w:val="22"/>
                              </w:rPr>
                              <w:t xml:space="preserve">, </w:t>
                            </w:r>
                            <w:r w:rsidR="00D93144" w:rsidRPr="004F7BE4">
                              <w:rPr>
                                <w:rFonts w:ascii="Verdana" w:hAnsi="Verdana" w:cs="Arial"/>
                                <w:b/>
                                <w:bCs/>
                                <w:i/>
                                <w:iCs/>
                                <w:color w:val="7030A0"/>
                                <w:sz w:val="22"/>
                                <w:szCs w:val="22"/>
                              </w:rPr>
                              <w:t>your society should</w:t>
                            </w:r>
                            <w:r w:rsidR="00A46C3A" w:rsidRPr="004F7BE4">
                              <w:rPr>
                                <w:rFonts w:ascii="Verdana" w:hAnsi="Verdana" w:cs="Arial"/>
                                <w:b/>
                                <w:bCs/>
                                <w:i/>
                                <w:iCs/>
                                <w:color w:val="7030A0"/>
                                <w:sz w:val="22"/>
                                <w:szCs w:val="22"/>
                              </w:rPr>
                              <w:t xml:space="preserve"> add them. You can use</w:t>
                            </w:r>
                            <w:r w:rsidR="000E7EA5" w:rsidRPr="004F7BE4">
                              <w:rPr>
                                <w:rFonts w:ascii="Verdana" w:hAnsi="Verdana" w:cs="Arial"/>
                                <w:b/>
                                <w:bCs/>
                                <w:i/>
                                <w:iCs/>
                                <w:color w:val="7030A0"/>
                                <w:sz w:val="22"/>
                                <w:szCs w:val="22"/>
                              </w:rPr>
                              <w:t xml:space="preserve"> S</w:t>
                            </w:r>
                            <w:r w:rsidR="00394013" w:rsidRPr="004F7BE4">
                              <w:rPr>
                                <w:rFonts w:ascii="Verdana" w:hAnsi="Verdana" w:cs="Arial"/>
                                <w:b/>
                                <w:bCs/>
                                <w:i/>
                                <w:iCs/>
                                <w:color w:val="7030A0"/>
                                <w:sz w:val="22"/>
                                <w:szCs w:val="22"/>
                              </w:rPr>
                              <w:t>AMPLE</w:t>
                            </w:r>
                            <w:r w:rsidR="00A46C3A" w:rsidRPr="004F7BE4">
                              <w:rPr>
                                <w:rFonts w:ascii="Verdana" w:hAnsi="Verdana" w:cs="Arial"/>
                                <w:b/>
                                <w:bCs/>
                                <w:i/>
                                <w:iCs/>
                                <w:color w:val="7030A0"/>
                                <w:sz w:val="22"/>
                                <w:szCs w:val="22"/>
                              </w:rPr>
                              <w:t xml:space="preserve"> 1 or </w:t>
                            </w:r>
                            <w:r w:rsidR="001A2387" w:rsidRPr="004F7BE4">
                              <w:rPr>
                                <w:rFonts w:ascii="Verdana" w:hAnsi="Verdana" w:cs="Arial"/>
                                <w:b/>
                                <w:bCs/>
                                <w:i/>
                                <w:iCs/>
                                <w:color w:val="7030A0"/>
                                <w:sz w:val="22"/>
                                <w:szCs w:val="22"/>
                              </w:rPr>
                              <w:t xml:space="preserve">create your own based on </w:t>
                            </w:r>
                            <w:r w:rsidR="000E7EA5" w:rsidRPr="004F7BE4">
                              <w:rPr>
                                <w:rFonts w:ascii="Verdana" w:hAnsi="Verdana" w:cs="Arial"/>
                                <w:b/>
                                <w:bCs/>
                                <w:i/>
                                <w:iCs/>
                                <w:color w:val="7030A0"/>
                                <w:sz w:val="22"/>
                                <w:szCs w:val="22"/>
                              </w:rPr>
                              <w:t>S</w:t>
                            </w:r>
                            <w:r w:rsidR="00394013" w:rsidRPr="004F7BE4">
                              <w:rPr>
                                <w:rFonts w:ascii="Verdana" w:hAnsi="Verdana" w:cs="Arial"/>
                                <w:b/>
                                <w:bCs/>
                                <w:i/>
                                <w:iCs/>
                                <w:color w:val="7030A0"/>
                                <w:sz w:val="22"/>
                                <w:szCs w:val="22"/>
                              </w:rPr>
                              <w:t>AMPLE</w:t>
                            </w:r>
                            <w:r w:rsidR="00A70FAC" w:rsidRPr="004F7BE4">
                              <w:rPr>
                                <w:rFonts w:ascii="Verdana" w:hAnsi="Verdana" w:cs="Arial"/>
                                <w:b/>
                                <w:bCs/>
                                <w:i/>
                                <w:iCs/>
                                <w:color w:val="7030A0"/>
                                <w:sz w:val="22"/>
                                <w:szCs w:val="22"/>
                              </w:rPr>
                              <w:t xml:space="preserve"> </w:t>
                            </w:r>
                            <w:r w:rsidR="001A2387" w:rsidRPr="004F7BE4">
                              <w:rPr>
                                <w:rFonts w:ascii="Verdana" w:hAnsi="Verdana" w:cs="Arial"/>
                                <w:b/>
                                <w:bCs/>
                                <w:i/>
                                <w:iCs/>
                                <w:color w:val="7030A0"/>
                                <w:sz w:val="22"/>
                                <w:szCs w:val="22"/>
                              </w:rPr>
                              <w:t>1 and the information from OMAFRA in the blue text box</w:t>
                            </w:r>
                            <w:r w:rsidR="00A46C3A" w:rsidRPr="004F7BE4">
                              <w:rPr>
                                <w:rFonts w:ascii="Verdana" w:hAnsi="Verdana" w:cs="Arial"/>
                                <w:b/>
                                <w:bCs/>
                                <w:i/>
                                <w:iCs/>
                                <w:color w:val="7030A0"/>
                                <w:sz w:val="22"/>
                                <w:szCs w:val="2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5B5EAB" id="Text Box 2" o:spid="_x0000_s1030" type="#_x0000_t202" style="position:absolute;margin-left:-2.85pt;margin-top:4.1pt;width:527.25pt;height:9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" fillcolor="#ffe599 [1303]" strokeweight="2.25pt">
                <v:textbox>
                  <w:txbxContent>
                    <w:p w14:paraId="6636E50E" w14:textId="65F4B691" w:rsidR="009F0AEA" w:rsidRPr="004F7BE4" w:rsidRDefault="001A2387" w:rsidP="009F0AEA">
                      <w:pPr>
                        <w:tabs>
                          <w:tab w:val="right" w:pos="2798"/>
                        </w:tabs>
                        <w:rPr>
                          <w:rFonts w:ascii="Verdana" w:hAnsi="Verdana" w:cs="Arial"/>
                          <w:b/>
                          <w:bCs/>
                          <w:i/>
                          <w:iCs/>
                          <w:color w:val="7030A0"/>
                          <w:sz w:val="22"/>
                          <w:szCs w:val="22"/>
                        </w:rPr>
                      </w:pPr>
                      <w:r w:rsidRPr="004F7BE4">
                        <w:rPr>
                          <w:rFonts w:ascii="Verdana" w:hAnsi="Verdana" w:cs="Arial"/>
                          <w:b/>
                          <w:bCs/>
                          <w:i/>
                          <w:iCs/>
                          <w:color w:val="7030A0"/>
                          <w:sz w:val="22"/>
                          <w:szCs w:val="22"/>
                          <w:highlight w:val="cyan"/>
                        </w:rPr>
                        <w:t>ACTION:</w:t>
                      </w:r>
                      <w:r w:rsidRPr="004F7BE4">
                        <w:rPr>
                          <w:rFonts w:ascii="Verdana" w:hAnsi="Verdana" w:cs="Arial"/>
                          <w:b/>
                          <w:bCs/>
                          <w:i/>
                          <w:iCs/>
                          <w:color w:val="7030A0"/>
                          <w:sz w:val="22"/>
                          <w:szCs w:val="22"/>
                        </w:rPr>
                        <w:t xml:space="preserve"> </w:t>
                      </w:r>
                      <w:r w:rsidR="009F0AEA" w:rsidRPr="004F7BE4">
                        <w:rPr>
                          <w:rFonts w:ascii="Verdana" w:hAnsi="Verdana" w:cs="Arial"/>
                          <w:b/>
                          <w:bCs/>
                          <w:i/>
                          <w:iCs/>
                          <w:color w:val="7030A0"/>
                          <w:sz w:val="22"/>
                          <w:szCs w:val="22"/>
                        </w:rPr>
                        <w:t xml:space="preserve">If your Society uses the exact wording from the AHOA, </w:t>
                      </w:r>
                      <w:r w:rsidR="006C2C60" w:rsidRPr="004F7BE4">
                        <w:rPr>
                          <w:rFonts w:ascii="Verdana" w:hAnsi="Verdana" w:cs="Arial"/>
                          <w:b/>
                          <w:bCs/>
                          <w:i/>
                          <w:iCs/>
                          <w:color w:val="7030A0"/>
                          <w:sz w:val="22"/>
                          <w:szCs w:val="22"/>
                        </w:rPr>
                        <w:t xml:space="preserve">input the </w:t>
                      </w:r>
                      <w:r w:rsidR="000E7EA5" w:rsidRPr="004F7BE4">
                        <w:rPr>
                          <w:rFonts w:ascii="Verdana" w:hAnsi="Verdana" w:cs="Arial"/>
                          <w:b/>
                          <w:bCs/>
                          <w:i/>
                          <w:iCs/>
                          <w:color w:val="7030A0"/>
                          <w:sz w:val="22"/>
                          <w:szCs w:val="22"/>
                        </w:rPr>
                        <w:t>S</w:t>
                      </w:r>
                      <w:r w:rsidR="00394013" w:rsidRPr="004F7BE4">
                        <w:rPr>
                          <w:rFonts w:ascii="Verdana" w:hAnsi="Verdana" w:cs="Arial"/>
                          <w:b/>
                          <w:bCs/>
                          <w:i/>
                          <w:iCs/>
                          <w:color w:val="7030A0"/>
                          <w:sz w:val="22"/>
                          <w:szCs w:val="22"/>
                        </w:rPr>
                        <w:t>AMPLE</w:t>
                      </w:r>
                      <w:r w:rsidR="009F0AEA" w:rsidRPr="004F7BE4">
                        <w:rPr>
                          <w:rFonts w:ascii="Verdana" w:hAnsi="Verdana" w:cs="Arial"/>
                          <w:b/>
                          <w:bCs/>
                          <w:i/>
                          <w:iCs/>
                          <w:color w:val="7030A0"/>
                          <w:sz w:val="22"/>
                          <w:szCs w:val="22"/>
                        </w:rPr>
                        <w:t xml:space="preserve"> 1 and remove </w:t>
                      </w:r>
                      <w:r w:rsidR="00A70FAC" w:rsidRPr="004F7BE4">
                        <w:rPr>
                          <w:rFonts w:ascii="Verdana" w:hAnsi="Verdana" w:cs="Arial"/>
                          <w:b/>
                          <w:bCs/>
                          <w:i/>
                          <w:iCs/>
                          <w:color w:val="7030A0"/>
                          <w:sz w:val="22"/>
                          <w:szCs w:val="22"/>
                        </w:rPr>
                        <w:t>other examples</w:t>
                      </w:r>
                      <w:r w:rsidR="009F0AEA" w:rsidRPr="004F7BE4">
                        <w:rPr>
                          <w:rFonts w:ascii="Verdana" w:hAnsi="Verdana" w:cs="Arial"/>
                          <w:b/>
                          <w:bCs/>
                          <w:i/>
                          <w:iCs/>
                          <w:color w:val="7030A0"/>
                          <w:sz w:val="22"/>
                          <w:szCs w:val="22"/>
                        </w:rPr>
                        <w:t xml:space="preserve">. </w:t>
                      </w:r>
                    </w:p>
                    <w:p w14:paraId="46E8BC10" w14:textId="66641CA3" w:rsidR="009F0AEA" w:rsidRPr="004F7BE4" w:rsidRDefault="00477942">
                      <w:pPr>
                        <w:rPr>
                          <w:sz w:val="22"/>
                          <w:szCs w:val="22"/>
                        </w:rPr>
                      </w:pPr>
                      <w:r w:rsidRPr="004F7BE4">
                        <w:rPr>
                          <w:rFonts w:ascii="Verdana" w:hAnsi="Verdana" w:cs="Arial"/>
                          <w:b/>
                          <w:bCs/>
                          <w:i/>
                          <w:iCs/>
                          <w:color w:val="7030A0"/>
                          <w:sz w:val="22"/>
                          <w:szCs w:val="22"/>
                        </w:rPr>
                        <w:t>If your Society does not have ‘Purposes’</w:t>
                      </w:r>
                      <w:r w:rsidR="00A46C3A" w:rsidRPr="004F7BE4">
                        <w:rPr>
                          <w:rFonts w:ascii="Verdana" w:hAnsi="Verdana" w:cs="Arial"/>
                          <w:b/>
                          <w:bCs/>
                          <w:i/>
                          <w:iCs/>
                          <w:color w:val="7030A0"/>
                          <w:sz w:val="22"/>
                          <w:szCs w:val="22"/>
                        </w:rPr>
                        <w:t>,</w:t>
                      </w:r>
                      <w:r w:rsidR="001A2387" w:rsidRPr="004F7BE4">
                        <w:rPr>
                          <w:rFonts w:ascii="Verdana" w:hAnsi="Verdana" w:cs="Arial"/>
                          <w:b/>
                          <w:bCs/>
                          <w:i/>
                          <w:iCs/>
                          <w:color w:val="7030A0"/>
                          <w:sz w:val="22"/>
                          <w:szCs w:val="22"/>
                        </w:rPr>
                        <w:t xml:space="preserve"> or </w:t>
                      </w:r>
                      <w:r w:rsidR="00A46C3A" w:rsidRPr="004F7BE4">
                        <w:rPr>
                          <w:rFonts w:ascii="Verdana" w:hAnsi="Verdana" w:cs="Arial"/>
                          <w:b/>
                          <w:bCs/>
                          <w:i/>
                          <w:iCs/>
                          <w:color w:val="7030A0"/>
                          <w:sz w:val="22"/>
                          <w:szCs w:val="22"/>
                        </w:rPr>
                        <w:t>‘Objects’</w:t>
                      </w:r>
                      <w:r w:rsidR="001A2387" w:rsidRPr="004F7BE4">
                        <w:rPr>
                          <w:rFonts w:ascii="Verdana" w:hAnsi="Verdana" w:cs="Arial"/>
                          <w:b/>
                          <w:bCs/>
                          <w:i/>
                          <w:iCs/>
                          <w:color w:val="7030A0"/>
                          <w:sz w:val="22"/>
                          <w:szCs w:val="22"/>
                        </w:rPr>
                        <w:t xml:space="preserve"> or similar information</w:t>
                      </w:r>
                      <w:r w:rsidRPr="004F7BE4">
                        <w:rPr>
                          <w:rFonts w:ascii="Verdana" w:hAnsi="Verdana" w:cs="Arial"/>
                          <w:b/>
                          <w:bCs/>
                          <w:i/>
                          <w:iCs/>
                          <w:color w:val="7030A0"/>
                          <w:sz w:val="22"/>
                          <w:szCs w:val="22"/>
                        </w:rPr>
                        <w:t xml:space="preserve"> included in your Constitution</w:t>
                      </w:r>
                      <w:r w:rsidR="00A46C3A" w:rsidRPr="004F7BE4">
                        <w:rPr>
                          <w:rFonts w:ascii="Verdana" w:hAnsi="Verdana" w:cs="Arial"/>
                          <w:b/>
                          <w:bCs/>
                          <w:i/>
                          <w:iCs/>
                          <w:color w:val="7030A0"/>
                          <w:sz w:val="22"/>
                          <w:szCs w:val="22"/>
                        </w:rPr>
                        <w:t xml:space="preserve">, </w:t>
                      </w:r>
                      <w:r w:rsidR="00D93144" w:rsidRPr="004F7BE4">
                        <w:rPr>
                          <w:rFonts w:ascii="Verdana" w:hAnsi="Verdana" w:cs="Arial"/>
                          <w:b/>
                          <w:bCs/>
                          <w:i/>
                          <w:iCs/>
                          <w:color w:val="7030A0"/>
                          <w:sz w:val="22"/>
                          <w:szCs w:val="22"/>
                        </w:rPr>
                        <w:t>your society should</w:t>
                      </w:r>
                      <w:r w:rsidR="00A46C3A" w:rsidRPr="004F7BE4">
                        <w:rPr>
                          <w:rFonts w:ascii="Verdana" w:hAnsi="Verdana" w:cs="Arial"/>
                          <w:b/>
                          <w:bCs/>
                          <w:i/>
                          <w:iCs/>
                          <w:color w:val="7030A0"/>
                          <w:sz w:val="22"/>
                          <w:szCs w:val="22"/>
                        </w:rPr>
                        <w:t xml:space="preserve"> add them. You can use</w:t>
                      </w:r>
                      <w:r w:rsidR="000E7EA5" w:rsidRPr="004F7BE4">
                        <w:rPr>
                          <w:rFonts w:ascii="Verdana" w:hAnsi="Verdana" w:cs="Arial"/>
                          <w:b/>
                          <w:bCs/>
                          <w:i/>
                          <w:iCs/>
                          <w:color w:val="7030A0"/>
                          <w:sz w:val="22"/>
                          <w:szCs w:val="22"/>
                        </w:rPr>
                        <w:t xml:space="preserve"> S</w:t>
                      </w:r>
                      <w:r w:rsidR="00394013" w:rsidRPr="004F7BE4">
                        <w:rPr>
                          <w:rFonts w:ascii="Verdana" w:hAnsi="Verdana" w:cs="Arial"/>
                          <w:b/>
                          <w:bCs/>
                          <w:i/>
                          <w:iCs/>
                          <w:color w:val="7030A0"/>
                          <w:sz w:val="22"/>
                          <w:szCs w:val="22"/>
                        </w:rPr>
                        <w:t>AMPLE</w:t>
                      </w:r>
                      <w:r w:rsidR="00A46C3A" w:rsidRPr="004F7BE4">
                        <w:rPr>
                          <w:rFonts w:ascii="Verdana" w:hAnsi="Verdana" w:cs="Arial"/>
                          <w:b/>
                          <w:bCs/>
                          <w:i/>
                          <w:iCs/>
                          <w:color w:val="7030A0"/>
                          <w:sz w:val="22"/>
                          <w:szCs w:val="22"/>
                        </w:rPr>
                        <w:t xml:space="preserve"> 1 or </w:t>
                      </w:r>
                      <w:r w:rsidR="001A2387" w:rsidRPr="004F7BE4">
                        <w:rPr>
                          <w:rFonts w:ascii="Verdana" w:hAnsi="Verdana" w:cs="Arial"/>
                          <w:b/>
                          <w:bCs/>
                          <w:i/>
                          <w:iCs/>
                          <w:color w:val="7030A0"/>
                          <w:sz w:val="22"/>
                          <w:szCs w:val="22"/>
                        </w:rPr>
                        <w:t xml:space="preserve">create your own based on </w:t>
                      </w:r>
                      <w:r w:rsidR="000E7EA5" w:rsidRPr="004F7BE4">
                        <w:rPr>
                          <w:rFonts w:ascii="Verdana" w:hAnsi="Verdana" w:cs="Arial"/>
                          <w:b/>
                          <w:bCs/>
                          <w:i/>
                          <w:iCs/>
                          <w:color w:val="7030A0"/>
                          <w:sz w:val="22"/>
                          <w:szCs w:val="22"/>
                        </w:rPr>
                        <w:t>S</w:t>
                      </w:r>
                      <w:r w:rsidR="00394013" w:rsidRPr="004F7BE4">
                        <w:rPr>
                          <w:rFonts w:ascii="Verdana" w:hAnsi="Verdana" w:cs="Arial"/>
                          <w:b/>
                          <w:bCs/>
                          <w:i/>
                          <w:iCs/>
                          <w:color w:val="7030A0"/>
                          <w:sz w:val="22"/>
                          <w:szCs w:val="22"/>
                        </w:rPr>
                        <w:t>AMPLE</w:t>
                      </w:r>
                      <w:r w:rsidR="00A70FAC" w:rsidRPr="004F7BE4">
                        <w:rPr>
                          <w:rFonts w:ascii="Verdana" w:hAnsi="Verdana" w:cs="Arial"/>
                          <w:b/>
                          <w:bCs/>
                          <w:i/>
                          <w:iCs/>
                          <w:color w:val="7030A0"/>
                          <w:sz w:val="22"/>
                          <w:szCs w:val="22"/>
                        </w:rPr>
                        <w:t xml:space="preserve"> </w:t>
                      </w:r>
                      <w:r w:rsidR="001A2387" w:rsidRPr="004F7BE4">
                        <w:rPr>
                          <w:rFonts w:ascii="Verdana" w:hAnsi="Verdana" w:cs="Arial"/>
                          <w:b/>
                          <w:bCs/>
                          <w:i/>
                          <w:iCs/>
                          <w:color w:val="7030A0"/>
                          <w:sz w:val="22"/>
                          <w:szCs w:val="22"/>
                        </w:rPr>
                        <w:t>1 and the information from OMAFRA in the blue text box</w:t>
                      </w:r>
                      <w:r w:rsidR="00A46C3A" w:rsidRPr="004F7BE4">
                        <w:rPr>
                          <w:rFonts w:ascii="Verdana" w:hAnsi="Verdana" w:cs="Arial"/>
                          <w:b/>
                          <w:bCs/>
                          <w:i/>
                          <w:iCs/>
                          <w:color w:val="7030A0"/>
                          <w:sz w:val="22"/>
                          <w:szCs w:val="22"/>
                        </w:rPr>
                        <w:t xml:space="preserve">. </w:t>
                      </w:r>
                    </w:p>
                  </w:txbxContent>
                </v:textbox>
              </v:shape>
            </w:pict>
          </mc:Fallback>
        </mc:AlternateContent>
      </w:r>
    </w:p>
    <w:p w14:paraId="73C461DC" w14:textId="77777777" w:rsidR="009F0AEA" w:rsidRDefault="009F0AEA">
      <w:pPr>
        <w:tabs>
          <w:tab w:val="right" w:pos="2798"/>
        </w:tabs>
        <w:rPr>
          <w:rFonts w:ascii="Arial" w:hAnsi="Arial" w:cs="Arial"/>
          <w:b/>
          <w:bCs/>
          <w:szCs w:val="24"/>
          <w:u w:val="single"/>
        </w:rPr>
      </w:pPr>
    </w:p>
    <w:p w14:paraId="09628C6A" w14:textId="77777777" w:rsidR="009F0AEA" w:rsidRPr="001A24A7" w:rsidRDefault="009F0AEA">
      <w:pPr>
        <w:tabs>
          <w:tab w:val="right" w:pos="2798"/>
        </w:tabs>
        <w:rPr>
          <w:rFonts w:ascii="Arial" w:hAnsi="Arial" w:cs="Arial"/>
          <w:b/>
          <w:bCs/>
          <w:szCs w:val="24"/>
        </w:rPr>
      </w:pPr>
    </w:p>
    <w:p w14:paraId="76AEEF0C" w14:textId="77777777" w:rsidR="009F0AEA" w:rsidRDefault="009F0AEA">
      <w:pPr>
        <w:pStyle w:val="BodyText"/>
        <w:rPr>
          <w:rFonts w:ascii="Arial" w:hAnsi="Arial" w:cs="Arial"/>
          <w:b/>
          <w:bCs/>
          <w:color w:val="0070C0"/>
          <w:u w:val="single"/>
        </w:rPr>
      </w:pPr>
    </w:p>
    <w:p w14:paraId="2B11458E" w14:textId="77777777" w:rsidR="002C2D94" w:rsidRDefault="002C2D94">
      <w:pPr>
        <w:pStyle w:val="BodyText"/>
        <w:rPr>
          <w:rFonts w:ascii="Arial" w:hAnsi="Arial" w:cs="Arial"/>
          <w:b/>
          <w:bCs/>
          <w:color w:val="0070C0"/>
          <w:u w:val="single"/>
        </w:rPr>
      </w:pPr>
    </w:p>
    <w:p w14:paraId="690F942B" w14:textId="77777777" w:rsidR="00A46C3A" w:rsidRDefault="00A46C3A">
      <w:pPr>
        <w:pStyle w:val="BodyText"/>
        <w:rPr>
          <w:rFonts w:ascii="Arial" w:hAnsi="Arial" w:cs="Arial"/>
          <w:b/>
          <w:bCs/>
          <w:color w:val="0070C0"/>
          <w:u w:val="single"/>
        </w:rPr>
      </w:pPr>
    </w:p>
    <w:p w14:paraId="3ACCF07E" w14:textId="77777777" w:rsidR="00A46C3A" w:rsidRDefault="00A46C3A">
      <w:pPr>
        <w:pStyle w:val="BodyText"/>
        <w:rPr>
          <w:rFonts w:ascii="Arial" w:hAnsi="Arial" w:cs="Arial"/>
          <w:b/>
          <w:bCs/>
          <w:color w:val="0070C0"/>
          <w:u w:val="single"/>
        </w:rPr>
      </w:pPr>
    </w:p>
    <w:p w14:paraId="32D09FDB" w14:textId="77777777" w:rsidR="00A46C3A" w:rsidRDefault="00A46C3A">
      <w:pPr>
        <w:pStyle w:val="BodyText"/>
        <w:rPr>
          <w:rFonts w:ascii="Arial" w:hAnsi="Arial" w:cs="Arial"/>
          <w:b/>
          <w:bCs/>
          <w:color w:val="0070C0"/>
          <w:u w:val="single"/>
        </w:rPr>
      </w:pPr>
    </w:p>
    <w:p w14:paraId="7B0C175E" w14:textId="43CF366B" w:rsidR="00E970FE" w:rsidRPr="00E970FE" w:rsidRDefault="000E7EA5">
      <w:pPr>
        <w:pStyle w:val="BodyText"/>
        <w:rPr>
          <w:rFonts w:ascii="Arial" w:hAnsi="Arial" w:cs="Arial"/>
          <w:b/>
          <w:bCs/>
          <w:color w:val="0070C0"/>
        </w:rPr>
      </w:pPr>
      <w:r>
        <w:rPr>
          <w:rFonts w:ascii="Arial" w:hAnsi="Arial" w:cs="Arial"/>
          <w:b/>
          <w:bCs/>
          <w:color w:val="0070C0"/>
          <w:u w:val="single"/>
        </w:rPr>
        <w:t>S</w:t>
      </w:r>
      <w:r w:rsidR="00394013">
        <w:rPr>
          <w:rFonts w:ascii="Arial" w:hAnsi="Arial" w:cs="Arial"/>
          <w:b/>
          <w:bCs/>
          <w:color w:val="0070C0"/>
          <w:u w:val="single"/>
        </w:rPr>
        <w:t>AMPLE</w:t>
      </w:r>
      <w:r w:rsidR="00E970FE" w:rsidRPr="00C60132">
        <w:rPr>
          <w:rFonts w:ascii="Arial" w:hAnsi="Arial" w:cs="Arial"/>
          <w:b/>
          <w:bCs/>
          <w:color w:val="0070C0"/>
          <w:u w:val="single"/>
        </w:rPr>
        <w:t xml:space="preserve"> 1</w:t>
      </w:r>
      <w:r w:rsidR="004A7679">
        <w:rPr>
          <w:rFonts w:ascii="Arial" w:hAnsi="Arial" w:cs="Arial"/>
          <w:b/>
          <w:bCs/>
          <w:color w:val="0070C0"/>
        </w:rPr>
        <w:t xml:space="preserve"> </w:t>
      </w:r>
      <w:r w:rsidR="004A7679" w:rsidRPr="00E36358">
        <w:rPr>
          <w:rFonts w:ascii="Verdana" w:hAnsi="Verdana" w:cs="Arial"/>
          <w:b/>
          <w:bCs/>
          <w:color w:val="7030A0"/>
        </w:rPr>
        <w:t>– taken from Section 28 AHOA</w:t>
      </w:r>
    </w:p>
    <w:p w14:paraId="36CBFA6A" w14:textId="089FF1CE" w:rsidR="000E5434" w:rsidRPr="00532E84" w:rsidRDefault="000E5434">
      <w:pPr>
        <w:pStyle w:val="BodyText"/>
        <w:rPr>
          <w:rFonts w:ascii="Arial" w:hAnsi="Arial" w:cs="Arial"/>
        </w:rPr>
      </w:pPr>
      <w:r w:rsidRPr="00532E84">
        <w:rPr>
          <w:rFonts w:ascii="Arial" w:hAnsi="Arial" w:cs="Arial"/>
        </w:rPr>
        <w:t xml:space="preserve">The purposes of the Society shall be in accordance with the objects as stated in the </w:t>
      </w:r>
      <w:r w:rsidRPr="00532E84">
        <w:rPr>
          <w:rFonts w:ascii="Arial" w:hAnsi="Arial" w:cs="Arial"/>
          <w:i/>
        </w:rPr>
        <w:t>Agricultural and Horticultural Organizations Act</w:t>
      </w:r>
      <w:r w:rsidRPr="00532E84">
        <w:rPr>
          <w:rFonts w:ascii="Arial" w:hAnsi="Arial" w:cs="Arial"/>
        </w:rPr>
        <w:t xml:space="preserve"> which read as follows:</w:t>
      </w:r>
    </w:p>
    <w:p w14:paraId="4A528581" w14:textId="77777777" w:rsidR="000E5434" w:rsidRPr="00532E84" w:rsidRDefault="000E5434">
      <w:pPr>
        <w:rPr>
          <w:rFonts w:ascii="Arial" w:hAnsi="Arial" w:cs="Arial"/>
          <w:sz w:val="22"/>
        </w:rPr>
      </w:pPr>
    </w:p>
    <w:p w14:paraId="5AD88D43" w14:textId="77777777" w:rsidR="000E5434" w:rsidRPr="00532E84" w:rsidRDefault="000E5434">
      <w:pPr>
        <w:pStyle w:val="BodyText"/>
        <w:tabs>
          <w:tab w:val="right" w:pos="9045"/>
        </w:tabs>
        <w:rPr>
          <w:rFonts w:ascii="Arial" w:hAnsi="Arial" w:cs="Arial"/>
        </w:rPr>
      </w:pPr>
      <w:r w:rsidRPr="00532E84">
        <w:rPr>
          <w:rFonts w:ascii="Arial" w:hAnsi="Arial" w:cs="Arial"/>
        </w:rPr>
        <w:t>The objects of an agricultural society are to encourage an awareness of agriculture and to promote improvements in the quality of life of persons living in an agricultural community by,</w:t>
      </w:r>
    </w:p>
    <w:p w14:paraId="432D936A" w14:textId="77777777" w:rsidR="000E5434" w:rsidRPr="00532E84" w:rsidRDefault="000E5434" w:rsidP="00246D5A">
      <w:pPr>
        <w:tabs>
          <w:tab w:val="left" w:pos="2844"/>
          <w:tab w:val="left" w:pos="2844"/>
        </w:tabs>
        <w:ind w:left="1440" w:hanging="720"/>
        <w:rPr>
          <w:rFonts w:ascii="Arial" w:hAnsi="Arial" w:cs="Arial"/>
          <w:sz w:val="22"/>
        </w:rPr>
      </w:pPr>
      <w:r w:rsidRPr="00532E84">
        <w:rPr>
          <w:rFonts w:ascii="Arial" w:hAnsi="Arial" w:cs="Arial"/>
          <w:sz w:val="22"/>
        </w:rPr>
        <w:t>a)</w:t>
      </w:r>
      <w:r w:rsidRPr="00532E84">
        <w:rPr>
          <w:rFonts w:ascii="Arial" w:hAnsi="Arial" w:cs="Arial"/>
          <w:sz w:val="22"/>
        </w:rPr>
        <w:tab/>
        <w:t>researching the needs of the agricultural community and developing programs to meet those needs;</w:t>
      </w:r>
    </w:p>
    <w:p w14:paraId="46AE4270" w14:textId="77777777" w:rsidR="000E5434" w:rsidRPr="00532E84" w:rsidRDefault="000E5434" w:rsidP="00246D5A">
      <w:pPr>
        <w:tabs>
          <w:tab w:val="left" w:pos="2844"/>
          <w:tab w:val="left" w:pos="2844"/>
        </w:tabs>
        <w:ind w:left="1440" w:hanging="720"/>
        <w:rPr>
          <w:rFonts w:ascii="Arial" w:hAnsi="Arial" w:cs="Arial"/>
          <w:sz w:val="22"/>
        </w:rPr>
      </w:pPr>
      <w:r w:rsidRPr="00532E84">
        <w:rPr>
          <w:rFonts w:ascii="Arial" w:hAnsi="Arial" w:cs="Arial"/>
          <w:sz w:val="22"/>
        </w:rPr>
        <w:t>b)</w:t>
      </w:r>
      <w:r w:rsidRPr="00532E84">
        <w:rPr>
          <w:rFonts w:ascii="Arial" w:hAnsi="Arial" w:cs="Arial"/>
          <w:sz w:val="22"/>
        </w:rPr>
        <w:tab/>
        <w:t>holding agricultural exhibitions featuring competitions for which prizes may be awarded;</w:t>
      </w:r>
    </w:p>
    <w:p w14:paraId="40E99CC8" w14:textId="77777777" w:rsidR="000E5434" w:rsidRPr="00532E84" w:rsidRDefault="000E5434" w:rsidP="00246D5A">
      <w:pPr>
        <w:tabs>
          <w:tab w:val="right" w:pos="8945"/>
          <w:tab w:val="left" w:pos="2795"/>
        </w:tabs>
        <w:ind w:left="1440" w:hanging="720"/>
        <w:rPr>
          <w:rFonts w:ascii="Arial" w:hAnsi="Arial" w:cs="Arial"/>
          <w:sz w:val="22"/>
        </w:rPr>
      </w:pPr>
      <w:r w:rsidRPr="00532E84">
        <w:rPr>
          <w:rFonts w:ascii="Arial" w:hAnsi="Arial" w:cs="Arial"/>
          <w:sz w:val="22"/>
        </w:rPr>
        <w:t>c)</w:t>
      </w:r>
      <w:r w:rsidRPr="00532E84">
        <w:rPr>
          <w:rFonts w:ascii="Arial" w:hAnsi="Arial" w:cs="Arial"/>
          <w:sz w:val="22"/>
        </w:rPr>
        <w:tab/>
        <w:t>promoting the conservation of natural resources;</w:t>
      </w:r>
    </w:p>
    <w:p w14:paraId="27356E09" w14:textId="77777777" w:rsidR="000E5434" w:rsidRPr="00532E84" w:rsidRDefault="000E5434" w:rsidP="00246D5A">
      <w:pPr>
        <w:tabs>
          <w:tab w:val="left" w:pos="2844"/>
          <w:tab w:val="left" w:pos="2844"/>
        </w:tabs>
        <w:ind w:left="1440" w:hanging="720"/>
        <w:rPr>
          <w:rFonts w:ascii="Arial" w:hAnsi="Arial" w:cs="Arial"/>
          <w:sz w:val="22"/>
        </w:rPr>
      </w:pPr>
      <w:r w:rsidRPr="00532E84">
        <w:rPr>
          <w:rFonts w:ascii="Arial" w:hAnsi="Arial" w:cs="Arial"/>
          <w:sz w:val="22"/>
        </w:rPr>
        <w:t>d)</w:t>
      </w:r>
      <w:r w:rsidRPr="00532E84">
        <w:rPr>
          <w:rFonts w:ascii="Arial" w:hAnsi="Arial" w:cs="Arial"/>
          <w:sz w:val="22"/>
        </w:rPr>
        <w:tab/>
        <w:t>encouraging the beautification of the agricultural community;</w:t>
      </w:r>
    </w:p>
    <w:p w14:paraId="56D575C6" w14:textId="77777777" w:rsidR="000E5434" w:rsidRPr="00532E84" w:rsidRDefault="000E5434" w:rsidP="00246D5A">
      <w:pPr>
        <w:tabs>
          <w:tab w:val="left" w:pos="2844"/>
          <w:tab w:val="left" w:pos="2844"/>
        </w:tabs>
        <w:ind w:left="1440" w:hanging="720"/>
        <w:rPr>
          <w:rFonts w:ascii="Arial" w:hAnsi="Arial" w:cs="Arial"/>
          <w:sz w:val="22"/>
        </w:rPr>
      </w:pPr>
      <w:r w:rsidRPr="00532E84">
        <w:rPr>
          <w:rFonts w:ascii="Arial" w:hAnsi="Arial" w:cs="Arial"/>
          <w:sz w:val="22"/>
        </w:rPr>
        <w:t>e)</w:t>
      </w:r>
      <w:r w:rsidRPr="00532E84">
        <w:rPr>
          <w:rFonts w:ascii="Arial" w:hAnsi="Arial" w:cs="Arial"/>
          <w:sz w:val="22"/>
        </w:rPr>
        <w:tab/>
        <w:t>supporting and providing facilities to encourage activities intended to enrich rural life; and</w:t>
      </w:r>
    </w:p>
    <w:p w14:paraId="5D8794DE" w14:textId="77777777" w:rsidR="000E5434" w:rsidRDefault="000E5434" w:rsidP="00246D5A">
      <w:pPr>
        <w:tabs>
          <w:tab w:val="left" w:pos="2844"/>
          <w:tab w:val="left" w:pos="2844"/>
        </w:tabs>
        <w:ind w:left="1440" w:hanging="720"/>
        <w:rPr>
          <w:rFonts w:ascii="Arial" w:hAnsi="Arial" w:cs="Arial"/>
          <w:sz w:val="22"/>
        </w:rPr>
      </w:pPr>
      <w:r w:rsidRPr="00532E84">
        <w:rPr>
          <w:rFonts w:ascii="Arial" w:hAnsi="Arial" w:cs="Arial"/>
          <w:sz w:val="22"/>
        </w:rPr>
        <w:t>f)</w:t>
      </w:r>
      <w:r w:rsidRPr="00532E84">
        <w:rPr>
          <w:rFonts w:ascii="Arial" w:hAnsi="Arial" w:cs="Arial"/>
          <w:sz w:val="22"/>
        </w:rPr>
        <w:tab/>
        <w:t>conducting or promoting horse races when authorized to do so by a By-law of the Society.</w:t>
      </w:r>
    </w:p>
    <w:p w14:paraId="5D701A88" w14:textId="4F58C9ED" w:rsidR="002C2D94" w:rsidRDefault="00A46C3A" w:rsidP="00246D5A">
      <w:pPr>
        <w:tabs>
          <w:tab w:val="left" w:pos="2844"/>
          <w:tab w:val="left" w:pos="2844"/>
        </w:tabs>
        <w:ind w:left="1440" w:hanging="720"/>
        <w:rPr>
          <w:rFonts w:ascii="Arial" w:hAnsi="Arial" w:cs="Arial"/>
          <w:sz w:val="22"/>
        </w:rPr>
      </w:pPr>
      <w:r>
        <w:rPr>
          <w:rFonts w:ascii="Verdana" w:hAnsi="Verdana" w:cs="Arial"/>
          <w:b/>
          <w:bCs/>
          <w:noProof/>
          <w:color w:val="7030A0"/>
          <w:szCs w:val="24"/>
        </w:rPr>
        <mc:AlternateContent>
          <mc:Choice Requires="wps">
            <w:drawing>
              <wp:anchor distT="0" distB="0" distL="114300" distR="114300" simplePos="0" relativeHeight="251662336" behindDoc="0" locked="0" layoutInCell="1" allowOverlap="1" wp14:anchorId="28C0A0E3" wp14:editId="3ED59309">
                <wp:simplePos x="0" y="0"/>
                <wp:positionH relativeFrom="column">
                  <wp:posOffset>11430</wp:posOffset>
                </wp:positionH>
                <wp:positionV relativeFrom="paragraph">
                  <wp:posOffset>47625</wp:posOffset>
                </wp:positionV>
                <wp:extent cx="6391275" cy="885825"/>
                <wp:effectExtent l="19050" t="19050" r="28575" b="28575"/>
                <wp:wrapNone/>
                <wp:docPr id="791346851" name="Text Box 3"/>
                <wp:cNvGraphicFramePr/>
                <a:graphic xmlns:a="http://schemas.openxmlformats.org/drawingml/2006/main">
                  <a:graphicData uri="http://schemas.microsoft.com/office/word/2010/wordprocessingShape">
                    <wps:wsp>
                      <wps:cNvSpPr txBox="1"/>
                      <wps:spPr>
                        <a:xfrm>
                          <a:off x="0" y="0"/>
                          <a:ext cx="6391275" cy="885825"/>
                        </a:xfrm>
                        <a:prstGeom prst="rect">
                          <a:avLst/>
                        </a:prstGeom>
                        <a:solidFill>
                          <a:schemeClr val="accent5">
                            <a:lumMod val="20000"/>
                            <a:lumOff val="80000"/>
                          </a:schemeClr>
                        </a:solidFill>
                        <a:ln w="28575">
                          <a:solidFill>
                            <a:prstClr val="black"/>
                          </a:solidFill>
                        </a:ln>
                      </wps:spPr>
                      <wps:txbx>
                        <w:txbxContent>
                          <w:p w14:paraId="40FC3802" w14:textId="6FA7EFED" w:rsidR="009F0AEA" w:rsidRPr="004F7BE4" w:rsidRDefault="00A46C3A" w:rsidP="00A46C3A">
                            <w:pPr>
                              <w:tabs>
                                <w:tab w:val="left" w:pos="2844"/>
                                <w:tab w:val="left" w:pos="2844"/>
                              </w:tabs>
                              <w:rPr>
                                <w:sz w:val="22"/>
                                <w:szCs w:val="22"/>
                              </w:rPr>
                            </w:pPr>
                            <w:r w:rsidRPr="004F7BE4">
                              <w:rPr>
                                <w:rFonts w:ascii="Verdana" w:hAnsi="Verdana" w:cs="Arial"/>
                                <w:b/>
                                <w:bCs/>
                                <w:color w:val="7030A0"/>
                                <w:sz w:val="22"/>
                                <w:szCs w:val="22"/>
                              </w:rPr>
                              <w:t xml:space="preserve">INFORMATION: </w:t>
                            </w:r>
                            <w:r w:rsidR="009F0AEA" w:rsidRPr="004F7BE4">
                              <w:rPr>
                                <w:rFonts w:ascii="Verdana" w:hAnsi="Verdana" w:cs="Arial"/>
                                <w:b/>
                                <w:bCs/>
                                <w:i/>
                                <w:iCs/>
                                <w:color w:val="7030A0"/>
                                <w:sz w:val="22"/>
                                <w:szCs w:val="22"/>
                              </w:rPr>
                              <w:t>OMAFRA states “Not every society will be engaged in all of the activities listed in clauses (a) to (f), however, all societies should be engaged in activities that encourage agricultural awareness and improve the quality of life of the persons living in their community.”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C0A0E3" id="_x0000_s1031" type="#_x0000_t202" style="position:absolute;left:0;text-align:left;margin-left:.9pt;margin-top:3.75pt;width:503.25pt;height:69.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" fillcolor="#deeaf6 [664]" strokeweight="2.25pt">
                <v:textbox>
                  <w:txbxContent>
                    <w:p w14:paraId="40FC3802" w14:textId="6FA7EFED" w:rsidR="009F0AEA" w:rsidRPr="004F7BE4" w:rsidRDefault="00A46C3A" w:rsidP="00A46C3A">
                      <w:pPr>
                        <w:tabs>
                          <w:tab w:val="left" w:pos="2844"/>
                          <w:tab w:val="left" w:pos="2844"/>
                        </w:tabs>
                        <w:rPr>
                          <w:sz w:val="22"/>
                          <w:szCs w:val="22"/>
                        </w:rPr>
                      </w:pPr>
                      <w:r w:rsidRPr="004F7BE4">
                        <w:rPr>
                          <w:rFonts w:ascii="Verdana" w:hAnsi="Verdana" w:cs="Arial"/>
                          <w:b/>
                          <w:bCs/>
                          <w:color w:val="7030A0"/>
                          <w:sz w:val="22"/>
                          <w:szCs w:val="22"/>
                        </w:rPr>
                        <w:t xml:space="preserve">INFORMATION: </w:t>
                      </w:r>
                      <w:r w:rsidR="009F0AEA" w:rsidRPr="004F7BE4">
                        <w:rPr>
                          <w:rFonts w:ascii="Verdana" w:hAnsi="Verdana" w:cs="Arial"/>
                          <w:b/>
                          <w:bCs/>
                          <w:i/>
                          <w:iCs/>
                          <w:color w:val="7030A0"/>
                          <w:sz w:val="22"/>
                          <w:szCs w:val="22"/>
                        </w:rPr>
                        <w:t>OMAFRA states “Not every society will be engaged in all of the activities listed in clauses (a) to (f), however, all societies should be engaged in activities that encourage agricultural awareness and improve the quality of life of the persons living in their community.”</w:t>
                      </w:r>
                    </w:p>
                  </w:txbxContent>
                </v:textbox>
              </v:shape>
            </w:pict>
          </mc:Fallback>
        </mc:AlternateContent>
      </w:r>
    </w:p>
    <w:p w14:paraId="3D538389" w14:textId="68ACFC52" w:rsidR="00E36358" w:rsidRDefault="00E36358" w:rsidP="00C0784A">
      <w:pPr>
        <w:tabs>
          <w:tab w:val="left" w:pos="2844"/>
          <w:tab w:val="left" w:pos="2844"/>
        </w:tabs>
        <w:rPr>
          <w:rFonts w:ascii="Verdana" w:hAnsi="Verdana" w:cs="Arial"/>
          <w:b/>
          <w:bCs/>
          <w:color w:val="7030A0"/>
          <w:szCs w:val="24"/>
        </w:rPr>
      </w:pPr>
    </w:p>
    <w:p w14:paraId="5EA0E013" w14:textId="77777777" w:rsidR="009F0AEA" w:rsidRDefault="009F0AEA" w:rsidP="00C0784A">
      <w:pPr>
        <w:tabs>
          <w:tab w:val="left" w:pos="2844"/>
          <w:tab w:val="left" w:pos="2844"/>
        </w:tabs>
        <w:rPr>
          <w:rFonts w:ascii="Verdana" w:hAnsi="Verdana" w:cs="Arial"/>
          <w:b/>
          <w:bCs/>
          <w:color w:val="7030A0"/>
          <w:szCs w:val="24"/>
        </w:rPr>
      </w:pPr>
    </w:p>
    <w:p w14:paraId="75D6563F" w14:textId="77777777" w:rsidR="009F0AEA" w:rsidRDefault="009F0AEA" w:rsidP="00C0784A">
      <w:pPr>
        <w:tabs>
          <w:tab w:val="left" w:pos="2844"/>
          <w:tab w:val="left" w:pos="2844"/>
        </w:tabs>
        <w:rPr>
          <w:rFonts w:ascii="Verdana" w:hAnsi="Verdana" w:cs="Arial"/>
          <w:b/>
          <w:bCs/>
          <w:color w:val="7030A0"/>
          <w:szCs w:val="24"/>
        </w:rPr>
      </w:pPr>
    </w:p>
    <w:p w14:paraId="2F9D46F4" w14:textId="0FA974C9" w:rsidR="009F0AEA" w:rsidRDefault="009F0AEA" w:rsidP="00C0784A">
      <w:pPr>
        <w:tabs>
          <w:tab w:val="left" w:pos="2844"/>
          <w:tab w:val="left" w:pos="2844"/>
        </w:tabs>
        <w:rPr>
          <w:rFonts w:ascii="Verdana" w:hAnsi="Verdana" w:cs="Arial"/>
          <w:b/>
          <w:bCs/>
          <w:color w:val="7030A0"/>
          <w:szCs w:val="24"/>
        </w:rPr>
      </w:pPr>
    </w:p>
    <w:p w14:paraId="0A7D1DEC" w14:textId="3BB8DA30" w:rsidR="009F0AEA" w:rsidRDefault="009F0AEA" w:rsidP="00C0784A">
      <w:pPr>
        <w:tabs>
          <w:tab w:val="left" w:pos="2844"/>
          <w:tab w:val="left" w:pos="2844"/>
        </w:tabs>
        <w:rPr>
          <w:rFonts w:ascii="Verdana" w:hAnsi="Verdana" w:cs="Arial"/>
          <w:b/>
          <w:bCs/>
          <w:color w:val="7030A0"/>
          <w:szCs w:val="24"/>
        </w:rPr>
      </w:pPr>
    </w:p>
    <w:p w14:paraId="59741548" w14:textId="72F1EA34" w:rsidR="009F0AEA" w:rsidRDefault="004F7BE4" w:rsidP="00C0784A">
      <w:pPr>
        <w:tabs>
          <w:tab w:val="left" w:pos="2844"/>
          <w:tab w:val="left" w:pos="2844"/>
        </w:tabs>
        <w:rPr>
          <w:rFonts w:ascii="Verdana" w:hAnsi="Verdana" w:cs="Arial"/>
          <w:b/>
          <w:bCs/>
          <w:color w:val="7030A0"/>
          <w:szCs w:val="24"/>
        </w:rPr>
      </w:pPr>
      <w:r>
        <w:rPr>
          <w:rFonts w:ascii="Verdana" w:hAnsi="Verdana" w:cs="Arial"/>
          <w:b/>
          <w:bCs/>
          <w:noProof/>
          <w:color w:val="7030A0"/>
          <w:szCs w:val="24"/>
        </w:rPr>
        <mc:AlternateContent>
          <mc:Choice Requires="wps">
            <w:drawing>
              <wp:anchor distT="0" distB="0" distL="114300" distR="114300" simplePos="0" relativeHeight="251673600" behindDoc="0" locked="0" layoutInCell="1" allowOverlap="1" wp14:anchorId="29B51A69" wp14:editId="3843DCA6">
                <wp:simplePos x="0" y="0"/>
                <wp:positionH relativeFrom="margin">
                  <wp:posOffset>70485</wp:posOffset>
                </wp:positionH>
                <wp:positionV relativeFrom="paragraph">
                  <wp:posOffset>28575</wp:posOffset>
                </wp:positionV>
                <wp:extent cx="6381750" cy="742950"/>
                <wp:effectExtent l="19050" t="19050" r="19050" b="19050"/>
                <wp:wrapNone/>
                <wp:docPr id="1561618691" name="Text Box 3"/>
                <wp:cNvGraphicFramePr/>
                <a:graphic xmlns:a="http://schemas.openxmlformats.org/drawingml/2006/main">
                  <a:graphicData uri="http://schemas.microsoft.com/office/word/2010/wordprocessingShape">
                    <wps:wsp>
                      <wps:cNvSpPr txBox="1"/>
                      <wps:spPr>
                        <a:xfrm>
                          <a:off x="0" y="0"/>
                          <a:ext cx="6381750" cy="742950"/>
                        </a:xfrm>
                        <a:prstGeom prst="rect">
                          <a:avLst/>
                        </a:prstGeom>
                        <a:solidFill>
                          <a:schemeClr val="accent4">
                            <a:lumMod val="40000"/>
                            <a:lumOff val="60000"/>
                          </a:schemeClr>
                        </a:solidFill>
                        <a:ln w="28575">
                          <a:solidFill>
                            <a:prstClr val="black"/>
                          </a:solidFill>
                        </a:ln>
                      </wps:spPr>
                      <wps:txbx>
                        <w:txbxContent>
                          <w:p w14:paraId="2DBA7260" w14:textId="6FD5CBA6" w:rsidR="00A46C3A" w:rsidRPr="00195BDA" w:rsidRDefault="00A46C3A" w:rsidP="00A46C3A">
                            <w:pPr>
                              <w:tabs>
                                <w:tab w:val="left" w:pos="2844"/>
                                <w:tab w:val="left" w:pos="2844"/>
                              </w:tabs>
                              <w:rPr>
                                <w:rFonts w:ascii="Verdana" w:hAnsi="Verdana" w:cs="Arial"/>
                                <w:b/>
                                <w:bCs/>
                                <w:color w:val="7030A0"/>
                                <w:szCs w:val="24"/>
                              </w:rPr>
                            </w:pPr>
                            <w:r w:rsidRPr="00A46C3A">
                              <w:rPr>
                                <w:rFonts w:ascii="Verdana" w:hAnsi="Verdana" w:cs="Arial"/>
                                <w:b/>
                                <w:bCs/>
                                <w:color w:val="7030A0"/>
                                <w:szCs w:val="24"/>
                                <w:highlight w:val="cyan"/>
                              </w:rPr>
                              <w:t>ACTION:</w:t>
                            </w:r>
                            <w:r>
                              <w:rPr>
                                <w:rFonts w:ascii="Verdana" w:hAnsi="Verdana" w:cs="Arial"/>
                                <w:b/>
                                <w:bCs/>
                                <w:color w:val="7030A0"/>
                                <w:szCs w:val="24"/>
                              </w:rPr>
                              <w:t xml:space="preserve"> </w:t>
                            </w:r>
                            <w:r w:rsidRPr="00195BDA">
                              <w:rPr>
                                <w:rFonts w:ascii="Verdana" w:hAnsi="Verdana" w:cs="Arial"/>
                                <w:b/>
                                <w:bCs/>
                                <w:color w:val="7030A0"/>
                                <w:szCs w:val="24"/>
                              </w:rPr>
                              <w:t>If the wording of your Society’s Purpose</w:t>
                            </w:r>
                            <w:r>
                              <w:rPr>
                                <w:rFonts w:ascii="Verdana" w:hAnsi="Verdana" w:cs="Arial"/>
                                <w:b/>
                                <w:bCs/>
                                <w:color w:val="7030A0"/>
                                <w:szCs w:val="24"/>
                              </w:rPr>
                              <w:t>s</w:t>
                            </w:r>
                            <w:r w:rsidRPr="00195BDA">
                              <w:rPr>
                                <w:rFonts w:ascii="Verdana" w:hAnsi="Verdana" w:cs="Arial"/>
                                <w:b/>
                                <w:bCs/>
                                <w:color w:val="7030A0"/>
                                <w:szCs w:val="24"/>
                              </w:rPr>
                              <w:t xml:space="preserve"> in your Constitution differs from section 28 in the AHOA, copy </w:t>
                            </w:r>
                            <w:r>
                              <w:rPr>
                                <w:rFonts w:ascii="Verdana" w:hAnsi="Verdana" w:cs="Arial"/>
                                <w:b/>
                                <w:bCs/>
                                <w:color w:val="7030A0"/>
                                <w:szCs w:val="24"/>
                              </w:rPr>
                              <w:t xml:space="preserve">your Society’s wording </w:t>
                            </w:r>
                            <w:r w:rsidRPr="00195BDA">
                              <w:rPr>
                                <w:rFonts w:ascii="Verdana" w:hAnsi="Verdana" w:cs="Arial"/>
                                <w:b/>
                                <w:bCs/>
                                <w:color w:val="7030A0"/>
                                <w:szCs w:val="24"/>
                              </w:rPr>
                              <w:t>below</w:t>
                            </w:r>
                            <w:r>
                              <w:rPr>
                                <w:rFonts w:ascii="Verdana" w:hAnsi="Verdana" w:cs="Arial"/>
                                <w:b/>
                                <w:bCs/>
                                <w:color w:val="7030A0"/>
                                <w:szCs w:val="24"/>
                              </w:rPr>
                              <w:t xml:space="preserve"> and remove </w:t>
                            </w:r>
                            <w:r w:rsidR="00394013">
                              <w:rPr>
                                <w:rFonts w:ascii="Verdana" w:hAnsi="Verdana" w:cs="Arial"/>
                                <w:b/>
                                <w:bCs/>
                                <w:color w:val="7030A0"/>
                                <w:szCs w:val="24"/>
                              </w:rPr>
                              <w:t>S</w:t>
                            </w:r>
                            <w:r w:rsidR="00A70FAC">
                              <w:rPr>
                                <w:rFonts w:ascii="Verdana" w:hAnsi="Verdana" w:cs="Arial"/>
                                <w:b/>
                                <w:bCs/>
                                <w:color w:val="7030A0"/>
                                <w:szCs w:val="24"/>
                              </w:rPr>
                              <w:t>AMPLE</w:t>
                            </w:r>
                            <w:r>
                              <w:rPr>
                                <w:rFonts w:ascii="Verdana" w:hAnsi="Verdana" w:cs="Arial"/>
                                <w:b/>
                                <w:bCs/>
                                <w:color w:val="7030A0"/>
                                <w:szCs w:val="24"/>
                              </w:rPr>
                              <w:t xml:space="preserve"> 1</w:t>
                            </w:r>
                            <w:r w:rsidRPr="00195BDA">
                              <w:rPr>
                                <w:rFonts w:ascii="Verdana" w:hAnsi="Verdana" w:cs="Arial"/>
                                <w:b/>
                                <w:bCs/>
                                <w:color w:val="7030A0"/>
                                <w:szCs w:val="24"/>
                              </w:rPr>
                              <w:t>.</w:t>
                            </w:r>
                          </w:p>
                          <w:p w14:paraId="19071D3A" w14:textId="77777777" w:rsidR="00A46C3A" w:rsidRDefault="00A46C3A" w:rsidP="00A46C3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B51A69" id="_x0000_s1032" type="#_x0000_t202" style="position:absolute;margin-left:5.55pt;margin-top:2.25pt;width:502.5pt;height:58.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" fillcolor="#ffe599 [1303]" strokeweight="2.25pt">
                <v:textbox>
                  <w:txbxContent>
                    <w:p w14:paraId="2DBA7260" w14:textId="6FD5CBA6" w:rsidR="00A46C3A" w:rsidRPr="00195BDA" w:rsidRDefault="00A46C3A" w:rsidP="00A46C3A">
                      <w:pPr>
                        <w:tabs>
                          <w:tab w:val="left" w:pos="2844"/>
                          <w:tab w:val="left" w:pos="2844"/>
                        </w:tabs>
                        <w:rPr>
                          <w:rFonts w:ascii="Verdana" w:hAnsi="Verdana" w:cs="Arial"/>
                          <w:b/>
                          <w:bCs/>
                          <w:color w:val="7030A0"/>
                          <w:szCs w:val="24"/>
                        </w:rPr>
                      </w:pPr>
                      <w:r w:rsidRPr="00A46C3A">
                        <w:rPr>
                          <w:rFonts w:ascii="Verdana" w:hAnsi="Verdana" w:cs="Arial"/>
                          <w:b/>
                          <w:bCs/>
                          <w:color w:val="7030A0"/>
                          <w:szCs w:val="24"/>
                          <w:highlight w:val="cyan"/>
                        </w:rPr>
                        <w:t>ACTION:</w:t>
                      </w:r>
                      <w:r>
                        <w:rPr>
                          <w:rFonts w:ascii="Verdana" w:hAnsi="Verdana" w:cs="Arial"/>
                          <w:b/>
                          <w:bCs/>
                          <w:color w:val="7030A0"/>
                          <w:szCs w:val="24"/>
                        </w:rPr>
                        <w:t xml:space="preserve"> </w:t>
                      </w:r>
                      <w:r w:rsidRPr="00195BDA">
                        <w:rPr>
                          <w:rFonts w:ascii="Verdana" w:hAnsi="Verdana" w:cs="Arial"/>
                          <w:b/>
                          <w:bCs/>
                          <w:color w:val="7030A0"/>
                          <w:szCs w:val="24"/>
                        </w:rPr>
                        <w:t>If the wording of your Society’s Purpose</w:t>
                      </w:r>
                      <w:r>
                        <w:rPr>
                          <w:rFonts w:ascii="Verdana" w:hAnsi="Verdana" w:cs="Arial"/>
                          <w:b/>
                          <w:bCs/>
                          <w:color w:val="7030A0"/>
                          <w:szCs w:val="24"/>
                        </w:rPr>
                        <w:t>s</w:t>
                      </w:r>
                      <w:r w:rsidRPr="00195BDA">
                        <w:rPr>
                          <w:rFonts w:ascii="Verdana" w:hAnsi="Verdana" w:cs="Arial"/>
                          <w:b/>
                          <w:bCs/>
                          <w:color w:val="7030A0"/>
                          <w:szCs w:val="24"/>
                        </w:rPr>
                        <w:t xml:space="preserve"> in your Constitution differs from section 28 in the AHOA, copy </w:t>
                      </w:r>
                      <w:r>
                        <w:rPr>
                          <w:rFonts w:ascii="Verdana" w:hAnsi="Verdana" w:cs="Arial"/>
                          <w:b/>
                          <w:bCs/>
                          <w:color w:val="7030A0"/>
                          <w:szCs w:val="24"/>
                        </w:rPr>
                        <w:t xml:space="preserve">your Society’s wording </w:t>
                      </w:r>
                      <w:r w:rsidRPr="00195BDA">
                        <w:rPr>
                          <w:rFonts w:ascii="Verdana" w:hAnsi="Verdana" w:cs="Arial"/>
                          <w:b/>
                          <w:bCs/>
                          <w:color w:val="7030A0"/>
                          <w:szCs w:val="24"/>
                        </w:rPr>
                        <w:t>below</w:t>
                      </w:r>
                      <w:r>
                        <w:rPr>
                          <w:rFonts w:ascii="Verdana" w:hAnsi="Verdana" w:cs="Arial"/>
                          <w:b/>
                          <w:bCs/>
                          <w:color w:val="7030A0"/>
                          <w:szCs w:val="24"/>
                        </w:rPr>
                        <w:t xml:space="preserve"> and remove </w:t>
                      </w:r>
                      <w:r w:rsidR="00394013">
                        <w:rPr>
                          <w:rFonts w:ascii="Verdana" w:hAnsi="Verdana" w:cs="Arial"/>
                          <w:b/>
                          <w:bCs/>
                          <w:color w:val="7030A0"/>
                          <w:szCs w:val="24"/>
                        </w:rPr>
                        <w:t>S</w:t>
                      </w:r>
                      <w:r w:rsidR="00A70FAC">
                        <w:rPr>
                          <w:rFonts w:ascii="Verdana" w:hAnsi="Verdana" w:cs="Arial"/>
                          <w:b/>
                          <w:bCs/>
                          <w:color w:val="7030A0"/>
                          <w:szCs w:val="24"/>
                        </w:rPr>
                        <w:t>AMPLE</w:t>
                      </w:r>
                      <w:r>
                        <w:rPr>
                          <w:rFonts w:ascii="Verdana" w:hAnsi="Verdana" w:cs="Arial"/>
                          <w:b/>
                          <w:bCs/>
                          <w:color w:val="7030A0"/>
                          <w:szCs w:val="24"/>
                        </w:rPr>
                        <w:t xml:space="preserve"> 1</w:t>
                      </w:r>
                      <w:r w:rsidRPr="00195BDA">
                        <w:rPr>
                          <w:rFonts w:ascii="Verdana" w:hAnsi="Verdana" w:cs="Arial"/>
                          <w:b/>
                          <w:bCs/>
                          <w:color w:val="7030A0"/>
                          <w:szCs w:val="24"/>
                        </w:rPr>
                        <w:t>.</w:t>
                      </w:r>
                    </w:p>
                    <w:p w14:paraId="19071D3A" w14:textId="77777777" w:rsidR="00A46C3A" w:rsidRDefault="00A46C3A" w:rsidP="00A46C3A"/>
                  </w:txbxContent>
                </v:textbox>
                <w10:wrap anchorx="margin"/>
              </v:shape>
            </w:pict>
          </mc:Fallback>
        </mc:AlternateContent>
      </w:r>
    </w:p>
    <w:p w14:paraId="4243ED2F" w14:textId="59040D16" w:rsidR="00A46C3A" w:rsidRDefault="00A46C3A">
      <w:pPr>
        <w:tabs>
          <w:tab w:val="left" w:pos="2844"/>
          <w:tab w:val="left" w:pos="2844"/>
        </w:tabs>
        <w:rPr>
          <w:rFonts w:ascii="Arial" w:hAnsi="Arial" w:cs="Arial"/>
          <w:b/>
          <w:bCs/>
          <w:color w:val="0070C0"/>
          <w:szCs w:val="24"/>
          <w:u w:val="single"/>
        </w:rPr>
      </w:pPr>
    </w:p>
    <w:p w14:paraId="66C35DD7" w14:textId="77777777" w:rsidR="00A46C3A" w:rsidRDefault="00A46C3A">
      <w:pPr>
        <w:tabs>
          <w:tab w:val="left" w:pos="2844"/>
          <w:tab w:val="left" w:pos="2844"/>
        </w:tabs>
        <w:rPr>
          <w:rFonts w:ascii="Arial" w:hAnsi="Arial" w:cs="Arial"/>
          <w:b/>
          <w:bCs/>
          <w:color w:val="0070C0"/>
          <w:szCs w:val="24"/>
          <w:u w:val="single"/>
        </w:rPr>
      </w:pPr>
    </w:p>
    <w:p w14:paraId="7879BD41" w14:textId="77777777" w:rsidR="004F7BE4" w:rsidRDefault="004F7BE4">
      <w:pPr>
        <w:tabs>
          <w:tab w:val="left" w:pos="2844"/>
          <w:tab w:val="left" w:pos="2844"/>
        </w:tabs>
        <w:rPr>
          <w:rFonts w:ascii="Arial" w:hAnsi="Arial" w:cs="Arial"/>
          <w:b/>
          <w:bCs/>
          <w:color w:val="0070C0"/>
          <w:szCs w:val="24"/>
          <w:u w:val="single"/>
        </w:rPr>
      </w:pPr>
    </w:p>
    <w:p w14:paraId="4E47A9EA" w14:textId="77777777" w:rsidR="004F7BE4" w:rsidRDefault="004F7BE4">
      <w:pPr>
        <w:tabs>
          <w:tab w:val="left" w:pos="2844"/>
          <w:tab w:val="left" w:pos="2844"/>
        </w:tabs>
        <w:rPr>
          <w:rFonts w:ascii="Arial" w:hAnsi="Arial" w:cs="Arial"/>
          <w:b/>
          <w:bCs/>
          <w:color w:val="0070C0"/>
          <w:szCs w:val="24"/>
          <w:u w:val="single"/>
        </w:rPr>
      </w:pPr>
    </w:p>
    <w:p w14:paraId="03535FA1" w14:textId="715E6B4F" w:rsidR="00F66FA5" w:rsidRDefault="000E7EA5">
      <w:pPr>
        <w:tabs>
          <w:tab w:val="left" w:pos="2844"/>
          <w:tab w:val="left" w:pos="2844"/>
        </w:tabs>
        <w:rPr>
          <w:rFonts w:ascii="Verdana" w:hAnsi="Verdana" w:cs="Arial"/>
          <w:b/>
          <w:bCs/>
          <w:i/>
          <w:iCs/>
          <w:color w:val="7030A0"/>
          <w:sz w:val="22"/>
          <w:szCs w:val="22"/>
        </w:rPr>
      </w:pPr>
      <w:r>
        <w:rPr>
          <w:rFonts w:ascii="Arial" w:hAnsi="Arial" w:cs="Arial"/>
          <w:b/>
          <w:bCs/>
          <w:color w:val="0070C0"/>
          <w:szCs w:val="24"/>
          <w:u w:val="single"/>
        </w:rPr>
        <w:t>S</w:t>
      </w:r>
      <w:r w:rsidR="00A70FAC">
        <w:rPr>
          <w:rFonts w:ascii="Arial" w:hAnsi="Arial" w:cs="Arial"/>
          <w:b/>
          <w:bCs/>
          <w:color w:val="0070C0"/>
          <w:szCs w:val="24"/>
          <w:u w:val="single"/>
        </w:rPr>
        <w:t>AMPLE</w:t>
      </w:r>
      <w:r w:rsidR="00E970FE" w:rsidRPr="00C60132">
        <w:rPr>
          <w:rFonts w:ascii="Arial" w:hAnsi="Arial" w:cs="Arial"/>
          <w:b/>
          <w:bCs/>
          <w:color w:val="0070C0"/>
          <w:szCs w:val="24"/>
          <w:u w:val="single"/>
        </w:rPr>
        <w:t xml:space="preserve"> 2</w:t>
      </w:r>
      <w:r w:rsidR="00E970FE">
        <w:rPr>
          <w:rFonts w:ascii="Arial" w:hAnsi="Arial" w:cs="Arial"/>
          <w:b/>
          <w:bCs/>
          <w:color w:val="0070C0"/>
          <w:szCs w:val="24"/>
        </w:rPr>
        <w:t xml:space="preserve"> </w:t>
      </w:r>
      <w:r w:rsidR="00E706C2">
        <w:rPr>
          <w:rFonts w:ascii="Arial" w:hAnsi="Arial" w:cs="Arial"/>
          <w:b/>
          <w:bCs/>
          <w:color w:val="0070C0"/>
          <w:szCs w:val="24"/>
        </w:rPr>
        <w:t xml:space="preserve">- </w:t>
      </w:r>
      <w:r w:rsidR="00C0784A" w:rsidRPr="005E5342">
        <w:rPr>
          <w:rFonts w:ascii="Arial" w:hAnsi="Arial" w:cs="Arial"/>
          <w:b/>
          <w:bCs/>
          <w:i/>
          <w:iCs/>
          <w:color w:val="0070C0"/>
          <w:szCs w:val="24"/>
        </w:rPr>
        <w:t>Input your Society’s Purposes</w:t>
      </w:r>
      <w:r w:rsidR="001A2387" w:rsidRPr="005E5342">
        <w:rPr>
          <w:rFonts w:ascii="Arial" w:hAnsi="Arial" w:cs="Arial"/>
          <w:b/>
          <w:bCs/>
          <w:i/>
          <w:iCs/>
          <w:color w:val="0070C0"/>
          <w:szCs w:val="24"/>
        </w:rPr>
        <w:t xml:space="preserve"> </w:t>
      </w:r>
      <w:r w:rsidR="00C0784A" w:rsidRPr="005E5342">
        <w:rPr>
          <w:rFonts w:ascii="Arial" w:hAnsi="Arial" w:cs="Arial"/>
          <w:b/>
          <w:bCs/>
          <w:i/>
          <w:iCs/>
          <w:color w:val="0070C0"/>
          <w:szCs w:val="24"/>
        </w:rPr>
        <w:t>from your current Constitution</w:t>
      </w:r>
      <w:r w:rsidR="005E5342" w:rsidRPr="005E5342">
        <w:rPr>
          <w:rFonts w:ascii="Arial" w:hAnsi="Arial" w:cs="Arial"/>
          <w:b/>
          <w:bCs/>
          <w:i/>
          <w:iCs/>
          <w:color w:val="0070C0"/>
          <w:szCs w:val="24"/>
        </w:rPr>
        <w:t>/Articles</w:t>
      </w:r>
      <w:r w:rsidR="001A24A7" w:rsidRPr="005E5342">
        <w:rPr>
          <w:rFonts w:ascii="Arial" w:hAnsi="Arial" w:cs="Arial"/>
          <w:b/>
          <w:bCs/>
          <w:i/>
          <w:iCs/>
          <w:color w:val="0070C0"/>
          <w:szCs w:val="24"/>
        </w:rPr>
        <w:t xml:space="preserve"> and remove </w:t>
      </w:r>
      <w:r w:rsidR="00305C1D">
        <w:rPr>
          <w:rFonts w:ascii="Arial" w:hAnsi="Arial" w:cs="Arial"/>
          <w:b/>
          <w:bCs/>
          <w:i/>
          <w:iCs/>
          <w:color w:val="0070C0"/>
          <w:szCs w:val="24"/>
        </w:rPr>
        <w:t>EX</w:t>
      </w:r>
      <w:r w:rsidR="005E5342" w:rsidRPr="005E5342">
        <w:rPr>
          <w:rFonts w:ascii="Arial" w:hAnsi="Arial" w:cs="Arial"/>
          <w:b/>
          <w:bCs/>
          <w:i/>
          <w:iCs/>
          <w:color w:val="0070C0"/>
          <w:szCs w:val="24"/>
        </w:rPr>
        <w:t>AMPLE</w:t>
      </w:r>
      <w:r w:rsidR="001A24A7" w:rsidRPr="005E5342">
        <w:rPr>
          <w:rFonts w:ascii="Arial" w:hAnsi="Arial" w:cs="Arial"/>
          <w:b/>
          <w:bCs/>
          <w:i/>
          <w:iCs/>
          <w:color w:val="0070C0"/>
          <w:szCs w:val="24"/>
        </w:rPr>
        <w:t xml:space="preserve"> 1</w:t>
      </w:r>
      <w:r w:rsidR="00C0784A" w:rsidRPr="00E36358">
        <w:rPr>
          <w:rFonts w:ascii="Verdana" w:hAnsi="Verdana" w:cs="Arial"/>
          <w:b/>
          <w:bCs/>
          <w:i/>
          <w:iCs/>
          <w:color w:val="7030A0"/>
          <w:sz w:val="22"/>
          <w:szCs w:val="22"/>
        </w:rPr>
        <w:t xml:space="preserve">. </w:t>
      </w:r>
    </w:p>
    <w:p w14:paraId="54DD5EA3" w14:textId="25B3C55D" w:rsidR="009F0AEA" w:rsidRDefault="009F0AEA">
      <w:pPr>
        <w:tabs>
          <w:tab w:val="left" w:pos="2844"/>
          <w:tab w:val="left" w:pos="2844"/>
        </w:tabs>
        <w:rPr>
          <w:rFonts w:ascii="Verdana" w:hAnsi="Verdana" w:cs="Arial"/>
          <w:b/>
          <w:bCs/>
          <w:i/>
          <w:iCs/>
          <w:color w:val="7030A0"/>
          <w:sz w:val="22"/>
          <w:szCs w:val="22"/>
        </w:rPr>
      </w:pPr>
      <w:r>
        <w:rPr>
          <w:rFonts w:ascii="Verdana" w:hAnsi="Verdana" w:cs="Arial"/>
          <w:b/>
          <w:bCs/>
          <w:i/>
          <w:iCs/>
          <w:noProof/>
          <w:color w:val="7030A0"/>
          <w:sz w:val="22"/>
          <w:szCs w:val="22"/>
        </w:rPr>
        <w:lastRenderedPageBreak/>
        <mc:AlternateContent>
          <mc:Choice Requires="wps">
            <w:drawing>
              <wp:anchor distT="0" distB="0" distL="114300" distR="114300" simplePos="0" relativeHeight="251663360" behindDoc="0" locked="0" layoutInCell="1" allowOverlap="1" wp14:anchorId="7CA74365" wp14:editId="7A73A878">
                <wp:simplePos x="0" y="0"/>
                <wp:positionH relativeFrom="margin">
                  <wp:align>right</wp:align>
                </wp:positionH>
                <wp:positionV relativeFrom="paragraph">
                  <wp:posOffset>62865</wp:posOffset>
                </wp:positionV>
                <wp:extent cx="6391275" cy="1219200"/>
                <wp:effectExtent l="19050" t="19050" r="28575" b="19050"/>
                <wp:wrapNone/>
                <wp:docPr id="499009467" name="Text Box 4"/>
                <wp:cNvGraphicFramePr/>
                <a:graphic xmlns:a="http://schemas.openxmlformats.org/drawingml/2006/main">
                  <a:graphicData uri="http://schemas.microsoft.com/office/word/2010/wordprocessingShape">
                    <wps:wsp>
                      <wps:cNvSpPr txBox="1"/>
                      <wps:spPr>
                        <a:xfrm>
                          <a:off x="0" y="0"/>
                          <a:ext cx="6391275" cy="1219200"/>
                        </a:xfrm>
                        <a:prstGeom prst="rect">
                          <a:avLst/>
                        </a:prstGeom>
                        <a:solidFill>
                          <a:srgbClr val="FED6DF"/>
                        </a:solidFill>
                        <a:ln w="28575">
                          <a:solidFill>
                            <a:prstClr val="black"/>
                          </a:solidFill>
                        </a:ln>
                      </wps:spPr>
                      <wps:txbx>
                        <w:txbxContent>
                          <w:p w14:paraId="0B277F3D" w14:textId="4D6A5063" w:rsidR="009F0AEA" w:rsidRPr="001C7EF8" w:rsidRDefault="009F0AEA" w:rsidP="009F0AEA">
                            <w:pPr>
                              <w:tabs>
                                <w:tab w:val="left" w:pos="2844"/>
                                <w:tab w:val="left" w:pos="2844"/>
                              </w:tabs>
                              <w:rPr>
                                <w:rFonts w:ascii="Verdana" w:hAnsi="Verdana" w:cs="Arial"/>
                                <w:b/>
                                <w:bCs/>
                                <w:color w:val="7030A0"/>
                                <w:szCs w:val="24"/>
                              </w:rPr>
                            </w:pPr>
                            <w:r w:rsidRPr="008F0373">
                              <w:rPr>
                                <w:rFonts w:ascii="Verdana" w:hAnsi="Verdana" w:cs="Arial"/>
                                <w:b/>
                                <w:bCs/>
                                <w:color w:val="7030A0"/>
                                <w:sz w:val="32"/>
                                <w:szCs w:val="32"/>
                                <w:highlight w:val="yellow"/>
                              </w:rPr>
                              <w:t>IMPORTANT</w:t>
                            </w:r>
                            <w:r w:rsidRPr="00723CA7">
                              <w:rPr>
                                <w:rFonts w:ascii="Verdana" w:hAnsi="Verdana" w:cs="Arial"/>
                                <w:b/>
                                <w:bCs/>
                                <w:color w:val="7030A0"/>
                                <w:sz w:val="32"/>
                                <w:szCs w:val="32"/>
                              </w:rPr>
                              <w:t xml:space="preserve"> </w:t>
                            </w:r>
                            <w:r w:rsidRPr="001C7EF8">
                              <w:rPr>
                                <w:rFonts w:ascii="Verdana" w:hAnsi="Verdana" w:cs="Arial"/>
                                <w:b/>
                                <w:bCs/>
                                <w:color w:val="7030A0"/>
                                <w:szCs w:val="24"/>
                              </w:rPr>
                              <w:t xml:space="preserve">– if </w:t>
                            </w:r>
                            <w:r>
                              <w:rPr>
                                <w:rFonts w:ascii="Verdana" w:hAnsi="Verdana" w:cs="Arial"/>
                                <w:b/>
                                <w:bCs/>
                                <w:color w:val="7030A0"/>
                                <w:szCs w:val="24"/>
                              </w:rPr>
                              <w:t>your</w:t>
                            </w:r>
                            <w:r w:rsidRPr="001C7EF8">
                              <w:rPr>
                                <w:rFonts w:ascii="Verdana" w:hAnsi="Verdana" w:cs="Arial"/>
                                <w:b/>
                                <w:bCs/>
                                <w:color w:val="7030A0"/>
                                <w:szCs w:val="24"/>
                              </w:rPr>
                              <w:t xml:space="preserve"> Society has Charitable Status, </w:t>
                            </w:r>
                            <w:r w:rsidRPr="008F0373">
                              <w:rPr>
                                <w:rFonts w:ascii="Verdana" w:hAnsi="Verdana" w:cs="Arial"/>
                                <w:b/>
                                <w:bCs/>
                                <w:color w:val="7030A0"/>
                                <w:sz w:val="28"/>
                                <w:szCs w:val="28"/>
                                <w:highlight w:val="yellow"/>
                                <w:u w:val="single"/>
                              </w:rPr>
                              <w:t xml:space="preserve">DO NOT </w:t>
                            </w:r>
                            <w:r w:rsidRPr="00723CA7">
                              <w:rPr>
                                <w:rFonts w:ascii="Verdana" w:hAnsi="Verdana" w:cs="Arial"/>
                                <w:b/>
                                <w:bCs/>
                                <w:color w:val="7030A0"/>
                                <w:sz w:val="28"/>
                                <w:szCs w:val="28"/>
                                <w:highlight w:val="cyan"/>
                                <w:u w:val="single"/>
                              </w:rPr>
                              <w:t>modify your Society’s ‘Purposes’</w:t>
                            </w:r>
                            <w:r>
                              <w:rPr>
                                <w:rFonts w:ascii="Verdana" w:hAnsi="Verdana" w:cs="Arial"/>
                                <w:b/>
                                <w:bCs/>
                                <w:color w:val="7030A0"/>
                                <w:sz w:val="28"/>
                                <w:szCs w:val="28"/>
                                <w:highlight w:val="cyan"/>
                                <w:u w:val="single"/>
                              </w:rPr>
                              <w:t xml:space="preserve"> or ‘Objects’</w:t>
                            </w:r>
                            <w:r w:rsidRPr="00723CA7">
                              <w:rPr>
                                <w:rFonts w:ascii="Verdana" w:hAnsi="Verdana" w:cs="Arial"/>
                                <w:b/>
                                <w:bCs/>
                                <w:color w:val="7030A0"/>
                                <w:sz w:val="28"/>
                                <w:szCs w:val="28"/>
                                <w:highlight w:val="cyan"/>
                                <w:u w:val="single"/>
                              </w:rPr>
                              <w:t xml:space="preserve"> in your Constitution</w:t>
                            </w:r>
                            <w:r w:rsidRPr="00723CA7">
                              <w:rPr>
                                <w:rFonts w:ascii="Verdana" w:hAnsi="Verdana" w:cs="Arial"/>
                                <w:b/>
                                <w:bCs/>
                                <w:color w:val="7030A0"/>
                                <w:szCs w:val="24"/>
                                <w:u w:val="single"/>
                              </w:rPr>
                              <w:t xml:space="preserve"> without checking with </w:t>
                            </w:r>
                            <w:r w:rsidR="00D057B9">
                              <w:rPr>
                                <w:rFonts w:ascii="Verdana" w:hAnsi="Verdana" w:cs="Arial"/>
                                <w:b/>
                                <w:bCs/>
                                <w:color w:val="7030A0"/>
                                <w:szCs w:val="24"/>
                                <w:u w:val="single"/>
                              </w:rPr>
                              <w:t>the Public Guardian and Trustee (PGT)</w:t>
                            </w:r>
                            <w:proofErr w:type="gramStart"/>
                            <w:r w:rsidR="00D057B9">
                              <w:rPr>
                                <w:rFonts w:ascii="Verdana" w:hAnsi="Verdana" w:cs="Arial"/>
                                <w:b/>
                                <w:bCs/>
                                <w:color w:val="7030A0"/>
                                <w:szCs w:val="24"/>
                                <w:u w:val="single"/>
                              </w:rPr>
                              <w:t xml:space="preserve">.  </w:t>
                            </w:r>
                            <w:proofErr w:type="gramEnd"/>
                            <w:r w:rsidR="00D057B9">
                              <w:rPr>
                                <w:rFonts w:ascii="Verdana" w:hAnsi="Verdana" w:cs="Arial"/>
                                <w:b/>
                                <w:bCs/>
                                <w:color w:val="7030A0"/>
                                <w:szCs w:val="24"/>
                                <w:u w:val="single"/>
                              </w:rPr>
                              <w:t>You should also consult with C</w:t>
                            </w:r>
                            <w:r w:rsidRPr="00723CA7">
                              <w:rPr>
                                <w:rFonts w:ascii="Verdana" w:hAnsi="Verdana" w:cs="Arial"/>
                                <w:b/>
                                <w:bCs/>
                                <w:color w:val="7030A0"/>
                                <w:szCs w:val="24"/>
                                <w:u w:val="single"/>
                              </w:rPr>
                              <w:t>RA and get legal advice as it could affect your Charitable Status.</w:t>
                            </w:r>
                            <w:r w:rsidRPr="001C7EF8">
                              <w:rPr>
                                <w:rFonts w:ascii="Verdana" w:hAnsi="Verdana" w:cs="Arial"/>
                                <w:b/>
                                <w:bCs/>
                                <w:color w:val="7030A0"/>
                                <w:szCs w:val="24"/>
                              </w:rPr>
                              <w:t xml:space="preserve"> </w:t>
                            </w:r>
                          </w:p>
                          <w:p w14:paraId="05490F05" w14:textId="77777777" w:rsidR="009F0AEA" w:rsidRPr="006D7465" w:rsidRDefault="009F0AEA" w:rsidP="009F0AEA">
                            <w:pPr>
                              <w:tabs>
                                <w:tab w:val="left" w:pos="2844"/>
                                <w:tab w:val="left" w:pos="2844"/>
                              </w:tabs>
                              <w:rPr>
                                <w:rFonts w:ascii="Verdana" w:hAnsi="Verdana" w:cs="Arial"/>
                                <w:b/>
                                <w:bCs/>
                                <w:szCs w:val="24"/>
                              </w:rPr>
                            </w:pPr>
                          </w:p>
                          <w:p w14:paraId="37B5E1DE" w14:textId="77777777" w:rsidR="009F0AEA" w:rsidRDefault="009F0AE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A74365" id="_x0000_s1033" type="#_x0000_t202" style="position:absolute;margin-left:452.05pt;margin-top:4.95pt;width:503.25pt;height:96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" fillcolor="#fed6df" strokeweight="2.25pt">
                <v:textbox>
                  <w:txbxContent>
                    <w:p w14:paraId="0B277F3D" w14:textId="4D6A5063" w:rsidR="009F0AEA" w:rsidRPr="001C7EF8" w:rsidRDefault="009F0AEA" w:rsidP="009F0AEA">
                      <w:pPr>
                        <w:tabs>
                          <w:tab w:val="left" w:pos="2844"/>
                          <w:tab w:val="left" w:pos="2844"/>
                        </w:tabs>
                        <w:rPr>
                          <w:rFonts w:ascii="Verdana" w:hAnsi="Verdana" w:cs="Arial"/>
                          <w:b/>
                          <w:bCs/>
                          <w:color w:val="7030A0"/>
                          <w:szCs w:val="24"/>
                        </w:rPr>
                      </w:pPr>
                      <w:r w:rsidRPr="008F0373">
                        <w:rPr>
                          <w:rFonts w:ascii="Verdana" w:hAnsi="Verdana" w:cs="Arial"/>
                          <w:b/>
                          <w:bCs/>
                          <w:color w:val="7030A0"/>
                          <w:sz w:val="32"/>
                          <w:szCs w:val="32"/>
                          <w:highlight w:val="yellow"/>
                        </w:rPr>
                        <w:t>IMPORTANT</w:t>
                      </w:r>
                      <w:r w:rsidRPr="00723CA7">
                        <w:rPr>
                          <w:rFonts w:ascii="Verdana" w:hAnsi="Verdana" w:cs="Arial"/>
                          <w:b/>
                          <w:bCs/>
                          <w:color w:val="7030A0"/>
                          <w:sz w:val="32"/>
                          <w:szCs w:val="32"/>
                        </w:rPr>
                        <w:t xml:space="preserve"> </w:t>
                      </w:r>
                      <w:r w:rsidRPr="001C7EF8">
                        <w:rPr>
                          <w:rFonts w:ascii="Verdana" w:hAnsi="Verdana" w:cs="Arial"/>
                          <w:b/>
                          <w:bCs/>
                          <w:color w:val="7030A0"/>
                          <w:szCs w:val="24"/>
                        </w:rPr>
                        <w:t xml:space="preserve">– if </w:t>
                      </w:r>
                      <w:r>
                        <w:rPr>
                          <w:rFonts w:ascii="Verdana" w:hAnsi="Verdana" w:cs="Arial"/>
                          <w:b/>
                          <w:bCs/>
                          <w:color w:val="7030A0"/>
                          <w:szCs w:val="24"/>
                        </w:rPr>
                        <w:t>your</w:t>
                      </w:r>
                      <w:r w:rsidRPr="001C7EF8">
                        <w:rPr>
                          <w:rFonts w:ascii="Verdana" w:hAnsi="Verdana" w:cs="Arial"/>
                          <w:b/>
                          <w:bCs/>
                          <w:color w:val="7030A0"/>
                          <w:szCs w:val="24"/>
                        </w:rPr>
                        <w:t xml:space="preserve"> Society has Charitable Status, </w:t>
                      </w:r>
                      <w:r w:rsidRPr="008F0373">
                        <w:rPr>
                          <w:rFonts w:ascii="Verdana" w:hAnsi="Verdana" w:cs="Arial"/>
                          <w:b/>
                          <w:bCs/>
                          <w:color w:val="7030A0"/>
                          <w:sz w:val="28"/>
                          <w:szCs w:val="28"/>
                          <w:highlight w:val="yellow"/>
                          <w:u w:val="single"/>
                        </w:rPr>
                        <w:t xml:space="preserve">DO NOT </w:t>
                      </w:r>
                      <w:r w:rsidRPr="00723CA7">
                        <w:rPr>
                          <w:rFonts w:ascii="Verdana" w:hAnsi="Verdana" w:cs="Arial"/>
                          <w:b/>
                          <w:bCs/>
                          <w:color w:val="7030A0"/>
                          <w:sz w:val="28"/>
                          <w:szCs w:val="28"/>
                          <w:highlight w:val="cyan"/>
                          <w:u w:val="single"/>
                        </w:rPr>
                        <w:t>modify your Society’s ‘Purposes’</w:t>
                      </w:r>
                      <w:r>
                        <w:rPr>
                          <w:rFonts w:ascii="Verdana" w:hAnsi="Verdana" w:cs="Arial"/>
                          <w:b/>
                          <w:bCs/>
                          <w:color w:val="7030A0"/>
                          <w:sz w:val="28"/>
                          <w:szCs w:val="28"/>
                          <w:highlight w:val="cyan"/>
                          <w:u w:val="single"/>
                        </w:rPr>
                        <w:t xml:space="preserve"> or ‘Objects’</w:t>
                      </w:r>
                      <w:r w:rsidRPr="00723CA7">
                        <w:rPr>
                          <w:rFonts w:ascii="Verdana" w:hAnsi="Verdana" w:cs="Arial"/>
                          <w:b/>
                          <w:bCs/>
                          <w:color w:val="7030A0"/>
                          <w:sz w:val="28"/>
                          <w:szCs w:val="28"/>
                          <w:highlight w:val="cyan"/>
                          <w:u w:val="single"/>
                        </w:rPr>
                        <w:t xml:space="preserve"> in your Constitution</w:t>
                      </w:r>
                      <w:r w:rsidRPr="00723CA7">
                        <w:rPr>
                          <w:rFonts w:ascii="Verdana" w:hAnsi="Verdana" w:cs="Arial"/>
                          <w:b/>
                          <w:bCs/>
                          <w:color w:val="7030A0"/>
                          <w:szCs w:val="24"/>
                          <w:u w:val="single"/>
                        </w:rPr>
                        <w:t xml:space="preserve"> without checking with </w:t>
                      </w:r>
                      <w:r w:rsidR="00D057B9">
                        <w:rPr>
                          <w:rFonts w:ascii="Verdana" w:hAnsi="Verdana" w:cs="Arial"/>
                          <w:b/>
                          <w:bCs/>
                          <w:color w:val="7030A0"/>
                          <w:szCs w:val="24"/>
                          <w:u w:val="single"/>
                        </w:rPr>
                        <w:t>the Public Guardian and Trustee (PGT)</w:t>
                      </w:r>
                      <w:proofErr w:type="gramStart"/>
                      <w:r w:rsidR="00D057B9">
                        <w:rPr>
                          <w:rFonts w:ascii="Verdana" w:hAnsi="Verdana" w:cs="Arial"/>
                          <w:b/>
                          <w:bCs/>
                          <w:color w:val="7030A0"/>
                          <w:szCs w:val="24"/>
                          <w:u w:val="single"/>
                        </w:rPr>
                        <w:t xml:space="preserve">.  </w:t>
                      </w:r>
                      <w:proofErr w:type="gramEnd"/>
                      <w:r w:rsidR="00D057B9">
                        <w:rPr>
                          <w:rFonts w:ascii="Verdana" w:hAnsi="Verdana" w:cs="Arial"/>
                          <w:b/>
                          <w:bCs/>
                          <w:color w:val="7030A0"/>
                          <w:szCs w:val="24"/>
                          <w:u w:val="single"/>
                        </w:rPr>
                        <w:t>You should also consult with C</w:t>
                      </w:r>
                      <w:r w:rsidRPr="00723CA7">
                        <w:rPr>
                          <w:rFonts w:ascii="Verdana" w:hAnsi="Verdana" w:cs="Arial"/>
                          <w:b/>
                          <w:bCs/>
                          <w:color w:val="7030A0"/>
                          <w:szCs w:val="24"/>
                          <w:u w:val="single"/>
                        </w:rPr>
                        <w:t>RA and get legal advice as it could affect your Charitable Status.</w:t>
                      </w:r>
                      <w:r w:rsidRPr="001C7EF8">
                        <w:rPr>
                          <w:rFonts w:ascii="Verdana" w:hAnsi="Verdana" w:cs="Arial"/>
                          <w:b/>
                          <w:bCs/>
                          <w:color w:val="7030A0"/>
                          <w:szCs w:val="24"/>
                        </w:rPr>
                        <w:t xml:space="preserve"> </w:t>
                      </w:r>
                    </w:p>
                    <w:p w14:paraId="05490F05" w14:textId="77777777" w:rsidR="009F0AEA" w:rsidRPr="006D7465" w:rsidRDefault="009F0AEA" w:rsidP="009F0AEA">
                      <w:pPr>
                        <w:tabs>
                          <w:tab w:val="left" w:pos="2844"/>
                          <w:tab w:val="left" w:pos="2844"/>
                        </w:tabs>
                        <w:rPr>
                          <w:rFonts w:ascii="Verdana" w:hAnsi="Verdana" w:cs="Arial"/>
                          <w:b/>
                          <w:bCs/>
                          <w:szCs w:val="24"/>
                        </w:rPr>
                      </w:pPr>
                    </w:p>
                    <w:p w14:paraId="37B5E1DE" w14:textId="77777777" w:rsidR="009F0AEA" w:rsidRDefault="009F0AEA"/>
                  </w:txbxContent>
                </v:textbox>
                <w10:wrap anchorx="margin"/>
              </v:shape>
            </w:pict>
          </mc:Fallback>
        </mc:AlternateContent>
      </w:r>
    </w:p>
    <w:p w14:paraId="313350F3" w14:textId="77777777" w:rsidR="009F0AEA" w:rsidRDefault="009F0AEA">
      <w:pPr>
        <w:tabs>
          <w:tab w:val="left" w:pos="2844"/>
          <w:tab w:val="left" w:pos="2844"/>
        </w:tabs>
        <w:rPr>
          <w:rFonts w:ascii="Verdana" w:hAnsi="Verdana" w:cs="Arial"/>
          <w:b/>
          <w:bCs/>
          <w:i/>
          <w:iCs/>
          <w:color w:val="7030A0"/>
          <w:sz w:val="22"/>
          <w:szCs w:val="22"/>
        </w:rPr>
      </w:pPr>
    </w:p>
    <w:p w14:paraId="7F185830" w14:textId="77777777" w:rsidR="009F0AEA" w:rsidRDefault="009F0AEA">
      <w:pPr>
        <w:tabs>
          <w:tab w:val="left" w:pos="2844"/>
          <w:tab w:val="left" w:pos="2844"/>
        </w:tabs>
        <w:rPr>
          <w:rFonts w:ascii="Verdana" w:hAnsi="Verdana" w:cs="Arial"/>
          <w:b/>
          <w:bCs/>
          <w:i/>
          <w:iCs/>
          <w:color w:val="7030A0"/>
          <w:sz w:val="22"/>
          <w:szCs w:val="22"/>
        </w:rPr>
      </w:pPr>
    </w:p>
    <w:p w14:paraId="5BD08A95" w14:textId="77777777" w:rsidR="009F0AEA" w:rsidRDefault="009F0AEA">
      <w:pPr>
        <w:tabs>
          <w:tab w:val="left" w:pos="2844"/>
          <w:tab w:val="left" w:pos="2844"/>
        </w:tabs>
        <w:rPr>
          <w:rFonts w:ascii="Verdana" w:hAnsi="Verdana" w:cs="Arial"/>
          <w:b/>
          <w:bCs/>
          <w:i/>
          <w:iCs/>
          <w:color w:val="7030A0"/>
          <w:sz w:val="22"/>
          <w:szCs w:val="22"/>
        </w:rPr>
      </w:pPr>
    </w:p>
    <w:p w14:paraId="347BF54A" w14:textId="77777777" w:rsidR="009F0AEA" w:rsidRDefault="009F0AEA">
      <w:pPr>
        <w:tabs>
          <w:tab w:val="left" w:pos="2844"/>
          <w:tab w:val="left" w:pos="2844"/>
        </w:tabs>
        <w:rPr>
          <w:rFonts w:ascii="Verdana" w:hAnsi="Verdana" w:cs="Arial"/>
          <w:b/>
          <w:bCs/>
          <w:i/>
          <w:iCs/>
          <w:color w:val="7030A0"/>
          <w:sz w:val="22"/>
          <w:szCs w:val="22"/>
        </w:rPr>
      </w:pPr>
    </w:p>
    <w:p w14:paraId="03AF4365" w14:textId="77777777" w:rsidR="009F0AEA" w:rsidRPr="00E36358" w:rsidRDefault="009F0AEA">
      <w:pPr>
        <w:tabs>
          <w:tab w:val="left" w:pos="2844"/>
          <w:tab w:val="left" w:pos="2844"/>
        </w:tabs>
        <w:rPr>
          <w:rFonts w:ascii="Verdana" w:hAnsi="Verdana" w:cs="Arial"/>
          <w:b/>
          <w:bCs/>
          <w:i/>
          <w:iCs/>
          <w:color w:val="7030A0"/>
          <w:sz w:val="22"/>
          <w:szCs w:val="22"/>
        </w:rPr>
      </w:pPr>
    </w:p>
    <w:p w14:paraId="3699301E" w14:textId="77777777" w:rsidR="009F0AEA" w:rsidRDefault="009F0AEA">
      <w:pPr>
        <w:tabs>
          <w:tab w:val="left" w:pos="2844"/>
          <w:tab w:val="left" w:pos="2844"/>
        </w:tabs>
        <w:rPr>
          <w:rFonts w:ascii="Arial" w:hAnsi="Arial" w:cs="Arial"/>
          <w:b/>
          <w:bCs/>
          <w:szCs w:val="24"/>
        </w:rPr>
      </w:pPr>
    </w:p>
    <w:p w14:paraId="7B4D2410" w14:textId="77777777" w:rsidR="00F81BCA" w:rsidRDefault="00F81BCA">
      <w:pPr>
        <w:tabs>
          <w:tab w:val="left" w:pos="2844"/>
          <w:tab w:val="left" w:pos="2844"/>
        </w:tabs>
        <w:rPr>
          <w:rFonts w:ascii="Arial" w:hAnsi="Arial" w:cs="Arial"/>
          <w:b/>
          <w:bCs/>
          <w:szCs w:val="24"/>
        </w:rPr>
      </w:pPr>
    </w:p>
    <w:p w14:paraId="07B6FCC0" w14:textId="77777777" w:rsidR="00D057B9" w:rsidRDefault="00D057B9">
      <w:pPr>
        <w:tabs>
          <w:tab w:val="left" w:pos="2844"/>
          <w:tab w:val="left" w:pos="2844"/>
        </w:tabs>
        <w:rPr>
          <w:rFonts w:ascii="Arial" w:hAnsi="Arial" w:cs="Arial"/>
          <w:b/>
          <w:bCs/>
          <w:szCs w:val="24"/>
        </w:rPr>
      </w:pPr>
    </w:p>
    <w:p w14:paraId="29F17B41" w14:textId="15D21BC6" w:rsidR="000E5434" w:rsidRDefault="000E5434" w:rsidP="00E95ACB">
      <w:pPr>
        <w:pStyle w:val="Heading1"/>
      </w:pPr>
      <w:r w:rsidRPr="001A24A7">
        <w:t xml:space="preserve">ARTICLE </w:t>
      </w:r>
      <w:r w:rsidR="008B7F18">
        <w:t>3</w:t>
      </w:r>
      <w:r w:rsidR="009A7414" w:rsidRPr="001A24A7">
        <w:t xml:space="preserve"> - </w:t>
      </w:r>
      <w:r w:rsidR="00784F35" w:rsidRPr="001A24A7">
        <w:t>HEAD OFFICE</w:t>
      </w:r>
    </w:p>
    <w:p w14:paraId="3BC7A3F8" w14:textId="34DC85CD" w:rsidR="009F0AEA" w:rsidRDefault="009F0AEA">
      <w:pPr>
        <w:tabs>
          <w:tab w:val="right" w:pos="3216"/>
        </w:tabs>
        <w:ind w:left="90"/>
        <w:rPr>
          <w:rFonts w:ascii="Arial" w:hAnsi="Arial" w:cs="Arial"/>
          <w:b/>
          <w:bCs/>
          <w:sz w:val="28"/>
          <w:szCs w:val="28"/>
        </w:rPr>
      </w:pPr>
      <w:r>
        <w:rPr>
          <w:rFonts w:ascii="Arial" w:hAnsi="Arial" w:cs="Arial"/>
          <w:b/>
          <w:bCs/>
          <w:noProof/>
          <w:sz w:val="28"/>
          <w:szCs w:val="28"/>
        </w:rPr>
        <mc:AlternateContent>
          <mc:Choice Requires="wps">
            <w:drawing>
              <wp:anchor distT="0" distB="0" distL="114300" distR="114300" simplePos="0" relativeHeight="251664384" behindDoc="0" locked="0" layoutInCell="1" allowOverlap="1" wp14:anchorId="0B05DDFF" wp14:editId="56F4A318">
                <wp:simplePos x="0" y="0"/>
                <wp:positionH relativeFrom="column">
                  <wp:posOffset>49530</wp:posOffset>
                </wp:positionH>
                <wp:positionV relativeFrom="paragraph">
                  <wp:posOffset>15875</wp:posOffset>
                </wp:positionV>
                <wp:extent cx="6486525" cy="923925"/>
                <wp:effectExtent l="19050" t="19050" r="28575" b="28575"/>
                <wp:wrapNone/>
                <wp:docPr id="812872480" name="Text Box 5"/>
                <wp:cNvGraphicFramePr/>
                <a:graphic xmlns:a="http://schemas.openxmlformats.org/drawingml/2006/main">
                  <a:graphicData uri="http://schemas.microsoft.com/office/word/2010/wordprocessingShape">
                    <wps:wsp>
                      <wps:cNvSpPr txBox="1"/>
                      <wps:spPr>
                        <a:xfrm>
                          <a:off x="0" y="0"/>
                          <a:ext cx="6486525" cy="923925"/>
                        </a:xfrm>
                        <a:prstGeom prst="rect">
                          <a:avLst/>
                        </a:prstGeom>
                        <a:solidFill>
                          <a:schemeClr val="accent4">
                            <a:lumMod val="40000"/>
                            <a:lumOff val="60000"/>
                          </a:schemeClr>
                        </a:solidFill>
                        <a:ln w="28575">
                          <a:solidFill>
                            <a:srgbClr val="7030A0"/>
                          </a:solidFill>
                        </a:ln>
                      </wps:spPr>
                      <wps:txbx>
                        <w:txbxContent>
                          <w:p w14:paraId="63198100" w14:textId="0FD4651E" w:rsidR="009F0AEA" w:rsidRPr="00C0784A" w:rsidRDefault="00A46C3A" w:rsidP="009F0AEA">
                            <w:pPr>
                              <w:tabs>
                                <w:tab w:val="right" w:pos="3216"/>
                              </w:tabs>
                              <w:ind w:left="90"/>
                              <w:rPr>
                                <w:rFonts w:ascii="Verdana" w:hAnsi="Verdana" w:cs="Arial"/>
                                <w:b/>
                                <w:bCs/>
                                <w:i/>
                                <w:iCs/>
                                <w:color w:val="7030A0"/>
                                <w:szCs w:val="24"/>
                              </w:rPr>
                            </w:pPr>
                            <w:r w:rsidRPr="00A46C3A">
                              <w:rPr>
                                <w:rFonts w:ascii="Verdana" w:hAnsi="Verdana" w:cs="Arial"/>
                                <w:b/>
                                <w:bCs/>
                                <w:i/>
                                <w:iCs/>
                                <w:color w:val="7030A0"/>
                                <w:szCs w:val="24"/>
                                <w:highlight w:val="cyan"/>
                              </w:rPr>
                              <w:t>ACTION:</w:t>
                            </w:r>
                            <w:r>
                              <w:rPr>
                                <w:rFonts w:ascii="Verdana" w:hAnsi="Verdana" w:cs="Arial"/>
                                <w:b/>
                                <w:bCs/>
                                <w:i/>
                                <w:iCs/>
                                <w:color w:val="7030A0"/>
                                <w:szCs w:val="24"/>
                              </w:rPr>
                              <w:t xml:space="preserve"> </w:t>
                            </w:r>
                            <w:r w:rsidR="009F0AEA" w:rsidRPr="00C0784A">
                              <w:rPr>
                                <w:rFonts w:ascii="Verdana" w:hAnsi="Verdana" w:cs="Arial"/>
                                <w:b/>
                                <w:bCs/>
                                <w:i/>
                                <w:iCs/>
                                <w:color w:val="7030A0"/>
                                <w:szCs w:val="24"/>
                              </w:rPr>
                              <w:t xml:space="preserve">Input the </w:t>
                            </w:r>
                            <w:r w:rsidR="009F0AEA" w:rsidRPr="00723CA7">
                              <w:rPr>
                                <w:rFonts w:ascii="Verdana" w:hAnsi="Verdana" w:cs="Arial"/>
                                <w:b/>
                                <w:bCs/>
                                <w:i/>
                                <w:iCs/>
                                <w:color w:val="7030A0"/>
                                <w:szCs w:val="24"/>
                                <w:u w:val="single"/>
                              </w:rPr>
                              <w:t>description</w:t>
                            </w:r>
                            <w:r w:rsidR="009F0AEA" w:rsidRPr="00C0784A">
                              <w:rPr>
                                <w:rFonts w:ascii="Verdana" w:hAnsi="Verdana" w:cs="Arial"/>
                                <w:b/>
                                <w:bCs/>
                                <w:i/>
                                <w:iCs/>
                                <w:color w:val="7030A0"/>
                                <w:szCs w:val="24"/>
                              </w:rPr>
                              <w:t xml:space="preserve"> of your location </w:t>
                            </w:r>
                            <w:r w:rsidR="009F0AEA">
                              <w:rPr>
                                <w:rFonts w:ascii="Verdana" w:hAnsi="Verdana" w:cs="Arial"/>
                                <w:b/>
                                <w:bCs/>
                                <w:i/>
                                <w:iCs/>
                                <w:color w:val="7030A0"/>
                                <w:szCs w:val="24"/>
                              </w:rPr>
                              <w:t>(</w:t>
                            </w:r>
                            <w:r w:rsidR="009F0AEA" w:rsidRPr="00C0784A">
                              <w:rPr>
                                <w:rFonts w:ascii="Verdana" w:hAnsi="Verdana" w:cs="Arial"/>
                                <w:b/>
                                <w:bCs/>
                                <w:i/>
                                <w:iCs/>
                                <w:color w:val="7030A0"/>
                                <w:szCs w:val="24"/>
                              </w:rPr>
                              <w:t>i.e., town</w:t>
                            </w:r>
                            <w:r w:rsidR="009F0AEA">
                              <w:rPr>
                                <w:rFonts w:ascii="Verdana" w:hAnsi="Verdana" w:cs="Arial"/>
                                <w:b/>
                                <w:bCs/>
                                <w:i/>
                                <w:iCs/>
                                <w:color w:val="7030A0"/>
                                <w:szCs w:val="24"/>
                              </w:rPr>
                              <w:t xml:space="preserve">, </w:t>
                            </w:r>
                            <w:r w:rsidR="009F0AEA" w:rsidRPr="00C0784A">
                              <w:rPr>
                                <w:rFonts w:ascii="Verdana" w:hAnsi="Verdana" w:cs="Arial"/>
                                <w:b/>
                                <w:bCs/>
                                <w:i/>
                                <w:iCs/>
                                <w:color w:val="7030A0"/>
                                <w:szCs w:val="24"/>
                              </w:rPr>
                              <w:t>city</w:t>
                            </w:r>
                            <w:r w:rsidR="009F0AEA">
                              <w:rPr>
                                <w:rFonts w:ascii="Verdana" w:hAnsi="Verdana" w:cs="Arial"/>
                                <w:b/>
                                <w:bCs/>
                                <w:i/>
                                <w:iCs/>
                                <w:color w:val="7030A0"/>
                                <w:szCs w:val="24"/>
                              </w:rPr>
                              <w:t xml:space="preserve">, </w:t>
                            </w:r>
                            <w:r w:rsidR="009F0AEA" w:rsidRPr="00C0784A">
                              <w:rPr>
                                <w:rFonts w:ascii="Verdana" w:hAnsi="Verdana" w:cs="Arial"/>
                                <w:b/>
                                <w:bCs/>
                                <w:i/>
                                <w:iCs/>
                                <w:color w:val="7030A0"/>
                                <w:szCs w:val="24"/>
                              </w:rPr>
                              <w:t>county</w:t>
                            </w:r>
                            <w:r w:rsidR="009F0AEA">
                              <w:rPr>
                                <w:rFonts w:ascii="Verdana" w:hAnsi="Verdana" w:cs="Arial"/>
                                <w:b/>
                                <w:bCs/>
                                <w:i/>
                                <w:iCs/>
                                <w:color w:val="7030A0"/>
                                <w:szCs w:val="24"/>
                              </w:rPr>
                              <w:t>, r</w:t>
                            </w:r>
                            <w:r w:rsidR="009F0AEA" w:rsidRPr="00C0784A">
                              <w:rPr>
                                <w:rFonts w:ascii="Verdana" w:hAnsi="Verdana" w:cs="Arial"/>
                                <w:b/>
                                <w:bCs/>
                                <w:i/>
                                <w:iCs/>
                                <w:color w:val="7030A0"/>
                                <w:szCs w:val="24"/>
                              </w:rPr>
                              <w:t>egion</w:t>
                            </w:r>
                            <w:r w:rsidR="009F0AEA">
                              <w:rPr>
                                <w:rFonts w:ascii="Verdana" w:hAnsi="Verdana" w:cs="Arial"/>
                                <w:b/>
                                <w:bCs/>
                                <w:i/>
                                <w:iCs/>
                                <w:color w:val="7030A0"/>
                                <w:szCs w:val="24"/>
                              </w:rPr>
                              <w:t xml:space="preserve"> or </w:t>
                            </w:r>
                            <w:r w:rsidR="009F0AEA" w:rsidRPr="00C0784A">
                              <w:rPr>
                                <w:rFonts w:ascii="Verdana" w:hAnsi="Verdana" w:cs="Arial"/>
                                <w:b/>
                                <w:bCs/>
                                <w:i/>
                                <w:iCs/>
                                <w:color w:val="7030A0"/>
                                <w:szCs w:val="24"/>
                              </w:rPr>
                              <w:t>district</w:t>
                            </w:r>
                            <w:r w:rsidR="009F0AEA">
                              <w:rPr>
                                <w:rFonts w:ascii="Verdana" w:hAnsi="Verdana" w:cs="Arial"/>
                                <w:b/>
                                <w:bCs/>
                                <w:i/>
                                <w:iCs/>
                                <w:color w:val="7030A0"/>
                                <w:szCs w:val="24"/>
                              </w:rPr>
                              <w:t>)</w:t>
                            </w:r>
                            <w:r w:rsidR="009F0AEA" w:rsidRPr="00C0784A">
                              <w:rPr>
                                <w:rFonts w:ascii="Verdana" w:hAnsi="Verdana" w:cs="Arial"/>
                                <w:b/>
                                <w:bCs/>
                                <w:i/>
                                <w:iCs/>
                                <w:color w:val="7030A0"/>
                                <w:szCs w:val="24"/>
                              </w:rPr>
                              <w:t xml:space="preserve"> in the first blank.</w:t>
                            </w:r>
                          </w:p>
                          <w:p w14:paraId="6476D568" w14:textId="77777777" w:rsidR="009F0AEA" w:rsidRPr="00C0784A" w:rsidRDefault="009F0AEA" w:rsidP="009F0AEA">
                            <w:pPr>
                              <w:tabs>
                                <w:tab w:val="right" w:pos="3216"/>
                              </w:tabs>
                              <w:ind w:left="90"/>
                              <w:rPr>
                                <w:rFonts w:ascii="Verdana" w:hAnsi="Verdana" w:cs="Arial"/>
                                <w:b/>
                                <w:bCs/>
                                <w:i/>
                                <w:iCs/>
                                <w:color w:val="7030A0"/>
                                <w:szCs w:val="24"/>
                              </w:rPr>
                            </w:pPr>
                            <w:r w:rsidRPr="00C0784A">
                              <w:rPr>
                                <w:rFonts w:ascii="Verdana" w:hAnsi="Verdana" w:cs="Arial"/>
                                <w:b/>
                                <w:bCs/>
                                <w:i/>
                                <w:iCs/>
                                <w:color w:val="7030A0"/>
                                <w:szCs w:val="24"/>
                              </w:rPr>
                              <w:t xml:space="preserve">Input the </w:t>
                            </w:r>
                            <w:r w:rsidRPr="00723CA7">
                              <w:rPr>
                                <w:rFonts w:ascii="Verdana" w:hAnsi="Verdana" w:cs="Arial"/>
                                <w:b/>
                                <w:bCs/>
                                <w:i/>
                                <w:iCs/>
                                <w:color w:val="7030A0"/>
                                <w:szCs w:val="24"/>
                                <w:u w:val="single"/>
                              </w:rPr>
                              <w:t>name</w:t>
                            </w:r>
                            <w:r w:rsidRPr="00C0784A">
                              <w:rPr>
                                <w:rFonts w:ascii="Verdana" w:hAnsi="Verdana" w:cs="Arial"/>
                                <w:b/>
                                <w:bCs/>
                                <w:i/>
                                <w:iCs/>
                                <w:color w:val="7030A0"/>
                                <w:szCs w:val="24"/>
                              </w:rPr>
                              <w:t xml:space="preserve"> of your town</w:t>
                            </w:r>
                            <w:r>
                              <w:rPr>
                                <w:rFonts w:ascii="Verdana" w:hAnsi="Verdana" w:cs="Arial"/>
                                <w:b/>
                                <w:bCs/>
                                <w:i/>
                                <w:iCs/>
                                <w:color w:val="7030A0"/>
                                <w:szCs w:val="24"/>
                              </w:rPr>
                              <w:t xml:space="preserve">, </w:t>
                            </w:r>
                            <w:r w:rsidRPr="00C0784A">
                              <w:rPr>
                                <w:rFonts w:ascii="Verdana" w:hAnsi="Verdana" w:cs="Arial"/>
                                <w:b/>
                                <w:bCs/>
                                <w:i/>
                                <w:iCs/>
                                <w:color w:val="7030A0"/>
                                <w:szCs w:val="24"/>
                              </w:rPr>
                              <w:t>city</w:t>
                            </w:r>
                            <w:r>
                              <w:rPr>
                                <w:rFonts w:ascii="Verdana" w:hAnsi="Verdana" w:cs="Arial"/>
                                <w:b/>
                                <w:bCs/>
                                <w:i/>
                                <w:iCs/>
                                <w:color w:val="7030A0"/>
                                <w:szCs w:val="24"/>
                              </w:rPr>
                              <w:t xml:space="preserve">, </w:t>
                            </w:r>
                            <w:r w:rsidRPr="00C0784A">
                              <w:rPr>
                                <w:rFonts w:ascii="Verdana" w:hAnsi="Verdana" w:cs="Arial"/>
                                <w:b/>
                                <w:bCs/>
                                <w:i/>
                                <w:iCs/>
                                <w:color w:val="7030A0"/>
                                <w:szCs w:val="24"/>
                              </w:rPr>
                              <w:t>county</w:t>
                            </w:r>
                            <w:r>
                              <w:rPr>
                                <w:rFonts w:ascii="Verdana" w:hAnsi="Verdana" w:cs="Arial"/>
                                <w:b/>
                                <w:bCs/>
                                <w:i/>
                                <w:iCs/>
                                <w:color w:val="7030A0"/>
                                <w:szCs w:val="24"/>
                              </w:rPr>
                              <w:t>, r</w:t>
                            </w:r>
                            <w:r w:rsidRPr="00C0784A">
                              <w:rPr>
                                <w:rFonts w:ascii="Verdana" w:hAnsi="Verdana" w:cs="Arial"/>
                                <w:b/>
                                <w:bCs/>
                                <w:i/>
                                <w:iCs/>
                                <w:color w:val="7030A0"/>
                                <w:szCs w:val="24"/>
                              </w:rPr>
                              <w:t>egion</w:t>
                            </w:r>
                            <w:r>
                              <w:rPr>
                                <w:rFonts w:ascii="Verdana" w:hAnsi="Verdana" w:cs="Arial"/>
                                <w:b/>
                                <w:bCs/>
                                <w:i/>
                                <w:iCs/>
                                <w:color w:val="7030A0"/>
                                <w:szCs w:val="24"/>
                              </w:rPr>
                              <w:t xml:space="preserve"> or </w:t>
                            </w:r>
                            <w:r w:rsidRPr="00C0784A">
                              <w:rPr>
                                <w:rFonts w:ascii="Verdana" w:hAnsi="Verdana" w:cs="Arial"/>
                                <w:b/>
                                <w:bCs/>
                                <w:i/>
                                <w:iCs/>
                                <w:color w:val="7030A0"/>
                                <w:szCs w:val="24"/>
                              </w:rPr>
                              <w:t xml:space="preserve">district in the second </w:t>
                            </w:r>
                            <w:r>
                              <w:rPr>
                                <w:rFonts w:ascii="Verdana" w:hAnsi="Verdana" w:cs="Arial"/>
                                <w:b/>
                                <w:bCs/>
                                <w:i/>
                                <w:iCs/>
                                <w:color w:val="7030A0"/>
                                <w:szCs w:val="24"/>
                              </w:rPr>
                              <w:t>blank</w:t>
                            </w:r>
                            <w:r w:rsidRPr="00C0784A">
                              <w:rPr>
                                <w:rFonts w:ascii="Verdana" w:hAnsi="Verdana" w:cs="Arial"/>
                                <w:b/>
                                <w:bCs/>
                                <w:i/>
                                <w:iCs/>
                                <w:color w:val="7030A0"/>
                                <w:szCs w:val="24"/>
                              </w:rPr>
                              <w:t>.</w:t>
                            </w:r>
                          </w:p>
                          <w:p w14:paraId="57A6EDEA" w14:textId="77777777" w:rsidR="009F0AEA" w:rsidRDefault="009F0AE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B05DDFF" id="Text Box 5" o:spid="_x0000_s1034" type="#_x0000_t202" style="position:absolute;left:0;text-align:left;margin-left:3.9pt;margin-top:1.25pt;width:510.75pt;height:72.7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" fillcolor="#ffe599 [1303]" strokecolor="#7030a0" strokeweight="2.25pt">
                <v:textbox>
                  <w:txbxContent>
                    <w:p w14:paraId="63198100" w14:textId="0FD4651E" w:rsidR="009F0AEA" w:rsidRPr="00C0784A" w:rsidRDefault="00A46C3A" w:rsidP="009F0AEA">
                      <w:pPr>
                        <w:tabs>
                          <w:tab w:val="right" w:pos="3216"/>
                        </w:tabs>
                        <w:ind w:left="90"/>
                        <w:rPr>
                          <w:rFonts w:ascii="Verdana" w:hAnsi="Verdana" w:cs="Arial"/>
                          <w:b/>
                          <w:bCs/>
                          <w:i/>
                          <w:iCs/>
                          <w:color w:val="7030A0"/>
                          <w:szCs w:val="24"/>
                        </w:rPr>
                      </w:pPr>
                      <w:r w:rsidRPr="00A46C3A">
                        <w:rPr>
                          <w:rFonts w:ascii="Verdana" w:hAnsi="Verdana" w:cs="Arial"/>
                          <w:b/>
                          <w:bCs/>
                          <w:i/>
                          <w:iCs/>
                          <w:color w:val="7030A0"/>
                          <w:szCs w:val="24"/>
                          <w:highlight w:val="cyan"/>
                        </w:rPr>
                        <w:t>ACTION:</w:t>
                      </w:r>
                      <w:r>
                        <w:rPr>
                          <w:rFonts w:ascii="Verdana" w:hAnsi="Verdana" w:cs="Arial"/>
                          <w:b/>
                          <w:bCs/>
                          <w:i/>
                          <w:iCs/>
                          <w:color w:val="7030A0"/>
                          <w:szCs w:val="24"/>
                        </w:rPr>
                        <w:t xml:space="preserve"> </w:t>
                      </w:r>
                      <w:r w:rsidR="009F0AEA" w:rsidRPr="00C0784A">
                        <w:rPr>
                          <w:rFonts w:ascii="Verdana" w:hAnsi="Verdana" w:cs="Arial"/>
                          <w:b/>
                          <w:bCs/>
                          <w:i/>
                          <w:iCs/>
                          <w:color w:val="7030A0"/>
                          <w:szCs w:val="24"/>
                        </w:rPr>
                        <w:t xml:space="preserve">Input the </w:t>
                      </w:r>
                      <w:r w:rsidR="009F0AEA" w:rsidRPr="00723CA7">
                        <w:rPr>
                          <w:rFonts w:ascii="Verdana" w:hAnsi="Verdana" w:cs="Arial"/>
                          <w:b/>
                          <w:bCs/>
                          <w:i/>
                          <w:iCs/>
                          <w:color w:val="7030A0"/>
                          <w:szCs w:val="24"/>
                          <w:u w:val="single"/>
                        </w:rPr>
                        <w:t>description</w:t>
                      </w:r>
                      <w:r w:rsidR="009F0AEA" w:rsidRPr="00C0784A">
                        <w:rPr>
                          <w:rFonts w:ascii="Verdana" w:hAnsi="Verdana" w:cs="Arial"/>
                          <w:b/>
                          <w:bCs/>
                          <w:i/>
                          <w:iCs/>
                          <w:color w:val="7030A0"/>
                          <w:szCs w:val="24"/>
                        </w:rPr>
                        <w:t xml:space="preserve"> of your location </w:t>
                      </w:r>
                      <w:r w:rsidR="009F0AEA">
                        <w:rPr>
                          <w:rFonts w:ascii="Verdana" w:hAnsi="Verdana" w:cs="Arial"/>
                          <w:b/>
                          <w:bCs/>
                          <w:i/>
                          <w:iCs/>
                          <w:color w:val="7030A0"/>
                          <w:szCs w:val="24"/>
                        </w:rPr>
                        <w:t>(</w:t>
                      </w:r>
                      <w:r w:rsidR="009F0AEA" w:rsidRPr="00C0784A">
                        <w:rPr>
                          <w:rFonts w:ascii="Verdana" w:hAnsi="Verdana" w:cs="Arial"/>
                          <w:b/>
                          <w:bCs/>
                          <w:i/>
                          <w:iCs/>
                          <w:color w:val="7030A0"/>
                          <w:szCs w:val="24"/>
                        </w:rPr>
                        <w:t>i.e., town</w:t>
                      </w:r>
                      <w:r w:rsidR="009F0AEA">
                        <w:rPr>
                          <w:rFonts w:ascii="Verdana" w:hAnsi="Verdana" w:cs="Arial"/>
                          <w:b/>
                          <w:bCs/>
                          <w:i/>
                          <w:iCs/>
                          <w:color w:val="7030A0"/>
                          <w:szCs w:val="24"/>
                        </w:rPr>
                        <w:t xml:space="preserve">, </w:t>
                      </w:r>
                      <w:r w:rsidR="009F0AEA" w:rsidRPr="00C0784A">
                        <w:rPr>
                          <w:rFonts w:ascii="Verdana" w:hAnsi="Verdana" w:cs="Arial"/>
                          <w:b/>
                          <w:bCs/>
                          <w:i/>
                          <w:iCs/>
                          <w:color w:val="7030A0"/>
                          <w:szCs w:val="24"/>
                        </w:rPr>
                        <w:t>city</w:t>
                      </w:r>
                      <w:r w:rsidR="009F0AEA">
                        <w:rPr>
                          <w:rFonts w:ascii="Verdana" w:hAnsi="Verdana" w:cs="Arial"/>
                          <w:b/>
                          <w:bCs/>
                          <w:i/>
                          <w:iCs/>
                          <w:color w:val="7030A0"/>
                          <w:szCs w:val="24"/>
                        </w:rPr>
                        <w:t xml:space="preserve">, </w:t>
                      </w:r>
                      <w:r w:rsidR="009F0AEA" w:rsidRPr="00C0784A">
                        <w:rPr>
                          <w:rFonts w:ascii="Verdana" w:hAnsi="Verdana" w:cs="Arial"/>
                          <w:b/>
                          <w:bCs/>
                          <w:i/>
                          <w:iCs/>
                          <w:color w:val="7030A0"/>
                          <w:szCs w:val="24"/>
                        </w:rPr>
                        <w:t>county</w:t>
                      </w:r>
                      <w:r w:rsidR="009F0AEA">
                        <w:rPr>
                          <w:rFonts w:ascii="Verdana" w:hAnsi="Verdana" w:cs="Arial"/>
                          <w:b/>
                          <w:bCs/>
                          <w:i/>
                          <w:iCs/>
                          <w:color w:val="7030A0"/>
                          <w:szCs w:val="24"/>
                        </w:rPr>
                        <w:t>, r</w:t>
                      </w:r>
                      <w:r w:rsidR="009F0AEA" w:rsidRPr="00C0784A">
                        <w:rPr>
                          <w:rFonts w:ascii="Verdana" w:hAnsi="Verdana" w:cs="Arial"/>
                          <w:b/>
                          <w:bCs/>
                          <w:i/>
                          <w:iCs/>
                          <w:color w:val="7030A0"/>
                          <w:szCs w:val="24"/>
                        </w:rPr>
                        <w:t>egion</w:t>
                      </w:r>
                      <w:r w:rsidR="009F0AEA">
                        <w:rPr>
                          <w:rFonts w:ascii="Verdana" w:hAnsi="Verdana" w:cs="Arial"/>
                          <w:b/>
                          <w:bCs/>
                          <w:i/>
                          <w:iCs/>
                          <w:color w:val="7030A0"/>
                          <w:szCs w:val="24"/>
                        </w:rPr>
                        <w:t xml:space="preserve"> or </w:t>
                      </w:r>
                      <w:r w:rsidR="009F0AEA" w:rsidRPr="00C0784A">
                        <w:rPr>
                          <w:rFonts w:ascii="Verdana" w:hAnsi="Verdana" w:cs="Arial"/>
                          <w:b/>
                          <w:bCs/>
                          <w:i/>
                          <w:iCs/>
                          <w:color w:val="7030A0"/>
                          <w:szCs w:val="24"/>
                        </w:rPr>
                        <w:t>district</w:t>
                      </w:r>
                      <w:r w:rsidR="009F0AEA">
                        <w:rPr>
                          <w:rFonts w:ascii="Verdana" w:hAnsi="Verdana" w:cs="Arial"/>
                          <w:b/>
                          <w:bCs/>
                          <w:i/>
                          <w:iCs/>
                          <w:color w:val="7030A0"/>
                          <w:szCs w:val="24"/>
                        </w:rPr>
                        <w:t>)</w:t>
                      </w:r>
                      <w:r w:rsidR="009F0AEA" w:rsidRPr="00C0784A">
                        <w:rPr>
                          <w:rFonts w:ascii="Verdana" w:hAnsi="Verdana" w:cs="Arial"/>
                          <w:b/>
                          <w:bCs/>
                          <w:i/>
                          <w:iCs/>
                          <w:color w:val="7030A0"/>
                          <w:szCs w:val="24"/>
                        </w:rPr>
                        <w:t xml:space="preserve"> in the first blank.</w:t>
                      </w:r>
                    </w:p>
                    <w:p w14:paraId="6476D568" w14:textId="77777777" w:rsidR="009F0AEA" w:rsidRPr="00C0784A" w:rsidRDefault="009F0AEA" w:rsidP="009F0AEA">
                      <w:pPr>
                        <w:tabs>
                          <w:tab w:val="right" w:pos="3216"/>
                        </w:tabs>
                        <w:ind w:left="90"/>
                        <w:rPr>
                          <w:rFonts w:ascii="Verdana" w:hAnsi="Verdana" w:cs="Arial"/>
                          <w:b/>
                          <w:bCs/>
                          <w:i/>
                          <w:iCs/>
                          <w:color w:val="7030A0"/>
                          <w:szCs w:val="24"/>
                        </w:rPr>
                      </w:pPr>
                      <w:r w:rsidRPr="00C0784A">
                        <w:rPr>
                          <w:rFonts w:ascii="Verdana" w:hAnsi="Verdana" w:cs="Arial"/>
                          <w:b/>
                          <w:bCs/>
                          <w:i/>
                          <w:iCs/>
                          <w:color w:val="7030A0"/>
                          <w:szCs w:val="24"/>
                        </w:rPr>
                        <w:t xml:space="preserve">Input the </w:t>
                      </w:r>
                      <w:r w:rsidRPr="00723CA7">
                        <w:rPr>
                          <w:rFonts w:ascii="Verdana" w:hAnsi="Verdana" w:cs="Arial"/>
                          <w:b/>
                          <w:bCs/>
                          <w:i/>
                          <w:iCs/>
                          <w:color w:val="7030A0"/>
                          <w:szCs w:val="24"/>
                          <w:u w:val="single"/>
                        </w:rPr>
                        <w:t>name</w:t>
                      </w:r>
                      <w:r w:rsidRPr="00C0784A">
                        <w:rPr>
                          <w:rFonts w:ascii="Verdana" w:hAnsi="Verdana" w:cs="Arial"/>
                          <w:b/>
                          <w:bCs/>
                          <w:i/>
                          <w:iCs/>
                          <w:color w:val="7030A0"/>
                          <w:szCs w:val="24"/>
                        </w:rPr>
                        <w:t xml:space="preserve"> of your town</w:t>
                      </w:r>
                      <w:r>
                        <w:rPr>
                          <w:rFonts w:ascii="Verdana" w:hAnsi="Verdana" w:cs="Arial"/>
                          <w:b/>
                          <w:bCs/>
                          <w:i/>
                          <w:iCs/>
                          <w:color w:val="7030A0"/>
                          <w:szCs w:val="24"/>
                        </w:rPr>
                        <w:t xml:space="preserve">, </w:t>
                      </w:r>
                      <w:r w:rsidRPr="00C0784A">
                        <w:rPr>
                          <w:rFonts w:ascii="Verdana" w:hAnsi="Verdana" w:cs="Arial"/>
                          <w:b/>
                          <w:bCs/>
                          <w:i/>
                          <w:iCs/>
                          <w:color w:val="7030A0"/>
                          <w:szCs w:val="24"/>
                        </w:rPr>
                        <w:t>city</w:t>
                      </w:r>
                      <w:r>
                        <w:rPr>
                          <w:rFonts w:ascii="Verdana" w:hAnsi="Verdana" w:cs="Arial"/>
                          <w:b/>
                          <w:bCs/>
                          <w:i/>
                          <w:iCs/>
                          <w:color w:val="7030A0"/>
                          <w:szCs w:val="24"/>
                        </w:rPr>
                        <w:t xml:space="preserve">, </w:t>
                      </w:r>
                      <w:r w:rsidRPr="00C0784A">
                        <w:rPr>
                          <w:rFonts w:ascii="Verdana" w:hAnsi="Verdana" w:cs="Arial"/>
                          <w:b/>
                          <w:bCs/>
                          <w:i/>
                          <w:iCs/>
                          <w:color w:val="7030A0"/>
                          <w:szCs w:val="24"/>
                        </w:rPr>
                        <w:t>county</w:t>
                      </w:r>
                      <w:r>
                        <w:rPr>
                          <w:rFonts w:ascii="Verdana" w:hAnsi="Verdana" w:cs="Arial"/>
                          <w:b/>
                          <w:bCs/>
                          <w:i/>
                          <w:iCs/>
                          <w:color w:val="7030A0"/>
                          <w:szCs w:val="24"/>
                        </w:rPr>
                        <w:t>, r</w:t>
                      </w:r>
                      <w:r w:rsidRPr="00C0784A">
                        <w:rPr>
                          <w:rFonts w:ascii="Verdana" w:hAnsi="Verdana" w:cs="Arial"/>
                          <w:b/>
                          <w:bCs/>
                          <w:i/>
                          <w:iCs/>
                          <w:color w:val="7030A0"/>
                          <w:szCs w:val="24"/>
                        </w:rPr>
                        <w:t>egion</w:t>
                      </w:r>
                      <w:r>
                        <w:rPr>
                          <w:rFonts w:ascii="Verdana" w:hAnsi="Verdana" w:cs="Arial"/>
                          <w:b/>
                          <w:bCs/>
                          <w:i/>
                          <w:iCs/>
                          <w:color w:val="7030A0"/>
                          <w:szCs w:val="24"/>
                        </w:rPr>
                        <w:t xml:space="preserve"> or </w:t>
                      </w:r>
                      <w:r w:rsidRPr="00C0784A">
                        <w:rPr>
                          <w:rFonts w:ascii="Verdana" w:hAnsi="Verdana" w:cs="Arial"/>
                          <w:b/>
                          <w:bCs/>
                          <w:i/>
                          <w:iCs/>
                          <w:color w:val="7030A0"/>
                          <w:szCs w:val="24"/>
                        </w:rPr>
                        <w:t xml:space="preserve">district in the second </w:t>
                      </w:r>
                      <w:r>
                        <w:rPr>
                          <w:rFonts w:ascii="Verdana" w:hAnsi="Verdana" w:cs="Arial"/>
                          <w:b/>
                          <w:bCs/>
                          <w:i/>
                          <w:iCs/>
                          <w:color w:val="7030A0"/>
                          <w:szCs w:val="24"/>
                        </w:rPr>
                        <w:t>blank</w:t>
                      </w:r>
                      <w:r w:rsidRPr="00C0784A">
                        <w:rPr>
                          <w:rFonts w:ascii="Verdana" w:hAnsi="Verdana" w:cs="Arial"/>
                          <w:b/>
                          <w:bCs/>
                          <w:i/>
                          <w:iCs/>
                          <w:color w:val="7030A0"/>
                          <w:szCs w:val="24"/>
                        </w:rPr>
                        <w:t>.</w:t>
                      </w:r>
                    </w:p>
                    <w:p w14:paraId="57A6EDEA" w14:textId="77777777" w:rsidR="009F0AEA" w:rsidRDefault="009F0AEA"/>
                  </w:txbxContent>
                </v:textbox>
              </v:shape>
            </w:pict>
          </mc:Fallback>
        </mc:AlternateContent>
      </w:r>
    </w:p>
    <w:p w14:paraId="55D5D7AC" w14:textId="77777777" w:rsidR="009F0AEA" w:rsidRDefault="009F0AEA">
      <w:pPr>
        <w:tabs>
          <w:tab w:val="right" w:pos="3216"/>
        </w:tabs>
        <w:ind w:left="90"/>
        <w:rPr>
          <w:rFonts w:ascii="Arial" w:hAnsi="Arial" w:cs="Arial"/>
          <w:b/>
          <w:bCs/>
          <w:sz w:val="28"/>
          <w:szCs w:val="28"/>
        </w:rPr>
      </w:pPr>
    </w:p>
    <w:p w14:paraId="62B8A2DB" w14:textId="77777777" w:rsidR="009F0AEA" w:rsidRDefault="009F0AEA">
      <w:pPr>
        <w:tabs>
          <w:tab w:val="right" w:pos="3216"/>
        </w:tabs>
        <w:ind w:left="90"/>
        <w:rPr>
          <w:rFonts w:ascii="Arial" w:hAnsi="Arial" w:cs="Arial"/>
          <w:b/>
          <w:bCs/>
          <w:sz w:val="28"/>
          <w:szCs w:val="28"/>
        </w:rPr>
      </w:pPr>
    </w:p>
    <w:p w14:paraId="74DF921E" w14:textId="77777777" w:rsidR="009F0AEA" w:rsidRDefault="009F0AEA">
      <w:pPr>
        <w:tabs>
          <w:tab w:val="right" w:pos="3216"/>
        </w:tabs>
        <w:ind w:left="90"/>
        <w:rPr>
          <w:rFonts w:ascii="Arial" w:hAnsi="Arial" w:cs="Arial"/>
          <w:b/>
          <w:bCs/>
          <w:sz w:val="28"/>
          <w:szCs w:val="28"/>
        </w:rPr>
      </w:pPr>
    </w:p>
    <w:p w14:paraId="47FB8ED1" w14:textId="77777777" w:rsidR="009F0AEA" w:rsidRPr="001A24A7" w:rsidRDefault="009F0AEA">
      <w:pPr>
        <w:tabs>
          <w:tab w:val="right" w:pos="3216"/>
        </w:tabs>
        <w:ind w:left="90"/>
        <w:rPr>
          <w:rFonts w:ascii="Arial" w:hAnsi="Arial" w:cs="Arial"/>
          <w:b/>
          <w:bCs/>
          <w:sz w:val="28"/>
          <w:szCs w:val="28"/>
        </w:rPr>
      </w:pPr>
    </w:p>
    <w:p w14:paraId="03EB2BE3" w14:textId="6046B80B" w:rsidR="008E5508" w:rsidRDefault="000E5434">
      <w:pPr>
        <w:tabs>
          <w:tab w:val="left" w:pos="7011"/>
          <w:tab w:val="right" w:pos="9045"/>
        </w:tabs>
        <w:ind w:left="90"/>
        <w:rPr>
          <w:rFonts w:ascii="Arial" w:hAnsi="Arial" w:cs="Arial"/>
          <w:sz w:val="22"/>
        </w:rPr>
      </w:pPr>
      <w:r w:rsidRPr="00532E84">
        <w:rPr>
          <w:rFonts w:ascii="Arial" w:hAnsi="Arial" w:cs="Arial"/>
          <w:sz w:val="22"/>
        </w:rPr>
        <w:t xml:space="preserve">The head office of the Society shall be located in </w:t>
      </w:r>
      <w:r w:rsidR="00BA6AEE">
        <w:rPr>
          <w:rFonts w:ascii="Arial" w:hAnsi="Arial" w:cs="Arial"/>
          <w:sz w:val="22"/>
        </w:rPr>
        <w:t xml:space="preserve">or about the </w:t>
      </w:r>
      <w:r w:rsidR="002429A8">
        <w:rPr>
          <w:rFonts w:ascii="Arial" w:hAnsi="Arial" w:cs="Arial"/>
          <w:sz w:val="22"/>
        </w:rPr>
        <w:t>_____</w:t>
      </w:r>
      <w:r w:rsidR="00C0784A">
        <w:rPr>
          <w:rFonts w:ascii="Arial" w:hAnsi="Arial" w:cs="Arial"/>
          <w:sz w:val="22"/>
        </w:rPr>
        <w:t>__________________</w:t>
      </w:r>
      <w:r w:rsidR="002429A8">
        <w:rPr>
          <w:rFonts w:ascii="Arial" w:hAnsi="Arial" w:cs="Arial"/>
          <w:sz w:val="22"/>
        </w:rPr>
        <w:t>__</w:t>
      </w:r>
      <w:r w:rsidR="00C0784A">
        <w:rPr>
          <w:rFonts w:ascii="Arial" w:hAnsi="Arial" w:cs="Arial"/>
          <w:sz w:val="22"/>
        </w:rPr>
        <w:t>____</w:t>
      </w:r>
      <w:r w:rsidRPr="002429A8">
        <w:rPr>
          <w:rFonts w:ascii="Arial" w:hAnsi="Arial" w:cs="Arial"/>
          <w:color w:val="0070C0"/>
          <w:sz w:val="22"/>
        </w:rPr>
        <w:t xml:space="preserve"> </w:t>
      </w:r>
      <w:r w:rsidRPr="00532E84">
        <w:rPr>
          <w:rFonts w:ascii="Arial" w:hAnsi="Arial" w:cs="Arial"/>
          <w:sz w:val="22"/>
        </w:rPr>
        <w:t>of _______</w:t>
      </w:r>
      <w:r w:rsidR="00C0784A">
        <w:rPr>
          <w:rFonts w:ascii="Arial" w:hAnsi="Arial" w:cs="Arial"/>
          <w:sz w:val="22"/>
        </w:rPr>
        <w:t>_____________</w:t>
      </w:r>
      <w:r w:rsidRPr="00532E84">
        <w:rPr>
          <w:rFonts w:ascii="Arial" w:hAnsi="Arial" w:cs="Arial"/>
          <w:sz w:val="22"/>
        </w:rPr>
        <w:t xml:space="preserve">________ </w:t>
      </w:r>
      <w:r w:rsidR="00C0784A">
        <w:rPr>
          <w:rFonts w:ascii="Arial" w:hAnsi="Arial" w:cs="Arial"/>
          <w:b/>
          <w:bCs/>
          <w:color w:val="0070C0"/>
          <w:sz w:val="22"/>
        </w:rPr>
        <w:t xml:space="preserve"> </w:t>
      </w:r>
      <w:r w:rsidR="00024E6C">
        <w:rPr>
          <w:rFonts w:ascii="Arial" w:hAnsi="Arial" w:cs="Arial"/>
          <w:b/>
          <w:bCs/>
          <w:color w:val="0070C0"/>
          <w:sz w:val="22"/>
        </w:rPr>
        <w:t xml:space="preserve"> </w:t>
      </w:r>
      <w:r w:rsidRPr="00532E84">
        <w:rPr>
          <w:rFonts w:ascii="Arial" w:hAnsi="Arial" w:cs="Arial"/>
          <w:sz w:val="22"/>
        </w:rPr>
        <w:t>in the province of Ontario</w:t>
      </w:r>
      <w:r w:rsidR="00BA6AEE">
        <w:rPr>
          <w:rFonts w:ascii="Arial" w:hAnsi="Arial" w:cs="Arial"/>
          <w:sz w:val="22"/>
        </w:rPr>
        <w:t>, Canada</w:t>
      </w:r>
      <w:r w:rsidRPr="00532E84">
        <w:rPr>
          <w:rFonts w:ascii="Arial" w:hAnsi="Arial" w:cs="Arial"/>
          <w:sz w:val="22"/>
        </w:rPr>
        <w:t xml:space="preserve"> and at such a place therein as determined from time to time by the Board of Directors of the Society.</w:t>
      </w:r>
      <w:r w:rsidR="001A24A7">
        <w:rPr>
          <w:rFonts w:ascii="Arial" w:hAnsi="Arial" w:cs="Arial"/>
          <w:sz w:val="22"/>
        </w:rPr>
        <w:t xml:space="preserve"> </w:t>
      </w:r>
    </w:p>
    <w:p w14:paraId="39A89A13" w14:textId="20C8ECAC" w:rsidR="009F0AEA" w:rsidRDefault="009F0AEA">
      <w:pPr>
        <w:tabs>
          <w:tab w:val="left" w:pos="7011"/>
          <w:tab w:val="right" w:pos="9045"/>
        </w:tabs>
        <w:ind w:left="90"/>
        <w:rPr>
          <w:rFonts w:ascii="Arial" w:hAnsi="Arial" w:cs="Arial"/>
          <w:sz w:val="22"/>
        </w:rPr>
      </w:pPr>
    </w:p>
    <w:p w14:paraId="73BC19DC" w14:textId="0457D6F2" w:rsidR="0034436B" w:rsidRPr="0055086D" w:rsidRDefault="0034436B" w:rsidP="00E95ACB">
      <w:pPr>
        <w:pStyle w:val="Heading1"/>
      </w:pPr>
      <w:r w:rsidRPr="004F7BE4">
        <w:t>ARTICLE 4</w:t>
      </w:r>
      <w:r w:rsidRPr="0055086D">
        <w:t xml:space="preserve"> – ORGANIZATION TYPE</w:t>
      </w:r>
    </w:p>
    <w:p w14:paraId="12391418" w14:textId="77777777" w:rsidR="0034436B" w:rsidRPr="0055086D" w:rsidRDefault="0034436B" w:rsidP="0034436B">
      <w:pPr>
        <w:rPr>
          <w:rFonts w:ascii="Arial" w:hAnsi="Arial" w:cs="Arial"/>
          <w:sz w:val="22"/>
          <w:szCs w:val="22"/>
        </w:rPr>
      </w:pPr>
      <w:r w:rsidRPr="0055086D">
        <w:rPr>
          <w:rFonts w:ascii="Arial" w:hAnsi="Arial" w:cs="Arial"/>
          <w:sz w:val="22"/>
          <w:szCs w:val="22"/>
        </w:rPr>
        <w:t>The ______________________ Agricultural Society qualifies as a</w:t>
      </w:r>
      <w:r>
        <w:rPr>
          <w:rFonts w:ascii="Arial" w:hAnsi="Arial" w:cs="Arial"/>
          <w:sz w:val="22"/>
          <w:szCs w:val="22"/>
        </w:rPr>
        <w:t>n</w:t>
      </w:r>
      <w:r w:rsidRPr="0055086D">
        <w:rPr>
          <w:rFonts w:ascii="Arial" w:hAnsi="Arial" w:cs="Arial"/>
          <w:sz w:val="22"/>
          <w:szCs w:val="22"/>
        </w:rPr>
        <w:t xml:space="preserve"> “</w:t>
      </w:r>
      <w:r>
        <w:rPr>
          <w:rFonts w:ascii="Arial" w:hAnsi="Arial" w:cs="Arial"/>
          <w:sz w:val="22"/>
          <w:szCs w:val="22"/>
        </w:rPr>
        <w:t xml:space="preserve">agricultural </w:t>
      </w:r>
      <w:r w:rsidRPr="0055086D">
        <w:rPr>
          <w:rFonts w:ascii="Arial" w:hAnsi="Arial" w:cs="Arial"/>
          <w:sz w:val="22"/>
          <w:szCs w:val="22"/>
        </w:rPr>
        <w:t>society” under Section 22 of the AHOA.</w:t>
      </w:r>
      <w:r>
        <w:rPr>
          <w:rFonts w:ascii="Arial" w:hAnsi="Arial" w:cs="Arial"/>
          <w:sz w:val="22"/>
          <w:szCs w:val="22"/>
        </w:rPr>
        <w:t xml:space="preserve"> </w:t>
      </w:r>
      <w:r w:rsidRPr="00635707">
        <w:rPr>
          <w:rFonts w:ascii="Arial" w:hAnsi="Arial" w:cs="Arial"/>
          <w:b/>
          <w:bCs/>
          <w:color w:val="0070C0"/>
          <w:sz w:val="22"/>
          <w:szCs w:val="22"/>
        </w:rPr>
        <w:t>(Input society name)</w:t>
      </w:r>
    </w:p>
    <w:p w14:paraId="32C4AA45" w14:textId="77777777" w:rsidR="0034436B" w:rsidRDefault="0034436B" w:rsidP="0034436B">
      <w:pPr>
        <w:rPr>
          <w:rFonts w:ascii="Arial" w:hAnsi="Arial" w:cs="Arial"/>
          <w:b/>
          <w:bCs/>
          <w:sz w:val="28"/>
          <w:szCs w:val="28"/>
        </w:rPr>
      </w:pPr>
    </w:p>
    <w:p w14:paraId="205B9050" w14:textId="77777777" w:rsidR="0034436B" w:rsidRDefault="0034436B">
      <w:pPr>
        <w:tabs>
          <w:tab w:val="left" w:pos="7011"/>
          <w:tab w:val="right" w:pos="9045"/>
        </w:tabs>
        <w:ind w:left="90"/>
        <w:rPr>
          <w:rFonts w:ascii="Arial" w:hAnsi="Arial" w:cs="Arial"/>
          <w:sz w:val="22"/>
        </w:rPr>
      </w:pPr>
    </w:p>
    <w:p w14:paraId="678753C6" w14:textId="77777777" w:rsidR="009F0AEA" w:rsidRDefault="009F0AEA">
      <w:pPr>
        <w:tabs>
          <w:tab w:val="left" w:pos="7011"/>
          <w:tab w:val="right" w:pos="9045"/>
        </w:tabs>
        <w:ind w:left="90"/>
        <w:rPr>
          <w:rFonts w:ascii="Arial" w:hAnsi="Arial" w:cs="Arial"/>
          <w:sz w:val="22"/>
        </w:rPr>
      </w:pPr>
    </w:p>
    <w:p w14:paraId="35352189" w14:textId="19BB13E0" w:rsidR="0038015C" w:rsidRDefault="0038015C">
      <w:pPr>
        <w:rPr>
          <w:rFonts w:ascii="Arial" w:hAnsi="Arial" w:cs="Arial"/>
          <w:b/>
          <w:bCs/>
          <w:sz w:val="28"/>
          <w:szCs w:val="28"/>
        </w:rPr>
      </w:pPr>
      <w:bookmarkStart w:id="1" w:name="_Hlk170923514"/>
      <w:r>
        <w:rPr>
          <w:rFonts w:ascii="Arial" w:hAnsi="Arial" w:cs="Arial"/>
          <w:b/>
          <w:bCs/>
          <w:sz w:val="28"/>
          <w:szCs w:val="28"/>
        </w:rPr>
        <w:br w:type="page"/>
      </w:r>
    </w:p>
    <w:bookmarkEnd w:id="1"/>
    <w:p w14:paraId="07B2B8C7" w14:textId="0A3B554B" w:rsidR="000E5434" w:rsidRDefault="00532E84" w:rsidP="00E95ACB">
      <w:pPr>
        <w:pStyle w:val="HEADING"/>
      </w:pPr>
      <w:r w:rsidRPr="00364133">
        <w:lastRenderedPageBreak/>
        <w:t>BY</w:t>
      </w:r>
      <w:r w:rsidR="00E71921" w:rsidRPr="00364133">
        <w:t>-</w:t>
      </w:r>
      <w:r w:rsidRPr="00364133">
        <w:t>LAWS</w:t>
      </w:r>
    </w:p>
    <w:p w14:paraId="4C6DAD73" w14:textId="5F5EC3A8" w:rsidR="002508F8" w:rsidRDefault="002508F8" w:rsidP="000F567F">
      <w:pPr>
        <w:rPr>
          <w:rFonts w:ascii="Arial" w:hAnsi="Arial" w:cs="Arial"/>
          <w:b/>
          <w:bCs/>
          <w:sz w:val="28"/>
          <w:szCs w:val="28"/>
        </w:rPr>
      </w:pPr>
      <w:r>
        <w:rPr>
          <w:rFonts w:ascii="Arial" w:hAnsi="Arial" w:cs="Arial"/>
          <w:b/>
          <w:bCs/>
          <w:noProof/>
          <w:sz w:val="32"/>
          <w:szCs w:val="32"/>
          <w:u w:val="single"/>
        </w:rPr>
        <mc:AlternateContent>
          <mc:Choice Requires="wps">
            <w:drawing>
              <wp:anchor distT="0" distB="0" distL="114300" distR="114300" simplePos="0" relativeHeight="251811840" behindDoc="0" locked="0" layoutInCell="1" allowOverlap="1" wp14:anchorId="3E07B6B8" wp14:editId="502AD247">
                <wp:simplePos x="0" y="0"/>
                <wp:positionH relativeFrom="margin">
                  <wp:align>right</wp:align>
                </wp:positionH>
                <wp:positionV relativeFrom="paragraph">
                  <wp:posOffset>31750</wp:posOffset>
                </wp:positionV>
                <wp:extent cx="6353175" cy="495300"/>
                <wp:effectExtent l="19050" t="19050" r="28575" b="19050"/>
                <wp:wrapNone/>
                <wp:docPr id="1000731528" name="Text Box 57"/>
                <wp:cNvGraphicFramePr/>
                <a:graphic xmlns:a="http://schemas.openxmlformats.org/drawingml/2006/main">
                  <a:graphicData uri="http://schemas.microsoft.com/office/word/2010/wordprocessingShape">
                    <wps:wsp>
                      <wps:cNvSpPr txBox="1"/>
                      <wps:spPr>
                        <a:xfrm>
                          <a:off x="0" y="0"/>
                          <a:ext cx="6353175" cy="495300"/>
                        </a:xfrm>
                        <a:prstGeom prst="rect">
                          <a:avLst/>
                        </a:prstGeom>
                        <a:solidFill>
                          <a:schemeClr val="accent4">
                            <a:lumMod val="60000"/>
                            <a:lumOff val="40000"/>
                          </a:schemeClr>
                        </a:solidFill>
                        <a:ln w="28575">
                          <a:solidFill>
                            <a:prstClr val="black"/>
                          </a:solidFill>
                        </a:ln>
                      </wps:spPr>
                      <wps:txbx>
                        <w:txbxContent>
                          <w:p w14:paraId="5805C878" w14:textId="70CE1D6F" w:rsidR="00A47361" w:rsidRPr="00A47361" w:rsidRDefault="00A47361">
                            <w:pPr>
                              <w:rPr>
                                <w:rFonts w:ascii="Verdana" w:hAnsi="Verdana"/>
                                <w:b/>
                                <w:bCs/>
                                <w:i/>
                                <w:iCs/>
                                <w:color w:val="7030A0"/>
                                <w:sz w:val="22"/>
                                <w:szCs w:val="22"/>
                                <w:lang w:val="en-CA"/>
                              </w:rPr>
                            </w:pPr>
                            <w:r w:rsidRPr="00A47361">
                              <w:rPr>
                                <w:rFonts w:ascii="Verdana" w:hAnsi="Verdana"/>
                                <w:b/>
                                <w:bCs/>
                                <w:i/>
                                <w:iCs/>
                                <w:color w:val="7030A0"/>
                                <w:sz w:val="22"/>
                                <w:szCs w:val="22"/>
                                <w:highlight w:val="cyan"/>
                                <w:lang w:val="en-CA"/>
                              </w:rPr>
                              <w:t>ACTION</w:t>
                            </w:r>
                            <w:r w:rsidRPr="00A47361">
                              <w:rPr>
                                <w:rFonts w:ascii="Verdana" w:hAnsi="Verdana"/>
                                <w:b/>
                                <w:bCs/>
                                <w:i/>
                                <w:iCs/>
                                <w:color w:val="7030A0"/>
                                <w:sz w:val="22"/>
                                <w:szCs w:val="22"/>
                                <w:lang w:val="en-CA"/>
                              </w:rPr>
                              <w:t xml:space="preserve"> – </w:t>
                            </w:r>
                            <w:r w:rsidR="00E26B05">
                              <w:rPr>
                                <w:rFonts w:ascii="Verdana" w:hAnsi="Verdana"/>
                                <w:b/>
                                <w:bCs/>
                                <w:i/>
                                <w:iCs/>
                                <w:color w:val="7030A0"/>
                                <w:sz w:val="22"/>
                                <w:szCs w:val="22"/>
                                <w:lang w:val="en-CA"/>
                              </w:rPr>
                              <w:t>Society may decide to s</w:t>
                            </w:r>
                            <w:r w:rsidRPr="00A47361">
                              <w:rPr>
                                <w:rFonts w:ascii="Verdana" w:hAnsi="Verdana"/>
                                <w:b/>
                                <w:bCs/>
                                <w:i/>
                                <w:iCs/>
                                <w:color w:val="7030A0"/>
                                <w:sz w:val="22"/>
                                <w:szCs w:val="22"/>
                                <w:lang w:val="en-CA"/>
                              </w:rPr>
                              <w:t xml:space="preserve">elect </w:t>
                            </w:r>
                            <w:r w:rsidR="004162CD">
                              <w:rPr>
                                <w:rFonts w:ascii="Verdana" w:hAnsi="Verdana"/>
                                <w:b/>
                                <w:bCs/>
                                <w:i/>
                                <w:iCs/>
                                <w:color w:val="7030A0"/>
                                <w:sz w:val="22"/>
                                <w:szCs w:val="22"/>
                                <w:lang w:val="en-CA"/>
                              </w:rPr>
                              <w:t>SAMPLE</w:t>
                            </w:r>
                            <w:r w:rsidRPr="00A47361">
                              <w:rPr>
                                <w:rFonts w:ascii="Verdana" w:hAnsi="Verdana"/>
                                <w:b/>
                                <w:bCs/>
                                <w:i/>
                                <w:iCs/>
                                <w:color w:val="7030A0"/>
                                <w:sz w:val="22"/>
                                <w:szCs w:val="22"/>
                                <w:lang w:val="en-CA"/>
                              </w:rPr>
                              <w:t xml:space="preserve"> 1, 2 or 3 under </w:t>
                            </w:r>
                            <w:r w:rsidRPr="00A47361">
                              <w:rPr>
                                <w:rFonts w:ascii="Arial" w:hAnsi="Arial" w:cs="Arial"/>
                                <w:b/>
                                <w:bCs/>
                                <w:sz w:val="22"/>
                                <w:szCs w:val="22"/>
                                <w:lang w:val="en-CA"/>
                              </w:rPr>
                              <w:t xml:space="preserve">1.1 </w:t>
                            </w:r>
                            <w:r w:rsidRPr="00A47361">
                              <w:rPr>
                                <w:rFonts w:ascii="Arial" w:hAnsi="Arial" w:cs="Arial"/>
                                <w:b/>
                                <w:bCs/>
                                <w:sz w:val="22"/>
                                <w:szCs w:val="22"/>
                                <w:u w:val="single"/>
                                <w:lang w:val="en-CA"/>
                              </w:rPr>
                              <w:t>Definitions</w:t>
                            </w:r>
                            <w:r w:rsidRPr="00A47361">
                              <w:rPr>
                                <w:rFonts w:ascii="Verdana" w:hAnsi="Verdana"/>
                                <w:b/>
                                <w:bCs/>
                                <w:i/>
                                <w:iCs/>
                                <w:sz w:val="22"/>
                                <w:szCs w:val="22"/>
                                <w:lang w:val="en-CA"/>
                              </w:rPr>
                              <w:t xml:space="preserve"> </w:t>
                            </w:r>
                            <w:r w:rsidRPr="00A47361">
                              <w:rPr>
                                <w:rFonts w:ascii="Verdana" w:hAnsi="Verdana"/>
                                <w:b/>
                                <w:bCs/>
                                <w:i/>
                                <w:iCs/>
                                <w:color w:val="7030A0"/>
                                <w:sz w:val="22"/>
                                <w:szCs w:val="22"/>
                                <w:lang w:val="en-CA"/>
                              </w:rPr>
                              <w:t xml:space="preserve">and remove other </w:t>
                            </w:r>
                            <w:r w:rsidR="004162CD">
                              <w:rPr>
                                <w:rFonts w:ascii="Verdana" w:hAnsi="Verdana"/>
                                <w:b/>
                                <w:bCs/>
                                <w:i/>
                                <w:iCs/>
                                <w:color w:val="7030A0"/>
                                <w:sz w:val="22"/>
                                <w:szCs w:val="22"/>
                                <w:lang w:val="en-CA"/>
                              </w:rPr>
                              <w:t>samples</w:t>
                            </w:r>
                            <w:r w:rsidRPr="00A47361">
                              <w:rPr>
                                <w:rFonts w:ascii="Verdana" w:hAnsi="Verdana"/>
                                <w:b/>
                                <w:bCs/>
                                <w:i/>
                                <w:iCs/>
                                <w:color w:val="7030A0"/>
                                <w:sz w:val="22"/>
                                <w:szCs w:val="22"/>
                                <w:lang w:val="en-CA"/>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07B6B8" id="Text Box 57" o:spid="_x0000_s1035" type="#_x0000_t202" style="position:absolute;margin-left:449.05pt;margin-top:2.5pt;width:500.25pt;height:39pt;z-index:2518118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" fillcolor="#ffd966 [1943]" strokeweight="2.25pt">
                <v:textbox>
                  <w:txbxContent>
                    <w:p w14:paraId="5805C878" w14:textId="70CE1D6F" w:rsidR="00A47361" w:rsidRPr="00A47361" w:rsidRDefault="00A47361">
                      <w:pPr>
                        <w:rPr>
                          <w:rFonts w:ascii="Verdana" w:hAnsi="Verdana"/>
                          <w:b/>
                          <w:bCs/>
                          <w:i/>
                          <w:iCs/>
                          <w:color w:val="7030A0"/>
                          <w:sz w:val="22"/>
                          <w:szCs w:val="22"/>
                          <w:lang w:val="en-CA"/>
                        </w:rPr>
                      </w:pPr>
                      <w:r w:rsidRPr="00A47361">
                        <w:rPr>
                          <w:rFonts w:ascii="Verdana" w:hAnsi="Verdana"/>
                          <w:b/>
                          <w:bCs/>
                          <w:i/>
                          <w:iCs/>
                          <w:color w:val="7030A0"/>
                          <w:sz w:val="22"/>
                          <w:szCs w:val="22"/>
                          <w:highlight w:val="cyan"/>
                          <w:lang w:val="en-CA"/>
                        </w:rPr>
                        <w:t>ACTION</w:t>
                      </w:r>
                      <w:r w:rsidRPr="00A47361">
                        <w:rPr>
                          <w:rFonts w:ascii="Verdana" w:hAnsi="Verdana"/>
                          <w:b/>
                          <w:bCs/>
                          <w:i/>
                          <w:iCs/>
                          <w:color w:val="7030A0"/>
                          <w:sz w:val="22"/>
                          <w:szCs w:val="22"/>
                          <w:lang w:val="en-CA"/>
                        </w:rPr>
                        <w:t xml:space="preserve"> – </w:t>
                      </w:r>
                      <w:r w:rsidR="00E26B05">
                        <w:rPr>
                          <w:rFonts w:ascii="Verdana" w:hAnsi="Verdana"/>
                          <w:b/>
                          <w:bCs/>
                          <w:i/>
                          <w:iCs/>
                          <w:color w:val="7030A0"/>
                          <w:sz w:val="22"/>
                          <w:szCs w:val="22"/>
                          <w:lang w:val="en-CA"/>
                        </w:rPr>
                        <w:t>Society may decide to s</w:t>
                      </w:r>
                      <w:r w:rsidRPr="00A47361">
                        <w:rPr>
                          <w:rFonts w:ascii="Verdana" w:hAnsi="Verdana"/>
                          <w:b/>
                          <w:bCs/>
                          <w:i/>
                          <w:iCs/>
                          <w:color w:val="7030A0"/>
                          <w:sz w:val="22"/>
                          <w:szCs w:val="22"/>
                          <w:lang w:val="en-CA"/>
                        </w:rPr>
                        <w:t xml:space="preserve">elect </w:t>
                      </w:r>
                      <w:r w:rsidR="004162CD">
                        <w:rPr>
                          <w:rFonts w:ascii="Verdana" w:hAnsi="Verdana"/>
                          <w:b/>
                          <w:bCs/>
                          <w:i/>
                          <w:iCs/>
                          <w:color w:val="7030A0"/>
                          <w:sz w:val="22"/>
                          <w:szCs w:val="22"/>
                          <w:lang w:val="en-CA"/>
                        </w:rPr>
                        <w:t>SAMPLE</w:t>
                      </w:r>
                      <w:r w:rsidRPr="00A47361">
                        <w:rPr>
                          <w:rFonts w:ascii="Verdana" w:hAnsi="Verdana"/>
                          <w:b/>
                          <w:bCs/>
                          <w:i/>
                          <w:iCs/>
                          <w:color w:val="7030A0"/>
                          <w:sz w:val="22"/>
                          <w:szCs w:val="22"/>
                          <w:lang w:val="en-CA"/>
                        </w:rPr>
                        <w:t xml:space="preserve"> 1, 2 or 3 under </w:t>
                      </w:r>
                      <w:r w:rsidRPr="00A47361">
                        <w:rPr>
                          <w:rFonts w:ascii="Arial" w:hAnsi="Arial" w:cs="Arial"/>
                          <w:b/>
                          <w:bCs/>
                          <w:sz w:val="22"/>
                          <w:szCs w:val="22"/>
                          <w:lang w:val="en-CA"/>
                        </w:rPr>
                        <w:t xml:space="preserve">1.1 </w:t>
                      </w:r>
                      <w:r w:rsidRPr="00A47361">
                        <w:rPr>
                          <w:rFonts w:ascii="Arial" w:hAnsi="Arial" w:cs="Arial"/>
                          <w:b/>
                          <w:bCs/>
                          <w:sz w:val="22"/>
                          <w:szCs w:val="22"/>
                          <w:u w:val="single"/>
                          <w:lang w:val="en-CA"/>
                        </w:rPr>
                        <w:t>Definitions</w:t>
                      </w:r>
                      <w:r w:rsidRPr="00A47361">
                        <w:rPr>
                          <w:rFonts w:ascii="Verdana" w:hAnsi="Verdana"/>
                          <w:b/>
                          <w:bCs/>
                          <w:i/>
                          <w:iCs/>
                          <w:sz w:val="22"/>
                          <w:szCs w:val="22"/>
                          <w:lang w:val="en-CA"/>
                        </w:rPr>
                        <w:t xml:space="preserve"> </w:t>
                      </w:r>
                      <w:r w:rsidRPr="00A47361">
                        <w:rPr>
                          <w:rFonts w:ascii="Verdana" w:hAnsi="Verdana"/>
                          <w:b/>
                          <w:bCs/>
                          <w:i/>
                          <w:iCs/>
                          <w:color w:val="7030A0"/>
                          <w:sz w:val="22"/>
                          <w:szCs w:val="22"/>
                          <w:lang w:val="en-CA"/>
                        </w:rPr>
                        <w:t xml:space="preserve">and remove other </w:t>
                      </w:r>
                      <w:r w:rsidR="004162CD">
                        <w:rPr>
                          <w:rFonts w:ascii="Verdana" w:hAnsi="Verdana"/>
                          <w:b/>
                          <w:bCs/>
                          <w:i/>
                          <w:iCs/>
                          <w:color w:val="7030A0"/>
                          <w:sz w:val="22"/>
                          <w:szCs w:val="22"/>
                          <w:lang w:val="en-CA"/>
                        </w:rPr>
                        <w:t>samples</w:t>
                      </w:r>
                      <w:r w:rsidRPr="00A47361">
                        <w:rPr>
                          <w:rFonts w:ascii="Verdana" w:hAnsi="Verdana"/>
                          <w:b/>
                          <w:bCs/>
                          <w:i/>
                          <w:iCs/>
                          <w:color w:val="7030A0"/>
                          <w:sz w:val="22"/>
                          <w:szCs w:val="22"/>
                          <w:lang w:val="en-CA"/>
                        </w:rPr>
                        <w:t xml:space="preserve">. </w:t>
                      </w:r>
                    </w:p>
                  </w:txbxContent>
                </v:textbox>
                <w10:wrap anchorx="margin"/>
              </v:shape>
            </w:pict>
          </mc:Fallback>
        </mc:AlternateContent>
      </w:r>
    </w:p>
    <w:p w14:paraId="7A0BB4CF" w14:textId="77777777" w:rsidR="002508F8" w:rsidRDefault="002508F8" w:rsidP="000F567F">
      <w:pPr>
        <w:rPr>
          <w:rFonts w:ascii="Arial" w:hAnsi="Arial" w:cs="Arial"/>
          <w:b/>
          <w:bCs/>
          <w:sz w:val="28"/>
          <w:szCs w:val="28"/>
        </w:rPr>
      </w:pPr>
    </w:p>
    <w:p w14:paraId="449EF52B" w14:textId="77777777" w:rsidR="002508F8" w:rsidRDefault="002508F8" w:rsidP="000F567F">
      <w:pPr>
        <w:rPr>
          <w:rFonts w:ascii="Arial" w:hAnsi="Arial" w:cs="Arial"/>
          <w:b/>
          <w:bCs/>
          <w:sz w:val="28"/>
          <w:szCs w:val="28"/>
        </w:rPr>
      </w:pPr>
    </w:p>
    <w:p w14:paraId="536D5F41" w14:textId="2E2460B6" w:rsidR="000F567F" w:rsidRPr="000E76E0" w:rsidRDefault="00B33FB8" w:rsidP="00E95ACB">
      <w:pPr>
        <w:pStyle w:val="Heading1"/>
      </w:pPr>
      <w:r w:rsidRPr="000E76E0">
        <w:t>BY-LAW 1 – GENERAL</w:t>
      </w:r>
    </w:p>
    <w:p w14:paraId="3A74D6B1" w14:textId="319327DF" w:rsidR="000F567F" w:rsidRPr="00C94FED" w:rsidRDefault="000F567F" w:rsidP="00E95ACB">
      <w:pPr>
        <w:pStyle w:val="Heading2"/>
      </w:pPr>
      <w:r w:rsidRPr="00C94FED">
        <w:t>1.1 Definitions</w:t>
      </w:r>
    </w:p>
    <w:p w14:paraId="4640F0B9" w14:textId="727EBC9B" w:rsidR="000F567F" w:rsidRPr="005100AD" w:rsidRDefault="00575DD6" w:rsidP="000F567F">
      <w:pPr>
        <w:rPr>
          <w:rFonts w:ascii="Arial" w:hAnsi="Arial" w:cs="Arial"/>
          <w:b/>
          <w:bCs/>
          <w:i/>
          <w:iCs/>
          <w:szCs w:val="24"/>
        </w:rPr>
      </w:pPr>
      <w:r>
        <w:rPr>
          <w:rFonts w:ascii="Arial" w:hAnsi="Arial" w:cs="Arial"/>
          <w:b/>
          <w:bCs/>
          <w:color w:val="0070C0"/>
          <w:szCs w:val="24"/>
          <w:u w:val="single"/>
        </w:rPr>
        <w:t>SAMPLE</w:t>
      </w:r>
      <w:r w:rsidR="004C7F5A" w:rsidRPr="00B843E2">
        <w:rPr>
          <w:rFonts w:ascii="Arial" w:hAnsi="Arial" w:cs="Arial"/>
          <w:b/>
          <w:bCs/>
          <w:color w:val="0070C0"/>
          <w:szCs w:val="24"/>
          <w:u w:val="single"/>
        </w:rPr>
        <w:t xml:space="preserve"> 1</w:t>
      </w:r>
      <w:r w:rsidR="004C7F5A">
        <w:rPr>
          <w:rFonts w:ascii="Arial" w:hAnsi="Arial" w:cs="Arial"/>
          <w:b/>
          <w:bCs/>
          <w:color w:val="0070C0"/>
          <w:sz w:val="22"/>
        </w:rPr>
        <w:t xml:space="preserve"> - </w:t>
      </w:r>
      <w:r w:rsidR="007B6F9C">
        <w:rPr>
          <w:rFonts w:ascii="Verdana" w:hAnsi="Verdana" w:cs="Arial"/>
          <w:b/>
          <w:bCs/>
          <w:i/>
          <w:iCs/>
          <w:color w:val="7030A0"/>
          <w:sz w:val="22"/>
          <w:szCs w:val="22"/>
        </w:rPr>
        <w:t>Include</w:t>
      </w:r>
      <w:r w:rsidR="000F567F" w:rsidRPr="004C7F5A">
        <w:rPr>
          <w:rFonts w:ascii="Verdana" w:hAnsi="Verdana" w:cs="Arial"/>
          <w:b/>
          <w:bCs/>
          <w:i/>
          <w:iCs/>
          <w:color w:val="7030A0"/>
          <w:sz w:val="22"/>
          <w:szCs w:val="22"/>
        </w:rPr>
        <w:t xml:space="preserve"> the language</w:t>
      </w:r>
      <w:r w:rsidR="007B6F9C">
        <w:rPr>
          <w:rFonts w:ascii="Verdana" w:hAnsi="Verdana" w:cs="Arial"/>
          <w:b/>
          <w:bCs/>
          <w:i/>
          <w:iCs/>
          <w:color w:val="7030A0"/>
          <w:sz w:val="22"/>
          <w:szCs w:val="22"/>
        </w:rPr>
        <w:t xml:space="preserve"> &amp; terms</w:t>
      </w:r>
      <w:r w:rsidR="000F567F" w:rsidRPr="004C7F5A">
        <w:rPr>
          <w:rFonts w:ascii="Verdana" w:hAnsi="Verdana" w:cs="Arial"/>
          <w:b/>
          <w:bCs/>
          <w:i/>
          <w:iCs/>
          <w:color w:val="7030A0"/>
          <w:sz w:val="22"/>
          <w:szCs w:val="22"/>
        </w:rPr>
        <w:t xml:space="preserve"> from the </w:t>
      </w:r>
      <w:r>
        <w:rPr>
          <w:rFonts w:ascii="Verdana" w:hAnsi="Verdana" w:cs="Arial"/>
          <w:b/>
          <w:bCs/>
          <w:i/>
          <w:iCs/>
          <w:color w:val="7030A0"/>
          <w:sz w:val="22"/>
          <w:szCs w:val="22"/>
        </w:rPr>
        <w:t>SAMPLE</w:t>
      </w:r>
      <w:r w:rsidR="006E2DE5" w:rsidRPr="004C7F5A">
        <w:rPr>
          <w:rFonts w:ascii="Verdana" w:hAnsi="Verdana" w:cs="Arial"/>
          <w:b/>
          <w:bCs/>
          <w:i/>
          <w:iCs/>
          <w:color w:val="7030A0"/>
          <w:sz w:val="22"/>
          <w:szCs w:val="22"/>
        </w:rPr>
        <w:t xml:space="preserve"> 1</w:t>
      </w:r>
      <w:r w:rsidR="009025F7" w:rsidRPr="004C7F5A">
        <w:rPr>
          <w:rFonts w:ascii="Verdana" w:hAnsi="Verdana" w:cs="Arial"/>
          <w:b/>
          <w:bCs/>
          <w:i/>
          <w:iCs/>
          <w:color w:val="7030A0"/>
          <w:sz w:val="22"/>
          <w:szCs w:val="22"/>
        </w:rPr>
        <w:t xml:space="preserve"> and remove other </w:t>
      </w:r>
      <w:r w:rsidR="00675CB8">
        <w:rPr>
          <w:rFonts w:ascii="Verdana" w:hAnsi="Verdana" w:cs="Arial"/>
          <w:b/>
          <w:bCs/>
          <w:i/>
          <w:iCs/>
          <w:color w:val="7030A0"/>
          <w:sz w:val="22"/>
          <w:szCs w:val="22"/>
        </w:rPr>
        <w:t>sample</w:t>
      </w:r>
      <w:r w:rsidR="009025F7" w:rsidRPr="004C7F5A">
        <w:rPr>
          <w:rFonts w:ascii="Verdana" w:hAnsi="Verdana" w:cs="Arial"/>
          <w:b/>
          <w:bCs/>
          <w:i/>
          <w:iCs/>
          <w:color w:val="7030A0"/>
          <w:sz w:val="22"/>
          <w:szCs w:val="22"/>
        </w:rPr>
        <w:t>s.</w:t>
      </w:r>
      <w:r w:rsidR="009025F7" w:rsidRPr="005100AD">
        <w:rPr>
          <w:rFonts w:ascii="Verdana" w:hAnsi="Verdana" w:cs="Arial"/>
          <w:b/>
          <w:bCs/>
          <w:i/>
          <w:iCs/>
          <w:color w:val="7030A0"/>
          <w:szCs w:val="24"/>
        </w:rPr>
        <w:t xml:space="preserve"> </w:t>
      </w:r>
    </w:p>
    <w:p w14:paraId="21B36441" w14:textId="3BEB6FCE" w:rsidR="000F567F" w:rsidRPr="00246D5A" w:rsidRDefault="00142395" w:rsidP="000F567F">
      <w:pPr>
        <w:rPr>
          <w:rFonts w:ascii="Arial" w:hAnsi="Arial" w:cs="Arial"/>
          <w:sz w:val="22"/>
        </w:rPr>
      </w:pPr>
      <w:r>
        <w:rPr>
          <w:rFonts w:ascii="Arial" w:hAnsi="Arial" w:cs="Arial"/>
          <w:sz w:val="22"/>
        </w:rPr>
        <w:t xml:space="preserve">  </w:t>
      </w:r>
      <w:r w:rsidR="000F567F" w:rsidRPr="00246D5A">
        <w:rPr>
          <w:rFonts w:ascii="Arial" w:hAnsi="Arial" w:cs="Arial"/>
          <w:sz w:val="22"/>
        </w:rPr>
        <w:t>In this by-law, unless the context otherwise requires:</w:t>
      </w:r>
    </w:p>
    <w:p w14:paraId="25B5C66F" w14:textId="5B05C615" w:rsidR="0006773D" w:rsidRPr="0091794A" w:rsidRDefault="000F567F" w:rsidP="00CF6DA1">
      <w:pPr>
        <w:numPr>
          <w:ilvl w:val="0"/>
          <w:numId w:val="7"/>
        </w:numPr>
        <w:rPr>
          <w:rFonts w:ascii="Arial" w:hAnsi="Arial" w:cs="Arial"/>
          <w:sz w:val="22"/>
        </w:rPr>
      </w:pPr>
      <w:r w:rsidRPr="0091794A">
        <w:rPr>
          <w:rFonts w:ascii="Arial" w:hAnsi="Arial" w:cs="Arial"/>
          <w:sz w:val="22"/>
        </w:rPr>
        <w:t xml:space="preserve">“AHOA” means the </w:t>
      </w:r>
      <w:r w:rsidRPr="0091794A">
        <w:rPr>
          <w:rFonts w:ascii="Arial" w:hAnsi="Arial" w:cs="Arial"/>
          <w:i/>
          <w:iCs/>
          <w:sz w:val="22"/>
        </w:rPr>
        <w:t>Agricultural and Horticultural Organizations Act, 19</w:t>
      </w:r>
      <w:r w:rsidR="0038015C" w:rsidRPr="0091794A">
        <w:rPr>
          <w:rFonts w:ascii="Arial" w:hAnsi="Arial" w:cs="Arial"/>
          <w:i/>
          <w:iCs/>
          <w:sz w:val="22"/>
        </w:rPr>
        <w:t>90</w:t>
      </w:r>
      <w:r w:rsidRPr="0091794A">
        <w:rPr>
          <w:rFonts w:ascii="Arial" w:hAnsi="Arial" w:cs="Arial"/>
          <w:sz w:val="22"/>
        </w:rPr>
        <w:t xml:space="preserve"> and, where the context requires, includes the regulations made under it, as amended or re-enacted from time to time;</w:t>
      </w:r>
    </w:p>
    <w:p w14:paraId="59C44747" w14:textId="38F6457A" w:rsidR="0006773D" w:rsidRPr="0091794A" w:rsidRDefault="000F567F" w:rsidP="00CF6DA1">
      <w:pPr>
        <w:numPr>
          <w:ilvl w:val="0"/>
          <w:numId w:val="7"/>
        </w:numPr>
        <w:rPr>
          <w:rFonts w:ascii="Arial" w:hAnsi="Arial" w:cs="Arial"/>
          <w:sz w:val="22"/>
        </w:rPr>
      </w:pPr>
      <w:r w:rsidRPr="0091794A">
        <w:rPr>
          <w:rFonts w:ascii="Arial" w:hAnsi="Arial" w:cs="Arial"/>
          <w:sz w:val="22"/>
        </w:rPr>
        <w:t xml:space="preserve">“Director” </w:t>
      </w:r>
      <w:r w:rsidR="000F16C1" w:rsidRPr="0091794A">
        <w:rPr>
          <w:rFonts w:ascii="Arial" w:hAnsi="Arial" w:cs="Arial"/>
          <w:sz w:val="22"/>
        </w:rPr>
        <w:t>(</w:t>
      </w:r>
      <w:r w:rsidR="00276872" w:rsidRPr="0091794A">
        <w:rPr>
          <w:rFonts w:ascii="Arial" w:hAnsi="Arial" w:cs="Arial"/>
          <w:sz w:val="22"/>
        </w:rPr>
        <w:t>OMAFA</w:t>
      </w:r>
      <w:r w:rsidR="000F16C1" w:rsidRPr="0091794A">
        <w:rPr>
          <w:rFonts w:ascii="Arial" w:hAnsi="Arial" w:cs="Arial"/>
          <w:sz w:val="22"/>
        </w:rPr>
        <w:t xml:space="preserve">) </w:t>
      </w:r>
      <w:r w:rsidRPr="0091794A">
        <w:rPr>
          <w:rFonts w:ascii="Arial" w:hAnsi="Arial" w:cs="Arial"/>
          <w:sz w:val="22"/>
        </w:rPr>
        <w:t>means the person appointed as Director under section 4 of AHOA; (“directeur”)</w:t>
      </w:r>
    </w:p>
    <w:p w14:paraId="78899AD5" w14:textId="5937B5C4" w:rsidR="000F567F" w:rsidRPr="0091794A" w:rsidRDefault="000F567F" w:rsidP="00CF6DA1">
      <w:pPr>
        <w:numPr>
          <w:ilvl w:val="0"/>
          <w:numId w:val="7"/>
        </w:numPr>
        <w:rPr>
          <w:rFonts w:ascii="Arial" w:hAnsi="Arial" w:cs="Arial"/>
          <w:sz w:val="22"/>
        </w:rPr>
      </w:pPr>
      <w:r w:rsidRPr="0091794A">
        <w:rPr>
          <w:rFonts w:ascii="Arial" w:hAnsi="Arial" w:cs="Arial"/>
          <w:sz w:val="22"/>
        </w:rPr>
        <w:t>“</w:t>
      </w:r>
      <w:r w:rsidR="0091794A" w:rsidRPr="0091794A">
        <w:rPr>
          <w:rFonts w:ascii="Arial" w:hAnsi="Arial" w:cs="Arial"/>
          <w:sz w:val="22"/>
        </w:rPr>
        <w:t>Minister” (</w:t>
      </w:r>
      <w:r w:rsidR="00276872" w:rsidRPr="0091794A">
        <w:rPr>
          <w:rFonts w:ascii="Arial" w:hAnsi="Arial" w:cs="Arial"/>
          <w:sz w:val="22"/>
        </w:rPr>
        <w:t>OMAFA</w:t>
      </w:r>
      <w:r w:rsidR="000F16C1" w:rsidRPr="0091794A">
        <w:rPr>
          <w:rFonts w:ascii="Arial" w:hAnsi="Arial" w:cs="Arial"/>
          <w:sz w:val="22"/>
        </w:rPr>
        <w:t xml:space="preserve">) </w:t>
      </w:r>
      <w:r w:rsidRPr="0091794A">
        <w:rPr>
          <w:rFonts w:ascii="Arial" w:hAnsi="Arial" w:cs="Arial"/>
          <w:sz w:val="22"/>
        </w:rPr>
        <w:t xml:space="preserve">means the Minister of Agriculture, Food and </w:t>
      </w:r>
      <w:r w:rsidR="004F7BE4">
        <w:rPr>
          <w:rFonts w:ascii="Arial" w:hAnsi="Arial" w:cs="Arial"/>
          <w:sz w:val="22"/>
        </w:rPr>
        <w:t>Agribusiness</w:t>
      </w:r>
      <w:r w:rsidRPr="0091794A">
        <w:rPr>
          <w:rFonts w:ascii="Arial" w:hAnsi="Arial" w:cs="Arial"/>
          <w:sz w:val="22"/>
        </w:rPr>
        <w:t>; (“ministre”)</w:t>
      </w:r>
    </w:p>
    <w:p w14:paraId="5205E380" w14:textId="77777777" w:rsidR="000F567F" w:rsidRDefault="000F567F" w:rsidP="00CF6DA1">
      <w:pPr>
        <w:numPr>
          <w:ilvl w:val="0"/>
          <w:numId w:val="7"/>
        </w:numPr>
        <w:rPr>
          <w:rFonts w:ascii="Arial" w:hAnsi="Arial" w:cs="Arial"/>
          <w:sz w:val="22"/>
        </w:rPr>
      </w:pPr>
      <w:r w:rsidRPr="0091794A">
        <w:rPr>
          <w:rFonts w:ascii="Arial" w:hAnsi="Arial" w:cs="Arial"/>
          <w:sz w:val="22"/>
        </w:rPr>
        <w:t>“ONCA” means</w:t>
      </w:r>
      <w:r w:rsidRPr="00A2359E">
        <w:rPr>
          <w:rFonts w:ascii="Arial" w:hAnsi="Arial" w:cs="Arial"/>
          <w:sz w:val="22"/>
        </w:rPr>
        <w:t xml:space="preserve"> the </w:t>
      </w:r>
      <w:r w:rsidRPr="00276872">
        <w:rPr>
          <w:rFonts w:ascii="Arial" w:hAnsi="Arial" w:cs="Arial"/>
          <w:i/>
          <w:iCs/>
          <w:sz w:val="22"/>
        </w:rPr>
        <w:t>Not-for-Profit Corporations Act, 2010 (Ontario)</w:t>
      </w:r>
      <w:r w:rsidRPr="00A2359E">
        <w:rPr>
          <w:rFonts w:ascii="Arial" w:hAnsi="Arial" w:cs="Arial"/>
          <w:sz w:val="22"/>
        </w:rPr>
        <w:t xml:space="preserve"> and, where the context requires, includes the regulations made under it, as amended or re-enacted from time to time;</w:t>
      </w:r>
    </w:p>
    <w:p w14:paraId="358CC3B7" w14:textId="2090E6CC" w:rsidR="00931383" w:rsidRDefault="00931383" w:rsidP="00CF6DA1">
      <w:pPr>
        <w:numPr>
          <w:ilvl w:val="0"/>
          <w:numId w:val="7"/>
        </w:numPr>
        <w:rPr>
          <w:rFonts w:ascii="Arial" w:hAnsi="Arial" w:cs="Arial"/>
          <w:sz w:val="22"/>
        </w:rPr>
      </w:pPr>
      <w:r>
        <w:rPr>
          <w:rFonts w:ascii="Arial" w:hAnsi="Arial" w:cs="Arial"/>
          <w:sz w:val="22"/>
        </w:rPr>
        <w:t xml:space="preserve">“Director” (ONCA) – </w:t>
      </w:r>
      <w:r w:rsidR="00B4744C">
        <w:rPr>
          <w:rFonts w:ascii="Arial" w:hAnsi="Arial" w:cs="Arial"/>
          <w:sz w:val="22"/>
        </w:rPr>
        <w:t>means</w:t>
      </w:r>
      <w:r>
        <w:rPr>
          <w:rFonts w:ascii="Arial" w:hAnsi="Arial" w:cs="Arial"/>
          <w:sz w:val="22"/>
        </w:rPr>
        <w:t xml:space="preserve"> the person appointed as Director under Section 6 of ONCA</w:t>
      </w:r>
    </w:p>
    <w:p w14:paraId="018E3929" w14:textId="6FD08753" w:rsidR="00BE1A5F" w:rsidRPr="00BE1A5F" w:rsidRDefault="00D74F81" w:rsidP="00CF6DA1">
      <w:pPr>
        <w:pStyle w:val="ListParagraph"/>
        <w:numPr>
          <w:ilvl w:val="0"/>
          <w:numId w:val="7"/>
        </w:numPr>
        <w:rPr>
          <w:rFonts w:eastAsia="Times New Roman"/>
          <w:szCs w:val="20"/>
        </w:rPr>
      </w:pPr>
      <w:r>
        <w:rPr>
          <w:rFonts w:eastAsia="Times New Roman"/>
          <w:szCs w:val="20"/>
        </w:rPr>
        <w:t>“a</w:t>
      </w:r>
      <w:r w:rsidR="00BE1A5F" w:rsidRPr="00BE1A5F">
        <w:rPr>
          <w:rFonts w:eastAsia="Times New Roman"/>
          <w:szCs w:val="20"/>
        </w:rPr>
        <w:t xml:space="preserve">nnual </w:t>
      </w:r>
      <w:r>
        <w:rPr>
          <w:rFonts w:eastAsia="Times New Roman"/>
          <w:szCs w:val="20"/>
        </w:rPr>
        <w:t>m</w:t>
      </w:r>
      <w:r w:rsidR="00BE1A5F" w:rsidRPr="00BE1A5F">
        <w:rPr>
          <w:rFonts w:eastAsia="Times New Roman"/>
          <w:szCs w:val="20"/>
        </w:rPr>
        <w:t>eeting</w:t>
      </w:r>
      <w:r>
        <w:rPr>
          <w:rFonts w:eastAsia="Times New Roman"/>
          <w:szCs w:val="20"/>
        </w:rPr>
        <w:t>”</w:t>
      </w:r>
      <w:r w:rsidR="00BE1A5F" w:rsidRPr="00BE1A5F">
        <w:rPr>
          <w:rFonts w:eastAsia="Times New Roman"/>
          <w:szCs w:val="20"/>
        </w:rPr>
        <w:t xml:space="preserve"> - means an annual meeting of Members, as provided in the AHOA section 10(1). Formerly known as ‘Annual General Meeting’ or ‘AGM’.</w:t>
      </w:r>
    </w:p>
    <w:p w14:paraId="2B3E5006" w14:textId="2E6925BF" w:rsidR="002E08D8" w:rsidRPr="002E08D8" w:rsidRDefault="002E08D8" w:rsidP="00CF6DA1">
      <w:pPr>
        <w:pStyle w:val="ListParagraph"/>
        <w:numPr>
          <w:ilvl w:val="0"/>
          <w:numId w:val="7"/>
        </w:numPr>
        <w:rPr>
          <w:rFonts w:eastAsia="Times New Roman"/>
          <w:szCs w:val="20"/>
        </w:rPr>
      </w:pPr>
      <w:r w:rsidRPr="002E08D8">
        <w:rPr>
          <w:rFonts w:eastAsia="Times New Roman"/>
          <w:szCs w:val="20"/>
        </w:rPr>
        <w:t>“</w:t>
      </w:r>
      <w:r w:rsidR="00D74F81">
        <w:rPr>
          <w:rFonts w:eastAsia="Times New Roman"/>
          <w:szCs w:val="20"/>
        </w:rPr>
        <w:t>a</w:t>
      </w:r>
      <w:r w:rsidRPr="002E08D8">
        <w:rPr>
          <w:rFonts w:eastAsia="Times New Roman"/>
          <w:szCs w:val="20"/>
        </w:rPr>
        <w:t>rticles” – means any instrument that incorporates a corporation or modifies its incorporating instrument, including articles of incorporation, restated articles of incorporation, articles of amendment, articles of amalgamation, articles of arrangement, articles of continuance, articles of dissolution, articles of reorganization, articles of revival, letters patent, supplementary letters patent or a special Act; (ONCA)</w:t>
      </w:r>
    </w:p>
    <w:p w14:paraId="46F584BC" w14:textId="5C6E65F8" w:rsidR="000F567F" w:rsidRDefault="000F567F" w:rsidP="00CF6DA1">
      <w:pPr>
        <w:numPr>
          <w:ilvl w:val="0"/>
          <w:numId w:val="7"/>
        </w:numPr>
        <w:rPr>
          <w:rFonts w:ascii="Arial" w:hAnsi="Arial" w:cs="Arial"/>
          <w:sz w:val="22"/>
        </w:rPr>
      </w:pPr>
      <w:r w:rsidRPr="00737C05">
        <w:rPr>
          <w:rFonts w:ascii="Arial" w:hAnsi="Arial" w:cs="Arial"/>
          <w:sz w:val="22"/>
        </w:rPr>
        <w:t>“Board” means the board of directors of the _______________ Agricultural Society;</w:t>
      </w:r>
    </w:p>
    <w:p w14:paraId="550A9438" w14:textId="645D659C" w:rsidR="00BE1A5F" w:rsidRDefault="00BE1A5F" w:rsidP="00CF6DA1">
      <w:pPr>
        <w:numPr>
          <w:ilvl w:val="0"/>
          <w:numId w:val="7"/>
        </w:numPr>
        <w:rPr>
          <w:rFonts w:ascii="Arial" w:hAnsi="Arial" w:cs="Arial"/>
          <w:sz w:val="22"/>
        </w:rPr>
      </w:pPr>
      <w:r>
        <w:rPr>
          <w:rFonts w:ascii="Arial" w:hAnsi="Arial" w:cs="Arial"/>
          <w:sz w:val="22"/>
        </w:rPr>
        <w:t>“</w:t>
      </w:r>
      <w:r w:rsidRPr="00737C05">
        <w:rPr>
          <w:rFonts w:ascii="Arial" w:hAnsi="Arial" w:cs="Arial"/>
          <w:sz w:val="22"/>
        </w:rPr>
        <w:t xml:space="preserve">Board </w:t>
      </w:r>
      <w:r>
        <w:rPr>
          <w:rFonts w:ascii="Arial" w:hAnsi="Arial" w:cs="Arial"/>
          <w:sz w:val="22"/>
        </w:rPr>
        <w:t xml:space="preserve">Meeting” – </w:t>
      </w:r>
      <w:r w:rsidR="00E742D0">
        <w:rPr>
          <w:rFonts w:ascii="Arial" w:hAnsi="Arial" w:cs="Arial"/>
          <w:sz w:val="22"/>
        </w:rPr>
        <w:t xml:space="preserve">means regular </w:t>
      </w:r>
      <w:r w:rsidRPr="0008516A">
        <w:rPr>
          <w:rFonts w:ascii="Arial" w:hAnsi="Arial" w:cs="Arial"/>
          <w:sz w:val="22"/>
        </w:rPr>
        <w:t xml:space="preserve">meeting of the </w:t>
      </w:r>
      <w:r w:rsidR="00B4744C">
        <w:rPr>
          <w:rFonts w:ascii="Arial" w:hAnsi="Arial" w:cs="Arial"/>
          <w:sz w:val="22"/>
        </w:rPr>
        <w:t>e</w:t>
      </w:r>
      <w:r w:rsidRPr="0008516A">
        <w:rPr>
          <w:rFonts w:ascii="Arial" w:hAnsi="Arial" w:cs="Arial"/>
          <w:sz w:val="22"/>
        </w:rPr>
        <w:t xml:space="preserve">xecutive and </w:t>
      </w:r>
      <w:r w:rsidR="00B4744C">
        <w:rPr>
          <w:rFonts w:ascii="Arial" w:hAnsi="Arial" w:cs="Arial"/>
          <w:sz w:val="22"/>
        </w:rPr>
        <w:t>d</w:t>
      </w:r>
      <w:r w:rsidRPr="0008516A">
        <w:rPr>
          <w:rFonts w:ascii="Arial" w:hAnsi="Arial" w:cs="Arial"/>
          <w:sz w:val="22"/>
        </w:rPr>
        <w:t>irectors of the Board of the Society</w:t>
      </w:r>
    </w:p>
    <w:p w14:paraId="64F5FC12" w14:textId="489D570D" w:rsidR="00BE1A5F" w:rsidRPr="006A5F2F" w:rsidRDefault="00BE1A5F" w:rsidP="00CF6DA1">
      <w:pPr>
        <w:pStyle w:val="ListParagraph"/>
        <w:numPr>
          <w:ilvl w:val="0"/>
          <w:numId w:val="7"/>
        </w:numPr>
        <w:rPr>
          <w:rFonts w:eastAsia="Times New Roman"/>
          <w:szCs w:val="20"/>
        </w:rPr>
      </w:pPr>
      <w:r w:rsidRPr="00BE1A5F">
        <w:rPr>
          <w:rFonts w:eastAsia="Times New Roman"/>
          <w:szCs w:val="20"/>
        </w:rPr>
        <w:t>“</w:t>
      </w:r>
      <w:r w:rsidR="00D74F81">
        <w:rPr>
          <w:rFonts w:eastAsia="Times New Roman"/>
          <w:szCs w:val="20"/>
        </w:rPr>
        <w:t>b</w:t>
      </w:r>
      <w:r w:rsidRPr="00BE1A5F">
        <w:rPr>
          <w:rFonts w:eastAsia="Times New Roman"/>
          <w:szCs w:val="20"/>
        </w:rPr>
        <w:t xml:space="preserve">y-laws” means this by-law (including the schedules to this by-law) and all other by-laws of the </w:t>
      </w:r>
      <w:r w:rsidRPr="006A5F2F">
        <w:rPr>
          <w:rFonts w:eastAsia="Times New Roman"/>
          <w:szCs w:val="20"/>
        </w:rPr>
        <w:t>Society as amended and which are, from time to time, in force;</w:t>
      </w:r>
    </w:p>
    <w:p w14:paraId="029BB81C" w14:textId="1B30BACC" w:rsidR="00BE1A5F" w:rsidRPr="004F7BE4" w:rsidRDefault="00BE1A5F" w:rsidP="00CF6DA1">
      <w:pPr>
        <w:numPr>
          <w:ilvl w:val="0"/>
          <w:numId w:val="7"/>
        </w:numPr>
        <w:rPr>
          <w:rFonts w:ascii="Arial" w:hAnsi="Arial" w:cs="Arial"/>
          <w:sz w:val="22"/>
        </w:rPr>
      </w:pPr>
      <w:r w:rsidRPr="006A5F2F">
        <w:rPr>
          <w:rFonts w:ascii="Arial" w:hAnsi="Arial" w:cs="Arial"/>
          <w:sz w:val="22"/>
        </w:rPr>
        <w:t>“</w:t>
      </w:r>
      <w:r w:rsidR="00E742D0" w:rsidRPr="006A5F2F">
        <w:rPr>
          <w:rFonts w:ascii="Arial" w:hAnsi="Arial" w:cs="Arial"/>
          <w:sz w:val="22"/>
        </w:rPr>
        <w:t>c</w:t>
      </w:r>
      <w:r w:rsidRPr="006A5F2F">
        <w:rPr>
          <w:rFonts w:ascii="Arial" w:hAnsi="Arial" w:cs="Arial"/>
          <w:sz w:val="22"/>
        </w:rPr>
        <w:t>hair” means the chair of the Board</w:t>
      </w:r>
      <w:r w:rsidR="00235594">
        <w:rPr>
          <w:rFonts w:ascii="Arial" w:hAnsi="Arial" w:cs="Arial"/>
          <w:sz w:val="22"/>
        </w:rPr>
        <w:t xml:space="preserve">, </w:t>
      </w:r>
      <w:r w:rsidR="00235594" w:rsidRPr="004F7BE4">
        <w:rPr>
          <w:rFonts w:ascii="Arial" w:hAnsi="Arial" w:cs="Arial"/>
          <w:sz w:val="22"/>
        </w:rPr>
        <w:t>being the President of the Society</w:t>
      </w:r>
      <w:r w:rsidR="003F1303" w:rsidRPr="004F7BE4">
        <w:rPr>
          <w:rFonts w:ascii="Arial" w:hAnsi="Arial" w:cs="Arial"/>
          <w:sz w:val="22"/>
        </w:rPr>
        <w:t>,</w:t>
      </w:r>
      <w:r w:rsidRPr="004F7BE4">
        <w:rPr>
          <w:rFonts w:ascii="Arial" w:hAnsi="Arial" w:cs="Arial"/>
          <w:sz w:val="22"/>
        </w:rPr>
        <w:t xml:space="preserve"> as elected/appointed </w:t>
      </w:r>
      <w:r w:rsidR="003F1303" w:rsidRPr="004F7BE4">
        <w:rPr>
          <w:rFonts w:ascii="Arial" w:hAnsi="Arial" w:cs="Arial"/>
          <w:sz w:val="22"/>
        </w:rPr>
        <w:t>from time to time</w:t>
      </w:r>
      <w:r w:rsidR="004F7BE4" w:rsidRPr="004F7BE4">
        <w:rPr>
          <w:rFonts w:ascii="Arial" w:hAnsi="Arial" w:cs="Arial"/>
          <w:sz w:val="22"/>
        </w:rPr>
        <w:t>.</w:t>
      </w:r>
    </w:p>
    <w:p w14:paraId="1676A88D" w14:textId="2A34503D" w:rsidR="00BE1A5F" w:rsidRPr="00BE1A5F" w:rsidRDefault="00BE1A5F" w:rsidP="00CF6DA1">
      <w:pPr>
        <w:pStyle w:val="ListParagraph"/>
        <w:numPr>
          <w:ilvl w:val="0"/>
          <w:numId w:val="7"/>
        </w:numPr>
        <w:rPr>
          <w:rFonts w:eastAsia="Times New Roman"/>
          <w:szCs w:val="20"/>
        </w:rPr>
      </w:pPr>
      <w:r w:rsidRPr="004F7BE4">
        <w:rPr>
          <w:rFonts w:eastAsia="Times New Roman"/>
          <w:szCs w:val="20"/>
        </w:rPr>
        <w:t>“</w:t>
      </w:r>
      <w:r w:rsidR="00B4744C" w:rsidRPr="004F7BE4">
        <w:rPr>
          <w:rFonts w:eastAsia="Times New Roman"/>
          <w:szCs w:val="20"/>
        </w:rPr>
        <w:t>c</w:t>
      </w:r>
      <w:r w:rsidRPr="004F7BE4">
        <w:rPr>
          <w:rFonts w:eastAsia="Times New Roman"/>
          <w:szCs w:val="20"/>
        </w:rPr>
        <w:t xml:space="preserve">onstitution” – under AHOA – is a foundational </w:t>
      </w:r>
      <w:r w:rsidRPr="00BE1A5F">
        <w:rPr>
          <w:rFonts w:eastAsia="Times New Roman"/>
          <w:szCs w:val="20"/>
        </w:rPr>
        <w:t>document that contains the society’s articles</w:t>
      </w:r>
      <w:proofErr w:type="gramStart"/>
      <w:r w:rsidRPr="00BE1A5F">
        <w:rPr>
          <w:rFonts w:eastAsia="Times New Roman"/>
          <w:szCs w:val="20"/>
        </w:rPr>
        <w:t xml:space="preserve">.  </w:t>
      </w:r>
      <w:proofErr w:type="gramEnd"/>
      <w:r w:rsidRPr="00BE1A5F">
        <w:rPr>
          <w:rFonts w:eastAsia="Times New Roman"/>
          <w:szCs w:val="20"/>
        </w:rPr>
        <w:t>ONCA uses the term “Articles of Incorporation”</w:t>
      </w:r>
      <w:r>
        <w:rPr>
          <w:rFonts w:eastAsia="Times New Roman"/>
          <w:szCs w:val="20"/>
        </w:rPr>
        <w:t xml:space="preserve"> and not Constitution</w:t>
      </w:r>
    </w:p>
    <w:p w14:paraId="06DFFE3C" w14:textId="77777777" w:rsidR="002E08D8" w:rsidRPr="002E08D8" w:rsidRDefault="002E08D8" w:rsidP="00CF6DA1">
      <w:pPr>
        <w:numPr>
          <w:ilvl w:val="0"/>
          <w:numId w:val="7"/>
        </w:numPr>
        <w:rPr>
          <w:rFonts w:ascii="Arial" w:hAnsi="Arial" w:cs="Arial"/>
          <w:sz w:val="22"/>
        </w:rPr>
      </w:pPr>
      <w:r w:rsidRPr="002E08D8">
        <w:rPr>
          <w:rFonts w:ascii="Arial" w:hAnsi="Arial" w:cs="Arial"/>
          <w:sz w:val="22"/>
        </w:rPr>
        <w:t>“director” - means an individual occupying the position of director of a corporation by whatever name he or she is called; (ONCA)</w:t>
      </w:r>
    </w:p>
    <w:p w14:paraId="12887101" w14:textId="1B40859A" w:rsidR="002E08D8" w:rsidRDefault="002E08D8" w:rsidP="00CF6DA1">
      <w:pPr>
        <w:numPr>
          <w:ilvl w:val="0"/>
          <w:numId w:val="7"/>
        </w:numPr>
        <w:rPr>
          <w:rFonts w:ascii="Arial" w:hAnsi="Arial" w:cs="Arial"/>
          <w:sz w:val="22"/>
        </w:rPr>
      </w:pPr>
      <w:r w:rsidRPr="002E08D8">
        <w:rPr>
          <w:rFonts w:ascii="Arial" w:hAnsi="Arial" w:cs="Arial"/>
          <w:sz w:val="22"/>
        </w:rPr>
        <w:t xml:space="preserve">“directors” means the elected </w:t>
      </w:r>
      <w:r w:rsidR="00B4744C">
        <w:rPr>
          <w:rFonts w:ascii="Arial" w:hAnsi="Arial" w:cs="Arial"/>
          <w:sz w:val="22"/>
        </w:rPr>
        <w:t>d</w:t>
      </w:r>
      <w:r w:rsidRPr="002E08D8">
        <w:rPr>
          <w:rFonts w:ascii="Arial" w:hAnsi="Arial" w:cs="Arial"/>
          <w:sz w:val="22"/>
        </w:rPr>
        <w:t xml:space="preserve">irectors and the </w:t>
      </w:r>
      <w:r w:rsidR="00B4744C">
        <w:rPr>
          <w:rFonts w:ascii="Arial" w:hAnsi="Arial" w:cs="Arial"/>
          <w:sz w:val="22"/>
        </w:rPr>
        <w:t>e</w:t>
      </w:r>
      <w:r w:rsidRPr="002E08D8">
        <w:rPr>
          <w:rFonts w:ascii="Arial" w:hAnsi="Arial" w:cs="Arial"/>
          <w:sz w:val="22"/>
        </w:rPr>
        <w:t xml:space="preserve">xecutive of the Society; </w:t>
      </w:r>
    </w:p>
    <w:p w14:paraId="714402DB" w14:textId="7164E7F1" w:rsidR="002E08D8" w:rsidRDefault="006559E7" w:rsidP="00CF6DA1">
      <w:pPr>
        <w:numPr>
          <w:ilvl w:val="0"/>
          <w:numId w:val="7"/>
        </w:numPr>
        <w:rPr>
          <w:rFonts w:ascii="Arial" w:hAnsi="Arial" w:cs="Arial"/>
          <w:sz w:val="22"/>
        </w:rPr>
      </w:pPr>
      <w:r>
        <w:rPr>
          <w:rFonts w:ascii="Arial" w:hAnsi="Arial" w:cs="Arial"/>
          <w:sz w:val="22"/>
        </w:rPr>
        <w:t>“</w:t>
      </w:r>
      <w:r w:rsidR="00B4744C">
        <w:rPr>
          <w:rFonts w:ascii="Arial" w:hAnsi="Arial" w:cs="Arial"/>
          <w:sz w:val="22"/>
        </w:rPr>
        <w:t>e</w:t>
      </w:r>
      <w:r w:rsidR="002E08D8" w:rsidRPr="002E08D8">
        <w:rPr>
          <w:rFonts w:ascii="Arial" w:hAnsi="Arial" w:cs="Arial"/>
          <w:sz w:val="22"/>
        </w:rPr>
        <w:t>xecutive” means the Chair</w:t>
      </w:r>
      <w:r w:rsidR="002E08D8">
        <w:rPr>
          <w:rFonts w:ascii="Arial" w:hAnsi="Arial" w:cs="Arial"/>
          <w:sz w:val="22"/>
        </w:rPr>
        <w:t>/</w:t>
      </w:r>
      <w:r w:rsidR="002E08D8" w:rsidRPr="002E08D8">
        <w:rPr>
          <w:rFonts w:ascii="Arial" w:hAnsi="Arial" w:cs="Arial"/>
          <w:sz w:val="22"/>
        </w:rPr>
        <w:t>President, First Vice President and Second Vice President, Past President</w:t>
      </w:r>
      <w:r w:rsidR="007C3C08">
        <w:rPr>
          <w:rFonts w:ascii="Arial" w:hAnsi="Arial" w:cs="Arial"/>
          <w:sz w:val="22"/>
        </w:rPr>
        <w:t xml:space="preserve"> </w:t>
      </w:r>
      <w:r w:rsidR="007C3C08" w:rsidRPr="007C3C08">
        <w:rPr>
          <w:rFonts w:ascii="Verdana" w:hAnsi="Verdana" w:cs="Arial"/>
          <w:b/>
          <w:bCs/>
          <w:i/>
          <w:iCs/>
          <w:color w:val="7030A0"/>
          <w:sz w:val="22"/>
        </w:rPr>
        <w:t>modify as required</w:t>
      </w:r>
      <w:r w:rsidR="007C3C08">
        <w:rPr>
          <w:rFonts w:ascii="Verdana" w:hAnsi="Verdana" w:cs="Arial"/>
          <w:b/>
          <w:bCs/>
          <w:i/>
          <w:iCs/>
          <w:color w:val="7030A0"/>
          <w:sz w:val="22"/>
        </w:rPr>
        <w:t xml:space="preserve"> to reflect the Society’s executive members</w:t>
      </w:r>
    </w:p>
    <w:p w14:paraId="002AD017" w14:textId="17C40AEE" w:rsidR="006559E7" w:rsidRDefault="006559E7" w:rsidP="00CF6DA1">
      <w:pPr>
        <w:numPr>
          <w:ilvl w:val="0"/>
          <w:numId w:val="7"/>
        </w:numPr>
        <w:rPr>
          <w:rFonts w:ascii="Arial" w:hAnsi="Arial" w:cs="Arial"/>
          <w:sz w:val="22"/>
        </w:rPr>
      </w:pPr>
      <w:r w:rsidRPr="000B21A4">
        <w:rPr>
          <w:rFonts w:ascii="Arial" w:hAnsi="Arial" w:cs="Arial"/>
          <w:sz w:val="22"/>
        </w:rPr>
        <w:t>“general meeting” –</w:t>
      </w:r>
      <w:r w:rsidR="00B4744C" w:rsidRPr="000B21A4">
        <w:rPr>
          <w:rFonts w:ascii="Arial" w:hAnsi="Arial" w:cs="Arial"/>
          <w:sz w:val="22"/>
        </w:rPr>
        <w:t xml:space="preserve"> means a</w:t>
      </w:r>
      <w:r w:rsidRPr="000B21A4">
        <w:rPr>
          <w:rFonts w:ascii="Arial" w:hAnsi="Arial" w:cs="Arial"/>
          <w:sz w:val="22"/>
        </w:rPr>
        <w:t xml:space="preserve"> meeting of the members called to discuss items other than those relating to Society property or </w:t>
      </w:r>
      <w:r w:rsidR="007C3C08">
        <w:rPr>
          <w:rFonts w:ascii="Arial" w:hAnsi="Arial" w:cs="Arial"/>
          <w:sz w:val="22"/>
        </w:rPr>
        <w:t xml:space="preserve">the </w:t>
      </w:r>
      <w:r w:rsidRPr="000B21A4">
        <w:rPr>
          <w:rFonts w:ascii="Arial" w:hAnsi="Arial" w:cs="Arial"/>
          <w:sz w:val="22"/>
        </w:rPr>
        <w:t xml:space="preserve">discipline or removal of directors </w:t>
      </w:r>
    </w:p>
    <w:p w14:paraId="306476CA" w14:textId="550DDFBB" w:rsidR="008A4942" w:rsidRPr="00E36FDD" w:rsidRDefault="008A4942" w:rsidP="00CF6DA1">
      <w:pPr>
        <w:numPr>
          <w:ilvl w:val="0"/>
          <w:numId w:val="7"/>
        </w:numPr>
        <w:rPr>
          <w:rFonts w:ascii="Arial" w:hAnsi="Arial" w:cs="Arial"/>
          <w:i/>
          <w:iCs/>
          <w:color w:val="0070C0"/>
          <w:sz w:val="22"/>
        </w:rPr>
      </w:pPr>
      <w:r>
        <w:rPr>
          <w:rFonts w:ascii="Arial" w:hAnsi="Arial" w:cs="Arial"/>
          <w:sz w:val="22"/>
        </w:rPr>
        <w:t>“</w:t>
      </w:r>
      <w:r w:rsidRPr="00E36FDD">
        <w:rPr>
          <w:rFonts w:ascii="Arial" w:hAnsi="Arial" w:cs="Arial"/>
          <w:sz w:val="22"/>
        </w:rPr>
        <w:t>material</w:t>
      </w:r>
      <w:r w:rsidR="00E36FDD" w:rsidRPr="00E36FDD">
        <w:rPr>
          <w:rFonts w:ascii="Arial" w:hAnsi="Arial" w:cs="Arial"/>
          <w:sz w:val="22"/>
        </w:rPr>
        <w:t>’</w:t>
      </w:r>
      <w:r w:rsidR="001A77C2" w:rsidRPr="00E36FDD">
        <w:rPr>
          <w:rFonts w:ascii="Arial" w:hAnsi="Arial" w:cs="Arial"/>
          <w:sz w:val="22"/>
        </w:rPr>
        <w:t xml:space="preserve"> </w:t>
      </w:r>
      <w:r w:rsidR="001A77C2" w:rsidRPr="00E36FDD">
        <w:rPr>
          <w:rFonts w:ascii="Arial" w:hAnsi="Arial" w:cs="Arial"/>
          <w:color w:val="0070C0"/>
          <w:sz w:val="22"/>
        </w:rPr>
        <w:t xml:space="preserve">– </w:t>
      </w:r>
      <w:r w:rsidR="00E36FDD" w:rsidRPr="004F7BE4">
        <w:rPr>
          <w:rFonts w:ascii="Arial" w:hAnsi="Arial" w:cs="Arial"/>
          <w:sz w:val="22"/>
        </w:rPr>
        <w:t>Important; more or less necessary; having influence or effect – in relationship to a contract or transaction</w:t>
      </w:r>
    </w:p>
    <w:p w14:paraId="737A664F" w14:textId="12126DDF" w:rsidR="002E08D8" w:rsidRPr="000B21A4" w:rsidRDefault="002E08D8" w:rsidP="00CF6DA1">
      <w:pPr>
        <w:numPr>
          <w:ilvl w:val="0"/>
          <w:numId w:val="7"/>
        </w:numPr>
        <w:rPr>
          <w:rFonts w:ascii="Verdana" w:hAnsi="Verdana" w:cs="Arial"/>
          <w:i/>
          <w:iCs/>
          <w:sz w:val="22"/>
        </w:rPr>
      </w:pPr>
      <w:r w:rsidRPr="000B21A4">
        <w:rPr>
          <w:rFonts w:ascii="Arial" w:hAnsi="Arial" w:cs="Arial"/>
          <w:sz w:val="22"/>
        </w:rPr>
        <w:t xml:space="preserve">“member” means a member of the Society as defined </w:t>
      </w:r>
      <w:r w:rsidRPr="004F7BE4">
        <w:rPr>
          <w:rFonts w:ascii="Arial" w:hAnsi="Arial" w:cs="Arial"/>
          <w:sz w:val="22"/>
        </w:rPr>
        <w:t xml:space="preserve">in </w:t>
      </w:r>
      <w:r w:rsidR="00E36FDD" w:rsidRPr="004F7BE4">
        <w:rPr>
          <w:rFonts w:ascii="Arial" w:hAnsi="Arial" w:cs="Arial"/>
          <w:sz w:val="22"/>
        </w:rPr>
        <w:t xml:space="preserve">Bylaw 2 </w:t>
      </w:r>
    </w:p>
    <w:p w14:paraId="5AF55B44" w14:textId="7914AA04" w:rsidR="006559E7" w:rsidRPr="000B21A4" w:rsidRDefault="006559E7" w:rsidP="00CF6DA1">
      <w:pPr>
        <w:pStyle w:val="ListParagraph"/>
        <w:numPr>
          <w:ilvl w:val="0"/>
          <w:numId w:val="7"/>
        </w:numPr>
        <w:rPr>
          <w:rFonts w:eastAsia="Times New Roman"/>
          <w:szCs w:val="20"/>
        </w:rPr>
      </w:pPr>
      <w:r w:rsidRPr="000B21A4">
        <w:rPr>
          <w:rFonts w:eastAsia="Times New Roman"/>
          <w:szCs w:val="20"/>
        </w:rPr>
        <w:t>“members” means the collective membership of the Society</w:t>
      </w:r>
      <w:r w:rsidR="00C237EF" w:rsidRPr="000B21A4">
        <w:rPr>
          <w:rFonts w:eastAsia="Times New Roman"/>
          <w:szCs w:val="20"/>
        </w:rPr>
        <w:t>.</w:t>
      </w:r>
    </w:p>
    <w:p w14:paraId="5EAC7998" w14:textId="77777777" w:rsidR="00D74F81" w:rsidRPr="000B21A4" w:rsidRDefault="00D74F81" w:rsidP="00CF6DA1">
      <w:pPr>
        <w:numPr>
          <w:ilvl w:val="0"/>
          <w:numId w:val="7"/>
        </w:numPr>
        <w:rPr>
          <w:rFonts w:ascii="Arial" w:hAnsi="Arial" w:cs="Arial"/>
          <w:sz w:val="22"/>
        </w:rPr>
      </w:pPr>
      <w:r w:rsidRPr="000B21A4">
        <w:rPr>
          <w:rFonts w:ascii="Arial" w:hAnsi="Arial" w:cs="Arial"/>
          <w:sz w:val="22"/>
        </w:rPr>
        <w:t>OAAS means the Ontario Association of Agricultural Societies</w:t>
      </w:r>
    </w:p>
    <w:p w14:paraId="70CEF915" w14:textId="77777777" w:rsidR="002E08D8" w:rsidRPr="004E233B" w:rsidRDefault="002E08D8" w:rsidP="00CF6DA1">
      <w:pPr>
        <w:numPr>
          <w:ilvl w:val="0"/>
          <w:numId w:val="7"/>
        </w:numPr>
        <w:rPr>
          <w:rFonts w:ascii="Arial" w:hAnsi="Arial" w:cs="Arial"/>
          <w:sz w:val="22"/>
        </w:rPr>
      </w:pPr>
      <w:r w:rsidRPr="000B21A4">
        <w:rPr>
          <w:rFonts w:ascii="Arial" w:hAnsi="Arial" w:cs="Arial"/>
          <w:sz w:val="22"/>
        </w:rPr>
        <w:t xml:space="preserve">“officer”, </w:t>
      </w:r>
      <w:r w:rsidRPr="004E233B">
        <w:rPr>
          <w:rFonts w:ascii="Arial" w:hAnsi="Arial" w:cs="Arial"/>
          <w:sz w:val="22"/>
        </w:rPr>
        <w:t>in respect of a corporation, means an officer of the corporation appointed under clause 42 (1) (a), including,</w:t>
      </w:r>
    </w:p>
    <w:p w14:paraId="4F368194" w14:textId="77777777" w:rsidR="002E08D8" w:rsidRPr="004E233B" w:rsidRDefault="002E08D8" w:rsidP="00D74F81">
      <w:pPr>
        <w:ind w:left="1440"/>
        <w:rPr>
          <w:rFonts w:ascii="Arial" w:hAnsi="Arial" w:cs="Arial"/>
          <w:sz w:val="22"/>
        </w:rPr>
      </w:pPr>
      <w:r w:rsidRPr="004E233B">
        <w:rPr>
          <w:rFonts w:ascii="Arial" w:hAnsi="Arial" w:cs="Arial"/>
          <w:sz w:val="22"/>
        </w:rPr>
        <w:t>(a)  the chair of the board of directors of the corporation and a vice-chair of the board of directors of the corporation,</w:t>
      </w:r>
    </w:p>
    <w:p w14:paraId="7915FAC8" w14:textId="77777777" w:rsidR="002E08D8" w:rsidRPr="004E233B" w:rsidRDefault="002E08D8" w:rsidP="00D74F81">
      <w:pPr>
        <w:ind w:left="1440"/>
        <w:rPr>
          <w:rFonts w:ascii="Arial" w:hAnsi="Arial" w:cs="Arial"/>
          <w:sz w:val="22"/>
        </w:rPr>
      </w:pPr>
      <w:r w:rsidRPr="004E233B">
        <w:rPr>
          <w:rFonts w:ascii="Arial" w:hAnsi="Arial" w:cs="Arial"/>
          <w:sz w:val="22"/>
        </w:rPr>
        <w:lastRenderedPageBreak/>
        <w:t>(b)  the president, a vice-president, the secretary, an assistant secretary, the treasurer, an assistant treasurer and the general manager of the corporation, and</w:t>
      </w:r>
    </w:p>
    <w:p w14:paraId="5B42B9B3" w14:textId="6B224B7C" w:rsidR="002E08D8" w:rsidRPr="004E233B" w:rsidRDefault="002E08D8" w:rsidP="00D74F81">
      <w:pPr>
        <w:ind w:left="1440"/>
        <w:rPr>
          <w:rFonts w:ascii="Arial" w:hAnsi="Arial" w:cs="Arial"/>
          <w:sz w:val="22"/>
        </w:rPr>
      </w:pPr>
      <w:r w:rsidRPr="004E233B">
        <w:rPr>
          <w:rFonts w:ascii="Arial" w:hAnsi="Arial" w:cs="Arial"/>
          <w:sz w:val="22"/>
        </w:rPr>
        <w:t>(c)  any other individual who performs functions for the corporation similar to those normally performed by an individual listed in clause (a) or (b); (ONCA).</w:t>
      </w:r>
    </w:p>
    <w:p w14:paraId="53F1F4F7" w14:textId="73BA6D76" w:rsidR="000F567F" w:rsidRPr="004E233B" w:rsidRDefault="000F567F" w:rsidP="00CF6DA1">
      <w:pPr>
        <w:numPr>
          <w:ilvl w:val="0"/>
          <w:numId w:val="7"/>
        </w:numPr>
        <w:rPr>
          <w:rFonts w:ascii="Arial" w:hAnsi="Arial" w:cs="Arial"/>
          <w:sz w:val="22"/>
          <w:szCs w:val="22"/>
        </w:rPr>
      </w:pPr>
      <w:r w:rsidRPr="004E233B">
        <w:rPr>
          <w:rFonts w:ascii="Arial" w:hAnsi="Arial" w:cs="Arial"/>
          <w:sz w:val="22"/>
          <w:szCs w:val="22"/>
        </w:rPr>
        <w:t>“</w:t>
      </w:r>
      <w:r w:rsidR="002E08D8" w:rsidRPr="004E233B">
        <w:rPr>
          <w:rFonts w:ascii="Arial" w:hAnsi="Arial" w:cs="Arial"/>
          <w:sz w:val="22"/>
          <w:szCs w:val="22"/>
        </w:rPr>
        <w:t>o</w:t>
      </w:r>
      <w:r w:rsidRPr="004E233B">
        <w:rPr>
          <w:rFonts w:ascii="Arial" w:hAnsi="Arial" w:cs="Arial"/>
          <w:sz w:val="22"/>
          <w:szCs w:val="22"/>
        </w:rPr>
        <w:t xml:space="preserve">fficers” </w:t>
      </w:r>
      <w:r w:rsidR="0008516A" w:rsidRPr="004E233B">
        <w:rPr>
          <w:rFonts w:ascii="Arial" w:hAnsi="Arial" w:cs="Arial"/>
          <w:sz w:val="22"/>
          <w:szCs w:val="22"/>
        </w:rPr>
        <w:t xml:space="preserve">means </w:t>
      </w:r>
      <w:r w:rsidR="002E08D8" w:rsidRPr="004E233B">
        <w:rPr>
          <w:rFonts w:ascii="Arial" w:hAnsi="Arial" w:cs="Arial"/>
          <w:sz w:val="22"/>
          <w:szCs w:val="22"/>
        </w:rPr>
        <w:t>the</w:t>
      </w:r>
      <w:r w:rsidR="0008516A" w:rsidRPr="004E233B">
        <w:rPr>
          <w:rFonts w:ascii="Arial" w:hAnsi="Arial" w:cs="Arial"/>
          <w:sz w:val="22"/>
          <w:szCs w:val="22"/>
        </w:rPr>
        <w:t xml:space="preserve"> </w:t>
      </w:r>
      <w:r w:rsidRPr="004E233B">
        <w:rPr>
          <w:rFonts w:ascii="Arial" w:hAnsi="Arial" w:cs="Arial"/>
          <w:sz w:val="22"/>
          <w:szCs w:val="22"/>
        </w:rPr>
        <w:t>Chair, President, Vice President</w:t>
      </w:r>
      <w:r w:rsidR="001A6335" w:rsidRPr="004E233B">
        <w:rPr>
          <w:rFonts w:ascii="Arial" w:hAnsi="Arial" w:cs="Arial"/>
          <w:sz w:val="22"/>
          <w:szCs w:val="22"/>
        </w:rPr>
        <w:t>(s)</w:t>
      </w:r>
      <w:r w:rsidRPr="004E233B">
        <w:rPr>
          <w:rFonts w:ascii="Arial" w:hAnsi="Arial" w:cs="Arial"/>
          <w:sz w:val="22"/>
          <w:szCs w:val="22"/>
        </w:rPr>
        <w:t xml:space="preserve">, Past President. </w:t>
      </w:r>
      <w:r w:rsidR="00756A84" w:rsidRPr="004E233B">
        <w:rPr>
          <w:rFonts w:ascii="Arial" w:hAnsi="Arial" w:cs="Arial"/>
          <w:sz w:val="22"/>
          <w:szCs w:val="22"/>
        </w:rPr>
        <w:t>Secretary, Treasurer</w:t>
      </w:r>
      <w:r w:rsidR="0008516A" w:rsidRPr="004E233B">
        <w:rPr>
          <w:rFonts w:ascii="Arial" w:hAnsi="Arial" w:cs="Arial"/>
          <w:sz w:val="22"/>
          <w:szCs w:val="22"/>
        </w:rPr>
        <w:t>, Secretary-</w:t>
      </w:r>
      <w:r w:rsidR="00737C05" w:rsidRPr="004E233B">
        <w:rPr>
          <w:rFonts w:ascii="Arial" w:hAnsi="Arial" w:cs="Arial"/>
          <w:sz w:val="22"/>
          <w:szCs w:val="22"/>
        </w:rPr>
        <w:t>Treasurer,</w:t>
      </w:r>
      <w:r w:rsidR="0008516A" w:rsidRPr="004E233B">
        <w:rPr>
          <w:rFonts w:ascii="Arial" w:hAnsi="Arial" w:cs="Arial"/>
          <w:sz w:val="22"/>
          <w:szCs w:val="22"/>
        </w:rPr>
        <w:t xml:space="preserve"> Manager, Executive Director, or any other individual who performs functions for the </w:t>
      </w:r>
      <w:r w:rsidR="007A2AC0">
        <w:rPr>
          <w:rFonts w:ascii="Arial" w:hAnsi="Arial" w:cs="Arial"/>
          <w:sz w:val="22"/>
          <w:szCs w:val="22"/>
        </w:rPr>
        <w:t>S</w:t>
      </w:r>
      <w:r w:rsidR="0008516A" w:rsidRPr="004E233B">
        <w:rPr>
          <w:rFonts w:ascii="Arial" w:hAnsi="Arial" w:cs="Arial"/>
          <w:sz w:val="22"/>
          <w:szCs w:val="22"/>
        </w:rPr>
        <w:t>ociety similar to the listed positions.</w:t>
      </w:r>
    </w:p>
    <w:p w14:paraId="635CA69B" w14:textId="58EE33C1" w:rsidR="006559E7" w:rsidRPr="004E233B" w:rsidRDefault="006559E7" w:rsidP="00CF6DA1">
      <w:pPr>
        <w:pStyle w:val="ListParagraph"/>
        <w:numPr>
          <w:ilvl w:val="0"/>
          <w:numId w:val="7"/>
        </w:numPr>
        <w:rPr>
          <w:rFonts w:eastAsia="Times New Roman"/>
        </w:rPr>
      </w:pPr>
      <w:r w:rsidRPr="004E233B">
        <w:rPr>
          <w:rFonts w:eastAsia="Times New Roman"/>
        </w:rPr>
        <w:t xml:space="preserve">“ordinary resolution” means a resolution submitted to a meeting of </w:t>
      </w:r>
      <w:r w:rsidR="00B4744C" w:rsidRPr="004E233B">
        <w:rPr>
          <w:rFonts w:eastAsia="Times New Roman"/>
        </w:rPr>
        <w:t>m</w:t>
      </w:r>
      <w:r w:rsidRPr="004E233B">
        <w:rPr>
          <w:rFonts w:eastAsia="Times New Roman"/>
        </w:rPr>
        <w:t xml:space="preserve">embers and passed at the meeting, with or without amendment, </w:t>
      </w:r>
      <w:r w:rsidRPr="004E233B">
        <w:rPr>
          <w:rFonts w:eastAsia="Times New Roman"/>
          <w:u w:val="single"/>
        </w:rPr>
        <w:t>by at least a majority of the votes cast</w:t>
      </w:r>
      <w:r w:rsidRPr="004E233B">
        <w:rPr>
          <w:rFonts w:eastAsia="Times New Roman"/>
        </w:rPr>
        <w:t xml:space="preserve">, or consented to in writing by each </w:t>
      </w:r>
      <w:r w:rsidR="00B4744C" w:rsidRPr="004E233B">
        <w:rPr>
          <w:rFonts w:eastAsia="Times New Roman"/>
        </w:rPr>
        <w:t>m</w:t>
      </w:r>
      <w:r w:rsidRPr="004E233B">
        <w:rPr>
          <w:rFonts w:eastAsia="Times New Roman"/>
        </w:rPr>
        <w:t xml:space="preserve">ember of the </w:t>
      </w:r>
      <w:r w:rsidR="00C245F9">
        <w:rPr>
          <w:rFonts w:eastAsia="Times New Roman"/>
        </w:rPr>
        <w:t>Society</w:t>
      </w:r>
      <w:r w:rsidRPr="004E233B">
        <w:rPr>
          <w:rFonts w:eastAsia="Times New Roman"/>
        </w:rPr>
        <w:t xml:space="preserve"> entitled to vote at a meeting of the </w:t>
      </w:r>
      <w:r w:rsidR="00B4744C" w:rsidRPr="004E233B">
        <w:rPr>
          <w:rFonts w:eastAsia="Times New Roman"/>
        </w:rPr>
        <w:t>m</w:t>
      </w:r>
      <w:r w:rsidRPr="004E233B">
        <w:rPr>
          <w:rFonts w:eastAsia="Times New Roman"/>
        </w:rPr>
        <w:t>embers. (ONCA)</w:t>
      </w:r>
    </w:p>
    <w:p w14:paraId="05A57F23" w14:textId="7D675862" w:rsidR="002E08D8" w:rsidRDefault="002E08D8" w:rsidP="00CF6DA1">
      <w:pPr>
        <w:pStyle w:val="ListParagraph"/>
        <w:numPr>
          <w:ilvl w:val="0"/>
          <w:numId w:val="7"/>
        </w:numPr>
        <w:rPr>
          <w:rFonts w:eastAsia="Times New Roman"/>
        </w:rPr>
      </w:pPr>
      <w:r w:rsidRPr="002E08D8">
        <w:rPr>
          <w:rFonts w:eastAsia="Times New Roman"/>
        </w:rPr>
        <w:t xml:space="preserve">“organization” means an agricultural association, agricultural society or horticultural society to which the AHOA applies. </w:t>
      </w:r>
      <w:r w:rsidR="006559E7">
        <w:rPr>
          <w:rFonts w:eastAsia="Times New Roman"/>
        </w:rPr>
        <w:t>(AHOA)</w:t>
      </w:r>
    </w:p>
    <w:p w14:paraId="498C3BE1" w14:textId="3685A9B6" w:rsidR="006A5F2F" w:rsidRPr="006A5F2F" w:rsidRDefault="006A5F2F" w:rsidP="006A5F2F">
      <w:pPr>
        <w:pStyle w:val="ListParagraph"/>
        <w:numPr>
          <w:ilvl w:val="0"/>
          <w:numId w:val="7"/>
        </w:numPr>
        <w:rPr>
          <w:rFonts w:eastAsia="Times New Roman"/>
        </w:rPr>
      </w:pPr>
      <w:r w:rsidRPr="004F7BE4">
        <w:rPr>
          <w:rFonts w:eastAsia="Times New Roman"/>
        </w:rPr>
        <w:t xml:space="preserve">“president” means the president of the </w:t>
      </w:r>
      <w:r w:rsidR="00235594" w:rsidRPr="004F7BE4">
        <w:rPr>
          <w:rFonts w:eastAsia="Times New Roman"/>
        </w:rPr>
        <w:t xml:space="preserve">Society </w:t>
      </w:r>
      <w:r w:rsidRPr="004F7BE4">
        <w:rPr>
          <w:rFonts w:eastAsia="Times New Roman"/>
        </w:rPr>
        <w:t xml:space="preserve">as elected/appointed by the </w:t>
      </w:r>
      <w:r w:rsidR="00235594" w:rsidRPr="004F7BE4">
        <w:rPr>
          <w:rFonts w:eastAsia="Times New Roman"/>
        </w:rPr>
        <w:t>Society’s</w:t>
      </w:r>
      <w:r w:rsidRPr="004F7BE4">
        <w:rPr>
          <w:rFonts w:eastAsia="Times New Roman"/>
        </w:rPr>
        <w:t xml:space="preserve"> Board of Directors. The president shall also occupy the position of chair</w:t>
      </w:r>
      <w:r w:rsidR="004F7BE4">
        <w:rPr>
          <w:rFonts w:eastAsia="Times New Roman"/>
        </w:rPr>
        <w:t>.</w:t>
      </w:r>
    </w:p>
    <w:p w14:paraId="0C0EC1F9" w14:textId="77777777" w:rsidR="006559E7" w:rsidRPr="006559E7" w:rsidRDefault="006559E7" w:rsidP="00CF6DA1">
      <w:pPr>
        <w:pStyle w:val="ListParagraph"/>
        <w:numPr>
          <w:ilvl w:val="0"/>
          <w:numId w:val="7"/>
        </w:numPr>
        <w:rPr>
          <w:rFonts w:eastAsia="Times New Roman"/>
          <w:szCs w:val="20"/>
        </w:rPr>
      </w:pPr>
      <w:r w:rsidRPr="006559E7">
        <w:rPr>
          <w:rFonts w:eastAsia="Times New Roman"/>
          <w:szCs w:val="20"/>
        </w:rPr>
        <w:t>“resolution” under the AHOA is the equivalent of a ‘proposal’ under the ONCA regulations</w:t>
      </w:r>
    </w:p>
    <w:p w14:paraId="5788A9FC" w14:textId="2E1ABCE7" w:rsidR="002E08D8" w:rsidRPr="002E08D8" w:rsidRDefault="002E08D8" w:rsidP="00CF6DA1">
      <w:pPr>
        <w:pStyle w:val="ListParagraph"/>
        <w:numPr>
          <w:ilvl w:val="0"/>
          <w:numId w:val="7"/>
        </w:numPr>
        <w:rPr>
          <w:rFonts w:eastAsia="Times New Roman"/>
          <w:szCs w:val="20"/>
        </w:rPr>
      </w:pPr>
      <w:r w:rsidRPr="002E08D8">
        <w:rPr>
          <w:rFonts w:eastAsia="Times New Roman"/>
          <w:szCs w:val="20"/>
        </w:rPr>
        <w:t>“Society” means the agricultural society that has passed these by-laws under AHOA or that is deemed to have passed these by-laws under AHOA;</w:t>
      </w:r>
    </w:p>
    <w:p w14:paraId="0A219E08" w14:textId="77777777" w:rsidR="00C245F9" w:rsidRPr="00C245F9" w:rsidRDefault="00C245F9" w:rsidP="00C245F9">
      <w:pPr>
        <w:pStyle w:val="ListParagraph"/>
        <w:numPr>
          <w:ilvl w:val="0"/>
          <w:numId w:val="7"/>
        </w:numPr>
        <w:rPr>
          <w:rFonts w:eastAsia="Times New Roman"/>
        </w:rPr>
      </w:pPr>
      <w:r w:rsidRPr="00C245F9">
        <w:rPr>
          <w:rFonts w:eastAsia="Times New Roman"/>
        </w:rPr>
        <w:t>“special meeting” – means a meeting of the membership called for a specific purpose i.e., approving changes to the articles or by-laws between annual meetings; discipline or removal of director</w:t>
      </w:r>
    </w:p>
    <w:p w14:paraId="5DD1E3E5" w14:textId="06CFE8AF" w:rsidR="000F567F" w:rsidRPr="0006773D" w:rsidRDefault="006559E7" w:rsidP="00CF6DA1">
      <w:pPr>
        <w:numPr>
          <w:ilvl w:val="0"/>
          <w:numId w:val="7"/>
        </w:numPr>
        <w:rPr>
          <w:rFonts w:ascii="Arial" w:hAnsi="Arial" w:cs="Arial"/>
          <w:sz w:val="22"/>
          <w:szCs w:val="22"/>
        </w:rPr>
      </w:pPr>
      <w:r>
        <w:rPr>
          <w:rFonts w:ascii="Arial" w:hAnsi="Arial" w:cs="Arial"/>
          <w:sz w:val="22"/>
        </w:rPr>
        <w:t>“s</w:t>
      </w:r>
      <w:r w:rsidR="000F567F">
        <w:rPr>
          <w:rFonts w:ascii="Arial" w:hAnsi="Arial" w:cs="Arial"/>
          <w:sz w:val="22"/>
        </w:rPr>
        <w:t xml:space="preserve">pecial </w:t>
      </w:r>
      <w:r>
        <w:rPr>
          <w:rFonts w:ascii="Arial" w:hAnsi="Arial" w:cs="Arial"/>
          <w:sz w:val="22"/>
        </w:rPr>
        <w:t>r</w:t>
      </w:r>
      <w:r w:rsidR="000F567F">
        <w:rPr>
          <w:rFonts w:ascii="Arial" w:hAnsi="Arial" w:cs="Arial"/>
          <w:sz w:val="22"/>
        </w:rPr>
        <w:t>esolution</w:t>
      </w:r>
      <w:r>
        <w:rPr>
          <w:rFonts w:ascii="Arial" w:hAnsi="Arial" w:cs="Arial"/>
          <w:sz w:val="22"/>
        </w:rPr>
        <w:t>”</w:t>
      </w:r>
      <w:r w:rsidR="0030664D">
        <w:rPr>
          <w:rFonts w:ascii="Arial" w:hAnsi="Arial" w:cs="Arial"/>
          <w:sz w:val="22"/>
        </w:rPr>
        <w:t xml:space="preserve"> </w:t>
      </w:r>
      <w:r w:rsidR="0030664D" w:rsidRPr="0006773D">
        <w:rPr>
          <w:rFonts w:ascii="Arial" w:hAnsi="Arial" w:cs="Arial"/>
          <w:sz w:val="22"/>
          <w:szCs w:val="22"/>
        </w:rPr>
        <w:t xml:space="preserve">- means a resolution submitted to a </w:t>
      </w:r>
      <w:r w:rsidR="00B4744C">
        <w:rPr>
          <w:rFonts w:ascii="Arial" w:hAnsi="Arial" w:cs="Arial"/>
          <w:sz w:val="22"/>
          <w:szCs w:val="22"/>
        </w:rPr>
        <w:t>s</w:t>
      </w:r>
      <w:r w:rsidR="0030664D" w:rsidRPr="0006773D">
        <w:rPr>
          <w:rFonts w:ascii="Arial" w:hAnsi="Arial" w:cs="Arial"/>
          <w:sz w:val="22"/>
          <w:szCs w:val="22"/>
        </w:rPr>
        <w:t xml:space="preserve">pecial </w:t>
      </w:r>
      <w:r w:rsidR="00C245F9">
        <w:rPr>
          <w:rFonts w:ascii="Arial" w:hAnsi="Arial" w:cs="Arial"/>
          <w:sz w:val="22"/>
          <w:szCs w:val="22"/>
        </w:rPr>
        <w:t xml:space="preserve">or annual </w:t>
      </w:r>
      <w:r w:rsidR="00B4744C">
        <w:rPr>
          <w:rFonts w:ascii="Arial" w:hAnsi="Arial" w:cs="Arial"/>
          <w:sz w:val="22"/>
          <w:szCs w:val="22"/>
        </w:rPr>
        <w:t>m</w:t>
      </w:r>
      <w:r w:rsidR="0030664D" w:rsidRPr="0006773D">
        <w:rPr>
          <w:rFonts w:ascii="Arial" w:hAnsi="Arial" w:cs="Arial"/>
          <w:sz w:val="22"/>
          <w:szCs w:val="22"/>
        </w:rPr>
        <w:t xml:space="preserve">eeting and passed at the meeting, with or without amendment, by at </w:t>
      </w:r>
      <w:r w:rsidR="0030664D" w:rsidRPr="00410AF5">
        <w:rPr>
          <w:rFonts w:ascii="Arial" w:hAnsi="Arial" w:cs="Arial"/>
          <w:sz w:val="22"/>
          <w:szCs w:val="22"/>
        </w:rPr>
        <w:t>least two-thirds (2/3rds) of</w:t>
      </w:r>
      <w:r w:rsidR="0030664D" w:rsidRPr="0006773D">
        <w:rPr>
          <w:rFonts w:ascii="Arial" w:hAnsi="Arial" w:cs="Arial"/>
          <w:sz w:val="22"/>
          <w:szCs w:val="22"/>
        </w:rPr>
        <w:t xml:space="preserve"> the votes cast, or consented to in writing by each </w:t>
      </w:r>
      <w:r w:rsidR="00B4744C">
        <w:rPr>
          <w:rFonts w:ascii="Arial" w:hAnsi="Arial" w:cs="Arial"/>
          <w:sz w:val="22"/>
          <w:szCs w:val="22"/>
        </w:rPr>
        <w:t>m</w:t>
      </w:r>
      <w:r w:rsidR="0030664D" w:rsidRPr="0006773D">
        <w:rPr>
          <w:rFonts w:ascii="Arial" w:hAnsi="Arial" w:cs="Arial"/>
          <w:sz w:val="22"/>
          <w:szCs w:val="22"/>
        </w:rPr>
        <w:t xml:space="preserve">ember of the Society entitled to vote at a meeting of the </w:t>
      </w:r>
      <w:r w:rsidR="00B4744C">
        <w:rPr>
          <w:rFonts w:ascii="Arial" w:hAnsi="Arial" w:cs="Arial"/>
          <w:sz w:val="22"/>
          <w:szCs w:val="22"/>
        </w:rPr>
        <w:t>m</w:t>
      </w:r>
      <w:r w:rsidR="0030664D" w:rsidRPr="0006773D">
        <w:rPr>
          <w:rFonts w:ascii="Arial" w:hAnsi="Arial" w:cs="Arial"/>
          <w:sz w:val="22"/>
          <w:szCs w:val="22"/>
        </w:rPr>
        <w:t>embers</w:t>
      </w:r>
    </w:p>
    <w:p w14:paraId="3328DD54" w14:textId="17E1BEFE" w:rsidR="000F567F" w:rsidRPr="004C7F5A" w:rsidRDefault="00575DD6" w:rsidP="004C7F5A">
      <w:pPr>
        <w:autoSpaceDE w:val="0"/>
        <w:autoSpaceDN w:val="0"/>
        <w:adjustRightInd w:val="0"/>
        <w:spacing w:before="320" w:line="241" w:lineRule="atLeast"/>
        <w:rPr>
          <w:rFonts w:ascii="Verdana" w:hAnsi="Verdana" w:cs="Arial"/>
          <w:b/>
          <w:bCs/>
          <w:i/>
          <w:iCs/>
          <w:color w:val="7030A0"/>
          <w:sz w:val="22"/>
          <w:szCs w:val="22"/>
          <w:lang w:val="en-CA" w:eastAsia="en-CA"/>
        </w:rPr>
      </w:pPr>
      <w:r>
        <w:rPr>
          <w:rFonts w:ascii="Arial" w:hAnsi="Arial" w:cs="Arial"/>
          <w:b/>
          <w:bCs/>
          <w:color w:val="0070C0"/>
          <w:szCs w:val="24"/>
          <w:u w:val="single"/>
          <w:lang w:val="en-CA" w:eastAsia="en-CA"/>
        </w:rPr>
        <w:t>SAMPLE</w:t>
      </w:r>
      <w:r w:rsidR="000F567F" w:rsidRPr="00B843E2">
        <w:rPr>
          <w:rFonts w:ascii="Arial" w:hAnsi="Arial" w:cs="Arial"/>
          <w:b/>
          <w:bCs/>
          <w:color w:val="0070C0"/>
          <w:szCs w:val="24"/>
          <w:lang w:val="en-CA" w:eastAsia="en-CA"/>
        </w:rPr>
        <w:t xml:space="preserve"> 2</w:t>
      </w:r>
      <w:r w:rsidR="000F567F" w:rsidRPr="00DA3EC1">
        <w:rPr>
          <w:rFonts w:ascii="Arial" w:hAnsi="Arial" w:cs="Arial"/>
          <w:b/>
          <w:bCs/>
          <w:color w:val="0070C0"/>
          <w:szCs w:val="24"/>
          <w:lang w:val="en-CA" w:eastAsia="en-CA"/>
        </w:rPr>
        <w:t xml:space="preserve"> </w:t>
      </w:r>
      <w:r w:rsidR="004C7F5A" w:rsidRPr="00DA3EC1">
        <w:rPr>
          <w:rFonts w:ascii="Arial" w:hAnsi="Arial" w:cs="Arial"/>
          <w:b/>
          <w:bCs/>
          <w:color w:val="0070C0"/>
          <w:szCs w:val="24"/>
          <w:lang w:val="en-CA" w:eastAsia="en-CA"/>
        </w:rPr>
        <w:t>–</w:t>
      </w:r>
      <w:r w:rsidR="004C7F5A">
        <w:rPr>
          <w:rFonts w:ascii="Arial" w:hAnsi="Arial" w:cs="Arial"/>
          <w:b/>
          <w:bCs/>
          <w:color w:val="0070C0"/>
          <w:sz w:val="22"/>
          <w:szCs w:val="22"/>
          <w:lang w:val="en-CA" w:eastAsia="en-CA"/>
        </w:rPr>
        <w:t xml:space="preserve"> </w:t>
      </w:r>
      <w:r w:rsidR="007B6F9C">
        <w:rPr>
          <w:rFonts w:ascii="Verdana" w:hAnsi="Verdana" w:cs="Arial"/>
          <w:b/>
          <w:bCs/>
          <w:i/>
          <w:iCs/>
          <w:color w:val="7030A0"/>
          <w:sz w:val="22"/>
          <w:szCs w:val="22"/>
          <w:lang w:val="en-CA" w:eastAsia="en-CA"/>
        </w:rPr>
        <w:t>Include</w:t>
      </w:r>
      <w:r w:rsidR="004C7F5A" w:rsidRPr="004C7F5A">
        <w:rPr>
          <w:rFonts w:ascii="Verdana" w:hAnsi="Verdana" w:cs="Arial"/>
          <w:b/>
          <w:bCs/>
          <w:i/>
          <w:iCs/>
          <w:color w:val="7030A0"/>
          <w:sz w:val="22"/>
          <w:szCs w:val="22"/>
          <w:lang w:val="en-CA" w:eastAsia="en-CA"/>
        </w:rPr>
        <w:t xml:space="preserve"> the list in </w:t>
      </w:r>
      <w:r>
        <w:rPr>
          <w:rFonts w:ascii="Verdana" w:hAnsi="Verdana" w:cs="Arial"/>
          <w:b/>
          <w:bCs/>
          <w:i/>
          <w:iCs/>
          <w:color w:val="7030A0"/>
          <w:sz w:val="22"/>
          <w:szCs w:val="22"/>
          <w:lang w:val="en-CA" w:eastAsia="en-CA"/>
        </w:rPr>
        <w:t>SAMPLE</w:t>
      </w:r>
      <w:r w:rsidR="004C7F5A" w:rsidRPr="004C7F5A">
        <w:rPr>
          <w:rFonts w:ascii="Verdana" w:hAnsi="Verdana" w:cs="Arial"/>
          <w:b/>
          <w:bCs/>
          <w:i/>
          <w:iCs/>
          <w:color w:val="7030A0"/>
          <w:sz w:val="22"/>
          <w:szCs w:val="22"/>
          <w:lang w:val="en-CA" w:eastAsia="en-CA"/>
        </w:rPr>
        <w:t xml:space="preserve"> 1 and </w:t>
      </w:r>
      <w:r w:rsidR="007B6F9C">
        <w:rPr>
          <w:rFonts w:ascii="Verdana" w:hAnsi="Verdana" w:cs="Arial"/>
          <w:b/>
          <w:bCs/>
          <w:i/>
          <w:iCs/>
          <w:color w:val="7030A0"/>
          <w:sz w:val="22"/>
          <w:szCs w:val="22"/>
          <w:lang w:val="en-CA" w:eastAsia="en-CA"/>
        </w:rPr>
        <w:t xml:space="preserve">modify, </w:t>
      </w:r>
      <w:r w:rsidR="004C7F5A" w:rsidRPr="004C7F5A">
        <w:rPr>
          <w:rFonts w:ascii="Verdana" w:hAnsi="Verdana" w:cs="Arial"/>
          <w:b/>
          <w:bCs/>
          <w:i/>
          <w:iCs/>
          <w:color w:val="7030A0"/>
          <w:sz w:val="22"/>
          <w:szCs w:val="22"/>
          <w:lang w:val="en-CA" w:eastAsia="en-CA"/>
        </w:rPr>
        <w:t>a</w:t>
      </w:r>
      <w:r w:rsidR="000F567F" w:rsidRPr="004C7F5A">
        <w:rPr>
          <w:rFonts w:ascii="Verdana" w:hAnsi="Verdana" w:cs="Arial"/>
          <w:b/>
          <w:bCs/>
          <w:i/>
          <w:iCs/>
          <w:color w:val="7030A0"/>
          <w:sz w:val="22"/>
          <w:szCs w:val="22"/>
          <w:lang w:val="en-CA" w:eastAsia="en-CA"/>
        </w:rPr>
        <w:t xml:space="preserve">dd or delete </w:t>
      </w:r>
      <w:r w:rsidR="009025F7" w:rsidRPr="004C7F5A">
        <w:rPr>
          <w:rFonts w:ascii="Verdana" w:hAnsi="Verdana" w:cs="Arial"/>
          <w:b/>
          <w:bCs/>
          <w:i/>
          <w:iCs/>
          <w:color w:val="7030A0"/>
          <w:sz w:val="22"/>
          <w:szCs w:val="22"/>
          <w:lang w:val="en-CA" w:eastAsia="en-CA"/>
        </w:rPr>
        <w:t>any definitions</w:t>
      </w:r>
      <w:r w:rsidR="000F567F" w:rsidRPr="004C7F5A">
        <w:rPr>
          <w:rFonts w:ascii="Verdana" w:hAnsi="Verdana" w:cs="Arial"/>
          <w:b/>
          <w:bCs/>
          <w:i/>
          <w:iCs/>
          <w:color w:val="7030A0"/>
          <w:sz w:val="22"/>
          <w:szCs w:val="22"/>
          <w:lang w:val="en-CA" w:eastAsia="en-CA"/>
        </w:rPr>
        <w:t xml:space="preserve"> </w:t>
      </w:r>
      <w:r w:rsidR="004C7F5A" w:rsidRPr="004C7F5A">
        <w:rPr>
          <w:rFonts w:ascii="Verdana" w:hAnsi="Verdana" w:cs="Arial"/>
          <w:b/>
          <w:bCs/>
          <w:i/>
          <w:iCs/>
          <w:color w:val="7030A0"/>
          <w:sz w:val="22"/>
          <w:szCs w:val="22"/>
          <w:lang w:val="en-CA" w:eastAsia="en-CA"/>
        </w:rPr>
        <w:t xml:space="preserve">as wanted and remove other </w:t>
      </w:r>
      <w:r w:rsidR="00675CB8">
        <w:rPr>
          <w:rFonts w:ascii="Verdana" w:hAnsi="Verdana" w:cs="Arial"/>
          <w:b/>
          <w:bCs/>
          <w:i/>
          <w:iCs/>
          <w:color w:val="7030A0"/>
          <w:sz w:val="22"/>
          <w:szCs w:val="22"/>
          <w:lang w:val="en-CA" w:eastAsia="en-CA"/>
        </w:rPr>
        <w:t>samples</w:t>
      </w:r>
      <w:r w:rsidR="004C7F5A" w:rsidRPr="004C7F5A">
        <w:rPr>
          <w:rFonts w:ascii="Verdana" w:hAnsi="Verdana" w:cs="Arial"/>
          <w:b/>
          <w:bCs/>
          <w:i/>
          <w:iCs/>
          <w:color w:val="7030A0"/>
          <w:sz w:val="22"/>
          <w:szCs w:val="22"/>
          <w:lang w:val="en-CA" w:eastAsia="en-CA"/>
        </w:rPr>
        <w:t>.</w:t>
      </w:r>
      <w:r w:rsidR="000F567F" w:rsidRPr="004C7F5A">
        <w:rPr>
          <w:rFonts w:ascii="Verdana" w:hAnsi="Verdana" w:cs="Arial"/>
          <w:b/>
          <w:bCs/>
          <w:i/>
          <w:iCs/>
          <w:color w:val="7030A0"/>
          <w:sz w:val="22"/>
          <w:szCs w:val="22"/>
          <w:lang w:val="en-CA" w:eastAsia="en-CA"/>
        </w:rPr>
        <w:t xml:space="preserve"> </w:t>
      </w:r>
    </w:p>
    <w:p w14:paraId="7E4EE6D5" w14:textId="342B5AE0" w:rsidR="00635707" w:rsidRDefault="00575DD6" w:rsidP="004C7F5A">
      <w:pPr>
        <w:autoSpaceDE w:val="0"/>
        <w:autoSpaceDN w:val="0"/>
        <w:adjustRightInd w:val="0"/>
        <w:spacing w:before="320" w:line="241" w:lineRule="atLeast"/>
        <w:rPr>
          <w:rFonts w:ascii="Verdana" w:hAnsi="Verdana" w:cs="Arial"/>
          <w:b/>
          <w:bCs/>
          <w:i/>
          <w:iCs/>
          <w:color w:val="7030A0"/>
          <w:sz w:val="22"/>
          <w:szCs w:val="22"/>
          <w:lang w:val="en-CA" w:eastAsia="en-CA"/>
        </w:rPr>
      </w:pPr>
      <w:r>
        <w:rPr>
          <w:rFonts w:ascii="Arial" w:hAnsi="Arial" w:cs="Arial"/>
          <w:b/>
          <w:bCs/>
          <w:color w:val="0070C0"/>
          <w:szCs w:val="24"/>
          <w:u w:val="single"/>
          <w:lang w:val="en-CA" w:eastAsia="en-CA"/>
        </w:rPr>
        <w:t>SAMPLE</w:t>
      </w:r>
      <w:r w:rsidR="000F567F" w:rsidRPr="00B843E2">
        <w:rPr>
          <w:rFonts w:ascii="Arial" w:hAnsi="Arial" w:cs="Arial"/>
          <w:b/>
          <w:bCs/>
          <w:color w:val="0070C0"/>
          <w:szCs w:val="24"/>
          <w:u w:val="single"/>
          <w:lang w:val="en-CA" w:eastAsia="en-CA"/>
        </w:rPr>
        <w:t xml:space="preserve"> 3</w:t>
      </w:r>
      <w:r w:rsidR="000F567F" w:rsidRPr="009025F7">
        <w:rPr>
          <w:rFonts w:ascii="Arial" w:hAnsi="Arial" w:cs="Arial"/>
          <w:b/>
          <w:bCs/>
          <w:color w:val="0070C0"/>
          <w:sz w:val="22"/>
          <w:szCs w:val="22"/>
          <w:lang w:val="en-CA" w:eastAsia="en-CA"/>
        </w:rPr>
        <w:t xml:space="preserve"> </w:t>
      </w:r>
      <w:r w:rsidR="004C7F5A">
        <w:rPr>
          <w:rFonts w:ascii="Arial" w:hAnsi="Arial" w:cs="Arial"/>
          <w:b/>
          <w:bCs/>
          <w:color w:val="0070C0"/>
          <w:sz w:val="22"/>
          <w:szCs w:val="22"/>
          <w:lang w:val="en-CA" w:eastAsia="en-CA"/>
        </w:rPr>
        <w:t xml:space="preserve">- </w:t>
      </w:r>
      <w:r w:rsidR="000F567F" w:rsidRPr="00C30091">
        <w:rPr>
          <w:rFonts w:ascii="Verdana" w:hAnsi="Verdana" w:cs="Arial"/>
          <w:b/>
          <w:bCs/>
          <w:i/>
          <w:iCs/>
          <w:color w:val="7030A0"/>
          <w:sz w:val="22"/>
          <w:szCs w:val="22"/>
          <w:lang w:val="en-CA" w:eastAsia="en-CA"/>
        </w:rPr>
        <w:t xml:space="preserve">Do not include language in your </w:t>
      </w:r>
      <w:r w:rsidR="00DA3EC1">
        <w:rPr>
          <w:rFonts w:ascii="Verdana" w:hAnsi="Verdana" w:cs="Arial"/>
          <w:b/>
          <w:bCs/>
          <w:i/>
          <w:iCs/>
          <w:color w:val="7030A0"/>
          <w:sz w:val="22"/>
          <w:szCs w:val="22"/>
          <w:lang w:val="en-CA" w:eastAsia="en-CA"/>
        </w:rPr>
        <w:t>Society</w:t>
      </w:r>
      <w:r w:rsidR="000F567F" w:rsidRPr="00C30091">
        <w:rPr>
          <w:rFonts w:ascii="Verdana" w:hAnsi="Verdana" w:cs="Arial"/>
          <w:b/>
          <w:bCs/>
          <w:i/>
          <w:iCs/>
          <w:color w:val="7030A0"/>
          <w:sz w:val="22"/>
          <w:szCs w:val="22"/>
          <w:lang w:val="en-CA" w:eastAsia="en-CA"/>
        </w:rPr>
        <w:t xml:space="preserve">’s By-laws dealing with definitions. If </w:t>
      </w:r>
      <w:r w:rsidR="00635707">
        <w:rPr>
          <w:rFonts w:ascii="Verdana" w:hAnsi="Verdana" w:cs="Arial"/>
          <w:b/>
          <w:bCs/>
          <w:i/>
          <w:iCs/>
          <w:color w:val="7030A0"/>
          <w:sz w:val="22"/>
          <w:szCs w:val="22"/>
          <w:lang w:val="en-CA" w:eastAsia="en-CA"/>
        </w:rPr>
        <w:t xml:space="preserve">you choose </w:t>
      </w:r>
      <w:r>
        <w:rPr>
          <w:rFonts w:ascii="Verdana" w:hAnsi="Verdana" w:cs="Arial"/>
          <w:b/>
          <w:bCs/>
          <w:i/>
          <w:iCs/>
          <w:color w:val="7030A0"/>
          <w:sz w:val="22"/>
          <w:szCs w:val="22"/>
          <w:lang w:val="en-CA" w:eastAsia="en-CA"/>
        </w:rPr>
        <w:t>SAMPLE</w:t>
      </w:r>
      <w:r w:rsidR="00635707">
        <w:rPr>
          <w:rFonts w:ascii="Verdana" w:hAnsi="Verdana" w:cs="Arial"/>
          <w:b/>
          <w:bCs/>
          <w:i/>
          <w:iCs/>
          <w:color w:val="7030A0"/>
          <w:sz w:val="22"/>
          <w:szCs w:val="22"/>
          <w:lang w:val="en-CA" w:eastAsia="en-CA"/>
        </w:rPr>
        <w:t xml:space="preserve"> 3</w:t>
      </w:r>
      <w:r w:rsidR="000F567F" w:rsidRPr="00C30091">
        <w:rPr>
          <w:rFonts w:ascii="Verdana" w:hAnsi="Verdana" w:cs="Arial"/>
          <w:b/>
          <w:bCs/>
          <w:i/>
          <w:iCs/>
          <w:color w:val="7030A0"/>
          <w:sz w:val="22"/>
          <w:szCs w:val="22"/>
          <w:lang w:val="en-CA" w:eastAsia="en-CA"/>
        </w:rPr>
        <w:t xml:space="preserve">, you should choose </w:t>
      </w:r>
      <w:r>
        <w:rPr>
          <w:rFonts w:ascii="Verdana" w:hAnsi="Verdana" w:cs="Arial"/>
          <w:b/>
          <w:bCs/>
          <w:i/>
          <w:iCs/>
          <w:color w:val="7030A0"/>
          <w:sz w:val="22"/>
          <w:szCs w:val="22"/>
          <w:lang w:val="en-CA" w:eastAsia="en-CA"/>
        </w:rPr>
        <w:t>SAMPLE</w:t>
      </w:r>
      <w:r w:rsidR="007C011A" w:rsidRPr="00C30091">
        <w:rPr>
          <w:rFonts w:ascii="Verdana" w:hAnsi="Verdana" w:cs="Arial"/>
          <w:b/>
          <w:bCs/>
          <w:i/>
          <w:iCs/>
          <w:color w:val="7030A0"/>
          <w:sz w:val="22"/>
          <w:szCs w:val="22"/>
          <w:lang w:val="en-CA" w:eastAsia="en-CA"/>
        </w:rPr>
        <w:t xml:space="preserve"> 2</w:t>
      </w:r>
      <w:r w:rsidR="000F567F" w:rsidRPr="00C30091">
        <w:rPr>
          <w:rFonts w:ascii="Verdana" w:hAnsi="Verdana" w:cs="Arial"/>
          <w:b/>
          <w:bCs/>
          <w:i/>
          <w:iCs/>
          <w:color w:val="7030A0"/>
          <w:sz w:val="22"/>
          <w:szCs w:val="22"/>
          <w:lang w:val="en-CA" w:eastAsia="en-CA"/>
        </w:rPr>
        <w:t xml:space="preserve"> </w:t>
      </w:r>
      <w:r w:rsidR="000F567F" w:rsidRPr="00C611A9">
        <w:rPr>
          <w:rFonts w:ascii="Verdana" w:hAnsi="Verdana" w:cs="Arial"/>
          <w:b/>
          <w:bCs/>
          <w:i/>
          <w:iCs/>
          <w:color w:val="7030A0"/>
          <w:sz w:val="22"/>
          <w:szCs w:val="22"/>
          <w:lang w:val="en-CA" w:eastAsia="en-CA"/>
        </w:rPr>
        <w:t xml:space="preserve">under </w:t>
      </w:r>
      <w:r w:rsidR="000F567F" w:rsidRPr="00C611A9">
        <w:rPr>
          <w:rFonts w:ascii="Arial" w:hAnsi="Arial" w:cs="Arial"/>
          <w:b/>
          <w:bCs/>
          <w:sz w:val="22"/>
          <w:szCs w:val="22"/>
          <w:lang w:val="en-CA" w:eastAsia="en-CA"/>
        </w:rPr>
        <w:t xml:space="preserve">Section </w:t>
      </w:r>
      <w:r w:rsidR="000F567F" w:rsidRPr="00C94FED">
        <w:rPr>
          <w:rFonts w:ascii="Arial" w:hAnsi="Arial" w:cs="Arial"/>
          <w:b/>
          <w:bCs/>
          <w:szCs w:val="24"/>
          <w:u w:val="single"/>
          <w:lang w:val="en-CA" w:eastAsia="en-CA"/>
        </w:rPr>
        <w:t>1.2</w:t>
      </w:r>
      <w:r w:rsidR="00C30091" w:rsidRPr="00C94FED">
        <w:rPr>
          <w:rFonts w:ascii="Verdana" w:hAnsi="Verdana" w:cs="Arial"/>
          <w:b/>
          <w:bCs/>
          <w:i/>
          <w:iCs/>
          <w:color w:val="7030A0"/>
          <w:szCs w:val="24"/>
          <w:u w:val="single"/>
          <w:lang w:val="en-CA" w:eastAsia="en-CA"/>
        </w:rPr>
        <w:t xml:space="preserve"> </w:t>
      </w:r>
      <w:r w:rsidR="00C30091" w:rsidRPr="00C94FED">
        <w:rPr>
          <w:rFonts w:ascii="Arial" w:hAnsi="Arial" w:cs="Arial"/>
          <w:b/>
          <w:bCs/>
          <w:color w:val="000000"/>
          <w:szCs w:val="24"/>
          <w:u w:val="single"/>
        </w:rPr>
        <w:t>Interpretation</w:t>
      </w:r>
      <w:r w:rsidR="00E95ACB">
        <w:rPr>
          <w:rFonts w:ascii="Arial" w:hAnsi="Arial" w:cs="Arial"/>
          <w:b/>
          <w:bCs/>
          <w:color w:val="000000"/>
          <w:szCs w:val="24"/>
          <w:u w:val="single"/>
        </w:rPr>
        <w:t>.</w:t>
      </w:r>
    </w:p>
    <w:p w14:paraId="4F342594" w14:textId="59070C13" w:rsidR="000F567F" w:rsidRPr="00C30091" w:rsidRDefault="0012434C" w:rsidP="00635707">
      <w:pPr>
        <w:autoSpaceDE w:val="0"/>
        <w:autoSpaceDN w:val="0"/>
        <w:adjustRightInd w:val="0"/>
        <w:spacing w:line="241" w:lineRule="atLeast"/>
        <w:rPr>
          <w:rFonts w:ascii="Verdana" w:hAnsi="Verdana" w:cs="Arial"/>
          <w:color w:val="0070C0"/>
          <w:sz w:val="22"/>
          <w:szCs w:val="22"/>
        </w:rPr>
      </w:pPr>
      <w:r w:rsidRPr="00C611A9">
        <w:rPr>
          <w:rFonts w:ascii="Verdana" w:hAnsi="Verdana" w:cs="Arial"/>
          <w:b/>
          <w:bCs/>
          <w:i/>
          <w:iCs/>
          <w:color w:val="7030A0"/>
          <w:sz w:val="22"/>
          <w:szCs w:val="22"/>
          <w:lang w:val="en-CA" w:eastAsia="en-CA"/>
        </w:rPr>
        <w:t>R</w:t>
      </w:r>
      <w:r w:rsidR="007C011A" w:rsidRPr="00C611A9">
        <w:rPr>
          <w:rFonts w:ascii="Verdana" w:hAnsi="Verdana" w:cs="Arial"/>
          <w:b/>
          <w:bCs/>
          <w:i/>
          <w:iCs/>
          <w:color w:val="7030A0"/>
          <w:sz w:val="22"/>
          <w:szCs w:val="22"/>
          <w:lang w:val="en-CA" w:eastAsia="en-CA"/>
        </w:rPr>
        <w:t xml:space="preserve">emove </w:t>
      </w:r>
      <w:r w:rsidR="007C011A" w:rsidRPr="00C611A9">
        <w:rPr>
          <w:rFonts w:ascii="Arial" w:hAnsi="Arial" w:cs="Arial"/>
          <w:b/>
          <w:bCs/>
          <w:i/>
          <w:iCs/>
          <w:sz w:val="22"/>
          <w:szCs w:val="22"/>
          <w:lang w:val="en-CA" w:eastAsia="en-CA"/>
        </w:rPr>
        <w:t xml:space="preserve">Section </w:t>
      </w:r>
      <w:r w:rsidR="007C011A" w:rsidRPr="00C611A9">
        <w:rPr>
          <w:rFonts w:ascii="Arial" w:hAnsi="Arial" w:cs="Arial"/>
          <w:b/>
          <w:bCs/>
          <w:sz w:val="22"/>
          <w:szCs w:val="22"/>
        </w:rPr>
        <w:t>1.1 Definitions</w:t>
      </w:r>
      <w:r w:rsidR="007C011A" w:rsidRPr="00C611A9">
        <w:rPr>
          <w:rFonts w:ascii="Verdana" w:hAnsi="Verdana" w:cs="Arial"/>
          <w:b/>
          <w:bCs/>
          <w:sz w:val="22"/>
          <w:szCs w:val="22"/>
        </w:rPr>
        <w:t xml:space="preserve"> </w:t>
      </w:r>
      <w:r w:rsidR="007C011A" w:rsidRPr="00C611A9">
        <w:rPr>
          <w:rFonts w:ascii="Verdana" w:hAnsi="Verdana" w:cs="Arial"/>
          <w:b/>
          <w:bCs/>
          <w:i/>
          <w:iCs/>
          <w:color w:val="7030A0"/>
          <w:sz w:val="22"/>
          <w:szCs w:val="22"/>
        </w:rPr>
        <w:t>and ren</w:t>
      </w:r>
      <w:r w:rsidR="001F7703" w:rsidRPr="00C611A9">
        <w:rPr>
          <w:rFonts w:ascii="Verdana" w:hAnsi="Verdana" w:cs="Arial"/>
          <w:b/>
          <w:bCs/>
          <w:i/>
          <w:iCs/>
          <w:color w:val="7030A0"/>
          <w:sz w:val="22"/>
          <w:szCs w:val="22"/>
        </w:rPr>
        <w:t>umber</w:t>
      </w:r>
      <w:r w:rsidR="007C011A" w:rsidRPr="00C611A9">
        <w:rPr>
          <w:rFonts w:ascii="Verdana" w:hAnsi="Verdana" w:cs="Arial"/>
          <w:b/>
          <w:bCs/>
          <w:color w:val="7030A0"/>
          <w:sz w:val="22"/>
          <w:szCs w:val="22"/>
        </w:rPr>
        <w:t xml:space="preserve"> </w:t>
      </w:r>
      <w:r w:rsidR="007C011A" w:rsidRPr="00C611A9">
        <w:rPr>
          <w:rFonts w:ascii="Arial" w:hAnsi="Arial" w:cs="Arial"/>
          <w:b/>
          <w:bCs/>
          <w:sz w:val="22"/>
          <w:szCs w:val="22"/>
        </w:rPr>
        <w:t xml:space="preserve">Section 1.2 </w:t>
      </w:r>
      <w:r w:rsidR="007C011A" w:rsidRPr="00C611A9">
        <w:rPr>
          <w:rFonts w:ascii="Arial" w:hAnsi="Arial" w:cs="Arial"/>
          <w:b/>
          <w:bCs/>
          <w:sz w:val="22"/>
          <w:szCs w:val="22"/>
          <w:u w:val="single"/>
        </w:rPr>
        <w:t>Interpretation</w:t>
      </w:r>
      <w:r w:rsidR="007C011A" w:rsidRPr="00C611A9">
        <w:rPr>
          <w:rFonts w:ascii="Arial" w:hAnsi="Arial" w:cs="Arial"/>
          <w:b/>
          <w:bCs/>
          <w:sz w:val="22"/>
          <w:szCs w:val="22"/>
        </w:rPr>
        <w:t xml:space="preserve"> </w:t>
      </w:r>
      <w:r w:rsidR="007C011A" w:rsidRPr="00C611A9">
        <w:rPr>
          <w:rFonts w:ascii="Verdana" w:hAnsi="Verdana" w:cs="Arial"/>
          <w:b/>
          <w:bCs/>
          <w:i/>
          <w:iCs/>
          <w:color w:val="7030A0"/>
          <w:sz w:val="22"/>
          <w:szCs w:val="22"/>
        </w:rPr>
        <w:t>as</w:t>
      </w:r>
      <w:r w:rsidR="007C011A" w:rsidRPr="00C611A9">
        <w:rPr>
          <w:rFonts w:ascii="Verdana" w:hAnsi="Verdana" w:cs="Arial"/>
          <w:b/>
          <w:bCs/>
          <w:sz w:val="22"/>
          <w:szCs w:val="22"/>
        </w:rPr>
        <w:t xml:space="preserve"> </w:t>
      </w:r>
      <w:r w:rsidR="007C011A" w:rsidRPr="00C611A9">
        <w:rPr>
          <w:rFonts w:ascii="Arial" w:hAnsi="Arial" w:cs="Arial"/>
          <w:b/>
          <w:bCs/>
          <w:sz w:val="22"/>
          <w:szCs w:val="22"/>
        </w:rPr>
        <w:t>1.1</w:t>
      </w:r>
      <w:r w:rsidR="00C611A9" w:rsidRPr="00C611A9">
        <w:rPr>
          <w:rFonts w:ascii="Arial" w:hAnsi="Arial" w:cs="Arial"/>
          <w:b/>
          <w:bCs/>
          <w:sz w:val="22"/>
          <w:szCs w:val="22"/>
        </w:rPr>
        <w:t xml:space="preserve"> </w:t>
      </w:r>
      <w:r w:rsidR="00C611A9" w:rsidRPr="00C611A9">
        <w:rPr>
          <w:rFonts w:ascii="Arial" w:hAnsi="Arial" w:cs="Arial"/>
          <w:b/>
          <w:bCs/>
          <w:sz w:val="22"/>
          <w:szCs w:val="22"/>
          <w:u w:val="single"/>
        </w:rPr>
        <w:t>Interpretation</w:t>
      </w:r>
      <w:r w:rsidR="001F7703" w:rsidRPr="00C611A9">
        <w:rPr>
          <w:rFonts w:ascii="Verdana" w:hAnsi="Verdana" w:cs="Arial"/>
          <w:b/>
          <w:bCs/>
          <w:sz w:val="22"/>
          <w:szCs w:val="22"/>
        </w:rPr>
        <w:t xml:space="preserve"> </w:t>
      </w:r>
      <w:r w:rsidR="001F7703" w:rsidRPr="00C611A9">
        <w:rPr>
          <w:rFonts w:ascii="Verdana" w:hAnsi="Verdana" w:cs="Arial"/>
          <w:b/>
          <w:bCs/>
          <w:i/>
          <w:iCs/>
          <w:color w:val="7030A0"/>
          <w:sz w:val="22"/>
          <w:szCs w:val="22"/>
        </w:rPr>
        <w:t>and update numbers on remaining sub- sections</w:t>
      </w:r>
      <w:r w:rsidR="001F7703" w:rsidRPr="00C30091">
        <w:rPr>
          <w:rFonts w:ascii="Verdana" w:hAnsi="Verdana" w:cs="Arial"/>
          <w:b/>
          <w:bCs/>
          <w:i/>
          <w:iCs/>
          <w:color w:val="7030A0"/>
          <w:sz w:val="22"/>
          <w:szCs w:val="22"/>
        </w:rPr>
        <w:t xml:space="preserve"> under Section 1. </w:t>
      </w:r>
    </w:p>
    <w:p w14:paraId="4DC64086" w14:textId="77777777" w:rsidR="00153205" w:rsidRDefault="00153205" w:rsidP="000F567F">
      <w:pPr>
        <w:pStyle w:val="Pa5"/>
        <w:rPr>
          <w:rFonts w:ascii="Arial" w:hAnsi="Arial" w:cs="Arial"/>
          <w:b/>
          <w:bCs/>
          <w:color w:val="000000"/>
        </w:rPr>
      </w:pPr>
    </w:p>
    <w:p w14:paraId="51C6541D" w14:textId="652C4FD3" w:rsidR="00A47361" w:rsidRDefault="00A47361" w:rsidP="00A47361">
      <w:pPr>
        <w:pStyle w:val="Default"/>
      </w:pPr>
      <w:r>
        <w:rPr>
          <w:rFonts w:ascii="Arial" w:hAnsi="Arial" w:cs="Arial"/>
          <w:b/>
          <w:bCs/>
          <w:noProof/>
          <w:sz w:val="32"/>
          <w:szCs w:val="32"/>
          <w:u w:val="single"/>
        </w:rPr>
        <mc:AlternateContent>
          <mc:Choice Requires="wps">
            <w:drawing>
              <wp:anchor distT="0" distB="0" distL="114300" distR="114300" simplePos="0" relativeHeight="251813888" behindDoc="0" locked="0" layoutInCell="1" allowOverlap="1" wp14:anchorId="0446A5C0" wp14:editId="15D28053">
                <wp:simplePos x="0" y="0"/>
                <wp:positionH relativeFrom="margin">
                  <wp:align>right</wp:align>
                </wp:positionH>
                <wp:positionV relativeFrom="paragraph">
                  <wp:posOffset>17780</wp:posOffset>
                </wp:positionV>
                <wp:extent cx="6372225" cy="542925"/>
                <wp:effectExtent l="19050" t="19050" r="28575" b="28575"/>
                <wp:wrapNone/>
                <wp:docPr id="855348262" name="Text Box 57"/>
                <wp:cNvGraphicFramePr/>
                <a:graphic xmlns:a="http://schemas.openxmlformats.org/drawingml/2006/main">
                  <a:graphicData uri="http://schemas.microsoft.com/office/word/2010/wordprocessingShape">
                    <wps:wsp>
                      <wps:cNvSpPr txBox="1"/>
                      <wps:spPr>
                        <a:xfrm>
                          <a:off x="0" y="0"/>
                          <a:ext cx="6372225" cy="542925"/>
                        </a:xfrm>
                        <a:prstGeom prst="rect">
                          <a:avLst/>
                        </a:prstGeom>
                        <a:solidFill>
                          <a:srgbClr val="FFC000">
                            <a:lumMod val="60000"/>
                            <a:lumOff val="40000"/>
                          </a:srgbClr>
                        </a:solidFill>
                        <a:ln w="28575">
                          <a:solidFill>
                            <a:prstClr val="black"/>
                          </a:solidFill>
                        </a:ln>
                      </wps:spPr>
                      <wps:txbx>
                        <w:txbxContent>
                          <w:p w14:paraId="2182E405" w14:textId="1BC18872" w:rsidR="00A47361" w:rsidRPr="00A47361" w:rsidRDefault="00A47361" w:rsidP="00A47361">
                            <w:pPr>
                              <w:rPr>
                                <w:rFonts w:ascii="Verdana" w:hAnsi="Verdana"/>
                                <w:b/>
                                <w:bCs/>
                                <w:i/>
                                <w:iCs/>
                                <w:color w:val="7030A0"/>
                                <w:sz w:val="22"/>
                                <w:szCs w:val="22"/>
                                <w:lang w:val="en-CA"/>
                              </w:rPr>
                            </w:pPr>
                            <w:r w:rsidRPr="00A47361">
                              <w:rPr>
                                <w:rFonts w:ascii="Verdana" w:hAnsi="Verdana"/>
                                <w:b/>
                                <w:bCs/>
                                <w:i/>
                                <w:iCs/>
                                <w:color w:val="7030A0"/>
                                <w:sz w:val="22"/>
                                <w:szCs w:val="22"/>
                                <w:highlight w:val="cyan"/>
                                <w:lang w:val="en-CA"/>
                              </w:rPr>
                              <w:t>ACTION</w:t>
                            </w:r>
                            <w:r w:rsidRPr="00A47361">
                              <w:rPr>
                                <w:rFonts w:ascii="Verdana" w:hAnsi="Verdana"/>
                                <w:b/>
                                <w:bCs/>
                                <w:i/>
                                <w:iCs/>
                                <w:color w:val="7030A0"/>
                                <w:sz w:val="22"/>
                                <w:szCs w:val="22"/>
                                <w:lang w:val="en-CA"/>
                              </w:rPr>
                              <w:t xml:space="preserve"> – Select </w:t>
                            </w:r>
                            <w:r w:rsidR="004162CD">
                              <w:rPr>
                                <w:rFonts w:ascii="Verdana" w:hAnsi="Verdana"/>
                                <w:b/>
                                <w:bCs/>
                                <w:i/>
                                <w:iCs/>
                                <w:color w:val="7030A0"/>
                                <w:sz w:val="22"/>
                                <w:szCs w:val="22"/>
                                <w:lang w:val="en-CA"/>
                              </w:rPr>
                              <w:t>SAMPLE</w:t>
                            </w:r>
                            <w:r w:rsidRPr="00A47361">
                              <w:rPr>
                                <w:rFonts w:ascii="Verdana" w:hAnsi="Verdana"/>
                                <w:b/>
                                <w:bCs/>
                                <w:i/>
                                <w:iCs/>
                                <w:color w:val="7030A0"/>
                                <w:sz w:val="22"/>
                                <w:szCs w:val="22"/>
                                <w:lang w:val="en-CA"/>
                              </w:rPr>
                              <w:t xml:space="preserve"> </w:t>
                            </w:r>
                            <w:r w:rsidR="00D8779C">
                              <w:rPr>
                                <w:rFonts w:ascii="Verdana" w:hAnsi="Verdana"/>
                                <w:b/>
                                <w:bCs/>
                                <w:i/>
                                <w:iCs/>
                                <w:color w:val="7030A0"/>
                                <w:sz w:val="22"/>
                                <w:szCs w:val="22"/>
                                <w:lang w:val="en-CA"/>
                              </w:rPr>
                              <w:t>A, B, C</w:t>
                            </w:r>
                            <w:r w:rsidRPr="00A47361">
                              <w:rPr>
                                <w:rFonts w:ascii="Verdana" w:hAnsi="Verdana"/>
                                <w:b/>
                                <w:bCs/>
                                <w:i/>
                                <w:iCs/>
                                <w:color w:val="7030A0"/>
                                <w:sz w:val="22"/>
                                <w:szCs w:val="22"/>
                                <w:lang w:val="en-CA"/>
                              </w:rPr>
                              <w:t xml:space="preserve"> under </w:t>
                            </w:r>
                            <w:r w:rsidRPr="00A47361">
                              <w:rPr>
                                <w:rFonts w:ascii="Arial" w:hAnsi="Arial" w:cs="Arial"/>
                                <w:b/>
                                <w:bCs/>
                                <w:sz w:val="22"/>
                                <w:szCs w:val="22"/>
                                <w:lang w:val="en-CA"/>
                              </w:rPr>
                              <w:t>1.</w:t>
                            </w:r>
                            <w:r>
                              <w:rPr>
                                <w:rFonts w:ascii="Arial" w:hAnsi="Arial" w:cs="Arial"/>
                                <w:b/>
                                <w:bCs/>
                                <w:sz w:val="22"/>
                                <w:szCs w:val="22"/>
                                <w:lang w:val="en-CA"/>
                              </w:rPr>
                              <w:t>2</w:t>
                            </w:r>
                            <w:r w:rsidRPr="00A47361">
                              <w:rPr>
                                <w:rFonts w:ascii="Arial" w:hAnsi="Arial" w:cs="Arial"/>
                                <w:b/>
                                <w:bCs/>
                                <w:sz w:val="22"/>
                                <w:szCs w:val="22"/>
                                <w:lang w:val="en-CA"/>
                              </w:rPr>
                              <w:t xml:space="preserve"> </w:t>
                            </w:r>
                            <w:r w:rsidRPr="00A47361">
                              <w:rPr>
                                <w:rFonts w:ascii="Arial" w:hAnsi="Arial" w:cs="Arial"/>
                                <w:b/>
                                <w:bCs/>
                                <w:sz w:val="22"/>
                                <w:szCs w:val="22"/>
                                <w:u w:val="single"/>
                                <w:lang w:val="en-CA"/>
                              </w:rPr>
                              <w:t>Interpretation</w:t>
                            </w:r>
                            <w:r w:rsidRPr="00A47361">
                              <w:rPr>
                                <w:rFonts w:ascii="Verdana" w:hAnsi="Verdana"/>
                                <w:b/>
                                <w:bCs/>
                                <w:i/>
                                <w:iCs/>
                                <w:sz w:val="22"/>
                                <w:szCs w:val="22"/>
                                <w:lang w:val="en-CA"/>
                              </w:rPr>
                              <w:t xml:space="preserve"> </w:t>
                            </w:r>
                            <w:r w:rsidRPr="00A47361">
                              <w:rPr>
                                <w:rFonts w:ascii="Verdana" w:hAnsi="Verdana"/>
                                <w:b/>
                                <w:bCs/>
                                <w:i/>
                                <w:iCs/>
                                <w:color w:val="7030A0"/>
                                <w:sz w:val="22"/>
                                <w:szCs w:val="22"/>
                                <w:lang w:val="en-CA"/>
                              </w:rPr>
                              <w:t xml:space="preserve">and remove other </w:t>
                            </w:r>
                            <w:r w:rsidR="004162CD">
                              <w:rPr>
                                <w:rFonts w:ascii="Verdana" w:hAnsi="Verdana"/>
                                <w:b/>
                                <w:bCs/>
                                <w:i/>
                                <w:iCs/>
                                <w:color w:val="7030A0"/>
                                <w:sz w:val="22"/>
                                <w:szCs w:val="22"/>
                                <w:lang w:val="en-CA"/>
                              </w:rPr>
                              <w:t>sample</w:t>
                            </w:r>
                            <w:r w:rsidRPr="00A47361">
                              <w:rPr>
                                <w:rFonts w:ascii="Verdana" w:hAnsi="Verdana"/>
                                <w:b/>
                                <w:bCs/>
                                <w:i/>
                                <w:iCs/>
                                <w:color w:val="7030A0"/>
                                <w:sz w:val="22"/>
                                <w:szCs w:val="22"/>
                                <w:lang w:val="en-CA"/>
                              </w:rPr>
                              <w:t xml:space="preserv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46A5C0" id="_x0000_s1036" type="#_x0000_t202" style="position:absolute;margin-left:450.55pt;margin-top:1.4pt;width:501.75pt;height:42.75pt;z-index:2518138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" fillcolor="#ffd966" strokeweight="2.25pt">
                <v:textbox>
                  <w:txbxContent>
                    <w:p w14:paraId="2182E405" w14:textId="1BC18872" w:rsidR="00A47361" w:rsidRPr="00A47361" w:rsidRDefault="00A47361" w:rsidP="00A47361">
                      <w:pPr>
                        <w:rPr>
                          <w:rFonts w:ascii="Verdana" w:hAnsi="Verdana"/>
                          <w:b/>
                          <w:bCs/>
                          <w:i/>
                          <w:iCs/>
                          <w:color w:val="7030A0"/>
                          <w:sz w:val="22"/>
                          <w:szCs w:val="22"/>
                          <w:lang w:val="en-CA"/>
                        </w:rPr>
                      </w:pPr>
                      <w:r w:rsidRPr="00A47361">
                        <w:rPr>
                          <w:rFonts w:ascii="Verdana" w:hAnsi="Verdana"/>
                          <w:b/>
                          <w:bCs/>
                          <w:i/>
                          <w:iCs/>
                          <w:color w:val="7030A0"/>
                          <w:sz w:val="22"/>
                          <w:szCs w:val="22"/>
                          <w:highlight w:val="cyan"/>
                          <w:lang w:val="en-CA"/>
                        </w:rPr>
                        <w:t>ACTION</w:t>
                      </w:r>
                      <w:r w:rsidRPr="00A47361">
                        <w:rPr>
                          <w:rFonts w:ascii="Verdana" w:hAnsi="Verdana"/>
                          <w:b/>
                          <w:bCs/>
                          <w:i/>
                          <w:iCs/>
                          <w:color w:val="7030A0"/>
                          <w:sz w:val="22"/>
                          <w:szCs w:val="22"/>
                          <w:lang w:val="en-CA"/>
                        </w:rPr>
                        <w:t xml:space="preserve"> – Select </w:t>
                      </w:r>
                      <w:r w:rsidR="004162CD">
                        <w:rPr>
                          <w:rFonts w:ascii="Verdana" w:hAnsi="Verdana"/>
                          <w:b/>
                          <w:bCs/>
                          <w:i/>
                          <w:iCs/>
                          <w:color w:val="7030A0"/>
                          <w:sz w:val="22"/>
                          <w:szCs w:val="22"/>
                          <w:lang w:val="en-CA"/>
                        </w:rPr>
                        <w:t>SAMPLE</w:t>
                      </w:r>
                      <w:r w:rsidRPr="00A47361">
                        <w:rPr>
                          <w:rFonts w:ascii="Verdana" w:hAnsi="Verdana"/>
                          <w:b/>
                          <w:bCs/>
                          <w:i/>
                          <w:iCs/>
                          <w:color w:val="7030A0"/>
                          <w:sz w:val="22"/>
                          <w:szCs w:val="22"/>
                          <w:lang w:val="en-CA"/>
                        </w:rPr>
                        <w:t xml:space="preserve"> </w:t>
                      </w:r>
                      <w:r w:rsidR="00D8779C">
                        <w:rPr>
                          <w:rFonts w:ascii="Verdana" w:hAnsi="Verdana"/>
                          <w:b/>
                          <w:bCs/>
                          <w:i/>
                          <w:iCs/>
                          <w:color w:val="7030A0"/>
                          <w:sz w:val="22"/>
                          <w:szCs w:val="22"/>
                          <w:lang w:val="en-CA"/>
                        </w:rPr>
                        <w:t>A, B, C</w:t>
                      </w:r>
                      <w:r w:rsidRPr="00A47361">
                        <w:rPr>
                          <w:rFonts w:ascii="Verdana" w:hAnsi="Verdana"/>
                          <w:b/>
                          <w:bCs/>
                          <w:i/>
                          <w:iCs/>
                          <w:color w:val="7030A0"/>
                          <w:sz w:val="22"/>
                          <w:szCs w:val="22"/>
                          <w:lang w:val="en-CA"/>
                        </w:rPr>
                        <w:t xml:space="preserve"> under </w:t>
                      </w:r>
                      <w:r w:rsidRPr="00A47361">
                        <w:rPr>
                          <w:rFonts w:ascii="Arial" w:hAnsi="Arial" w:cs="Arial"/>
                          <w:b/>
                          <w:bCs/>
                          <w:sz w:val="22"/>
                          <w:szCs w:val="22"/>
                          <w:lang w:val="en-CA"/>
                        </w:rPr>
                        <w:t>1.</w:t>
                      </w:r>
                      <w:r>
                        <w:rPr>
                          <w:rFonts w:ascii="Arial" w:hAnsi="Arial" w:cs="Arial"/>
                          <w:b/>
                          <w:bCs/>
                          <w:sz w:val="22"/>
                          <w:szCs w:val="22"/>
                          <w:lang w:val="en-CA"/>
                        </w:rPr>
                        <w:t>2</w:t>
                      </w:r>
                      <w:r w:rsidRPr="00A47361">
                        <w:rPr>
                          <w:rFonts w:ascii="Arial" w:hAnsi="Arial" w:cs="Arial"/>
                          <w:b/>
                          <w:bCs/>
                          <w:sz w:val="22"/>
                          <w:szCs w:val="22"/>
                          <w:lang w:val="en-CA"/>
                        </w:rPr>
                        <w:t xml:space="preserve"> </w:t>
                      </w:r>
                      <w:r w:rsidRPr="00A47361">
                        <w:rPr>
                          <w:rFonts w:ascii="Arial" w:hAnsi="Arial" w:cs="Arial"/>
                          <w:b/>
                          <w:bCs/>
                          <w:sz w:val="22"/>
                          <w:szCs w:val="22"/>
                          <w:u w:val="single"/>
                          <w:lang w:val="en-CA"/>
                        </w:rPr>
                        <w:t>Interpretation</w:t>
                      </w:r>
                      <w:r w:rsidRPr="00A47361">
                        <w:rPr>
                          <w:rFonts w:ascii="Verdana" w:hAnsi="Verdana"/>
                          <w:b/>
                          <w:bCs/>
                          <w:i/>
                          <w:iCs/>
                          <w:sz w:val="22"/>
                          <w:szCs w:val="22"/>
                          <w:lang w:val="en-CA"/>
                        </w:rPr>
                        <w:t xml:space="preserve"> </w:t>
                      </w:r>
                      <w:r w:rsidRPr="00A47361">
                        <w:rPr>
                          <w:rFonts w:ascii="Verdana" w:hAnsi="Verdana"/>
                          <w:b/>
                          <w:bCs/>
                          <w:i/>
                          <w:iCs/>
                          <w:color w:val="7030A0"/>
                          <w:sz w:val="22"/>
                          <w:szCs w:val="22"/>
                          <w:lang w:val="en-CA"/>
                        </w:rPr>
                        <w:t xml:space="preserve">and remove other </w:t>
                      </w:r>
                      <w:r w:rsidR="004162CD">
                        <w:rPr>
                          <w:rFonts w:ascii="Verdana" w:hAnsi="Verdana"/>
                          <w:b/>
                          <w:bCs/>
                          <w:i/>
                          <w:iCs/>
                          <w:color w:val="7030A0"/>
                          <w:sz w:val="22"/>
                          <w:szCs w:val="22"/>
                          <w:lang w:val="en-CA"/>
                        </w:rPr>
                        <w:t>sample</w:t>
                      </w:r>
                      <w:r w:rsidRPr="00A47361">
                        <w:rPr>
                          <w:rFonts w:ascii="Verdana" w:hAnsi="Verdana"/>
                          <w:b/>
                          <w:bCs/>
                          <w:i/>
                          <w:iCs/>
                          <w:color w:val="7030A0"/>
                          <w:sz w:val="22"/>
                          <w:szCs w:val="22"/>
                          <w:lang w:val="en-CA"/>
                        </w:rPr>
                        <w:t xml:space="preserve">s. </w:t>
                      </w:r>
                    </w:p>
                  </w:txbxContent>
                </v:textbox>
                <w10:wrap anchorx="margin"/>
              </v:shape>
            </w:pict>
          </mc:Fallback>
        </mc:AlternateContent>
      </w:r>
    </w:p>
    <w:p w14:paraId="4C7C3BC9" w14:textId="77777777" w:rsidR="00A47361" w:rsidRDefault="00A47361" w:rsidP="00A47361">
      <w:pPr>
        <w:pStyle w:val="Default"/>
      </w:pPr>
    </w:p>
    <w:p w14:paraId="252BEF2A" w14:textId="77777777" w:rsidR="00A47361" w:rsidRPr="00A47361" w:rsidRDefault="00A47361" w:rsidP="00A47361">
      <w:pPr>
        <w:pStyle w:val="Default"/>
      </w:pPr>
    </w:p>
    <w:p w14:paraId="021B3423" w14:textId="2D259C13" w:rsidR="00683282" w:rsidRDefault="00683282" w:rsidP="000F567F">
      <w:pPr>
        <w:pStyle w:val="Pa5"/>
        <w:rPr>
          <w:rFonts w:ascii="Arial" w:hAnsi="Arial" w:cs="Arial"/>
          <w:b/>
          <w:bCs/>
          <w:color w:val="000000"/>
        </w:rPr>
      </w:pPr>
    </w:p>
    <w:p w14:paraId="09BA8814" w14:textId="5A477332" w:rsidR="000F567F" w:rsidRPr="00C94FED" w:rsidRDefault="000F567F" w:rsidP="00E95ACB">
      <w:pPr>
        <w:pStyle w:val="Heading2"/>
      </w:pPr>
      <w:r w:rsidRPr="00C94FED">
        <w:t xml:space="preserve">1.2 Interpretation </w:t>
      </w:r>
    </w:p>
    <w:p w14:paraId="1653BAA1" w14:textId="3E8F6968" w:rsidR="000F567F" w:rsidRPr="005100AD" w:rsidRDefault="00575DD6" w:rsidP="004C7F5A">
      <w:pPr>
        <w:pStyle w:val="Pa1"/>
        <w:rPr>
          <w:rFonts w:ascii="Verdana" w:hAnsi="Verdana" w:cs="Calibri"/>
          <w:b/>
          <w:bCs/>
          <w:i/>
          <w:iCs/>
          <w:color w:val="7030A0"/>
        </w:rPr>
      </w:pPr>
      <w:r>
        <w:rPr>
          <w:rFonts w:ascii="Arial" w:hAnsi="Arial" w:cs="Arial"/>
          <w:b/>
          <w:bCs/>
          <w:color w:val="0070C0"/>
        </w:rPr>
        <w:t>SAMPLE</w:t>
      </w:r>
      <w:r w:rsidR="000F567F" w:rsidRPr="00DA3EC1">
        <w:rPr>
          <w:rFonts w:ascii="Arial" w:hAnsi="Arial" w:cs="Arial"/>
          <w:b/>
          <w:bCs/>
          <w:color w:val="0070C0"/>
        </w:rPr>
        <w:t xml:space="preserve"> </w:t>
      </w:r>
      <w:r w:rsidR="00D8779C">
        <w:rPr>
          <w:rFonts w:ascii="Arial" w:hAnsi="Arial" w:cs="Arial"/>
          <w:b/>
          <w:bCs/>
          <w:color w:val="0070C0"/>
        </w:rPr>
        <w:t>A</w:t>
      </w:r>
      <w:r w:rsidR="000F567F" w:rsidRPr="009025F7">
        <w:rPr>
          <w:rFonts w:ascii="Arial" w:hAnsi="Arial" w:cs="Arial"/>
          <w:b/>
          <w:bCs/>
          <w:color w:val="0070C0"/>
          <w:sz w:val="22"/>
          <w:szCs w:val="22"/>
        </w:rPr>
        <w:t xml:space="preserve"> </w:t>
      </w:r>
      <w:r w:rsidR="004C7F5A">
        <w:rPr>
          <w:rFonts w:ascii="Arial" w:hAnsi="Arial" w:cs="Arial"/>
          <w:b/>
          <w:bCs/>
          <w:color w:val="0070C0"/>
          <w:sz w:val="22"/>
          <w:szCs w:val="22"/>
        </w:rPr>
        <w:t xml:space="preserve">- </w:t>
      </w:r>
      <w:r w:rsidR="000F567F" w:rsidRPr="004C7F5A">
        <w:rPr>
          <w:rFonts w:ascii="Verdana" w:hAnsi="Verdana" w:cs="Arial"/>
          <w:b/>
          <w:bCs/>
          <w:i/>
          <w:iCs/>
          <w:color w:val="7030A0"/>
          <w:sz w:val="22"/>
          <w:szCs w:val="22"/>
        </w:rPr>
        <w:t xml:space="preserve">Use </w:t>
      </w:r>
      <w:r w:rsidR="00C30091">
        <w:rPr>
          <w:rFonts w:ascii="Verdana" w:hAnsi="Verdana" w:cs="Arial"/>
          <w:b/>
          <w:bCs/>
          <w:i/>
          <w:iCs/>
          <w:color w:val="7030A0"/>
          <w:sz w:val="22"/>
          <w:szCs w:val="22"/>
        </w:rPr>
        <w:t xml:space="preserve">this </w:t>
      </w:r>
      <w:r>
        <w:rPr>
          <w:rFonts w:ascii="Verdana" w:hAnsi="Verdana" w:cs="Arial"/>
          <w:b/>
          <w:bCs/>
          <w:i/>
          <w:iCs/>
          <w:color w:val="7030A0"/>
          <w:sz w:val="22"/>
          <w:szCs w:val="22"/>
        </w:rPr>
        <w:t>SAMPLE</w:t>
      </w:r>
      <w:r w:rsidR="00C30091">
        <w:rPr>
          <w:rFonts w:ascii="Verdana" w:hAnsi="Verdana" w:cs="Arial"/>
          <w:b/>
          <w:bCs/>
          <w:i/>
          <w:iCs/>
          <w:color w:val="7030A0"/>
          <w:sz w:val="22"/>
          <w:szCs w:val="22"/>
        </w:rPr>
        <w:t xml:space="preserve">, </w:t>
      </w:r>
      <w:r w:rsidR="004C7F5A">
        <w:rPr>
          <w:rFonts w:ascii="Verdana" w:hAnsi="Verdana" w:cs="Arial"/>
          <w:b/>
          <w:bCs/>
          <w:i/>
          <w:iCs/>
          <w:color w:val="7030A0"/>
          <w:sz w:val="22"/>
          <w:szCs w:val="22"/>
        </w:rPr>
        <w:t>if you selected</w:t>
      </w:r>
      <w:r w:rsidR="000F567F" w:rsidRPr="004C7F5A">
        <w:rPr>
          <w:rFonts w:ascii="Verdana" w:hAnsi="Verdana" w:cs="Arial"/>
          <w:b/>
          <w:bCs/>
          <w:i/>
          <w:iCs/>
          <w:color w:val="7030A0"/>
          <w:sz w:val="22"/>
          <w:szCs w:val="22"/>
        </w:rPr>
        <w:t xml:space="preserve"> </w:t>
      </w:r>
      <w:r>
        <w:rPr>
          <w:rFonts w:ascii="Verdana" w:hAnsi="Verdana" w:cs="Arial"/>
          <w:b/>
          <w:bCs/>
          <w:i/>
          <w:iCs/>
          <w:color w:val="7030A0"/>
          <w:sz w:val="22"/>
          <w:szCs w:val="22"/>
        </w:rPr>
        <w:t>SAMPLE</w:t>
      </w:r>
      <w:r w:rsidR="00575F55" w:rsidRPr="004C7F5A">
        <w:rPr>
          <w:rFonts w:ascii="Verdana" w:hAnsi="Verdana" w:cs="Arial"/>
          <w:b/>
          <w:bCs/>
          <w:i/>
          <w:iCs/>
          <w:color w:val="7030A0"/>
          <w:sz w:val="22"/>
          <w:szCs w:val="22"/>
        </w:rPr>
        <w:t xml:space="preserve"> 1</w:t>
      </w:r>
      <w:r w:rsidR="004C7F5A">
        <w:rPr>
          <w:rFonts w:ascii="Verdana" w:hAnsi="Verdana" w:cs="Arial"/>
          <w:b/>
          <w:bCs/>
          <w:i/>
          <w:iCs/>
          <w:color w:val="7030A0"/>
          <w:sz w:val="22"/>
          <w:szCs w:val="22"/>
        </w:rPr>
        <w:t xml:space="preserve"> or 2 under Section </w:t>
      </w:r>
      <w:r w:rsidR="004C7F5A">
        <w:rPr>
          <w:rFonts w:ascii="Arial" w:hAnsi="Arial" w:cs="Arial"/>
          <w:b/>
          <w:bCs/>
          <w:sz w:val="22"/>
        </w:rPr>
        <w:t>1.</w:t>
      </w:r>
      <w:r w:rsidR="00A47361">
        <w:rPr>
          <w:rFonts w:ascii="Arial" w:hAnsi="Arial" w:cs="Arial"/>
          <w:b/>
          <w:bCs/>
          <w:sz w:val="22"/>
        </w:rPr>
        <w:t>1</w:t>
      </w:r>
      <w:r w:rsidR="004C7F5A">
        <w:rPr>
          <w:rFonts w:ascii="Arial" w:hAnsi="Arial" w:cs="Arial"/>
          <w:b/>
          <w:bCs/>
          <w:sz w:val="22"/>
        </w:rPr>
        <w:t xml:space="preserve"> </w:t>
      </w:r>
      <w:r w:rsidR="004C7F5A" w:rsidRPr="004C7F5A">
        <w:rPr>
          <w:rFonts w:ascii="Arial" w:hAnsi="Arial" w:cs="Arial"/>
          <w:b/>
          <w:bCs/>
          <w:sz w:val="22"/>
          <w:u w:val="single"/>
        </w:rPr>
        <w:t>Definitions</w:t>
      </w:r>
      <w:r w:rsidR="004C7F5A" w:rsidRPr="004C7F5A">
        <w:rPr>
          <w:rFonts w:ascii="Verdana" w:hAnsi="Verdana" w:cs="Arial"/>
          <w:b/>
          <w:bCs/>
          <w:i/>
          <w:iCs/>
          <w:color w:val="7030A0"/>
          <w:sz w:val="22"/>
          <w:szCs w:val="22"/>
        </w:rPr>
        <w:t xml:space="preserve"> </w:t>
      </w:r>
      <w:r w:rsidR="009025F7" w:rsidRPr="004C7F5A">
        <w:rPr>
          <w:rFonts w:ascii="Verdana" w:hAnsi="Verdana" w:cs="Arial"/>
          <w:b/>
          <w:bCs/>
          <w:i/>
          <w:iCs/>
          <w:color w:val="7030A0"/>
          <w:sz w:val="22"/>
          <w:szCs w:val="22"/>
        </w:rPr>
        <w:t xml:space="preserve">and delete other </w:t>
      </w:r>
      <w:r w:rsidR="00675CB8">
        <w:rPr>
          <w:rFonts w:ascii="Verdana" w:hAnsi="Verdana" w:cs="Arial"/>
          <w:b/>
          <w:bCs/>
          <w:i/>
          <w:iCs/>
          <w:color w:val="7030A0"/>
          <w:sz w:val="22"/>
          <w:szCs w:val="22"/>
        </w:rPr>
        <w:t>sample</w:t>
      </w:r>
      <w:r w:rsidR="009025F7" w:rsidRPr="004C7F5A">
        <w:rPr>
          <w:rFonts w:ascii="Verdana" w:hAnsi="Verdana" w:cs="Arial"/>
          <w:b/>
          <w:bCs/>
          <w:i/>
          <w:iCs/>
          <w:color w:val="7030A0"/>
          <w:sz w:val="22"/>
          <w:szCs w:val="22"/>
        </w:rPr>
        <w:t>s.</w:t>
      </w:r>
      <w:r w:rsidR="000F567F" w:rsidRPr="005100AD">
        <w:rPr>
          <w:rFonts w:ascii="Verdana" w:hAnsi="Verdana" w:cs="Calibri"/>
          <w:b/>
          <w:bCs/>
          <w:i/>
          <w:iCs/>
          <w:color w:val="7030A0"/>
        </w:rPr>
        <w:t xml:space="preserve"> </w:t>
      </w:r>
    </w:p>
    <w:p w14:paraId="177D31D2" w14:textId="68ABD690" w:rsidR="00CB255D" w:rsidRDefault="000F567F" w:rsidP="000F567F">
      <w:pPr>
        <w:pStyle w:val="Pa10"/>
        <w:rPr>
          <w:rFonts w:ascii="Arial" w:hAnsi="Arial" w:cs="Arial"/>
          <w:color w:val="000000"/>
          <w:sz w:val="22"/>
          <w:szCs w:val="22"/>
        </w:rPr>
      </w:pPr>
      <w:r w:rsidRPr="009025F7">
        <w:rPr>
          <w:rFonts w:ascii="Arial" w:hAnsi="Arial" w:cs="Arial"/>
          <w:color w:val="000000"/>
          <w:sz w:val="22"/>
          <w:szCs w:val="22"/>
        </w:rPr>
        <w:t xml:space="preserve">Other than as specified in Section 1.1, all terms contained in this By-law that are defined in the </w:t>
      </w:r>
      <w:r w:rsidR="000E4586" w:rsidRPr="009025F7">
        <w:rPr>
          <w:rFonts w:ascii="Arial" w:hAnsi="Arial" w:cs="Arial"/>
          <w:color w:val="000000"/>
          <w:sz w:val="22"/>
          <w:szCs w:val="22"/>
        </w:rPr>
        <w:t xml:space="preserve">AHOA and ONCA </w:t>
      </w:r>
      <w:r w:rsidRPr="009025F7">
        <w:rPr>
          <w:rFonts w:ascii="Arial" w:hAnsi="Arial" w:cs="Arial"/>
          <w:color w:val="000000"/>
          <w:sz w:val="22"/>
          <w:szCs w:val="22"/>
        </w:rPr>
        <w:t>Act</w:t>
      </w:r>
      <w:r w:rsidR="000E4586" w:rsidRPr="009025F7">
        <w:rPr>
          <w:rFonts w:ascii="Arial" w:hAnsi="Arial" w:cs="Arial"/>
          <w:color w:val="000000"/>
          <w:sz w:val="22"/>
          <w:szCs w:val="22"/>
        </w:rPr>
        <w:t>s</w:t>
      </w:r>
      <w:r w:rsidRPr="009025F7">
        <w:rPr>
          <w:rFonts w:ascii="Arial" w:hAnsi="Arial" w:cs="Arial"/>
          <w:color w:val="000000"/>
          <w:sz w:val="22"/>
          <w:szCs w:val="22"/>
        </w:rPr>
        <w:t xml:space="preserve"> shall have the meanings given to such terms in the Act</w:t>
      </w:r>
      <w:r w:rsidR="000E4586" w:rsidRPr="009025F7">
        <w:rPr>
          <w:rFonts w:ascii="Arial" w:hAnsi="Arial" w:cs="Arial"/>
          <w:color w:val="000000"/>
          <w:sz w:val="22"/>
          <w:szCs w:val="22"/>
        </w:rPr>
        <w:t>s</w:t>
      </w:r>
      <w:r w:rsidRPr="009025F7">
        <w:rPr>
          <w:rFonts w:ascii="Arial" w:hAnsi="Arial" w:cs="Arial"/>
          <w:color w:val="000000"/>
          <w:sz w:val="22"/>
          <w:szCs w:val="22"/>
        </w:rPr>
        <w:t xml:space="preserve">. </w:t>
      </w:r>
    </w:p>
    <w:p w14:paraId="252B704E" w14:textId="5C0DC64C" w:rsidR="000F567F" w:rsidRDefault="000F567F" w:rsidP="000F567F">
      <w:pPr>
        <w:pStyle w:val="Pa10"/>
        <w:rPr>
          <w:rFonts w:ascii="Arial" w:hAnsi="Arial" w:cs="Arial"/>
          <w:color w:val="000000"/>
          <w:sz w:val="22"/>
          <w:szCs w:val="22"/>
        </w:rPr>
      </w:pPr>
      <w:r w:rsidRPr="009025F7">
        <w:rPr>
          <w:rFonts w:ascii="Arial" w:hAnsi="Arial" w:cs="Arial"/>
          <w:color w:val="000000"/>
          <w:sz w:val="22"/>
          <w:szCs w:val="22"/>
        </w:rPr>
        <w:t xml:space="preserve">Words importing the singular include the plural and vice versa, and words importing one gender include all genders. </w:t>
      </w:r>
    </w:p>
    <w:p w14:paraId="75B66667" w14:textId="77777777" w:rsidR="007C011A" w:rsidRDefault="007C011A" w:rsidP="007C011A">
      <w:pPr>
        <w:pStyle w:val="Default"/>
      </w:pPr>
    </w:p>
    <w:p w14:paraId="7C102429" w14:textId="6901EBD9" w:rsidR="0012434C" w:rsidRPr="00C30091" w:rsidRDefault="00575DD6" w:rsidP="00C30091">
      <w:pPr>
        <w:pStyle w:val="Default"/>
        <w:spacing w:line="241" w:lineRule="atLeast"/>
        <w:rPr>
          <w:rFonts w:ascii="Verdana" w:hAnsi="Verdana"/>
          <w:b/>
          <w:bCs/>
          <w:i/>
          <w:iCs/>
          <w:color w:val="7030A0"/>
          <w:sz w:val="22"/>
          <w:szCs w:val="22"/>
        </w:rPr>
      </w:pPr>
      <w:r>
        <w:rPr>
          <w:rFonts w:ascii="Arial" w:hAnsi="Arial" w:cs="Arial"/>
          <w:b/>
          <w:bCs/>
          <w:color w:val="0070C0"/>
        </w:rPr>
        <w:t>SAMPLE</w:t>
      </w:r>
      <w:r w:rsidR="00C30091" w:rsidRPr="00DA3EC1">
        <w:rPr>
          <w:rFonts w:ascii="Arial" w:hAnsi="Arial" w:cs="Arial"/>
          <w:b/>
          <w:bCs/>
          <w:color w:val="0070C0"/>
        </w:rPr>
        <w:t xml:space="preserve"> </w:t>
      </w:r>
      <w:r w:rsidR="00D8779C">
        <w:rPr>
          <w:rFonts w:ascii="Arial" w:hAnsi="Arial" w:cs="Arial"/>
          <w:b/>
          <w:bCs/>
          <w:color w:val="0070C0"/>
        </w:rPr>
        <w:t>B</w:t>
      </w:r>
      <w:r w:rsidR="00C30091" w:rsidRPr="009025F7">
        <w:rPr>
          <w:rFonts w:ascii="Arial" w:hAnsi="Arial" w:cs="Arial"/>
          <w:b/>
          <w:bCs/>
          <w:color w:val="0070C0"/>
          <w:sz w:val="22"/>
          <w:szCs w:val="22"/>
        </w:rPr>
        <w:t xml:space="preserve"> </w:t>
      </w:r>
      <w:r w:rsidR="00C30091">
        <w:rPr>
          <w:rFonts w:ascii="Arial" w:hAnsi="Arial" w:cs="Arial"/>
          <w:b/>
          <w:bCs/>
          <w:color w:val="0070C0"/>
          <w:sz w:val="22"/>
          <w:szCs w:val="22"/>
        </w:rPr>
        <w:t xml:space="preserve">– </w:t>
      </w:r>
      <w:r w:rsidR="00C30091" w:rsidRPr="00C30091">
        <w:rPr>
          <w:rFonts w:ascii="Verdana" w:hAnsi="Verdana" w:cs="Arial"/>
          <w:b/>
          <w:bCs/>
          <w:i/>
          <w:iCs/>
          <w:color w:val="7030A0"/>
          <w:sz w:val="22"/>
          <w:szCs w:val="22"/>
        </w:rPr>
        <w:t xml:space="preserve">Use this </w:t>
      </w:r>
      <w:r>
        <w:rPr>
          <w:rFonts w:ascii="Verdana" w:hAnsi="Verdana" w:cs="Arial"/>
          <w:b/>
          <w:bCs/>
          <w:i/>
          <w:iCs/>
          <w:color w:val="7030A0"/>
          <w:sz w:val="22"/>
          <w:szCs w:val="22"/>
        </w:rPr>
        <w:t>SAMPLE</w:t>
      </w:r>
      <w:r w:rsidR="00C30091">
        <w:rPr>
          <w:rFonts w:ascii="Verdana" w:hAnsi="Verdana" w:cs="Arial"/>
          <w:b/>
          <w:bCs/>
          <w:i/>
          <w:iCs/>
          <w:color w:val="7030A0"/>
          <w:sz w:val="22"/>
          <w:szCs w:val="22"/>
        </w:rPr>
        <w:t>,</w:t>
      </w:r>
      <w:r w:rsidR="00C30091" w:rsidRPr="00C30091">
        <w:rPr>
          <w:rFonts w:ascii="Arial" w:hAnsi="Arial" w:cs="Arial"/>
          <w:b/>
          <w:bCs/>
          <w:color w:val="7030A0"/>
          <w:sz w:val="22"/>
          <w:szCs w:val="22"/>
        </w:rPr>
        <w:t xml:space="preserve"> </w:t>
      </w:r>
      <w:r w:rsidR="0012434C" w:rsidRPr="0012434C">
        <w:rPr>
          <w:rFonts w:ascii="Verdana" w:hAnsi="Verdana"/>
          <w:b/>
          <w:bCs/>
          <w:i/>
          <w:iCs/>
          <w:color w:val="7030A0"/>
        </w:rPr>
        <w:t xml:space="preserve">if you selected </w:t>
      </w:r>
      <w:r>
        <w:rPr>
          <w:rFonts w:ascii="Verdana" w:hAnsi="Verdana"/>
          <w:b/>
          <w:bCs/>
          <w:i/>
          <w:iCs/>
          <w:color w:val="7030A0"/>
        </w:rPr>
        <w:t>SAMPLE</w:t>
      </w:r>
      <w:r w:rsidR="0012434C" w:rsidRPr="0012434C">
        <w:rPr>
          <w:rFonts w:ascii="Verdana" w:hAnsi="Verdana"/>
          <w:b/>
          <w:bCs/>
          <w:i/>
          <w:iCs/>
          <w:color w:val="7030A0"/>
        </w:rPr>
        <w:t xml:space="preserve"> 3 above</w:t>
      </w:r>
      <w:r w:rsidR="00153205">
        <w:rPr>
          <w:rFonts w:ascii="Verdana" w:hAnsi="Verdana"/>
          <w:b/>
          <w:bCs/>
          <w:i/>
          <w:iCs/>
          <w:color w:val="7030A0"/>
        </w:rPr>
        <w:t xml:space="preserve"> under </w:t>
      </w:r>
      <w:r w:rsidR="00153205">
        <w:rPr>
          <w:rFonts w:ascii="Arial" w:hAnsi="Arial" w:cs="Arial"/>
          <w:b/>
          <w:bCs/>
          <w:sz w:val="22"/>
        </w:rPr>
        <w:t xml:space="preserve">1.1 </w:t>
      </w:r>
      <w:r w:rsidR="00153205" w:rsidRPr="004C7F5A">
        <w:rPr>
          <w:rFonts w:ascii="Arial" w:hAnsi="Arial" w:cs="Arial"/>
          <w:b/>
          <w:bCs/>
          <w:sz w:val="22"/>
          <w:u w:val="single"/>
        </w:rPr>
        <w:t>Definitions</w:t>
      </w:r>
      <w:r w:rsidR="0012434C" w:rsidRPr="0012434C">
        <w:rPr>
          <w:rFonts w:ascii="Verdana" w:hAnsi="Verdana"/>
          <w:b/>
          <w:bCs/>
          <w:i/>
          <w:iCs/>
          <w:color w:val="7030A0"/>
        </w:rPr>
        <w:t xml:space="preserve">, </w:t>
      </w:r>
      <w:r w:rsidR="00C30091">
        <w:rPr>
          <w:rFonts w:ascii="Verdana" w:hAnsi="Verdana"/>
          <w:b/>
          <w:bCs/>
          <w:i/>
          <w:iCs/>
          <w:color w:val="7030A0"/>
        </w:rPr>
        <w:t xml:space="preserve">and </w:t>
      </w:r>
      <w:r w:rsidR="00C30091" w:rsidRPr="00C30091">
        <w:rPr>
          <w:rFonts w:ascii="Verdana" w:hAnsi="Verdana"/>
          <w:b/>
          <w:bCs/>
          <w:i/>
          <w:iCs/>
          <w:color w:val="7030A0"/>
          <w:sz w:val="22"/>
          <w:szCs w:val="22"/>
        </w:rPr>
        <w:t xml:space="preserve">delete other </w:t>
      </w:r>
      <w:r w:rsidR="00675CB8">
        <w:rPr>
          <w:rFonts w:ascii="Verdana" w:hAnsi="Verdana"/>
          <w:b/>
          <w:bCs/>
          <w:i/>
          <w:iCs/>
          <w:color w:val="7030A0"/>
          <w:sz w:val="22"/>
          <w:szCs w:val="22"/>
        </w:rPr>
        <w:t>samples</w:t>
      </w:r>
      <w:r w:rsidR="00C30091" w:rsidRPr="00C30091">
        <w:rPr>
          <w:rFonts w:ascii="Verdana" w:hAnsi="Verdana"/>
          <w:b/>
          <w:bCs/>
          <w:i/>
          <w:iCs/>
          <w:color w:val="7030A0"/>
          <w:sz w:val="22"/>
          <w:szCs w:val="22"/>
        </w:rPr>
        <w:t>.</w:t>
      </w:r>
    </w:p>
    <w:p w14:paraId="56E12307" w14:textId="0B65D914" w:rsidR="007C011A" w:rsidRDefault="007C011A" w:rsidP="007C011A">
      <w:pPr>
        <w:pStyle w:val="Pa10"/>
        <w:rPr>
          <w:rFonts w:ascii="Arial" w:hAnsi="Arial" w:cs="Arial"/>
          <w:color w:val="000000"/>
          <w:sz w:val="22"/>
          <w:szCs w:val="22"/>
        </w:rPr>
      </w:pPr>
      <w:r>
        <w:rPr>
          <w:rFonts w:ascii="Arial" w:hAnsi="Arial" w:cs="Arial"/>
          <w:color w:val="000000"/>
          <w:sz w:val="22"/>
          <w:szCs w:val="22"/>
        </w:rPr>
        <w:t>A</w:t>
      </w:r>
      <w:r w:rsidRPr="009025F7">
        <w:rPr>
          <w:rFonts w:ascii="Arial" w:hAnsi="Arial" w:cs="Arial"/>
          <w:color w:val="000000"/>
          <w:sz w:val="22"/>
          <w:szCs w:val="22"/>
        </w:rPr>
        <w:t xml:space="preserve">ll terms contained in this By-law that are defined in the AHOA and ONCA Acts shall have the meanings given to such terms in the Acts. Words importing the singular include the plural and vice versa, and words importing one gender include all genders. </w:t>
      </w:r>
    </w:p>
    <w:p w14:paraId="084F0DF2" w14:textId="528518BB" w:rsidR="005100AD" w:rsidRDefault="00575DD6" w:rsidP="00C30091">
      <w:pPr>
        <w:pStyle w:val="Pa1"/>
        <w:spacing w:before="320"/>
        <w:rPr>
          <w:rFonts w:ascii="Verdana" w:hAnsi="Verdana" w:cs="Georgia"/>
          <w:b/>
          <w:bCs/>
          <w:i/>
          <w:iCs/>
          <w:color w:val="7030A0"/>
          <w:sz w:val="22"/>
          <w:szCs w:val="22"/>
        </w:rPr>
      </w:pPr>
      <w:r>
        <w:rPr>
          <w:rFonts w:ascii="Arial" w:hAnsi="Arial" w:cs="Arial"/>
          <w:b/>
          <w:bCs/>
          <w:color w:val="0070C0"/>
          <w:sz w:val="22"/>
          <w:szCs w:val="22"/>
        </w:rPr>
        <w:lastRenderedPageBreak/>
        <w:t>SAMPLE</w:t>
      </w:r>
      <w:r w:rsidR="000F567F" w:rsidRPr="009025F7">
        <w:rPr>
          <w:rFonts w:ascii="Arial" w:hAnsi="Arial" w:cs="Arial"/>
          <w:b/>
          <w:bCs/>
          <w:color w:val="0070C0"/>
          <w:sz w:val="22"/>
          <w:szCs w:val="22"/>
        </w:rPr>
        <w:t xml:space="preserve"> </w:t>
      </w:r>
      <w:r w:rsidR="00D8779C">
        <w:rPr>
          <w:rFonts w:ascii="Arial" w:hAnsi="Arial" w:cs="Arial"/>
          <w:b/>
          <w:bCs/>
          <w:color w:val="0070C0"/>
          <w:sz w:val="22"/>
          <w:szCs w:val="22"/>
        </w:rPr>
        <w:t>C</w:t>
      </w:r>
      <w:r w:rsidR="000F567F" w:rsidRPr="009025F7">
        <w:rPr>
          <w:rFonts w:ascii="Arial" w:hAnsi="Arial" w:cs="Arial"/>
          <w:b/>
          <w:bCs/>
          <w:color w:val="0070C0"/>
          <w:sz w:val="22"/>
          <w:szCs w:val="22"/>
        </w:rPr>
        <w:t xml:space="preserve"> </w:t>
      </w:r>
      <w:r w:rsidR="00C30091">
        <w:rPr>
          <w:rFonts w:ascii="Arial" w:hAnsi="Arial" w:cs="Arial"/>
          <w:b/>
          <w:bCs/>
          <w:color w:val="0070C0"/>
          <w:sz w:val="22"/>
          <w:szCs w:val="22"/>
        </w:rPr>
        <w:t xml:space="preserve">- </w:t>
      </w:r>
      <w:r w:rsidR="000F567F" w:rsidRPr="00540151">
        <w:rPr>
          <w:rFonts w:ascii="Verdana" w:hAnsi="Verdana" w:cs="Arial"/>
          <w:b/>
          <w:bCs/>
          <w:i/>
          <w:iCs/>
          <w:color w:val="7030A0"/>
          <w:sz w:val="22"/>
          <w:szCs w:val="22"/>
        </w:rPr>
        <w:t>Do not include language in your Corporation’s By-laws about interpretation</w:t>
      </w:r>
      <w:r w:rsidR="009025F7" w:rsidRPr="00540151">
        <w:rPr>
          <w:rFonts w:ascii="Verdana" w:hAnsi="Verdana" w:cs="Arial"/>
          <w:b/>
          <w:bCs/>
          <w:i/>
          <w:iCs/>
          <w:color w:val="7030A0"/>
          <w:sz w:val="22"/>
          <w:szCs w:val="22"/>
        </w:rPr>
        <w:t xml:space="preserve"> and remove </w:t>
      </w:r>
      <w:r w:rsidR="005100AD" w:rsidRPr="00540151">
        <w:rPr>
          <w:rFonts w:ascii="Verdana" w:hAnsi="Verdana" w:cs="Arial"/>
          <w:b/>
          <w:bCs/>
          <w:i/>
          <w:iCs/>
          <w:color w:val="7030A0"/>
          <w:sz w:val="22"/>
          <w:szCs w:val="22"/>
        </w:rPr>
        <w:t>S</w:t>
      </w:r>
      <w:r w:rsidR="009025F7" w:rsidRPr="00540151">
        <w:rPr>
          <w:rFonts w:ascii="Verdana" w:hAnsi="Verdana" w:cs="Arial"/>
          <w:b/>
          <w:bCs/>
          <w:i/>
          <w:iCs/>
          <w:color w:val="7030A0"/>
          <w:sz w:val="22"/>
          <w:szCs w:val="22"/>
        </w:rPr>
        <w:t>ection</w:t>
      </w:r>
      <w:r w:rsidR="005100AD" w:rsidRPr="00540151">
        <w:rPr>
          <w:rFonts w:ascii="Verdana" w:hAnsi="Verdana" w:cs="Arial"/>
          <w:b/>
          <w:bCs/>
          <w:i/>
          <w:iCs/>
          <w:color w:val="7030A0"/>
          <w:sz w:val="22"/>
          <w:szCs w:val="22"/>
        </w:rPr>
        <w:t xml:space="preserve"> </w:t>
      </w:r>
      <w:r w:rsidR="005100AD" w:rsidRPr="00540151">
        <w:rPr>
          <w:rFonts w:ascii="Arial" w:hAnsi="Arial" w:cs="Arial"/>
          <w:b/>
          <w:bCs/>
          <w:sz w:val="22"/>
          <w:szCs w:val="22"/>
        </w:rPr>
        <w:t xml:space="preserve">1.2 </w:t>
      </w:r>
      <w:r w:rsidR="005100AD" w:rsidRPr="00540151">
        <w:rPr>
          <w:rFonts w:ascii="Arial" w:hAnsi="Arial" w:cs="Arial"/>
          <w:b/>
          <w:bCs/>
          <w:sz w:val="22"/>
          <w:szCs w:val="22"/>
          <w:u w:val="single"/>
        </w:rPr>
        <w:t>Interpretation</w:t>
      </w:r>
      <w:r w:rsidR="00C30091" w:rsidRPr="00540151">
        <w:rPr>
          <w:rFonts w:cs="Georgia"/>
          <w:b/>
          <w:bCs/>
          <w:color w:val="7030A0"/>
          <w:sz w:val="22"/>
          <w:szCs w:val="22"/>
        </w:rPr>
        <w:t xml:space="preserve">. </w:t>
      </w:r>
      <w:r w:rsidR="00C837EE" w:rsidRPr="00540151">
        <w:rPr>
          <w:rFonts w:ascii="Verdana" w:hAnsi="Verdana" w:cs="Georgia"/>
          <w:b/>
          <w:bCs/>
          <w:i/>
          <w:iCs/>
          <w:color w:val="7030A0"/>
          <w:sz w:val="22"/>
          <w:szCs w:val="22"/>
        </w:rPr>
        <w:t xml:space="preserve">ONCA definitions will prevail. </w:t>
      </w:r>
    </w:p>
    <w:p w14:paraId="5356EEAB" w14:textId="77777777" w:rsidR="003659D5" w:rsidRDefault="003659D5" w:rsidP="003659D5">
      <w:pPr>
        <w:pStyle w:val="Default"/>
      </w:pPr>
    </w:p>
    <w:p w14:paraId="0C45FA30" w14:textId="0607DB5D" w:rsidR="003659D5" w:rsidRPr="00C94FED" w:rsidRDefault="003659D5" w:rsidP="00E95ACB">
      <w:pPr>
        <w:pStyle w:val="Heading2"/>
        <w:rPr>
          <w:color w:val="7030A0"/>
          <w:sz w:val="28"/>
          <w:szCs w:val="28"/>
        </w:rPr>
      </w:pPr>
      <w:r w:rsidRPr="00C94FED">
        <w:t>1.3 Authority</w:t>
      </w:r>
      <w:r w:rsidRPr="00C94FED">
        <w:rPr>
          <w:sz w:val="28"/>
          <w:szCs w:val="28"/>
        </w:rPr>
        <w:t xml:space="preserve"> </w:t>
      </w:r>
    </w:p>
    <w:p w14:paraId="739BBD3E" w14:textId="77777777" w:rsidR="003659D5" w:rsidRDefault="003659D5" w:rsidP="003659D5">
      <w:pPr>
        <w:spacing w:line="0" w:lineRule="atLeast"/>
        <w:rPr>
          <w:rFonts w:ascii="Arial" w:hAnsi="Arial" w:cs="Arial"/>
          <w:strike/>
          <w:color w:val="000000"/>
          <w:sz w:val="22"/>
          <w:szCs w:val="22"/>
        </w:rPr>
      </w:pPr>
      <w:r w:rsidRPr="00532E84">
        <w:rPr>
          <w:rFonts w:ascii="Arial" w:hAnsi="Arial" w:cs="Arial"/>
          <w:color w:val="000000"/>
          <w:sz w:val="22"/>
          <w:szCs w:val="22"/>
        </w:rPr>
        <w:t xml:space="preserve">The </w:t>
      </w:r>
      <w:r>
        <w:rPr>
          <w:rFonts w:ascii="Arial" w:hAnsi="Arial" w:cs="Arial"/>
          <w:color w:val="000000"/>
          <w:sz w:val="22"/>
          <w:szCs w:val="22"/>
        </w:rPr>
        <w:t>S</w:t>
      </w:r>
      <w:r w:rsidRPr="00532E84">
        <w:rPr>
          <w:rFonts w:ascii="Arial" w:hAnsi="Arial" w:cs="Arial"/>
          <w:color w:val="000000"/>
          <w:sz w:val="22"/>
          <w:szCs w:val="22"/>
        </w:rPr>
        <w:t xml:space="preserve">ociety is organized as a </w:t>
      </w:r>
      <w:r w:rsidRPr="00253EAA">
        <w:rPr>
          <w:rFonts w:ascii="Arial" w:hAnsi="Arial" w:cs="Arial"/>
          <w:sz w:val="22"/>
          <w:szCs w:val="22"/>
        </w:rPr>
        <w:t>corporation without share capital under the authority of the Agricultural and Horticultural Organizations Act (1990) of the</w:t>
      </w:r>
      <w:r w:rsidRPr="00532E84">
        <w:rPr>
          <w:rFonts w:ascii="Arial" w:hAnsi="Arial" w:cs="Arial"/>
          <w:color w:val="000000"/>
          <w:sz w:val="22"/>
          <w:szCs w:val="22"/>
        </w:rPr>
        <w:t xml:space="preserve"> Province of Ontario, </w:t>
      </w:r>
      <w:r w:rsidRPr="00C03F0B">
        <w:rPr>
          <w:rFonts w:ascii="Arial" w:hAnsi="Arial" w:cs="Arial"/>
          <w:color w:val="000000"/>
          <w:sz w:val="22"/>
          <w:szCs w:val="22"/>
        </w:rPr>
        <w:t>and all articles of this constitution shall conform with the Agricultural and Horticultural Organizations Act and its regulations.</w:t>
      </w:r>
      <w:r>
        <w:rPr>
          <w:rFonts w:ascii="Arial" w:hAnsi="Arial" w:cs="Arial"/>
          <w:strike/>
          <w:color w:val="000000"/>
          <w:sz w:val="22"/>
          <w:szCs w:val="22"/>
        </w:rPr>
        <w:t xml:space="preserve"> </w:t>
      </w:r>
    </w:p>
    <w:p w14:paraId="38B7E5C1" w14:textId="77777777" w:rsidR="003659D5" w:rsidRDefault="003659D5" w:rsidP="003659D5">
      <w:pPr>
        <w:spacing w:line="0" w:lineRule="atLeast"/>
        <w:rPr>
          <w:rFonts w:ascii="Arial" w:hAnsi="Arial" w:cs="Arial"/>
          <w:color w:val="0070C0"/>
          <w:sz w:val="22"/>
          <w:szCs w:val="22"/>
        </w:rPr>
      </w:pPr>
    </w:p>
    <w:p w14:paraId="01F5E07A" w14:textId="77777777" w:rsidR="003659D5" w:rsidRPr="00253EAA" w:rsidRDefault="003659D5" w:rsidP="003659D5">
      <w:pPr>
        <w:spacing w:line="0" w:lineRule="atLeast"/>
        <w:rPr>
          <w:rFonts w:ascii="Arial" w:hAnsi="Arial" w:cs="Arial"/>
          <w:sz w:val="22"/>
          <w:szCs w:val="22"/>
        </w:rPr>
      </w:pPr>
      <w:r w:rsidRPr="00253EAA">
        <w:rPr>
          <w:rFonts w:ascii="Arial" w:hAnsi="Arial" w:cs="Arial"/>
          <w:sz w:val="22"/>
          <w:szCs w:val="22"/>
        </w:rPr>
        <w:t>The Society is also subject to the provisions of the Ontario Not-for-Profit Corporations Act (2010) that do not conflict with the provisions of the Agricultural and Horticultural Organizations Act (1990).</w:t>
      </w:r>
    </w:p>
    <w:p w14:paraId="50B1671C" w14:textId="77777777" w:rsidR="003659D5" w:rsidRPr="00253EAA" w:rsidRDefault="003659D5" w:rsidP="003659D5">
      <w:pPr>
        <w:spacing w:line="0" w:lineRule="atLeast"/>
        <w:rPr>
          <w:rFonts w:cs="Georgia"/>
          <w:sz w:val="22"/>
          <w:szCs w:val="22"/>
        </w:rPr>
      </w:pPr>
    </w:p>
    <w:p w14:paraId="40CD7F41" w14:textId="77777777" w:rsidR="003659D5" w:rsidRPr="00253EAA" w:rsidRDefault="003659D5" w:rsidP="003659D5">
      <w:pPr>
        <w:spacing w:line="0" w:lineRule="atLeast"/>
        <w:rPr>
          <w:rFonts w:ascii="Arial" w:hAnsi="Arial" w:cs="Arial"/>
          <w:sz w:val="22"/>
          <w:szCs w:val="22"/>
        </w:rPr>
      </w:pPr>
      <w:r w:rsidRPr="00253EAA">
        <w:rPr>
          <w:rFonts w:ascii="Arial" w:hAnsi="Arial" w:cs="Arial"/>
          <w:sz w:val="22"/>
          <w:szCs w:val="22"/>
        </w:rPr>
        <w:t xml:space="preserve">The invalidity or unenforceability of any provision of these Articles and/or By-laws shall not affect the validity or enforceability of the remaining provisions of these Articles and By-laws </w:t>
      </w:r>
    </w:p>
    <w:p w14:paraId="2697C88A" w14:textId="77777777" w:rsidR="003659D5" w:rsidRPr="00253EAA" w:rsidRDefault="003659D5" w:rsidP="003659D5">
      <w:pPr>
        <w:spacing w:line="0" w:lineRule="atLeast"/>
        <w:rPr>
          <w:rFonts w:ascii="Arial" w:hAnsi="Arial" w:cs="Arial"/>
          <w:sz w:val="22"/>
          <w:szCs w:val="22"/>
        </w:rPr>
      </w:pPr>
    </w:p>
    <w:p w14:paraId="27F52D80" w14:textId="77777777" w:rsidR="003659D5" w:rsidRPr="00253EAA" w:rsidRDefault="003659D5" w:rsidP="003659D5">
      <w:pPr>
        <w:rPr>
          <w:rFonts w:ascii="Arial" w:hAnsi="Arial" w:cs="Arial"/>
          <w:sz w:val="22"/>
        </w:rPr>
      </w:pPr>
      <w:r w:rsidRPr="00253EAA">
        <w:rPr>
          <w:rFonts w:ascii="Arial" w:hAnsi="Arial" w:cs="Arial"/>
          <w:sz w:val="22"/>
          <w:szCs w:val="22"/>
        </w:rPr>
        <w:t>If any of the provisions contained in the By-laws are inconsistent with those contained in the Articles or the AHOA or ONCA, the provisions contained in the Articles or the AHOA or ONCA, as the case may be, shall prevail.</w:t>
      </w:r>
    </w:p>
    <w:p w14:paraId="03DF5967" w14:textId="77777777" w:rsidR="003659D5" w:rsidRPr="00253EAA" w:rsidRDefault="003659D5" w:rsidP="003659D5">
      <w:pPr>
        <w:rPr>
          <w:rFonts w:ascii="Arial" w:hAnsi="Arial" w:cs="Arial"/>
          <w:sz w:val="22"/>
        </w:rPr>
      </w:pPr>
    </w:p>
    <w:p w14:paraId="2A7565FD" w14:textId="77777777" w:rsidR="003659D5" w:rsidRPr="00253EAA" w:rsidRDefault="003659D5" w:rsidP="003659D5">
      <w:pPr>
        <w:rPr>
          <w:rFonts w:ascii="Arial" w:hAnsi="Arial" w:cs="Arial"/>
          <w:sz w:val="22"/>
        </w:rPr>
      </w:pPr>
      <w:r w:rsidRPr="00253EAA">
        <w:rPr>
          <w:rFonts w:ascii="Arial" w:hAnsi="Arial" w:cs="Arial"/>
          <w:sz w:val="22"/>
        </w:rPr>
        <w:t>This Society shall be carried on without purpose of gain for its members, and any profits or other accretions to the organization shall be used solely to promote its objectives.</w:t>
      </w:r>
    </w:p>
    <w:p w14:paraId="74D65CC5" w14:textId="77777777" w:rsidR="003659D5" w:rsidRPr="00253EAA" w:rsidRDefault="003659D5" w:rsidP="003659D5">
      <w:pPr>
        <w:rPr>
          <w:rFonts w:ascii="Arial" w:hAnsi="Arial" w:cs="Arial"/>
          <w:sz w:val="22"/>
        </w:rPr>
      </w:pPr>
    </w:p>
    <w:p w14:paraId="5EB1E4CE" w14:textId="77777777" w:rsidR="003659D5" w:rsidRPr="00253EAA" w:rsidRDefault="003659D5" w:rsidP="003659D5">
      <w:pPr>
        <w:pStyle w:val="MTArt2L2"/>
        <w:keepNext w:val="0"/>
        <w:keepLines w:val="0"/>
        <w:numPr>
          <w:ilvl w:val="0"/>
          <w:numId w:val="0"/>
        </w:numPr>
        <w:spacing w:before="0"/>
        <w:jc w:val="left"/>
        <w:rPr>
          <w:sz w:val="20"/>
          <w:szCs w:val="20"/>
          <w:u w:val="none"/>
        </w:rPr>
      </w:pPr>
      <w:r w:rsidRPr="00253EAA">
        <w:rPr>
          <w:szCs w:val="22"/>
          <w:u w:val="none"/>
        </w:rPr>
        <w:t>The Society and the Ontario Association of Agricultural Societies (OAAS) are separate and distinct legal entities, and neither shall have the authority to bind, or shall be liable for, the acts of the other</w:t>
      </w:r>
      <w:r w:rsidRPr="00253EAA">
        <w:rPr>
          <w:sz w:val="20"/>
          <w:szCs w:val="20"/>
          <w:u w:val="none"/>
        </w:rPr>
        <w:t>.</w:t>
      </w:r>
    </w:p>
    <w:p w14:paraId="267B9BBF" w14:textId="1C3BF727" w:rsidR="008B7F18" w:rsidRPr="00E95ACB" w:rsidRDefault="008B7F18" w:rsidP="00E95ACB">
      <w:pPr>
        <w:pStyle w:val="Heading3"/>
      </w:pPr>
      <w:r w:rsidRPr="00E95ACB">
        <w:t xml:space="preserve">1.31 Forfeiture of Legislative grants </w:t>
      </w:r>
    </w:p>
    <w:p w14:paraId="6F12B079" w14:textId="77777777" w:rsidR="008B7F18" w:rsidRPr="00532E84" w:rsidRDefault="008B7F18" w:rsidP="008B7F18">
      <w:pPr>
        <w:ind w:left="90"/>
        <w:rPr>
          <w:rFonts w:ascii="Arial" w:hAnsi="Arial" w:cs="Arial"/>
          <w:sz w:val="22"/>
        </w:rPr>
      </w:pPr>
      <w:r w:rsidRPr="00532E84">
        <w:rPr>
          <w:rFonts w:ascii="Arial" w:hAnsi="Arial" w:cs="Arial"/>
          <w:sz w:val="22"/>
        </w:rPr>
        <w:t xml:space="preserve">A Society that expends any of its funds in a manner inconsistent with the objects set out in Article </w:t>
      </w:r>
      <w:r>
        <w:rPr>
          <w:rFonts w:ascii="Arial" w:hAnsi="Arial" w:cs="Arial"/>
          <w:sz w:val="22"/>
        </w:rPr>
        <w:t>2</w:t>
      </w:r>
      <w:r w:rsidRPr="00532E84">
        <w:rPr>
          <w:rFonts w:ascii="Arial" w:hAnsi="Arial" w:cs="Arial"/>
          <w:sz w:val="22"/>
        </w:rPr>
        <w:t xml:space="preserve"> forfeits all claims to participate in any legislative grant</w:t>
      </w:r>
      <w:r>
        <w:rPr>
          <w:rFonts w:ascii="Arial" w:hAnsi="Arial" w:cs="Arial"/>
          <w:sz w:val="22"/>
        </w:rPr>
        <w:t xml:space="preserve"> as per </w:t>
      </w:r>
      <w:r w:rsidRPr="005C2A1D">
        <w:rPr>
          <w:rFonts w:ascii="Arial" w:hAnsi="Arial" w:cs="Arial"/>
          <w:sz w:val="22"/>
        </w:rPr>
        <w:t>R.S.O. 1990, c. A.9, s. 17 (2).</w:t>
      </w:r>
    </w:p>
    <w:p w14:paraId="4A8C52F5" w14:textId="69A39AC2" w:rsidR="003659D5" w:rsidRDefault="003659D5" w:rsidP="003659D5">
      <w:pPr>
        <w:pStyle w:val="Default"/>
      </w:pPr>
    </w:p>
    <w:p w14:paraId="27A3925D" w14:textId="77777777" w:rsidR="003659D5" w:rsidRPr="003659D5" w:rsidRDefault="003659D5" w:rsidP="003659D5">
      <w:pPr>
        <w:pStyle w:val="Default"/>
      </w:pPr>
    </w:p>
    <w:p w14:paraId="6BA913F3" w14:textId="77777777" w:rsidR="00E36FDD" w:rsidRDefault="00E36FDD">
      <w:pPr>
        <w:rPr>
          <w:rFonts w:ascii="Arial" w:hAnsi="Arial" w:cs="Arial"/>
          <w:b/>
          <w:bCs/>
          <w:sz w:val="28"/>
          <w:szCs w:val="28"/>
        </w:rPr>
      </w:pPr>
      <w:r>
        <w:rPr>
          <w:rFonts w:ascii="Arial" w:hAnsi="Arial" w:cs="Arial"/>
          <w:b/>
          <w:bCs/>
          <w:sz w:val="28"/>
          <w:szCs w:val="28"/>
        </w:rPr>
        <w:br w:type="page"/>
      </w:r>
    </w:p>
    <w:p w14:paraId="00BA89D3" w14:textId="1EB6F386" w:rsidR="00D82335" w:rsidRDefault="00B33FB8" w:rsidP="00E95ACB">
      <w:pPr>
        <w:pStyle w:val="Heading1"/>
      </w:pPr>
      <w:r w:rsidRPr="000E76E0">
        <w:lastRenderedPageBreak/>
        <w:t>BY</w:t>
      </w:r>
      <w:r w:rsidR="00EE6A58" w:rsidRPr="000E76E0">
        <w:t>-</w:t>
      </w:r>
      <w:r w:rsidRPr="000E76E0">
        <w:t>LAW 2 – MEMBERS</w:t>
      </w:r>
    </w:p>
    <w:p w14:paraId="7605AEA2" w14:textId="425A4239" w:rsidR="00DE0B48" w:rsidRDefault="00DE0B48" w:rsidP="00DE0B48">
      <w:pPr>
        <w:tabs>
          <w:tab w:val="left" w:pos="1701"/>
        </w:tabs>
        <w:ind w:left="62"/>
        <w:rPr>
          <w:rFonts w:ascii="Verdana" w:hAnsi="Verdana" w:cs="Arial"/>
          <w:b/>
          <w:bCs/>
          <w:i/>
          <w:iCs/>
          <w:color w:val="7030A0"/>
          <w:szCs w:val="24"/>
          <w:u w:val="single"/>
        </w:rPr>
      </w:pPr>
    </w:p>
    <w:p w14:paraId="19449557" w14:textId="57A723B6" w:rsidR="00DE0B48" w:rsidRDefault="00DE0B48" w:rsidP="00DE0B48">
      <w:pPr>
        <w:tabs>
          <w:tab w:val="left" w:pos="1701"/>
        </w:tabs>
        <w:ind w:left="62"/>
        <w:rPr>
          <w:rFonts w:ascii="Verdana" w:hAnsi="Verdana" w:cs="Arial"/>
          <w:b/>
          <w:bCs/>
          <w:i/>
          <w:iCs/>
          <w:color w:val="7030A0"/>
          <w:szCs w:val="24"/>
          <w:u w:val="single"/>
        </w:rPr>
      </w:pPr>
      <w:r>
        <w:rPr>
          <w:rFonts w:ascii="Verdana" w:hAnsi="Verdana"/>
          <w:noProof/>
          <w:color w:val="7030A0"/>
        </w:rPr>
        <mc:AlternateContent>
          <mc:Choice Requires="wps">
            <w:drawing>
              <wp:anchor distT="0" distB="0" distL="114300" distR="114300" simplePos="0" relativeHeight="251905024" behindDoc="0" locked="0" layoutInCell="1" allowOverlap="1" wp14:anchorId="4211D874" wp14:editId="1700D2E3">
                <wp:simplePos x="0" y="0"/>
                <wp:positionH relativeFrom="margin">
                  <wp:posOffset>1905</wp:posOffset>
                </wp:positionH>
                <wp:positionV relativeFrom="paragraph">
                  <wp:posOffset>20320</wp:posOffset>
                </wp:positionV>
                <wp:extent cx="6362700" cy="1924050"/>
                <wp:effectExtent l="19050" t="19050" r="19050" b="19050"/>
                <wp:wrapNone/>
                <wp:docPr id="550501290" name="Text Box 6"/>
                <wp:cNvGraphicFramePr/>
                <a:graphic xmlns:a="http://schemas.openxmlformats.org/drawingml/2006/main">
                  <a:graphicData uri="http://schemas.microsoft.com/office/word/2010/wordprocessingShape">
                    <wps:wsp>
                      <wps:cNvSpPr txBox="1"/>
                      <wps:spPr>
                        <a:xfrm>
                          <a:off x="0" y="0"/>
                          <a:ext cx="6362700" cy="1924050"/>
                        </a:xfrm>
                        <a:prstGeom prst="rect">
                          <a:avLst/>
                        </a:prstGeom>
                        <a:solidFill>
                          <a:srgbClr val="FEC6CE"/>
                        </a:solidFill>
                        <a:ln w="28575">
                          <a:solidFill>
                            <a:prstClr val="black"/>
                          </a:solidFill>
                        </a:ln>
                      </wps:spPr>
                      <wps:txbx>
                        <w:txbxContent>
                          <w:p w14:paraId="73697EC7" w14:textId="77777777" w:rsidR="00DE0B48" w:rsidRPr="002C659C" w:rsidRDefault="00DE0B48" w:rsidP="00DE0B48">
                            <w:pPr>
                              <w:tabs>
                                <w:tab w:val="left" w:pos="2194"/>
                                <w:tab w:val="left" w:pos="2194"/>
                              </w:tabs>
                              <w:ind w:left="62"/>
                              <w:rPr>
                                <w:rFonts w:ascii="Verdana" w:hAnsi="Verdana" w:cs="Arial"/>
                                <w:b/>
                                <w:bCs/>
                                <w:i/>
                                <w:iCs/>
                                <w:color w:val="7030A0"/>
                                <w:sz w:val="22"/>
                                <w:szCs w:val="22"/>
                              </w:rPr>
                            </w:pPr>
                            <w:r w:rsidRPr="002C659C">
                              <w:rPr>
                                <w:rFonts w:ascii="Verdana" w:hAnsi="Verdana" w:cs="Arial"/>
                                <w:b/>
                                <w:bCs/>
                                <w:i/>
                                <w:iCs/>
                                <w:color w:val="7030A0"/>
                                <w:sz w:val="22"/>
                                <w:szCs w:val="22"/>
                                <w:highlight w:val="yellow"/>
                              </w:rPr>
                              <w:t>IMPORTANT</w:t>
                            </w:r>
                            <w:r w:rsidRPr="002C659C">
                              <w:rPr>
                                <w:rFonts w:ascii="Verdana" w:hAnsi="Verdana" w:cs="Arial"/>
                                <w:b/>
                                <w:bCs/>
                                <w:i/>
                                <w:iCs/>
                                <w:color w:val="7030A0"/>
                                <w:sz w:val="22"/>
                                <w:szCs w:val="22"/>
                              </w:rPr>
                              <w:t xml:space="preserve"> - A Society must have </w:t>
                            </w:r>
                            <w:r w:rsidRPr="002C659C">
                              <w:rPr>
                                <w:rFonts w:ascii="Verdana" w:hAnsi="Verdana" w:cs="Arial"/>
                                <w:b/>
                                <w:bCs/>
                                <w:i/>
                                <w:iCs/>
                                <w:color w:val="7030A0"/>
                                <w:sz w:val="22"/>
                                <w:szCs w:val="22"/>
                                <w:u w:val="single"/>
                              </w:rPr>
                              <w:t>at least one class</w:t>
                            </w:r>
                            <w:r w:rsidRPr="002C659C">
                              <w:rPr>
                                <w:rFonts w:ascii="Verdana" w:hAnsi="Verdana" w:cs="Arial"/>
                                <w:b/>
                                <w:bCs/>
                                <w:i/>
                                <w:iCs/>
                                <w:color w:val="7030A0"/>
                                <w:sz w:val="22"/>
                                <w:szCs w:val="22"/>
                              </w:rPr>
                              <w:t xml:space="preserve"> with voting rights. The Article </w:t>
                            </w:r>
                            <w:r w:rsidRPr="002C659C">
                              <w:rPr>
                                <w:rFonts w:ascii="Verdana" w:hAnsi="Verdana" w:cs="Arial"/>
                                <w:b/>
                                <w:bCs/>
                                <w:i/>
                                <w:iCs/>
                                <w:color w:val="7030A0"/>
                                <w:sz w:val="22"/>
                                <w:szCs w:val="22"/>
                                <w:u w:val="single"/>
                              </w:rPr>
                              <w:t xml:space="preserve">must </w:t>
                            </w:r>
                            <w:r w:rsidRPr="002C659C">
                              <w:rPr>
                                <w:rFonts w:ascii="Verdana" w:hAnsi="Verdana" w:cs="Arial"/>
                                <w:b/>
                                <w:bCs/>
                                <w:i/>
                                <w:iCs/>
                                <w:color w:val="7030A0"/>
                                <w:sz w:val="22"/>
                                <w:szCs w:val="22"/>
                              </w:rPr>
                              <w:t>include a) Eligibility information and the b) Voting Rights of</w:t>
                            </w:r>
                            <w:r w:rsidRPr="002C659C">
                              <w:rPr>
                                <w:rFonts w:ascii="Verdana" w:hAnsi="Verdana" w:cs="Arial"/>
                                <w:b/>
                                <w:bCs/>
                                <w:i/>
                                <w:iCs/>
                                <w:color w:val="7030A0"/>
                                <w:sz w:val="22"/>
                                <w:szCs w:val="22"/>
                                <w:u w:val="single"/>
                              </w:rPr>
                              <w:t xml:space="preserve"> every </w:t>
                            </w:r>
                            <w:r w:rsidRPr="002C659C">
                              <w:rPr>
                                <w:rFonts w:ascii="Verdana" w:hAnsi="Verdana" w:cs="Arial"/>
                                <w:b/>
                                <w:bCs/>
                                <w:i/>
                                <w:iCs/>
                                <w:color w:val="7030A0"/>
                                <w:sz w:val="22"/>
                                <w:szCs w:val="22"/>
                              </w:rPr>
                              <w:t>class listed. ONCA requirement.</w:t>
                            </w:r>
                          </w:p>
                          <w:p w14:paraId="31318C95" w14:textId="77777777" w:rsidR="00DE0B48" w:rsidRPr="002C659C" w:rsidRDefault="00DE0B48" w:rsidP="00DE0B48">
                            <w:pPr>
                              <w:tabs>
                                <w:tab w:val="left" w:pos="2194"/>
                                <w:tab w:val="left" w:pos="2194"/>
                              </w:tabs>
                              <w:ind w:left="62"/>
                              <w:rPr>
                                <w:rFonts w:ascii="Verdana" w:hAnsi="Verdana" w:cs="Arial"/>
                                <w:b/>
                                <w:bCs/>
                                <w:i/>
                                <w:iCs/>
                                <w:color w:val="7030A0"/>
                                <w:sz w:val="22"/>
                                <w:szCs w:val="22"/>
                              </w:rPr>
                            </w:pPr>
                          </w:p>
                          <w:p w14:paraId="54EB065F" w14:textId="77777777" w:rsidR="00DE0B48" w:rsidRPr="002C659C" w:rsidRDefault="00DE0B48" w:rsidP="00DE0B48">
                            <w:pPr>
                              <w:tabs>
                                <w:tab w:val="left" w:pos="2194"/>
                                <w:tab w:val="left" w:pos="2194"/>
                              </w:tabs>
                              <w:ind w:left="62"/>
                              <w:rPr>
                                <w:rFonts w:ascii="Verdana" w:hAnsi="Verdana" w:cs="Arial"/>
                                <w:b/>
                                <w:bCs/>
                                <w:i/>
                                <w:iCs/>
                                <w:color w:val="7030A0"/>
                                <w:sz w:val="22"/>
                                <w:szCs w:val="22"/>
                              </w:rPr>
                            </w:pPr>
                            <w:r w:rsidRPr="002C659C">
                              <w:rPr>
                                <w:rFonts w:ascii="Verdana" w:hAnsi="Verdana" w:cs="Arial"/>
                                <w:b/>
                                <w:bCs/>
                                <w:i/>
                                <w:iCs/>
                                <w:color w:val="7030A0"/>
                                <w:sz w:val="22"/>
                                <w:szCs w:val="22"/>
                              </w:rPr>
                              <w:t>The AHOA Section 32 states that “Any person may join an agricultural society by paying the annual fee set out in a by-law of the society but no person under the age of eighteen years is eligible to vote at meetings of the society</w:t>
                            </w:r>
                            <w:proofErr w:type="gramStart"/>
                            <w:r w:rsidRPr="002C659C">
                              <w:rPr>
                                <w:rFonts w:ascii="Verdana" w:hAnsi="Verdana" w:cs="Arial"/>
                                <w:b/>
                                <w:bCs/>
                                <w:i/>
                                <w:iCs/>
                                <w:color w:val="7030A0"/>
                                <w:sz w:val="22"/>
                                <w:szCs w:val="22"/>
                              </w:rPr>
                              <w:t xml:space="preserve">.  </w:t>
                            </w:r>
                            <w:proofErr w:type="gramEnd"/>
                            <w:r w:rsidRPr="002C659C">
                              <w:rPr>
                                <w:rFonts w:ascii="Verdana" w:hAnsi="Verdana" w:cs="Arial"/>
                                <w:b/>
                                <w:bCs/>
                                <w:i/>
                                <w:iCs/>
                                <w:color w:val="7030A0"/>
                                <w:sz w:val="22"/>
                                <w:szCs w:val="22"/>
                              </w:rPr>
                              <w:t>R.S.O. 1990, c. A.9, s. 32.</w:t>
                            </w:r>
                          </w:p>
                          <w:p w14:paraId="576046F9" w14:textId="77777777" w:rsidR="00DE0B48" w:rsidRPr="002C659C" w:rsidRDefault="00DE0B48" w:rsidP="00DE0B48">
                            <w:pPr>
                              <w:rPr>
                                <w:rFonts w:ascii="Verdana" w:hAnsi="Verdana"/>
                                <w:b/>
                                <w:bCs/>
                                <w:i/>
                                <w:iCs/>
                                <w:color w:val="7030A0"/>
                                <w:sz w:val="22"/>
                                <w:szCs w:val="22"/>
                              </w:rPr>
                            </w:pPr>
                            <w:r w:rsidRPr="002C659C">
                              <w:rPr>
                                <w:rFonts w:ascii="Verdana" w:hAnsi="Verdana"/>
                                <w:b/>
                                <w:bCs/>
                                <w:i/>
                                <w:iCs/>
                                <w:color w:val="7030A0"/>
                                <w:sz w:val="22"/>
                                <w:szCs w:val="22"/>
                              </w:rPr>
                              <w:t xml:space="preserve">This section indicates that a society must accept anyone as a member that pays their annual membership fee – no restrictions on residency, age, etc.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11D874" id="Text Box 6" o:spid="_x0000_s1037" type="#_x0000_t202" style="position:absolute;left:0;text-align:left;margin-left:.15pt;margin-top:1.6pt;width:501pt;height:151.5pt;z-index:251905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" fillcolor="#fec6ce" strokeweight="2.25pt">
                <v:textbox>
                  <w:txbxContent>
                    <w:p w14:paraId="73697EC7" w14:textId="77777777" w:rsidR="00DE0B48" w:rsidRPr="002C659C" w:rsidRDefault="00DE0B48" w:rsidP="00DE0B48">
                      <w:pPr>
                        <w:tabs>
                          <w:tab w:val="left" w:pos="2194"/>
                          <w:tab w:val="left" w:pos="2194"/>
                        </w:tabs>
                        <w:ind w:left="62"/>
                        <w:rPr>
                          <w:rFonts w:ascii="Verdana" w:hAnsi="Verdana" w:cs="Arial"/>
                          <w:b/>
                          <w:bCs/>
                          <w:i/>
                          <w:iCs/>
                          <w:color w:val="7030A0"/>
                          <w:sz w:val="22"/>
                          <w:szCs w:val="22"/>
                        </w:rPr>
                      </w:pPr>
                      <w:r w:rsidRPr="002C659C">
                        <w:rPr>
                          <w:rFonts w:ascii="Verdana" w:hAnsi="Verdana" w:cs="Arial"/>
                          <w:b/>
                          <w:bCs/>
                          <w:i/>
                          <w:iCs/>
                          <w:color w:val="7030A0"/>
                          <w:sz w:val="22"/>
                          <w:szCs w:val="22"/>
                          <w:highlight w:val="yellow"/>
                        </w:rPr>
                        <w:t>IMPORTANT</w:t>
                      </w:r>
                      <w:r w:rsidRPr="002C659C">
                        <w:rPr>
                          <w:rFonts w:ascii="Verdana" w:hAnsi="Verdana" w:cs="Arial"/>
                          <w:b/>
                          <w:bCs/>
                          <w:i/>
                          <w:iCs/>
                          <w:color w:val="7030A0"/>
                          <w:sz w:val="22"/>
                          <w:szCs w:val="22"/>
                        </w:rPr>
                        <w:t xml:space="preserve"> - A Society must have </w:t>
                      </w:r>
                      <w:r w:rsidRPr="002C659C">
                        <w:rPr>
                          <w:rFonts w:ascii="Verdana" w:hAnsi="Verdana" w:cs="Arial"/>
                          <w:b/>
                          <w:bCs/>
                          <w:i/>
                          <w:iCs/>
                          <w:color w:val="7030A0"/>
                          <w:sz w:val="22"/>
                          <w:szCs w:val="22"/>
                          <w:u w:val="single"/>
                        </w:rPr>
                        <w:t>at least one class</w:t>
                      </w:r>
                      <w:r w:rsidRPr="002C659C">
                        <w:rPr>
                          <w:rFonts w:ascii="Verdana" w:hAnsi="Verdana" w:cs="Arial"/>
                          <w:b/>
                          <w:bCs/>
                          <w:i/>
                          <w:iCs/>
                          <w:color w:val="7030A0"/>
                          <w:sz w:val="22"/>
                          <w:szCs w:val="22"/>
                        </w:rPr>
                        <w:t xml:space="preserve"> with voting rights. The Article </w:t>
                      </w:r>
                      <w:r w:rsidRPr="002C659C">
                        <w:rPr>
                          <w:rFonts w:ascii="Verdana" w:hAnsi="Verdana" w:cs="Arial"/>
                          <w:b/>
                          <w:bCs/>
                          <w:i/>
                          <w:iCs/>
                          <w:color w:val="7030A0"/>
                          <w:sz w:val="22"/>
                          <w:szCs w:val="22"/>
                          <w:u w:val="single"/>
                        </w:rPr>
                        <w:t xml:space="preserve">must </w:t>
                      </w:r>
                      <w:r w:rsidRPr="002C659C">
                        <w:rPr>
                          <w:rFonts w:ascii="Verdana" w:hAnsi="Verdana" w:cs="Arial"/>
                          <w:b/>
                          <w:bCs/>
                          <w:i/>
                          <w:iCs/>
                          <w:color w:val="7030A0"/>
                          <w:sz w:val="22"/>
                          <w:szCs w:val="22"/>
                        </w:rPr>
                        <w:t>include a) Eligibility information and the b) Voting Rights of</w:t>
                      </w:r>
                      <w:r w:rsidRPr="002C659C">
                        <w:rPr>
                          <w:rFonts w:ascii="Verdana" w:hAnsi="Verdana" w:cs="Arial"/>
                          <w:b/>
                          <w:bCs/>
                          <w:i/>
                          <w:iCs/>
                          <w:color w:val="7030A0"/>
                          <w:sz w:val="22"/>
                          <w:szCs w:val="22"/>
                          <w:u w:val="single"/>
                        </w:rPr>
                        <w:t xml:space="preserve"> every </w:t>
                      </w:r>
                      <w:r w:rsidRPr="002C659C">
                        <w:rPr>
                          <w:rFonts w:ascii="Verdana" w:hAnsi="Verdana" w:cs="Arial"/>
                          <w:b/>
                          <w:bCs/>
                          <w:i/>
                          <w:iCs/>
                          <w:color w:val="7030A0"/>
                          <w:sz w:val="22"/>
                          <w:szCs w:val="22"/>
                        </w:rPr>
                        <w:t>class listed. ONCA requirement.</w:t>
                      </w:r>
                    </w:p>
                    <w:p w14:paraId="31318C95" w14:textId="77777777" w:rsidR="00DE0B48" w:rsidRPr="002C659C" w:rsidRDefault="00DE0B48" w:rsidP="00DE0B48">
                      <w:pPr>
                        <w:tabs>
                          <w:tab w:val="left" w:pos="2194"/>
                          <w:tab w:val="left" w:pos="2194"/>
                        </w:tabs>
                        <w:ind w:left="62"/>
                        <w:rPr>
                          <w:rFonts w:ascii="Verdana" w:hAnsi="Verdana" w:cs="Arial"/>
                          <w:b/>
                          <w:bCs/>
                          <w:i/>
                          <w:iCs/>
                          <w:color w:val="7030A0"/>
                          <w:sz w:val="22"/>
                          <w:szCs w:val="22"/>
                        </w:rPr>
                      </w:pPr>
                    </w:p>
                    <w:p w14:paraId="54EB065F" w14:textId="77777777" w:rsidR="00DE0B48" w:rsidRPr="002C659C" w:rsidRDefault="00DE0B48" w:rsidP="00DE0B48">
                      <w:pPr>
                        <w:tabs>
                          <w:tab w:val="left" w:pos="2194"/>
                          <w:tab w:val="left" w:pos="2194"/>
                        </w:tabs>
                        <w:ind w:left="62"/>
                        <w:rPr>
                          <w:rFonts w:ascii="Verdana" w:hAnsi="Verdana" w:cs="Arial"/>
                          <w:b/>
                          <w:bCs/>
                          <w:i/>
                          <w:iCs/>
                          <w:color w:val="7030A0"/>
                          <w:sz w:val="22"/>
                          <w:szCs w:val="22"/>
                        </w:rPr>
                      </w:pPr>
                      <w:r w:rsidRPr="002C659C">
                        <w:rPr>
                          <w:rFonts w:ascii="Verdana" w:hAnsi="Verdana" w:cs="Arial"/>
                          <w:b/>
                          <w:bCs/>
                          <w:i/>
                          <w:iCs/>
                          <w:color w:val="7030A0"/>
                          <w:sz w:val="22"/>
                          <w:szCs w:val="22"/>
                        </w:rPr>
                        <w:t>The AHOA Section 32 states that “Any person may join an agricultural society by paying the annual fee set out in a by-law of the society but no person under the age of eighteen years is eligible to vote at meetings of the society</w:t>
                      </w:r>
                      <w:proofErr w:type="gramStart"/>
                      <w:r w:rsidRPr="002C659C">
                        <w:rPr>
                          <w:rFonts w:ascii="Verdana" w:hAnsi="Verdana" w:cs="Arial"/>
                          <w:b/>
                          <w:bCs/>
                          <w:i/>
                          <w:iCs/>
                          <w:color w:val="7030A0"/>
                          <w:sz w:val="22"/>
                          <w:szCs w:val="22"/>
                        </w:rPr>
                        <w:t xml:space="preserve">.  </w:t>
                      </w:r>
                      <w:proofErr w:type="gramEnd"/>
                      <w:r w:rsidRPr="002C659C">
                        <w:rPr>
                          <w:rFonts w:ascii="Verdana" w:hAnsi="Verdana" w:cs="Arial"/>
                          <w:b/>
                          <w:bCs/>
                          <w:i/>
                          <w:iCs/>
                          <w:color w:val="7030A0"/>
                          <w:sz w:val="22"/>
                          <w:szCs w:val="22"/>
                        </w:rPr>
                        <w:t>R.S.O. 1990, c. A.9, s. 32.</w:t>
                      </w:r>
                    </w:p>
                    <w:p w14:paraId="576046F9" w14:textId="77777777" w:rsidR="00DE0B48" w:rsidRPr="002C659C" w:rsidRDefault="00DE0B48" w:rsidP="00DE0B48">
                      <w:pPr>
                        <w:rPr>
                          <w:rFonts w:ascii="Verdana" w:hAnsi="Verdana"/>
                          <w:b/>
                          <w:bCs/>
                          <w:i/>
                          <w:iCs/>
                          <w:color w:val="7030A0"/>
                          <w:sz w:val="22"/>
                          <w:szCs w:val="22"/>
                        </w:rPr>
                      </w:pPr>
                      <w:r w:rsidRPr="002C659C">
                        <w:rPr>
                          <w:rFonts w:ascii="Verdana" w:hAnsi="Verdana"/>
                          <w:b/>
                          <w:bCs/>
                          <w:i/>
                          <w:iCs/>
                          <w:color w:val="7030A0"/>
                          <w:sz w:val="22"/>
                          <w:szCs w:val="22"/>
                        </w:rPr>
                        <w:t xml:space="preserve">This section indicates that a society must accept anyone as a member that pays their annual membership fee – no restrictions on residency, age, etc. </w:t>
                      </w:r>
                    </w:p>
                  </w:txbxContent>
                </v:textbox>
                <w10:wrap anchorx="margin"/>
              </v:shape>
            </w:pict>
          </mc:Fallback>
        </mc:AlternateContent>
      </w:r>
    </w:p>
    <w:p w14:paraId="6C81F892" w14:textId="77777777" w:rsidR="00DE0B48" w:rsidRDefault="00DE0B48" w:rsidP="00DE0B48">
      <w:pPr>
        <w:tabs>
          <w:tab w:val="left" w:pos="1701"/>
        </w:tabs>
        <w:ind w:left="62"/>
        <w:rPr>
          <w:rFonts w:ascii="Verdana" w:hAnsi="Verdana" w:cs="Arial"/>
          <w:b/>
          <w:bCs/>
          <w:i/>
          <w:iCs/>
          <w:color w:val="7030A0"/>
          <w:szCs w:val="24"/>
          <w:u w:val="single"/>
        </w:rPr>
      </w:pPr>
    </w:p>
    <w:p w14:paraId="4F54B369" w14:textId="77777777" w:rsidR="00DE0B48" w:rsidRDefault="00DE0B48" w:rsidP="00DE0B48">
      <w:pPr>
        <w:tabs>
          <w:tab w:val="left" w:pos="1701"/>
        </w:tabs>
        <w:ind w:left="62"/>
        <w:rPr>
          <w:rFonts w:ascii="Verdana" w:hAnsi="Verdana" w:cs="Arial"/>
          <w:b/>
          <w:bCs/>
          <w:i/>
          <w:iCs/>
          <w:color w:val="7030A0"/>
          <w:szCs w:val="24"/>
          <w:u w:val="single"/>
        </w:rPr>
      </w:pPr>
    </w:p>
    <w:p w14:paraId="14653E2D" w14:textId="77777777" w:rsidR="00DE0B48" w:rsidRDefault="00DE0B48" w:rsidP="00DE0B48">
      <w:pPr>
        <w:tabs>
          <w:tab w:val="left" w:pos="1701"/>
        </w:tabs>
        <w:ind w:left="62"/>
        <w:rPr>
          <w:rFonts w:ascii="Verdana" w:hAnsi="Verdana" w:cs="Arial"/>
          <w:b/>
          <w:bCs/>
          <w:i/>
          <w:iCs/>
          <w:color w:val="7030A0"/>
          <w:szCs w:val="24"/>
          <w:u w:val="single"/>
        </w:rPr>
      </w:pPr>
    </w:p>
    <w:p w14:paraId="5793F357" w14:textId="77777777" w:rsidR="00DE0B48" w:rsidRDefault="00DE0B48" w:rsidP="00DE0B48">
      <w:pPr>
        <w:tabs>
          <w:tab w:val="left" w:pos="1701"/>
        </w:tabs>
        <w:ind w:left="62"/>
        <w:rPr>
          <w:rFonts w:ascii="Verdana" w:hAnsi="Verdana" w:cs="Arial"/>
          <w:b/>
          <w:bCs/>
          <w:i/>
          <w:iCs/>
          <w:color w:val="7030A0"/>
          <w:szCs w:val="24"/>
          <w:u w:val="single"/>
        </w:rPr>
      </w:pPr>
    </w:p>
    <w:p w14:paraId="19827E27" w14:textId="77777777" w:rsidR="00DE0B48" w:rsidRDefault="00DE0B48" w:rsidP="00DE0B48">
      <w:pPr>
        <w:tabs>
          <w:tab w:val="left" w:pos="1701"/>
        </w:tabs>
        <w:ind w:left="62"/>
        <w:rPr>
          <w:rFonts w:ascii="Verdana" w:hAnsi="Verdana" w:cs="Arial"/>
          <w:b/>
          <w:bCs/>
          <w:i/>
          <w:iCs/>
          <w:color w:val="7030A0"/>
          <w:szCs w:val="24"/>
          <w:u w:val="single"/>
        </w:rPr>
      </w:pPr>
    </w:p>
    <w:p w14:paraId="13DC2326" w14:textId="77777777" w:rsidR="00DE0B48" w:rsidRDefault="00DE0B48" w:rsidP="00DE0B48">
      <w:pPr>
        <w:tabs>
          <w:tab w:val="left" w:pos="1701"/>
        </w:tabs>
        <w:ind w:left="62"/>
        <w:rPr>
          <w:rFonts w:ascii="Verdana" w:hAnsi="Verdana" w:cs="Arial"/>
          <w:b/>
          <w:bCs/>
          <w:i/>
          <w:iCs/>
          <w:color w:val="7030A0"/>
          <w:szCs w:val="24"/>
          <w:u w:val="single"/>
        </w:rPr>
      </w:pPr>
    </w:p>
    <w:p w14:paraId="6758BD7B" w14:textId="77777777" w:rsidR="00DE0B48" w:rsidRDefault="00DE0B48" w:rsidP="00DE0B48">
      <w:pPr>
        <w:tabs>
          <w:tab w:val="left" w:pos="1701"/>
        </w:tabs>
        <w:ind w:left="62"/>
        <w:rPr>
          <w:rFonts w:ascii="Verdana" w:hAnsi="Verdana" w:cs="Arial"/>
          <w:b/>
          <w:bCs/>
          <w:i/>
          <w:iCs/>
          <w:color w:val="7030A0"/>
          <w:szCs w:val="24"/>
          <w:u w:val="single"/>
        </w:rPr>
      </w:pPr>
    </w:p>
    <w:p w14:paraId="47ADD8F8" w14:textId="77777777" w:rsidR="00DE0B48" w:rsidRPr="00110562" w:rsidRDefault="00DE0B48" w:rsidP="00DE0B48">
      <w:pPr>
        <w:tabs>
          <w:tab w:val="left" w:pos="1701"/>
        </w:tabs>
        <w:ind w:left="62"/>
        <w:rPr>
          <w:rFonts w:ascii="Verdana" w:hAnsi="Verdana" w:cs="Arial"/>
          <w:b/>
          <w:bCs/>
          <w:i/>
          <w:iCs/>
          <w:color w:val="7030A0"/>
          <w:szCs w:val="24"/>
          <w:u w:val="single"/>
        </w:rPr>
      </w:pPr>
    </w:p>
    <w:p w14:paraId="59A219C1" w14:textId="0262132C" w:rsidR="00D2340A" w:rsidRDefault="00D2340A">
      <w:pPr>
        <w:tabs>
          <w:tab w:val="left" w:pos="2137"/>
          <w:tab w:val="left" w:pos="2137"/>
        </w:tabs>
        <w:rPr>
          <w:rFonts w:ascii="Arial" w:hAnsi="Arial" w:cs="Arial"/>
          <w:b/>
          <w:bCs/>
          <w:sz w:val="28"/>
          <w:szCs w:val="28"/>
        </w:rPr>
      </w:pPr>
    </w:p>
    <w:p w14:paraId="3A7DCEE4" w14:textId="77777777" w:rsidR="00DE0B48" w:rsidRDefault="00DE0B48">
      <w:pPr>
        <w:tabs>
          <w:tab w:val="left" w:pos="2137"/>
          <w:tab w:val="left" w:pos="2137"/>
        </w:tabs>
        <w:rPr>
          <w:rFonts w:ascii="Arial" w:hAnsi="Arial" w:cs="Arial"/>
          <w:b/>
          <w:bCs/>
          <w:sz w:val="28"/>
          <w:szCs w:val="28"/>
        </w:rPr>
      </w:pPr>
    </w:p>
    <w:p w14:paraId="67177B9B" w14:textId="77777777" w:rsidR="00EA0088" w:rsidRDefault="00EA0088" w:rsidP="00665CEE">
      <w:pPr>
        <w:tabs>
          <w:tab w:val="left" w:pos="1701"/>
        </w:tabs>
        <w:ind w:left="62"/>
        <w:rPr>
          <w:rFonts w:ascii="Verdana" w:hAnsi="Verdana" w:cs="Arial"/>
          <w:b/>
          <w:bCs/>
          <w:i/>
          <w:iCs/>
          <w:color w:val="7030A0"/>
          <w:szCs w:val="24"/>
        </w:rPr>
      </w:pPr>
      <w:bookmarkStart w:id="2" w:name="_Hlk144150667"/>
    </w:p>
    <w:bookmarkEnd w:id="2"/>
    <w:p w14:paraId="50311065" w14:textId="64852935" w:rsidR="002E43F0" w:rsidRPr="002E43F0" w:rsidRDefault="00E36FDD" w:rsidP="00F725EA">
      <w:pPr>
        <w:tabs>
          <w:tab w:val="left" w:pos="2194"/>
          <w:tab w:val="left" w:pos="2194"/>
        </w:tabs>
        <w:rPr>
          <w:rFonts w:ascii="Verdana" w:hAnsi="Verdana" w:cs="Arial"/>
          <w:b/>
          <w:bCs/>
          <w:color w:val="7030A0"/>
          <w:szCs w:val="24"/>
        </w:rPr>
      </w:pPr>
      <w:r>
        <w:rPr>
          <w:rFonts w:ascii="Verdana" w:hAnsi="Verdana" w:cs="Arial"/>
          <w:b/>
          <w:bCs/>
          <w:i/>
          <w:iCs/>
          <w:noProof/>
          <w:color w:val="7030A0"/>
          <w:szCs w:val="24"/>
        </w:rPr>
        <mc:AlternateContent>
          <mc:Choice Requires="wps">
            <w:drawing>
              <wp:anchor distT="0" distB="0" distL="114300" distR="114300" simplePos="0" relativeHeight="251675648" behindDoc="0" locked="0" layoutInCell="1" allowOverlap="1" wp14:anchorId="69F1401A" wp14:editId="3E4C03DF">
                <wp:simplePos x="0" y="0"/>
                <wp:positionH relativeFrom="margin">
                  <wp:posOffset>67310</wp:posOffset>
                </wp:positionH>
                <wp:positionV relativeFrom="paragraph">
                  <wp:posOffset>24130</wp:posOffset>
                </wp:positionV>
                <wp:extent cx="6343650" cy="1047750"/>
                <wp:effectExtent l="19050" t="19050" r="19050" b="19050"/>
                <wp:wrapNone/>
                <wp:docPr id="1305871317" name="Text Box 2"/>
                <wp:cNvGraphicFramePr/>
                <a:graphic xmlns:a="http://schemas.openxmlformats.org/drawingml/2006/main">
                  <a:graphicData uri="http://schemas.microsoft.com/office/word/2010/wordprocessingShape">
                    <wps:wsp>
                      <wps:cNvSpPr txBox="1"/>
                      <wps:spPr>
                        <a:xfrm>
                          <a:off x="0" y="0"/>
                          <a:ext cx="6343650" cy="1047750"/>
                        </a:xfrm>
                        <a:prstGeom prst="rect">
                          <a:avLst/>
                        </a:prstGeom>
                        <a:solidFill>
                          <a:schemeClr val="accent1">
                            <a:lumMod val="20000"/>
                            <a:lumOff val="80000"/>
                          </a:schemeClr>
                        </a:solidFill>
                        <a:ln w="28575">
                          <a:solidFill>
                            <a:prstClr val="black"/>
                          </a:solidFill>
                        </a:ln>
                      </wps:spPr>
                      <wps:txbx>
                        <w:txbxContent>
                          <w:p w14:paraId="672C59EF" w14:textId="0A4E1367" w:rsidR="00EA0088" w:rsidRPr="006B1D0D" w:rsidRDefault="00EA0088" w:rsidP="00EA0088">
                            <w:pPr>
                              <w:tabs>
                                <w:tab w:val="left" w:pos="2194"/>
                                <w:tab w:val="left" w:pos="2194"/>
                              </w:tabs>
                              <w:rPr>
                                <w:rFonts w:ascii="Verdana" w:hAnsi="Verdana" w:cs="Arial"/>
                                <w:b/>
                                <w:bCs/>
                                <w:i/>
                                <w:iCs/>
                                <w:color w:val="7030A0"/>
                                <w:szCs w:val="24"/>
                              </w:rPr>
                            </w:pPr>
                            <w:r w:rsidRPr="00DE0B48">
                              <w:rPr>
                                <w:rFonts w:ascii="Verdana" w:hAnsi="Verdana" w:cs="Arial"/>
                                <w:b/>
                                <w:bCs/>
                                <w:i/>
                                <w:iCs/>
                                <w:color w:val="7030A0"/>
                                <w:sz w:val="22"/>
                                <w:szCs w:val="22"/>
                                <w:highlight w:val="cyan"/>
                              </w:rPr>
                              <w:t>INFORMATION</w:t>
                            </w:r>
                            <w:r w:rsidRPr="00DE0B48">
                              <w:rPr>
                                <w:rFonts w:ascii="Verdana" w:hAnsi="Verdana" w:cs="Arial"/>
                                <w:b/>
                                <w:bCs/>
                                <w:i/>
                                <w:iCs/>
                                <w:color w:val="7030A0"/>
                                <w:sz w:val="22"/>
                                <w:szCs w:val="22"/>
                              </w:rPr>
                              <w:t xml:space="preserve">: Only Members </w:t>
                            </w:r>
                            <w:r w:rsidRPr="00DE0B48">
                              <w:rPr>
                                <w:rFonts w:ascii="Verdana" w:hAnsi="Verdana" w:cs="Arial"/>
                                <w:b/>
                                <w:bCs/>
                                <w:i/>
                                <w:iCs/>
                                <w:color w:val="7030A0"/>
                                <w:sz w:val="22"/>
                                <w:szCs w:val="22"/>
                                <w:u w:val="single"/>
                              </w:rPr>
                              <w:t>who are eligible to vote at member meetings</w:t>
                            </w:r>
                            <w:r w:rsidRPr="00DE0B48">
                              <w:rPr>
                                <w:rFonts w:ascii="Verdana" w:hAnsi="Verdana" w:cs="Arial"/>
                                <w:b/>
                                <w:bCs/>
                                <w:i/>
                                <w:iCs/>
                                <w:color w:val="7030A0"/>
                                <w:sz w:val="22"/>
                                <w:szCs w:val="22"/>
                              </w:rPr>
                              <w:t xml:space="preserve"> can be counted towards the forty (40) member requirement for Societies to be eligible for OMAFRA Annual Grants i.e. Regular or</w:t>
                            </w:r>
                            <w:r>
                              <w:rPr>
                                <w:rFonts w:ascii="Verdana" w:hAnsi="Verdana" w:cs="Arial"/>
                                <w:b/>
                                <w:bCs/>
                                <w:i/>
                                <w:iCs/>
                                <w:color w:val="7030A0"/>
                                <w:szCs w:val="24"/>
                              </w:rPr>
                              <w:t xml:space="preserve"> Junior members who have reached the age of eighteen as of the date prescribed in the Society By-laws Section. </w:t>
                            </w:r>
                          </w:p>
                          <w:p w14:paraId="56A149A1" w14:textId="77777777" w:rsidR="00EA0088" w:rsidRDefault="00EA008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F1401A" id="_x0000_s1038" type="#_x0000_t202" style="position:absolute;margin-left:5.3pt;margin-top:1.9pt;width:499.5pt;height:82.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" fillcolor="#d9e2f3 [660]" strokeweight="2.25pt">
                <v:textbox>
                  <w:txbxContent>
                    <w:p w14:paraId="672C59EF" w14:textId="0A4E1367" w:rsidR="00EA0088" w:rsidRPr="006B1D0D" w:rsidRDefault="00EA0088" w:rsidP="00EA0088">
                      <w:pPr>
                        <w:tabs>
                          <w:tab w:val="left" w:pos="2194"/>
                          <w:tab w:val="left" w:pos="2194"/>
                        </w:tabs>
                        <w:rPr>
                          <w:rFonts w:ascii="Verdana" w:hAnsi="Verdana" w:cs="Arial"/>
                          <w:b/>
                          <w:bCs/>
                          <w:i/>
                          <w:iCs/>
                          <w:color w:val="7030A0"/>
                          <w:szCs w:val="24"/>
                        </w:rPr>
                      </w:pPr>
                      <w:r w:rsidRPr="00DE0B48">
                        <w:rPr>
                          <w:rFonts w:ascii="Verdana" w:hAnsi="Verdana" w:cs="Arial"/>
                          <w:b/>
                          <w:bCs/>
                          <w:i/>
                          <w:iCs/>
                          <w:color w:val="7030A0"/>
                          <w:sz w:val="22"/>
                          <w:szCs w:val="22"/>
                          <w:highlight w:val="cyan"/>
                        </w:rPr>
                        <w:t>INFORMATION</w:t>
                      </w:r>
                      <w:r w:rsidRPr="00DE0B48">
                        <w:rPr>
                          <w:rFonts w:ascii="Verdana" w:hAnsi="Verdana" w:cs="Arial"/>
                          <w:b/>
                          <w:bCs/>
                          <w:i/>
                          <w:iCs/>
                          <w:color w:val="7030A0"/>
                          <w:sz w:val="22"/>
                          <w:szCs w:val="22"/>
                        </w:rPr>
                        <w:t xml:space="preserve">: Only Members </w:t>
                      </w:r>
                      <w:r w:rsidRPr="00DE0B48">
                        <w:rPr>
                          <w:rFonts w:ascii="Verdana" w:hAnsi="Verdana" w:cs="Arial"/>
                          <w:b/>
                          <w:bCs/>
                          <w:i/>
                          <w:iCs/>
                          <w:color w:val="7030A0"/>
                          <w:sz w:val="22"/>
                          <w:szCs w:val="22"/>
                          <w:u w:val="single"/>
                        </w:rPr>
                        <w:t>who are eligible to vote at member meetings</w:t>
                      </w:r>
                      <w:r w:rsidRPr="00DE0B48">
                        <w:rPr>
                          <w:rFonts w:ascii="Verdana" w:hAnsi="Verdana" w:cs="Arial"/>
                          <w:b/>
                          <w:bCs/>
                          <w:i/>
                          <w:iCs/>
                          <w:color w:val="7030A0"/>
                          <w:sz w:val="22"/>
                          <w:szCs w:val="22"/>
                        </w:rPr>
                        <w:t xml:space="preserve"> can be counted towards the forty (40) member requirement for Societies to be eligible for OMAFRA Annual Grants i.e. Regular or</w:t>
                      </w:r>
                      <w:r>
                        <w:rPr>
                          <w:rFonts w:ascii="Verdana" w:hAnsi="Verdana" w:cs="Arial"/>
                          <w:b/>
                          <w:bCs/>
                          <w:i/>
                          <w:iCs/>
                          <w:color w:val="7030A0"/>
                          <w:szCs w:val="24"/>
                        </w:rPr>
                        <w:t xml:space="preserve"> Junior members who have reached the age of eighteen as of the date prescribed in the Society By-laws Section. </w:t>
                      </w:r>
                    </w:p>
                    <w:p w14:paraId="56A149A1" w14:textId="77777777" w:rsidR="00EA0088" w:rsidRDefault="00EA0088"/>
                  </w:txbxContent>
                </v:textbox>
                <w10:wrap anchorx="margin"/>
              </v:shape>
            </w:pict>
          </mc:Fallback>
        </mc:AlternateContent>
      </w:r>
      <w:r w:rsidR="00BF1BAC">
        <w:rPr>
          <w:rFonts w:ascii="Arial" w:hAnsi="Arial" w:cs="Arial"/>
          <w:color w:val="505050"/>
          <w:shd w:val="clear" w:color="auto" w:fill="FFFFFF"/>
        </w:rPr>
        <w:t>.</w:t>
      </w:r>
    </w:p>
    <w:p w14:paraId="40B07DCD" w14:textId="107E9E22" w:rsidR="00EC1BF9" w:rsidRDefault="00EC1BF9" w:rsidP="00F725EA">
      <w:pPr>
        <w:tabs>
          <w:tab w:val="left" w:pos="2194"/>
          <w:tab w:val="left" w:pos="2194"/>
        </w:tabs>
        <w:rPr>
          <w:rFonts w:ascii="Arial" w:hAnsi="Arial" w:cs="Arial"/>
          <w:b/>
          <w:bCs/>
          <w:szCs w:val="24"/>
        </w:rPr>
      </w:pPr>
    </w:p>
    <w:p w14:paraId="48EA5AF6" w14:textId="31FDCAA6" w:rsidR="00EC1BF9" w:rsidRDefault="00EC1BF9" w:rsidP="00F725EA">
      <w:pPr>
        <w:tabs>
          <w:tab w:val="left" w:pos="2194"/>
          <w:tab w:val="left" w:pos="2194"/>
        </w:tabs>
        <w:rPr>
          <w:rFonts w:ascii="Arial" w:hAnsi="Arial" w:cs="Arial"/>
          <w:b/>
          <w:bCs/>
          <w:szCs w:val="24"/>
        </w:rPr>
      </w:pPr>
    </w:p>
    <w:p w14:paraId="4947D656" w14:textId="77777777" w:rsidR="00EC1BF9" w:rsidRDefault="00EC1BF9" w:rsidP="00F725EA">
      <w:pPr>
        <w:tabs>
          <w:tab w:val="left" w:pos="2194"/>
          <w:tab w:val="left" w:pos="2194"/>
        </w:tabs>
        <w:rPr>
          <w:rFonts w:ascii="Arial" w:hAnsi="Arial" w:cs="Arial"/>
          <w:b/>
          <w:bCs/>
          <w:szCs w:val="24"/>
        </w:rPr>
      </w:pPr>
    </w:p>
    <w:p w14:paraId="74157726" w14:textId="6AF3746E" w:rsidR="00E36FDD" w:rsidRDefault="00E36FDD" w:rsidP="007A41B5">
      <w:pPr>
        <w:pStyle w:val="MTArt2L2"/>
        <w:numPr>
          <w:ilvl w:val="0"/>
          <w:numId w:val="0"/>
        </w:numPr>
        <w:spacing w:after="0"/>
        <w:rPr>
          <w:b/>
          <w:bCs/>
          <w:color w:val="7030A0"/>
          <w:sz w:val="24"/>
          <w:highlight w:val="cyan"/>
          <w:u w:val="none"/>
        </w:rPr>
      </w:pPr>
      <w:bookmarkStart w:id="3" w:name="_Hlk158394985"/>
    </w:p>
    <w:p w14:paraId="7DD0F948" w14:textId="77777777" w:rsidR="00E36FDD" w:rsidRDefault="00E36FDD" w:rsidP="007A41B5">
      <w:pPr>
        <w:pStyle w:val="MTArt2L2"/>
        <w:numPr>
          <w:ilvl w:val="0"/>
          <w:numId w:val="0"/>
        </w:numPr>
        <w:spacing w:after="0"/>
        <w:rPr>
          <w:b/>
          <w:bCs/>
          <w:color w:val="7030A0"/>
          <w:sz w:val="24"/>
          <w:highlight w:val="cyan"/>
          <w:u w:val="none"/>
        </w:rPr>
      </w:pPr>
    </w:p>
    <w:p w14:paraId="53D99596" w14:textId="5DA69E30" w:rsidR="007A41B5" w:rsidRPr="00C94FED" w:rsidRDefault="007A41B5" w:rsidP="00E95ACB">
      <w:pPr>
        <w:pStyle w:val="Heading2"/>
      </w:pPr>
      <w:r w:rsidRPr="00C94FED">
        <w:t>2.1</w:t>
      </w:r>
      <w:r w:rsidR="00C94FED" w:rsidRPr="00C94FED">
        <w:t xml:space="preserve"> </w:t>
      </w:r>
      <w:r w:rsidRPr="00C94FED">
        <w:t>Number of Classes</w:t>
      </w:r>
    </w:p>
    <w:p w14:paraId="5D4C6E70" w14:textId="77777777" w:rsidR="007A41B5" w:rsidRDefault="007A41B5" w:rsidP="007A41B5">
      <w:pPr>
        <w:pStyle w:val="ListParagraph"/>
        <w:tabs>
          <w:tab w:val="left" w:pos="861"/>
        </w:tabs>
        <w:ind w:left="0" w:right="386" w:firstLine="0"/>
      </w:pPr>
      <w:r w:rsidRPr="00C94FED">
        <w:t>The Society</w:t>
      </w:r>
      <w:r w:rsidRPr="004F7BE4">
        <w:t xml:space="preserve"> has ___ </w:t>
      </w:r>
      <w:r w:rsidRPr="004F7BE4">
        <w:rPr>
          <w:rFonts w:ascii="Verdana" w:hAnsi="Verdana"/>
          <w:b/>
          <w:bCs/>
          <w:i/>
          <w:iCs/>
        </w:rPr>
        <w:t>(input number)</w:t>
      </w:r>
      <w:r w:rsidRPr="004F7BE4">
        <w:rPr>
          <w:rFonts w:ascii="Verdana" w:hAnsi="Verdana"/>
        </w:rPr>
        <w:t xml:space="preserve"> </w:t>
      </w:r>
      <w:r w:rsidRPr="004F7BE4">
        <w:t>class(es) of membership</w:t>
      </w:r>
      <w:r>
        <w:t>.</w:t>
      </w:r>
    </w:p>
    <w:p w14:paraId="5FAB90A9" w14:textId="77777777" w:rsidR="007A41B5" w:rsidRDefault="007A41B5" w:rsidP="00F725EA">
      <w:pPr>
        <w:tabs>
          <w:tab w:val="left" w:pos="2194"/>
          <w:tab w:val="left" w:pos="2194"/>
        </w:tabs>
        <w:rPr>
          <w:rFonts w:ascii="Arial" w:hAnsi="Arial" w:cs="Arial"/>
          <w:b/>
          <w:bCs/>
          <w:szCs w:val="24"/>
        </w:rPr>
      </w:pPr>
    </w:p>
    <w:p w14:paraId="22B44BB7" w14:textId="03B2783B" w:rsidR="00BF1BAC" w:rsidRDefault="00D82335" w:rsidP="00E95ACB">
      <w:pPr>
        <w:pStyle w:val="Heading2"/>
      </w:pPr>
      <w:r w:rsidRPr="00C94FED">
        <w:t>2</w:t>
      </w:r>
      <w:r w:rsidR="00F725EA" w:rsidRPr="00C94FED">
        <w:t>.</w:t>
      </w:r>
      <w:r w:rsidR="007A41B5" w:rsidRPr="00C94FED">
        <w:t>2</w:t>
      </w:r>
      <w:r w:rsidR="00F725EA" w:rsidRPr="00C94FED">
        <w:t xml:space="preserve"> C</w:t>
      </w:r>
      <w:r w:rsidR="00E0218F" w:rsidRPr="00C94FED">
        <w:t>lasse</w:t>
      </w:r>
      <w:r w:rsidR="00F725EA" w:rsidRPr="00C94FED">
        <w:t>s</w:t>
      </w:r>
      <w:r w:rsidR="00F725EA" w:rsidRPr="004F7BE4">
        <w:t xml:space="preserve"> </w:t>
      </w:r>
      <w:r w:rsidR="00F725EA" w:rsidRPr="00665CEE">
        <w:t>of Membership</w:t>
      </w:r>
      <w:r w:rsidR="00F725EA" w:rsidRPr="002E43F0">
        <w:t xml:space="preserve"> </w:t>
      </w:r>
    </w:p>
    <w:bookmarkEnd w:id="3"/>
    <w:p w14:paraId="183512EB" w14:textId="69AE5651" w:rsidR="00733723" w:rsidRPr="000E76E0" w:rsidRDefault="00733723" w:rsidP="0076494C">
      <w:pPr>
        <w:tabs>
          <w:tab w:val="left" w:pos="2194"/>
          <w:tab w:val="left" w:pos="2194"/>
        </w:tabs>
        <w:rPr>
          <w:rFonts w:ascii="Arial" w:hAnsi="Arial" w:cs="Arial"/>
          <w:b/>
          <w:bCs/>
          <w:szCs w:val="24"/>
        </w:rPr>
      </w:pPr>
      <w:r w:rsidRPr="00540151">
        <w:rPr>
          <w:rFonts w:ascii="Arial" w:hAnsi="Arial" w:cs="Arial"/>
          <w:sz w:val="22"/>
          <w:szCs w:val="22"/>
        </w:rPr>
        <w:t xml:space="preserve">The Society’s classes of membership </w:t>
      </w:r>
      <w:r w:rsidRPr="004F7BE4">
        <w:rPr>
          <w:rFonts w:ascii="Arial" w:hAnsi="Arial" w:cs="Arial"/>
          <w:sz w:val="22"/>
          <w:szCs w:val="22"/>
        </w:rPr>
        <w:t xml:space="preserve">are </w:t>
      </w:r>
      <w:r w:rsidR="007A41B5" w:rsidRPr="004F7BE4">
        <w:rPr>
          <w:rFonts w:ascii="Arial" w:hAnsi="Arial" w:cs="Arial"/>
          <w:sz w:val="22"/>
          <w:szCs w:val="22"/>
        </w:rPr>
        <w:t>as follows</w:t>
      </w:r>
      <w:r w:rsidR="004F7BE4" w:rsidRPr="004F7BE4">
        <w:rPr>
          <w:rFonts w:ascii="Arial" w:hAnsi="Arial" w:cs="Arial"/>
          <w:sz w:val="22"/>
          <w:szCs w:val="22"/>
        </w:rPr>
        <w:t>:</w:t>
      </w:r>
      <w:r w:rsidRPr="004F7BE4">
        <w:rPr>
          <w:rFonts w:ascii="Arial" w:hAnsi="Arial" w:cs="Arial"/>
          <w:b/>
          <w:bCs/>
          <w:szCs w:val="24"/>
        </w:rPr>
        <w:t xml:space="preserve"> </w:t>
      </w:r>
    </w:p>
    <w:p w14:paraId="1BC9BDF0" w14:textId="22C09CA3" w:rsidR="00C237EF" w:rsidRDefault="00C237EF" w:rsidP="000E34D1">
      <w:pPr>
        <w:tabs>
          <w:tab w:val="left" w:pos="2194"/>
          <w:tab w:val="left" w:pos="2194"/>
        </w:tabs>
        <w:rPr>
          <w:rFonts w:ascii="Arial" w:hAnsi="Arial" w:cs="Arial"/>
          <w:b/>
          <w:bCs/>
          <w:color w:val="7030A0"/>
          <w:sz w:val="22"/>
        </w:rPr>
      </w:pPr>
    </w:p>
    <w:p w14:paraId="21C827B4" w14:textId="452258D6" w:rsidR="0076494C" w:rsidRDefault="0076494C" w:rsidP="007A41B5">
      <w:pPr>
        <w:rPr>
          <w:rFonts w:ascii="Arial" w:hAnsi="Arial" w:cs="Arial"/>
          <w:b/>
          <w:bCs/>
          <w:color w:val="7030A0"/>
          <w:sz w:val="22"/>
          <w:highlight w:val="cyan"/>
        </w:rPr>
      </w:pPr>
      <w:r>
        <w:rPr>
          <w:rFonts w:ascii="Verdana" w:hAnsi="Verdana" w:cs="Arial"/>
          <w:b/>
          <w:bCs/>
          <w:i/>
          <w:iCs/>
          <w:noProof/>
          <w:color w:val="7030A0"/>
          <w:szCs w:val="24"/>
        </w:rPr>
        <mc:AlternateContent>
          <mc:Choice Requires="wps">
            <w:drawing>
              <wp:anchor distT="0" distB="0" distL="114300" distR="114300" simplePos="0" relativeHeight="251891712" behindDoc="0" locked="0" layoutInCell="1" allowOverlap="1" wp14:anchorId="7FC86D93" wp14:editId="5FCB83E9">
                <wp:simplePos x="0" y="0"/>
                <wp:positionH relativeFrom="margin">
                  <wp:align>left</wp:align>
                </wp:positionH>
                <wp:positionV relativeFrom="paragraph">
                  <wp:posOffset>73660</wp:posOffset>
                </wp:positionV>
                <wp:extent cx="6388100" cy="1123950"/>
                <wp:effectExtent l="19050" t="19050" r="12700" b="19050"/>
                <wp:wrapNone/>
                <wp:docPr id="2032090170" name="Text Box 5"/>
                <wp:cNvGraphicFramePr/>
                <a:graphic xmlns:a="http://schemas.openxmlformats.org/drawingml/2006/main">
                  <a:graphicData uri="http://schemas.microsoft.com/office/word/2010/wordprocessingShape">
                    <wps:wsp>
                      <wps:cNvSpPr txBox="1"/>
                      <wps:spPr>
                        <a:xfrm>
                          <a:off x="0" y="0"/>
                          <a:ext cx="6388100" cy="1123950"/>
                        </a:xfrm>
                        <a:prstGeom prst="rect">
                          <a:avLst/>
                        </a:prstGeom>
                        <a:solidFill>
                          <a:schemeClr val="accent4">
                            <a:lumMod val="40000"/>
                            <a:lumOff val="60000"/>
                          </a:schemeClr>
                        </a:solidFill>
                        <a:ln w="28575">
                          <a:solidFill>
                            <a:prstClr val="black"/>
                          </a:solidFill>
                        </a:ln>
                      </wps:spPr>
                      <wps:txbx>
                        <w:txbxContent>
                          <w:p w14:paraId="467DEF2C" w14:textId="77777777" w:rsidR="007A41B5" w:rsidRPr="0076494C" w:rsidRDefault="007A41B5" w:rsidP="007A41B5">
                            <w:pPr>
                              <w:rPr>
                                <w:rFonts w:ascii="Verdana" w:hAnsi="Verdana" w:cs="Arial"/>
                                <w:b/>
                                <w:bCs/>
                                <w:i/>
                                <w:iCs/>
                                <w:color w:val="7030A0"/>
                                <w:sz w:val="20"/>
                              </w:rPr>
                            </w:pPr>
                            <w:r w:rsidRPr="00426C79">
                              <w:rPr>
                                <w:rFonts w:ascii="Verdana" w:hAnsi="Verdana" w:cs="Arial"/>
                                <w:b/>
                                <w:bCs/>
                                <w:i/>
                                <w:iCs/>
                                <w:color w:val="7030A0"/>
                                <w:sz w:val="22"/>
                                <w:szCs w:val="22"/>
                                <w:highlight w:val="cyan"/>
                                <w:lang w:val="en-CA"/>
                              </w:rPr>
                              <w:t>ACTION:</w:t>
                            </w:r>
                            <w:r w:rsidRPr="00426C79">
                              <w:rPr>
                                <w:color w:val="7030A0"/>
                                <w:sz w:val="22"/>
                                <w:szCs w:val="22"/>
                                <w:lang w:val="en-CA"/>
                              </w:rPr>
                              <w:t xml:space="preserve"> </w:t>
                            </w:r>
                            <w:r w:rsidRPr="0076494C">
                              <w:rPr>
                                <w:rFonts w:ascii="Verdana" w:hAnsi="Verdana" w:cs="Arial"/>
                                <w:b/>
                                <w:bCs/>
                                <w:i/>
                                <w:iCs/>
                                <w:color w:val="7030A0"/>
                                <w:sz w:val="20"/>
                              </w:rPr>
                              <w:t xml:space="preserve">Input your society’s current </w:t>
                            </w:r>
                            <w:r w:rsidRPr="0076494C">
                              <w:rPr>
                                <w:rFonts w:ascii="Verdana" w:hAnsi="Verdana" w:cs="Arial"/>
                                <w:b/>
                                <w:bCs/>
                                <w:i/>
                                <w:iCs/>
                                <w:color w:val="7030A0"/>
                                <w:sz w:val="20"/>
                                <w:highlight w:val="cyan"/>
                                <w:u w:val="single"/>
                              </w:rPr>
                              <w:t>main</w:t>
                            </w:r>
                            <w:r w:rsidRPr="0076494C">
                              <w:rPr>
                                <w:rFonts w:ascii="Verdana" w:hAnsi="Verdana" w:cs="Arial"/>
                                <w:b/>
                                <w:bCs/>
                                <w:i/>
                                <w:iCs/>
                                <w:color w:val="7030A0"/>
                                <w:sz w:val="20"/>
                              </w:rPr>
                              <w:t xml:space="preserve"> membership name i.e.’ </w:t>
                            </w:r>
                            <w:r w:rsidRPr="0076494C">
                              <w:rPr>
                                <w:rFonts w:ascii="Verdana" w:hAnsi="Verdana" w:cs="Arial"/>
                                <w:b/>
                                <w:bCs/>
                                <w:i/>
                                <w:iCs/>
                                <w:color w:val="0070C0"/>
                                <w:sz w:val="20"/>
                              </w:rPr>
                              <w:t xml:space="preserve">Regular” or “General” or “Full” or whatever your society uses </w:t>
                            </w:r>
                            <w:r w:rsidRPr="0076494C">
                              <w:rPr>
                                <w:rFonts w:ascii="Verdana" w:hAnsi="Verdana" w:cs="Arial"/>
                                <w:b/>
                                <w:bCs/>
                                <w:i/>
                                <w:iCs/>
                                <w:color w:val="7030A0"/>
                                <w:sz w:val="20"/>
                              </w:rPr>
                              <w:t xml:space="preserve">in the blank in the following Sections: - </w:t>
                            </w:r>
                          </w:p>
                          <w:p w14:paraId="684D3383" w14:textId="4C464DAF" w:rsidR="007A41B5" w:rsidRPr="0076494C" w:rsidRDefault="008B63BB" w:rsidP="007A41B5">
                            <w:pPr>
                              <w:tabs>
                                <w:tab w:val="left" w:pos="1701"/>
                              </w:tabs>
                              <w:ind w:left="62"/>
                              <w:rPr>
                                <w:rFonts w:ascii="Verdana" w:hAnsi="Verdana" w:cs="Arial"/>
                                <w:b/>
                                <w:bCs/>
                                <w:i/>
                                <w:iCs/>
                                <w:color w:val="7030A0"/>
                                <w:sz w:val="20"/>
                              </w:rPr>
                            </w:pPr>
                            <w:r w:rsidRPr="0076494C">
                              <w:rPr>
                                <w:rFonts w:ascii="Verdana" w:hAnsi="Verdana" w:cs="Arial"/>
                                <w:b/>
                                <w:bCs/>
                                <w:i/>
                                <w:iCs/>
                                <w:color w:val="7030A0"/>
                                <w:sz w:val="20"/>
                              </w:rPr>
                              <w:t>2</w:t>
                            </w:r>
                            <w:r w:rsidR="007A41B5" w:rsidRPr="0076494C">
                              <w:rPr>
                                <w:rFonts w:ascii="Verdana" w:hAnsi="Verdana" w:cs="Arial"/>
                                <w:b/>
                                <w:bCs/>
                                <w:i/>
                                <w:iCs/>
                                <w:color w:val="7030A0"/>
                                <w:sz w:val="20"/>
                              </w:rPr>
                              <w:t xml:space="preserve">.2.1 ___________ Member </w:t>
                            </w:r>
                          </w:p>
                          <w:p w14:paraId="74BE2232" w14:textId="046256B5" w:rsidR="007A41B5" w:rsidRPr="0076494C" w:rsidRDefault="008B63BB" w:rsidP="007A41B5">
                            <w:pPr>
                              <w:tabs>
                                <w:tab w:val="left" w:pos="1701"/>
                              </w:tabs>
                              <w:ind w:left="62"/>
                              <w:rPr>
                                <w:rFonts w:ascii="Verdana" w:hAnsi="Verdana" w:cs="Arial"/>
                                <w:b/>
                                <w:bCs/>
                                <w:i/>
                                <w:iCs/>
                                <w:color w:val="7030A0"/>
                                <w:sz w:val="20"/>
                              </w:rPr>
                            </w:pPr>
                            <w:r w:rsidRPr="0076494C">
                              <w:rPr>
                                <w:rFonts w:ascii="Verdana" w:hAnsi="Verdana" w:cs="Arial"/>
                                <w:b/>
                                <w:bCs/>
                                <w:i/>
                                <w:iCs/>
                                <w:color w:val="7030A0"/>
                                <w:sz w:val="20"/>
                              </w:rPr>
                              <w:t>2</w:t>
                            </w:r>
                            <w:r w:rsidR="007A41B5" w:rsidRPr="0076494C">
                              <w:rPr>
                                <w:rFonts w:ascii="Verdana" w:hAnsi="Verdana" w:cs="Arial"/>
                                <w:b/>
                                <w:bCs/>
                                <w:i/>
                                <w:iCs/>
                                <w:color w:val="7030A0"/>
                                <w:sz w:val="20"/>
                              </w:rPr>
                              <w:t>.2.1.1 Eligibility of _______________ Member</w:t>
                            </w:r>
                          </w:p>
                          <w:p w14:paraId="3D32D0CD" w14:textId="1593019E" w:rsidR="007A41B5" w:rsidRPr="0076494C" w:rsidRDefault="008B63BB" w:rsidP="007A41B5">
                            <w:pPr>
                              <w:tabs>
                                <w:tab w:val="left" w:pos="1701"/>
                              </w:tabs>
                              <w:ind w:left="62"/>
                              <w:rPr>
                                <w:rFonts w:ascii="Verdana" w:hAnsi="Verdana" w:cs="Arial"/>
                                <w:b/>
                                <w:bCs/>
                                <w:i/>
                                <w:iCs/>
                                <w:color w:val="7030A0"/>
                                <w:sz w:val="20"/>
                              </w:rPr>
                            </w:pPr>
                            <w:r w:rsidRPr="0076494C">
                              <w:rPr>
                                <w:rFonts w:ascii="Verdana" w:hAnsi="Verdana" w:cs="Arial"/>
                                <w:b/>
                                <w:bCs/>
                                <w:i/>
                                <w:iCs/>
                                <w:color w:val="7030A0"/>
                                <w:sz w:val="20"/>
                              </w:rPr>
                              <w:t>2</w:t>
                            </w:r>
                            <w:r w:rsidR="007A41B5" w:rsidRPr="0076494C">
                              <w:rPr>
                                <w:rFonts w:ascii="Verdana" w:hAnsi="Verdana" w:cs="Arial"/>
                                <w:b/>
                                <w:bCs/>
                                <w:i/>
                                <w:iCs/>
                                <w:color w:val="7030A0"/>
                                <w:sz w:val="20"/>
                              </w:rPr>
                              <w:t xml:space="preserve">.2.1.2 Voting Rights of _____________ Member and descriptions  </w:t>
                            </w:r>
                          </w:p>
                          <w:p w14:paraId="61810D08" w14:textId="77777777" w:rsidR="007A41B5" w:rsidRDefault="007A41B5" w:rsidP="007A41B5">
                            <w:pPr>
                              <w:tabs>
                                <w:tab w:val="left" w:pos="1701"/>
                              </w:tabs>
                              <w:ind w:left="62"/>
                              <w:rPr>
                                <w:rFonts w:ascii="Verdana" w:hAnsi="Verdana" w:cs="Arial"/>
                                <w:b/>
                                <w:bCs/>
                                <w:i/>
                                <w:iCs/>
                                <w:color w:val="7030A0"/>
                                <w:szCs w:val="24"/>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FC86D93" id="_x0000_s1039" type="#_x0000_t202" style="position:absolute;margin-left:0;margin-top:5.8pt;width:503pt;height:88.5pt;z-index:25189171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" fillcolor="#ffe599 [1303]" strokeweight="2.25pt">
                <v:textbox>
                  <w:txbxContent>
                    <w:p w14:paraId="467DEF2C" w14:textId="77777777" w:rsidR="007A41B5" w:rsidRPr="0076494C" w:rsidRDefault="007A41B5" w:rsidP="007A41B5">
                      <w:pPr>
                        <w:rPr>
                          <w:rFonts w:ascii="Verdana" w:hAnsi="Verdana" w:cs="Arial"/>
                          <w:b/>
                          <w:bCs/>
                          <w:i/>
                          <w:iCs/>
                          <w:color w:val="7030A0"/>
                          <w:sz w:val="20"/>
                        </w:rPr>
                      </w:pPr>
                      <w:r w:rsidRPr="00426C79">
                        <w:rPr>
                          <w:rFonts w:ascii="Verdana" w:hAnsi="Verdana" w:cs="Arial"/>
                          <w:b/>
                          <w:bCs/>
                          <w:i/>
                          <w:iCs/>
                          <w:color w:val="7030A0"/>
                          <w:sz w:val="22"/>
                          <w:szCs w:val="22"/>
                          <w:highlight w:val="cyan"/>
                          <w:lang w:val="en-CA"/>
                        </w:rPr>
                        <w:t>ACTION:</w:t>
                      </w:r>
                      <w:r w:rsidRPr="00426C79">
                        <w:rPr>
                          <w:color w:val="7030A0"/>
                          <w:sz w:val="22"/>
                          <w:szCs w:val="22"/>
                          <w:lang w:val="en-CA"/>
                        </w:rPr>
                        <w:t xml:space="preserve"> </w:t>
                      </w:r>
                      <w:r w:rsidRPr="0076494C">
                        <w:rPr>
                          <w:rFonts w:ascii="Verdana" w:hAnsi="Verdana" w:cs="Arial"/>
                          <w:b/>
                          <w:bCs/>
                          <w:i/>
                          <w:iCs/>
                          <w:color w:val="7030A0"/>
                          <w:sz w:val="20"/>
                        </w:rPr>
                        <w:t xml:space="preserve">Input your society’s current </w:t>
                      </w:r>
                      <w:r w:rsidRPr="0076494C">
                        <w:rPr>
                          <w:rFonts w:ascii="Verdana" w:hAnsi="Verdana" w:cs="Arial"/>
                          <w:b/>
                          <w:bCs/>
                          <w:i/>
                          <w:iCs/>
                          <w:color w:val="7030A0"/>
                          <w:sz w:val="20"/>
                          <w:highlight w:val="cyan"/>
                          <w:u w:val="single"/>
                        </w:rPr>
                        <w:t>main</w:t>
                      </w:r>
                      <w:r w:rsidRPr="0076494C">
                        <w:rPr>
                          <w:rFonts w:ascii="Verdana" w:hAnsi="Verdana" w:cs="Arial"/>
                          <w:b/>
                          <w:bCs/>
                          <w:i/>
                          <w:iCs/>
                          <w:color w:val="7030A0"/>
                          <w:sz w:val="20"/>
                        </w:rPr>
                        <w:t xml:space="preserve"> membership name i.e.’ </w:t>
                      </w:r>
                      <w:r w:rsidRPr="0076494C">
                        <w:rPr>
                          <w:rFonts w:ascii="Verdana" w:hAnsi="Verdana" w:cs="Arial"/>
                          <w:b/>
                          <w:bCs/>
                          <w:i/>
                          <w:iCs/>
                          <w:color w:val="0070C0"/>
                          <w:sz w:val="20"/>
                        </w:rPr>
                        <w:t xml:space="preserve">Regular” or “General” or “Full” or whatever your society uses </w:t>
                      </w:r>
                      <w:r w:rsidRPr="0076494C">
                        <w:rPr>
                          <w:rFonts w:ascii="Verdana" w:hAnsi="Verdana" w:cs="Arial"/>
                          <w:b/>
                          <w:bCs/>
                          <w:i/>
                          <w:iCs/>
                          <w:color w:val="7030A0"/>
                          <w:sz w:val="20"/>
                        </w:rPr>
                        <w:t xml:space="preserve">in the blank in the following Sections: - </w:t>
                      </w:r>
                    </w:p>
                    <w:p w14:paraId="684D3383" w14:textId="4C464DAF" w:rsidR="007A41B5" w:rsidRPr="0076494C" w:rsidRDefault="008B63BB" w:rsidP="007A41B5">
                      <w:pPr>
                        <w:tabs>
                          <w:tab w:val="left" w:pos="1701"/>
                        </w:tabs>
                        <w:ind w:left="62"/>
                        <w:rPr>
                          <w:rFonts w:ascii="Verdana" w:hAnsi="Verdana" w:cs="Arial"/>
                          <w:b/>
                          <w:bCs/>
                          <w:i/>
                          <w:iCs/>
                          <w:color w:val="7030A0"/>
                          <w:sz w:val="20"/>
                        </w:rPr>
                      </w:pPr>
                      <w:r w:rsidRPr="0076494C">
                        <w:rPr>
                          <w:rFonts w:ascii="Verdana" w:hAnsi="Verdana" w:cs="Arial"/>
                          <w:b/>
                          <w:bCs/>
                          <w:i/>
                          <w:iCs/>
                          <w:color w:val="7030A0"/>
                          <w:sz w:val="20"/>
                        </w:rPr>
                        <w:t>2</w:t>
                      </w:r>
                      <w:r w:rsidR="007A41B5" w:rsidRPr="0076494C">
                        <w:rPr>
                          <w:rFonts w:ascii="Verdana" w:hAnsi="Verdana" w:cs="Arial"/>
                          <w:b/>
                          <w:bCs/>
                          <w:i/>
                          <w:iCs/>
                          <w:color w:val="7030A0"/>
                          <w:sz w:val="20"/>
                        </w:rPr>
                        <w:t xml:space="preserve">.2.1 ___________ Member </w:t>
                      </w:r>
                    </w:p>
                    <w:p w14:paraId="74BE2232" w14:textId="046256B5" w:rsidR="007A41B5" w:rsidRPr="0076494C" w:rsidRDefault="008B63BB" w:rsidP="007A41B5">
                      <w:pPr>
                        <w:tabs>
                          <w:tab w:val="left" w:pos="1701"/>
                        </w:tabs>
                        <w:ind w:left="62"/>
                        <w:rPr>
                          <w:rFonts w:ascii="Verdana" w:hAnsi="Verdana" w:cs="Arial"/>
                          <w:b/>
                          <w:bCs/>
                          <w:i/>
                          <w:iCs/>
                          <w:color w:val="7030A0"/>
                          <w:sz w:val="20"/>
                        </w:rPr>
                      </w:pPr>
                      <w:r w:rsidRPr="0076494C">
                        <w:rPr>
                          <w:rFonts w:ascii="Verdana" w:hAnsi="Verdana" w:cs="Arial"/>
                          <w:b/>
                          <w:bCs/>
                          <w:i/>
                          <w:iCs/>
                          <w:color w:val="7030A0"/>
                          <w:sz w:val="20"/>
                        </w:rPr>
                        <w:t>2</w:t>
                      </w:r>
                      <w:r w:rsidR="007A41B5" w:rsidRPr="0076494C">
                        <w:rPr>
                          <w:rFonts w:ascii="Verdana" w:hAnsi="Verdana" w:cs="Arial"/>
                          <w:b/>
                          <w:bCs/>
                          <w:i/>
                          <w:iCs/>
                          <w:color w:val="7030A0"/>
                          <w:sz w:val="20"/>
                        </w:rPr>
                        <w:t>.2.1.1 Eligibility of _______________ Member</w:t>
                      </w:r>
                    </w:p>
                    <w:p w14:paraId="3D32D0CD" w14:textId="1593019E" w:rsidR="007A41B5" w:rsidRPr="0076494C" w:rsidRDefault="008B63BB" w:rsidP="007A41B5">
                      <w:pPr>
                        <w:tabs>
                          <w:tab w:val="left" w:pos="1701"/>
                        </w:tabs>
                        <w:ind w:left="62"/>
                        <w:rPr>
                          <w:rFonts w:ascii="Verdana" w:hAnsi="Verdana" w:cs="Arial"/>
                          <w:b/>
                          <w:bCs/>
                          <w:i/>
                          <w:iCs/>
                          <w:color w:val="7030A0"/>
                          <w:sz w:val="20"/>
                        </w:rPr>
                      </w:pPr>
                      <w:r w:rsidRPr="0076494C">
                        <w:rPr>
                          <w:rFonts w:ascii="Verdana" w:hAnsi="Verdana" w:cs="Arial"/>
                          <w:b/>
                          <w:bCs/>
                          <w:i/>
                          <w:iCs/>
                          <w:color w:val="7030A0"/>
                          <w:sz w:val="20"/>
                        </w:rPr>
                        <w:t>2</w:t>
                      </w:r>
                      <w:r w:rsidR="007A41B5" w:rsidRPr="0076494C">
                        <w:rPr>
                          <w:rFonts w:ascii="Verdana" w:hAnsi="Verdana" w:cs="Arial"/>
                          <w:b/>
                          <w:bCs/>
                          <w:i/>
                          <w:iCs/>
                          <w:color w:val="7030A0"/>
                          <w:sz w:val="20"/>
                        </w:rPr>
                        <w:t xml:space="preserve">.2.1.2 Voting Rights of _____________ Member and descriptions  </w:t>
                      </w:r>
                    </w:p>
                    <w:p w14:paraId="61810D08" w14:textId="77777777" w:rsidR="007A41B5" w:rsidRDefault="007A41B5" w:rsidP="007A41B5">
                      <w:pPr>
                        <w:tabs>
                          <w:tab w:val="left" w:pos="1701"/>
                        </w:tabs>
                        <w:ind w:left="62"/>
                        <w:rPr>
                          <w:rFonts w:ascii="Verdana" w:hAnsi="Verdana" w:cs="Arial"/>
                          <w:b/>
                          <w:bCs/>
                          <w:i/>
                          <w:iCs/>
                          <w:color w:val="7030A0"/>
                          <w:szCs w:val="24"/>
                          <w:u w:val="single"/>
                        </w:rPr>
                      </w:pPr>
                    </w:p>
                  </w:txbxContent>
                </v:textbox>
                <w10:wrap anchorx="margin"/>
              </v:shape>
            </w:pict>
          </mc:Fallback>
        </mc:AlternateContent>
      </w:r>
    </w:p>
    <w:p w14:paraId="42169A0B" w14:textId="77777777" w:rsidR="0076494C" w:rsidRDefault="0076494C" w:rsidP="007A41B5">
      <w:pPr>
        <w:rPr>
          <w:rFonts w:ascii="Arial" w:hAnsi="Arial" w:cs="Arial"/>
          <w:b/>
          <w:bCs/>
          <w:color w:val="7030A0"/>
          <w:sz w:val="22"/>
          <w:highlight w:val="cyan"/>
        </w:rPr>
      </w:pPr>
    </w:p>
    <w:p w14:paraId="0DBC4770" w14:textId="77777777" w:rsidR="0076494C" w:rsidRDefault="0076494C" w:rsidP="007A41B5">
      <w:pPr>
        <w:rPr>
          <w:rFonts w:ascii="Arial" w:hAnsi="Arial" w:cs="Arial"/>
          <w:b/>
          <w:bCs/>
          <w:color w:val="7030A0"/>
          <w:sz w:val="22"/>
          <w:highlight w:val="cyan"/>
        </w:rPr>
      </w:pPr>
    </w:p>
    <w:p w14:paraId="1810E0B1" w14:textId="77777777" w:rsidR="0076494C" w:rsidRDefault="0076494C" w:rsidP="007A41B5">
      <w:pPr>
        <w:rPr>
          <w:rFonts w:ascii="Arial" w:hAnsi="Arial" w:cs="Arial"/>
          <w:b/>
          <w:bCs/>
          <w:color w:val="7030A0"/>
          <w:sz w:val="22"/>
          <w:highlight w:val="cyan"/>
        </w:rPr>
      </w:pPr>
    </w:p>
    <w:p w14:paraId="4557FAC6" w14:textId="77777777" w:rsidR="0076494C" w:rsidRDefault="0076494C" w:rsidP="007A41B5">
      <w:pPr>
        <w:rPr>
          <w:rFonts w:ascii="Arial" w:hAnsi="Arial" w:cs="Arial"/>
          <w:b/>
          <w:bCs/>
          <w:color w:val="7030A0"/>
          <w:sz w:val="22"/>
          <w:highlight w:val="cyan"/>
        </w:rPr>
      </w:pPr>
    </w:p>
    <w:p w14:paraId="37D451A6" w14:textId="77777777" w:rsidR="0076494C" w:rsidRDefault="0076494C" w:rsidP="007A41B5">
      <w:pPr>
        <w:rPr>
          <w:rFonts w:ascii="Arial" w:hAnsi="Arial" w:cs="Arial"/>
          <w:b/>
          <w:bCs/>
          <w:color w:val="7030A0"/>
          <w:sz w:val="22"/>
          <w:highlight w:val="cyan"/>
        </w:rPr>
      </w:pPr>
    </w:p>
    <w:p w14:paraId="156ACD8C" w14:textId="77777777" w:rsidR="0076494C" w:rsidRDefault="0076494C" w:rsidP="007A41B5">
      <w:pPr>
        <w:rPr>
          <w:rFonts w:ascii="Arial" w:hAnsi="Arial" w:cs="Arial"/>
          <w:b/>
          <w:bCs/>
          <w:color w:val="7030A0"/>
          <w:sz w:val="22"/>
          <w:highlight w:val="cyan"/>
        </w:rPr>
      </w:pPr>
    </w:p>
    <w:p w14:paraId="163DBECF" w14:textId="77777777" w:rsidR="0076494C" w:rsidRDefault="0076494C" w:rsidP="007A41B5">
      <w:pPr>
        <w:rPr>
          <w:rFonts w:ascii="Arial" w:hAnsi="Arial" w:cs="Arial"/>
          <w:b/>
          <w:bCs/>
          <w:color w:val="7030A0"/>
          <w:sz w:val="22"/>
          <w:highlight w:val="cyan"/>
        </w:rPr>
      </w:pPr>
    </w:p>
    <w:p w14:paraId="61BE6ABE" w14:textId="3D5C3A84" w:rsidR="007A41B5" w:rsidRDefault="007A41B5" w:rsidP="00E95ACB">
      <w:pPr>
        <w:pStyle w:val="Heading2"/>
      </w:pPr>
      <w:r w:rsidRPr="004F7BE4">
        <w:t>2.2.1 _</w:t>
      </w:r>
      <w:r w:rsidRPr="00D93144">
        <w:t xml:space="preserve">__________ </w:t>
      </w:r>
      <w:r>
        <w:t>Member</w:t>
      </w:r>
      <w:r w:rsidRPr="000E76E0">
        <w:t xml:space="preserve"> </w:t>
      </w:r>
      <w:r w:rsidRPr="00DD07C8">
        <w:rPr>
          <w:color w:val="0070C0"/>
        </w:rPr>
        <w:t xml:space="preserve">(input society’s main membership </w:t>
      </w:r>
      <w:r>
        <w:rPr>
          <w:color w:val="0070C0"/>
        </w:rPr>
        <w:t xml:space="preserve">class </w:t>
      </w:r>
      <w:r w:rsidRPr="00DD07C8">
        <w:rPr>
          <w:color w:val="0070C0"/>
        </w:rPr>
        <w:t>name)</w:t>
      </w:r>
    </w:p>
    <w:p w14:paraId="6111DEE7" w14:textId="3A8758E5" w:rsidR="007A41B5" w:rsidRPr="001A24A7" w:rsidRDefault="007A41B5" w:rsidP="00E95ACB">
      <w:pPr>
        <w:pStyle w:val="Heading4"/>
      </w:pPr>
      <w:r w:rsidRPr="00E95ACB">
        <w:t>2.2.1.1 Eligibility of ___________Member</w:t>
      </w:r>
      <w:r>
        <w:t xml:space="preserve"> </w:t>
      </w:r>
      <w:r w:rsidRPr="00DD07C8">
        <w:t>(input society’s main membership</w:t>
      </w:r>
      <w:r>
        <w:t xml:space="preserve"> class</w:t>
      </w:r>
      <w:r w:rsidRPr="00DD07C8">
        <w:t xml:space="preserve"> name)</w:t>
      </w:r>
    </w:p>
    <w:p w14:paraId="05A122A2" w14:textId="77777777" w:rsidR="007A41B5" w:rsidRPr="00A14C69" w:rsidRDefault="007A41B5" w:rsidP="007A41B5">
      <w:pPr>
        <w:tabs>
          <w:tab w:val="left" w:pos="2194"/>
          <w:tab w:val="left" w:pos="2194"/>
        </w:tabs>
        <w:rPr>
          <w:rFonts w:ascii="Arial" w:hAnsi="Arial" w:cs="Arial"/>
          <w:color w:val="505050"/>
          <w:sz w:val="22"/>
          <w:szCs w:val="22"/>
          <w:shd w:val="clear" w:color="auto" w:fill="FFFFFF"/>
        </w:rPr>
      </w:pPr>
      <w:r w:rsidRPr="00A14C69">
        <w:rPr>
          <w:rFonts w:ascii="Arial" w:hAnsi="Arial" w:cs="Arial"/>
          <w:color w:val="505050"/>
          <w:sz w:val="22"/>
          <w:szCs w:val="22"/>
          <w:shd w:val="clear" w:color="auto" w:fill="FFFFFF"/>
        </w:rPr>
        <w:t xml:space="preserve">Any person may join an agricultural society by paying the annual fee set out </w:t>
      </w:r>
      <w:r w:rsidRPr="006B3764">
        <w:rPr>
          <w:rFonts w:ascii="Arial" w:hAnsi="Arial" w:cs="Arial"/>
          <w:color w:val="505050"/>
          <w:sz w:val="22"/>
          <w:szCs w:val="22"/>
          <w:shd w:val="clear" w:color="auto" w:fill="FFFFFF"/>
        </w:rPr>
        <w:t>in a by-law of the</w:t>
      </w:r>
      <w:r w:rsidRPr="00A14C69">
        <w:rPr>
          <w:rFonts w:ascii="Arial" w:hAnsi="Arial" w:cs="Arial"/>
          <w:color w:val="505050"/>
          <w:sz w:val="22"/>
          <w:szCs w:val="22"/>
          <w:shd w:val="clear" w:color="auto" w:fill="FFFFFF"/>
        </w:rPr>
        <w:t xml:space="preserve"> society but no person under the age of eighteen years is eligible to vote at meetings of the society - AHOA section 32.</w:t>
      </w:r>
    </w:p>
    <w:p w14:paraId="11BA44BF" w14:textId="3391AD13" w:rsidR="007A41B5" w:rsidRPr="008B63BB" w:rsidRDefault="007A41B5" w:rsidP="007A41B5">
      <w:pPr>
        <w:rPr>
          <w:rFonts w:ascii="Arial" w:hAnsi="Arial" w:cs="Arial"/>
          <w:b/>
          <w:bCs/>
          <w:color w:val="7030A0"/>
          <w:sz w:val="22"/>
          <w:szCs w:val="22"/>
        </w:rPr>
      </w:pPr>
      <w:r w:rsidRPr="0023142E">
        <w:rPr>
          <w:rFonts w:ascii="Arial" w:hAnsi="Arial" w:cs="Arial"/>
          <w:sz w:val="22"/>
          <w:szCs w:val="22"/>
        </w:rPr>
        <w:t xml:space="preserve">In order for persons to be members of this Society, </w:t>
      </w:r>
      <w:r w:rsidRPr="008B63BB">
        <w:rPr>
          <w:rFonts w:ascii="Arial" w:hAnsi="Arial" w:cs="Arial"/>
          <w:sz w:val="22"/>
          <w:szCs w:val="22"/>
        </w:rPr>
        <w:t>they must be up-to-date in</w:t>
      </w:r>
      <w:r w:rsidRPr="0023142E">
        <w:rPr>
          <w:rFonts w:ascii="Arial" w:hAnsi="Arial" w:cs="Arial"/>
          <w:sz w:val="22"/>
          <w:szCs w:val="22"/>
        </w:rPr>
        <w:t xml:space="preserve"> the</w:t>
      </w:r>
      <w:r w:rsidRPr="0023142E">
        <w:rPr>
          <w:rFonts w:ascii="Arial" w:hAnsi="Arial" w:cs="Arial"/>
          <w:spacing w:val="-3"/>
          <w:sz w:val="22"/>
          <w:szCs w:val="22"/>
        </w:rPr>
        <w:t xml:space="preserve"> </w:t>
      </w:r>
      <w:r w:rsidRPr="0023142E">
        <w:rPr>
          <w:rFonts w:ascii="Arial" w:hAnsi="Arial" w:cs="Arial"/>
          <w:sz w:val="22"/>
          <w:szCs w:val="22"/>
        </w:rPr>
        <w:t>payment</w:t>
      </w:r>
      <w:r w:rsidRPr="0023142E">
        <w:rPr>
          <w:rFonts w:ascii="Arial" w:hAnsi="Arial" w:cs="Arial"/>
          <w:spacing w:val="-4"/>
          <w:sz w:val="22"/>
          <w:szCs w:val="22"/>
        </w:rPr>
        <w:t xml:space="preserve"> </w:t>
      </w:r>
      <w:r w:rsidRPr="0023142E">
        <w:rPr>
          <w:rFonts w:ascii="Arial" w:hAnsi="Arial" w:cs="Arial"/>
          <w:sz w:val="22"/>
          <w:szCs w:val="22"/>
        </w:rPr>
        <w:t>of</w:t>
      </w:r>
      <w:r w:rsidRPr="0023142E">
        <w:rPr>
          <w:rFonts w:ascii="Arial" w:hAnsi="Arial" w:cs="Arial"/>
          <w:spacing w:val="-1"/>
          <w:sz w:val="22"/>
          <w:szCs w:val="22"/>
        </w:rPr>
        <w:t xml:space="preserve"> </w:t>
      </w:r>
      <w:r w:rsidRPr="0023142E">
        <w:rPr>
          <w:rFonts w:ascii="Arial" w:hAnsi="Arial" w:cs="Arial"/>
          <w:sz w:val="22"/>
          <w:szCs w:val="22"/>
        </w:rPr>
        <w:t>Society</w:t>
      </w:r>
      <w:r w:rsidRPr="0023142E">
        <w:rPr>
          <w:rFonts w:ascii="Arial" w:hAnsi="Arial" w:cs="Arial"/>
          <w:spacing w:val="-3"/>
          <w:sz w:val="22"/>
          <w:szCs w:val="22"/>
        </w:rPr>
        <w:t xml:space="preserve"> </w:t>
      </w:r>
      <w:r w:rsidRPr="0023142E">
        <w:rPr>
          <w:rFonts w:ascii="Arial" w:hAnsi="Arial" w:cs="Arial"/>
          <w:sz w:val="22"/>
          <w:szCs w:val="22"/>
        </w:rPr>
        <w:t>annual</w:t>
      </w:r>
      <w:r w:rsidRPr="0023142E">
        <w:rPr>
          <w:rFonts w:ascii="Arial" w:hAnsi="Arial" w:cs="Arial"/>
          <w:spacing w:val="-3"/>
          <w:sz w:val="22"/>
          <w:szCs w:val="22"/>
        </w:rPr>
        <w:t xml:space="preserve"> </w:t>
      </w:r>
      <w:r w:rsidRPr="0023142E">
        <w:rPr>
          <w:rFonts w:ascii="Arial" w:hAnsi="Arial" w:cs="Arial"/>
          <w:sz w:val="22"/>
          <w:szCs w:val="22"/>
        </w:rPr>
        <w:t>dues</w:t>
      </w:r>
      <w:r w:rsidRPr="0023142E">
        <w:rPr>
          <w:rFonts w:ascii="Arial" w:hAnsi="Arial" w:cs="Arial"/>
          <w:spacing w:val="-3"/>
          <w:sz w:val="22"/>
          <w:szCs w:val="22"/>
        </w:rPr>
        <w:t xml:space="preserve"> </w:t>
      </w:r>
      <w:r w:rsidRPr="0023142E">
        <w:rPr>
          <w:rFonts w:ascii="Arial" w:hAnsi="Arial" w:cs="Arial"/>
          <w:sz w:val="22"/>
          <w:szCs w:val="22"/>
        </w:rPr>
        <w:t>for</w:t>
      </w:r>
      <w:r w:rsidRPr="0023142E">
        <w:rPr>
          <w:rFonts w:ascii="Arial" w:hAnsi="Arial" w:cs="Arial"/>
          <w:spacing w:val="-4"/>
          <w:sz w:val="22"/>
          <w:szCs w:val="22"/>
        </w:rPr>
        <w:t xml:space="preserve"> </w:t>
      </w:r>
      <w:r w:rsidRPr="0023142E">
        <w:rPr>
          <w:rFonts w:ascii="Arial" w:hAnsi="Arial" w:cs="Arial"/>
          <w:sz w:val="22"/>
          <w:szCs w:val="22"/>
        </w:rPr>
        <w:t>the</w:t>
      </w:r>
      <w:r w:rsidRPr="0023142E">
        <w:rPr>
          <w:rFonts w:ascii="Arial" w:hAnsi="Arial" w:cs="Arial"/>
          <w:spacing w:val="-5"/>
          <w:sz w:val="22"/>
          <w:szCs w:val="22"/>
        </w:rPr>
        <w:t xml:space="preserve"> </w:t>
      </w:r>
      <w:r w:rsidRPr="0023142E">
        <w:rPr>
          <w:rFonts w:ascii="Arial" w:hAnsi="Arial" w:cs="Arial"/>
          <w:sz w:val="22"/>
          <w:szCs w:val="22"/>
        </w:rPr>
        <w:t>current</w:t>
      </w:r>
      <w:r w:rsidRPr="0023142E">
        <w:rPr>
          <w:rFonts w:ascii="Arial" w:hAnsi="Arial" w:cs="Arial"/>
          <w:spacing w:val="-1"/>
          <w:sz w:val="22"/>
          <w:szCs w:val="22"/>
        </w:rPr>
        <w:t xml:space="preserve"> </w:t>
      </w:r>
      <w:r w:rsidRPr="0023142E">
        <w:rPr>
          <w:rFonts w:ascii="Arial" w:hAnsi="Arial" w:cs="Arial"/>
          <w:sz w:val="22"/>
          <w:szCs w:val="22"/>
        </w:rPr>
        <w:t>year</w:t>
      </w:r>
      <w:r w:rsidR="0076494C">
        <w:rPr>
          <w:rFonts w:ascii="Arial" w:hAnsi="Arial" w:cs="Arial"/>
          <w:sz w:val="22"/>
          <w:szCs w:val="22"/>
        </w:rPr>
        <w:t xml:space="preserve"> as listed in By-law</w:t>
      </w:r>
      <w:r w:rsidRPr="008B63BB">
        <w:rPr>
          <w:rFonts w:ascii="Arial" w:hAnsi="Arial" w:cs="Arial"/>
          <w:color w:val="7030A0"/>
          <w:sz w:val="22"/>
          <w:szCs w:val="22"/>
        </w:rPr>
        <w:t>.</w:t>
      </w:r>
    </w:p>
    <w:p w14:paraId="31EC0717" w14:textId="77777777" w:rsidR="007A41B5" w:rsidRPr="008B63BB" w:rsidRDefault="007A41B5" w:rsidP="007A41B5">
      <w:pPr>
        <w:rPr>
          <w:rFonts w:ascii="Arial" w:hAnsi="Arial" w:cs="Arial"/>
          <w:b/>
          <w:bCs/>
          <w:color w:val="7030A0"/>
          <w:sz w:val="22"/>
        </w:rPr>
      </w:pPr>
    </w:p>
    <w:p w14:paraId="46D8BD92" w14:textId="01679742" w:rsidR="007A41B5" w:rsidRDefault="007A41B5" w:rsidP="00E95ACB">
      <w:pPr>
        <w:pStyle w:val="Heading4"/>
      </w:pPr>
      <w:r w:rsidRPr="004F7BE4">
        <w:t xml:space="preserve">2.2.1.2 </w:t>
      </w:r>
      <w:r w:rsidRPr="00964655">
        <w:t xml:space="preserve">Voting </w:t>
      </w:r>
      <w:r w:rsidRPr="00C60132">
        <w:t xml:space="preserve">Rights of </w:t>
      </w:r>
      <w:r>
        <w:t>_____________</w:t>
      </w:r>
      <w:r w:rsidRPr="00C60132">
        <w:t xml:space="preserve"> Member</w:t>
      </w:r>
      <w:r>
        <w:t xml:space="preserve"> </w:t>
      </w:r>
      <w:r w:rsidRPr="00DD07C8">
        <w:rPr>
          <w:color w:val="0070C0"/>
        </w:rPr>
        <w:t>(input society’s main membership</w:t>
      </w:r>
      <w:r>
        <w:rPr>
          <w:color w:val="0070C0"/>
        </w:rPr>
        <w:t xml:space="preserve"> class</w:t>
      </w:r>
      <w:r w:rsidRPr="00DD07C8">
        <w:rPr>
          <w:color w:val="0070C0"/>
        </w:rPr>
        <w:t xml:space="preserve"> name)</w:t>
      </w:r>
    </w:p>
    <w:p w14:paraId="03ED5712" w14:textId="77777777" w:rsidR="007A41B5" w:rsidRPr="00637615" w:rsidRDefault="007A41B5" w:rsidP="007A41B5">
      <w:pPr>
        <w:rPr>
          <w:rFonts w:ascii="Verdana" w:hAnsi="Verdana" w:cs="Arial"/>
          <w:b/>
          <w:bCs/>
          <w:iCs/>
          <w:color w:val="7030A0"/>
          <w:sz w:val="28"/>
          <w:szCs w:val="28"/>
          <w:highlight w:val="cyan"/>
        </w:rPr>
      </w:pPr>
      <w:r>
        <w:rPr>
          <w:rFonts w:ascii="Arial" w:hAnsi="Arial" w:cs="Arial"/>
          <w:iCs/>
          <w:sz w:val="22"/>
        </w:rPr>
        <w:t>_____________</w:t>
      </w:r>
      <w:r w:rsidRPr="00637615">
        <w:rPr>
          <w:rFonts w:ascii="Arial" w:hAnsi="Arial" w:cs="Arial"/>
          <w:iCs/>
          <w:sz w:val="22"/>
        </w:rPr>
        <w:t xml:space="preserve"> members</w:t>
      </w:r>
      <w:r>
        <w:rPr>
          <w:rFonts w:ascii="Arial" w:hAnsi="Arial" w:cs="Arial"/>
          <w:iCs/>
          <w:sz w:val="22"/>
        </w:rPr>
        <w:t xml:space="preserve"> </w:t>
      </w:r>
      <w:r w:rsidRPr="00DD07C8">
        <w:rPr>
          <w:rFonts w:ascii="Arial" w:hAnsi="Arial" w:cs="Arial"/>
          <w:b/>
          <w:bCs/>
          <w:color w:val="0070C0"/>
          <w:sz w:val="22"/>
        </w:rPr>
        <w:t xml:space="preserve">(input society’s main membership </w:t>
      </w:r>
      <w:r>
        <w:rPr>
          <w:rFonts w:ascii="Arial" w:hAnsi="Arial" w:cs="Arial"/>
          <w:b/>
          <w:bCs/>
          <w:color w:val="0070C0"/>
          <w:sz w:val="22"/>
        </w:rPr>
        <w:t xml:space="preserve">class </w:t>
      </w:r>
      <w:r w:rsidRPr="00DD07C8">
        <w:rPr>
          <w:rFonts w:ascii="Arial" w:hAnsi="Arial" w:cs="Arial"/>
          <w:b/>
          <w:bCs/>
          <w:color w:val="0070C0"/>
          <w:sz w:val="22"/>
        </w:rPr>
        <w:t>name)</w:t>
      </w:r>
      <w:r w:rsidRPr="00637615">
        <w:rPr>
          <w:rFonts w:ascii="Arial" w:hAnsi="Arial" w:cs="Arial"/>
          <w:iCs/>
          <w:sz w:val="22"/>
        </w:rPr>
        <w:t xml:space="preserve"> have voting rights</w:t>
      </w:r>
    </w:p>
    <w:p w14:paraId="4331F686" w14:textId="77777777" w:rsidR="007A41B5" w:rsidRDefault="007A41B5" w:rsidP="007A41B5">
      <w:pPr>
        <w:tabs>
          <w:tab w:val="left" w:pos="1701"/>
        </w:tabs>
        <w:ind w:left="62"/>
        <w:rPr>
          <w:rFonts w:ascii="Arial" w:hAnsi="Arial" w:cs="Arial"/>
          <w:sz w:val="22"/>
        </w:rPr>
      </w:pPr>
      <w:r w:rsidRPr="00F725EA">
        <w:rPr>
          <w:rFonts w:ascii="Arial" w:hAnsi="Arial" w:cs="Arial"/>
          <w:sz w:val="22"/>
        </w:rPr>
        <w:t>Persons</w:t>
      </w:r>
      <w:r w:rsidRPr="00F725EA">
        <w:rPr>
          <w:rFonts w:ascii="Arial" w:hAnsi="Arial" w:cs="Arial"/>
          <w:spacing w:val="-3"/>
          <w:sz w:val="22"/>
        </w:rPr>
        <w:t xml:space="preserve"> </w:t>
      </w:r>
      <w:r w:rsidRPr="00F725EA">
        <w:rPr>
          <w:rFonts w:ascii="Arial" w:hAnsi="Arial" w:cs="Arial"/>
          <w:sz w:val="22"/>
        </w:rPr>
        <w:t>eligible</w:t>
      </w:r>
      <w:r w:rsidRPr="00F725EA">
        <w:rPr>
          <w:rFonts w:ascii="Arial" w:hAnsi="Arial" w:cs="Arial"/>
          <w:spacing w:val="-3"/>
          <w:sz w:val="22"/>
        </w:rPr>
        <w:t xml:space="preserve"> </w:t>
      </w:r>
      <w:r w:rsidRPr="00F725EA">
        <w:rPr>
          <w:rFonts w:ascii="Arial" w:hAnsi="Arial" w:cs="Arial"/>
          <w:sz w:val="22"/>
        </w:rPr>
        <w:t>for</w:t>
      </w:r>
      <w:r w:rsidRPr="00F725EA">
        <w:rPr>
          <w:rFonts w:ascii="Arial" w:hAnsi="Arial" w:cs="Arial"/>
          <w:spacing w:val="-3"/>
          <w:sz w:val="22"/>
        </w:rPr>
        <w:t xml:space="preserve"> </w:t>
      </w:r>
      <w:r>
        <w:rPr>
          <w:rFonts w:ascii="Arial" w:hAnsi="Arial" w:cs="Arial"/>
          <w:sz w:val="22"/>
        </w:rPr>
        <w:t>_____________</w:t>
      </w:r>
      <w:r w:rsidRPr="00F725EA">
        <w:rPr>
          <w:rFonts w:ascii="Arial" w:hAnsi="Arial" w:cs="Arial"/>
          <w:spacing w:val="-4"/>
          <w:sz w:val="22"/>
        </w:rPr>
        <w:t xml:space="preserve"> </w:t>
      </w:r>
      <w:r w:rsidRPr="00F725EA">
        <w:rPr>
          <w:rFonts w:ascii="Arial" w:hAnsi="Arial" w:cs="Arial"/>
          <w:sz w:val="22"/>
        </w:rPr>
        <w:t>membership</w:t>
      </w:r>
      <w:r w:rsidRPr="00F725EA">
        <w:rPr>
          <w:rFonts w:ascii="Arial" w:hAnsi="Arial" w:cs="Arial"/>
          <w:spacing w:val="-3"/>
          <w:sz w:val="22"/>
        </w:rPr>
        <w:t xml:space="preserve"> </w:t>
      </w:r>
      <w:r w:rsidRPr="00F725EA">
        <w:rPr>
          <w:rFonts w:ascii="Arial" w:hAnsi="Arial" w:cs="Arial"/>
          <w:sz w:val="22"/>
        </w:rPr>
        <w:t>in</w:t>
      </w:r>
      <w:r w:rsidRPr="00F725EA">
        <w:rPr>
          <w:rFonts w:ascii="Arial" w:hAnsi="Arial" w:cs="Arial"/>
          <w:spacing w:val="-5"/>
          <w:sz w:val="22"/>
        </w:rPr>
        <w:t xml:space="preserve"> </w:t>
      </w:r>
      <w:r w:rsidRPr="00F725EA">
        <w:rPr>
          <w:rFonts w:ascii="Arial" w:hAnsi="Arial" w:cs="Arial"/>
          <w:sz w:val="22"/>
        </w:rPr>
        <w:t>this</w:t>
      </w:r>
      <w:r w:rsidRPr="00F725EA">
        <w:rPr>
          <w:rFonts w:ascii="Arial" w:hAnsi="Arial" w:cs="Arial"/>
          <w:spacing w:val="-2"/>
          <w:sz w:val="22"/>
        </w:rPr>
        <w:t xml:space="preserve"> </w:t>
      </w:r>
      <w:r w:rsidRPr="00F725EA">
        <w:rPr>
          <w:rFonts w:ascii="Arial" w:hAnsi="Arial" w:cs="Arial"/>
          <w:sz w:val="22"/>
        </w:rPr>
        <w:t>Society</w:t>
      </w:r>
      <w:r w:rsidRPr="00F725EA">
        <w:rPr>
          <w:rFonts w:ascii="Arial" w:hAnsi="Arial" w:cs="Arial"/>
          <w:spacing w:val="-2"/>
          <w:sz w:val="22"/>
        </w:rPr>
        <w:t xml:space="preserve"> </w:t>
      </w:r>
      <w:r>
        <w:rPr>
          <w:rFonts w:ascii="Arial" w:hAnsi="Arial" w:cs="Arial"/>
          <w:sz w:val="22"/>
        </w:rPr>
        <w:t xml:space="preserve">having reached </w:t>
      </w:r>
      <w:r w:rsidRPr="00F725EA">
        <w:rPr>
          <w:rFonts w:ascii="Arial" w:hAnsi="Arial" w:cs="Arial"/>
          <w:sz w:val="22"/>
        </w:rPr>
        <w:t>the</w:t>
      </w:r>
      <w:r w:rsidRPr="00F725EA">
        <w:rPr>
          <w:rFonts w:ascii="Arial" w:hAnsi="Arial" w:cs="Arial"/>
          <w:spacing w:val="-8"/>
          <w:sz w:val="22"/>
        </w:rPr>
        <w:t xml:space="preserve"> </w:t>
      </w:r>
      <w:r w:rsidRPr="00F725EA">
        <w:rPr>
          <w:rFonts w:ascii="Arial" w:hAnsi="Arial" w:cs="Arial"/>
          <w:sz w:val="22"/>
        </w:rPr>
        <w:t>age</w:t>
      </w:r>
      <w:r w:rsidRPr="00F725EA">
        <w:rPr>
          <w:rFonts w:ascii="Arial" w:hAnsi="Arial" w:cs="Arial"/>
          <w:spacing w:val="-3"/>
          <w:sz w:val="22"/>
        </w:rPr>
        <w:t xml:space="preserve"> </w:t>
      </w:r>
      <w:r w:rsidRPr="00F725EA">
        <w:rPr>
          <w:rFonts w:ascii="Arial" w:hAnsi="Arial" w:cs="Arial"/>
          <w:sz w:val="22"/>
        </w:rPr>
        <w:t>of eighteen (18)</w:t>
      </w:r>
      <w:r>
        <w:rPr>
          <w:rFonts w:ascii="Arial" w:hAnsi="Arial" w:cs="Arial"/>
          <w:sz w:val="22"/>
        </w:rPr>
        <w:t xml:space="preserve"> are eligible to vote at annual, special or general meetings of the members. </w:t>
      </w:r>
    </w:p>
    <w:p w14:paraId="6EED5DEC" w14:textId="77777777" w:rsidR="008B63BB" w:rsidRDefault="008B63BB" w:rsidP="008B63BB">
      <w:pPr>
        <w:tabs>
          <w:tab w:val="left" w:pos="2137"/>
          <w:tab w:val="left" w:pos="2137"/>
        </w:tabs>
        <w:rPr>
          <w:rFonts w:ascii="Arial" w:hAnsi="Arial" w:cs="Arial"/>
          <w:sz w:val="22"/>
          <w:szCs w:val="22"/>
        </w:rPr>
      </w:pPr>
    </w:p>
    <w:p w14:paraId="6FB3D9FB" w14:textId="77777777" w:rsidR="007A41B5" w:rsidRDefault="007A41B5" w:rsidP="000E34D1">
      <w:pPr>
        <w:tabs>
          <w:tab w:val="left" w:pos="2194"/>
          <w:tab w:val="left" w:pos="2194"/>
        </w:tabs>
        <w:rPr>
          <w:rFonts w:ascii="Arial" w:hAnsi="Arial" w:cs="Arial"/>
          <w:b/>
          <w:bCs/>
          <w:color w:val="7030A0"/>
          <w:sz w:val="22"/>
        </w:rPr>
      </w:pPr>
    </w:p>
    <w:p w14:paraId="25F9F4FF" w14:textId="2402A808" w:rsidR="008B63BB" w:rsidRDefault="008B63BB" w:rsidP="000E34D1">
      <w:pPr>
        <w:tabs>
          <w:tab w:val="left" w:pos="2194"/>
          <w:tab w:val="left" w:pos="2194"/>
        </w:tabs>
        <w:rPr>
          <w:rFonts w:ascii="Arial" w:hAnsi="Arial" w:cs="Arial"/>
          <w:b/>
          <w:bCs/>
          <w:color w:val="7030A0"/>
          <w:sz w:val="22"/>
        </w:rPr>
      </w:pPr>
      <w:r>
        <w:rPr>
          <w:rFonts w:ascii="Verdana" w:hAnsi="Verdana" w:cs="Arial"/>
          <w:b/>
          <w:bCs/>
          <w:i/>
          <w:iCs/>
          <w:noProof/>
          <w:color w:val="7030A0"/>
          <w:szCs w:val="24"/>
        </w:rPr>
        <mc:AlternateContent>
          <mc:Choice Requires="wps">
            <w:drawing>
              <wp:anchor distT="0" distB="0" distL="114300" distR="114300" simplePos="0" relativeHeight="251893760" behindDoc="0" locked="0" layoutInCell="1" allowOverlap="1" wp14:anchorId="14F4F009" wp14:editId="13A9346E">
                <wp:simplePos x="0" y="0"/>
                <wp:positionH relativeFrom="margin">
                  <wp:posOffset>0</wp:posOffset>
                </wp:positionH>
                <wp:positionV relativeFrom="paragraph">
                  <wp:posOffset>18415</wp:posOffset>
                </wp:positionV>
                <wp:extent cx="6362700" cy="647700"/>
                <wp:effectExtent l="19050" t="19050" r="19050" b="19050"/>
                <wp:wrapNone/>
                <wp:docPr id="1376939519" name="Text Box 59"/>
                <wp:cNvGraphicFramePr/>
                <a:graphic xmlns:a="http://schemas.openxmlformats.org/drawingml/2006/main">
                  <a:graphicData uri="http://schemas.microsoft.com/office/word/2010/wordprocessingShape">
                    <wps:wsp>
                      <wps:cNvSpPr txBox="1"/>
                      <wps:spPr>
                        <a:xfrm>
                          <a:off x="0" y="0"/>
                          <a:ext cx="6362700" cy="647700"/>
                        </a:xfrm>
                        <a:prstGeom prst="rect">
                          <a:avLst/>
                        </a:prstGeom>
                        <a:solidFill>
                          <a:srgbClr val="FEC6CE"/>
                        </a:solidFill>
                        <a:ln w="28575">
                          <a:solidFill>
                            <a:prstClr val="black"/>
                          </a:solidFill>
                        </a:ln>
                      </wps:spPr>
                      <wps:txbx>
                        <w:txbxContent>
                          <w:p w14:paraId="759B5F22" w14:textId="77777777" w:rsidR="008B63BB" w:rsidRPr="00221D17" w:rsidRDefault="008B63BB" w:rsidP="008B63BB">
                            <w:pPr>
                              <w:rPr>
                                <w:rFonts w:ascii="Verdana" w:hAnsi="Verdana"/>
                                <w:b/>
                                <w:bCs/>
                                <w:i/>
                                <w:iCs/>
                                <w:color w:val="7030A0"/>
                                <w:szCs w:val="24"/>
                                <w:lang w:val="en-CA"/>
                              </w:rPr>
                            </w:pPr>
                            <w:r w:rsidRPr="00C24236">
                              <w:rPr>
                                <w:rFonts w:ascii="Verdana" w:hAnsi="Verdana"/>
                                <w:b/>
                                <w:bCs/>
                                <w:i/>
                                <w:iCs/>
                                <w:color w:val="7030A0"/>
                                <w:sz w:val="22"/>
                                <w:szCs w:val="22"/>
                                <w:highlight w:val="yellow"/>
                                <w:lang w:val="en-CA"/>
                              </w:rPr>
                              <w:t>IMPORTANT:</w:t>
                            </w:r>
                            <w:r w:rsidRPr="00C24236">
                              <w:rPr>
                                <w:rFonts w:ascii="Verdana" w:hAnsi="Verdana"/>
                                <w:b/>
                                <w:bCs/>
                                <w:i/>
                                <w:iCs/>
                                <w:color w:val="7030A0"/>
                                <w:sz w:val="22"/>
                                <w:szCs w:val="22"/>
                                <w:lang w:val="en-CA"/>
                              </w:rPr>
                              <w:t xml:space="preserve"> If your </w:t>
                            </w:r>
                            <w:r w:rsidRPr="00C24236">
                              <w:rPr>
                                <w:rFonts w:ascii="Verdana" w:hAnsi="Verdana"/>
                                <w:b/>
                                <w:bCs/>
                                <w:i/>
                                <w:iCs/>
                                <w:color w:val="7030A0"/>
                                <w:sz w:val="22"/>
                                <w:szCs w:val="22"/>
                                <w:u w:val="single"/>
                                <w:lang w:val="en-CA"/>
                              </w:rPr>
                              <w:t>society has more than one</w:t>
                            </w:r>
                            <w:r w:rsidRPr="00C24236">
                              <w:rPr>
                                <w:rFonts w:ascii="Verdana" w:hAnsi="Verdana"/>
                                <w:b/>
                                <w:bCs/>
                                <w:i/>
                                <w:iCs/>
                                <w:color w:val="7030A0"/>
                                <w:sz w:val="22"/>
                                <w:szCs w:val="22"/>
                                <w:lang w:val="en-CA"/>
                              </w:rPr>
                              <w:t xml:space="preserve"> membership class and the articles </w:t>
                            </w:r>
                            <w:r w:rsidRPr="00C24236">
                              <w:rPr>
                                <w:rFonts w:ascii="Verdana" w:hAnsi="Verdana"/>
                                <w:b/>
                                <w:bCs/>
                                <w:i/>
                                <w:iCs/>
                                <w:color w:val="7030A0"/>
                                <w:sz w:val="22"/>
                                <w:szCs w:val="22"/>
                                <w:highlight w:val="yellow"/>
                                <w:u w:val="single"/>
                                <w:lang w:val="en-CA"/>
                              </w:rPr>
                              <w:t>don’t</w:t>
                            </w:r>
                            <w:r w:rsidRPr="00C24236">
                              <w:rPr>
                                <w:rFonts w:ascii="Verdana" w:hAnsi="Verdana"/>
                                <w:b/>
                                <w:bCs/>
                                <w:i/>
                                <w:iCs/>
                                <w:color w:val="7030A0"/>
                                <w:sz w:val="22"/>
                                <w:szCs w:val="22"/>
                                <w:lang w:val="en-CA"/>
                              </w:rPr>
                              <w:t xml:space="preserve"> list the voting rights for each class, </w:t>
                            </w:r>
                            <w:r w:rsidRPr="00C24236">
                              <w:rPr>
                                <w:rFonts w:ascii="Verdana" w:hAnsi="Verdana"/>
                                <w:b/>
                                <w:bCs/>
                                <w:i/>
                                <w:iCs/>
                                <w:color w:val="7030A0"/>
                                <w:sz w:val="22"/>
                                <w:szCs w:val="22"/>
                                <w:highlight w:val="yellow"/>
                                <w:u w:val="single"/>
                                <w:lang w:val="en-CA"/>
                              </w:rPr>
                              <w:t>each member is entitled to one vote</w:t>
                            </w:r>
                            <w:r w:rsidRPr="00C24236">
                              <w:rPr>
                                <w:rFonts w:ascii="Verdana" w:hAnsi="Verdana"/>
                                <w:b/>
                                <w:bCs/>
                                <w:i/>
                                <w:iCs/>
                                <w:color w:val="7030A0"/>
                                <w:sz w:val="22"/>
                                <w:szCs w:val="22"/>
                                <w:lang w:val="en-CA"/>
                              </w:rPr>
                              <w:t xml:space="preserve"> at a meeting of the members</w:t>
                            </w:r>
                            <w:r w:rsidRPr="00221D17">
                              <w:rPr>
                                <w:rFonts w:ascii="Verdana" w:hAnsi="Verdana"/>
                                <w:b/>
                                <w:bCs/>
                                <w:i/>
                                <w:iCs/>
                                <w:color w:val="7030A0"/>
                                <w:szCs w:val="24"/>
                                <w:lang w:val="en-CA"/>
                              </w:rPr>
                              <w:t>.</w:t>
                            </w:r>
                          </w:p>
                          <w:p w14:paraId="649D982E" w14:textId="77777777" w:rsidR="008B63BB" w:rsidRDefault="008B63BB" w:rsidP="008B63B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F4F009" id="Text Box 59" o:spid="_x0000_s1040" type="#_x0000_t202" style="position:absolute;margin-left:0;margin-top:1.45pt;width:501pt;height:51pt;z-index:2518937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" fillcolor="#fec6ce" strokeweight="2.25pt">
                <v:textbox>
                  <w:txbxContent>
                    <w:p w14:paraId="759B5F22" w14:textId="77777777" w:rsidR="008B63BB" w:rsidRPr="00221D17" w:rsidRDefault="008B63BB" w:rsidP="008B63BB">
                      <w:pPr>
                        <w:rPr>
                          <w:rFonts w:ascii="Verdana" w:hAnsi="Verdana"/>
                          <w:b/>
                          <w:bCs/>
                          <w:i/>
                          <w:iCs/>
                          <w:color w:val="7030A0"/>
                          <w:szCs w:val="24"/>
                          <w:lang w:val="en-CA"/>
                        </w:rPr>
                      </w:pPr>
                      <w:r w:rsidRPr="00C24236">
                        <w:rPr>
                          <w:rFonts w:ascii="Verdana" w:hAnsi="Verdana"/>
                          <w:b/>
                          <w:bCs/>
                          <w:i/>
                          <w:iCs/>
                          <w:color w:val="7030A0"/>
                          <w:sz w:val="22"/>
                          <w:szCs w:val="22"/>
                          <w:highlight w:val="yellow"/>
                          <w:lang w:val="en-CA"/>
                        </w:rPr>
                        <w:t>IMPORTANT:</w:t>
                      </w:r>
                      <w:r w:rsidRPr="00C24236">
                        <w:rPr>
                          <w:rFonts w:ascii="Verdana" w:hAnsi="Verdana"/>
                          <w:b/>
                          <w:bCs/>
                          <w:i/>
                          <w:iCs/>
                          <w:color w:val="7030A0"/>
                          <w:sz w:val="22"/>
                          <w:szCs w:val="22"/>
                          <w:lang w:val="en-CA"/>
                        </w:rPr>
                        <w:t xml:space="preserve"> If your </w:t>
                      </w:r>
                      <w:r w:rsidRPr="00C24236">
                        <w:rPr>
                          <w:rFonts w:ascii="Verdana" w:hAnsi="Verdana"/>
                          <w:b/>
                          <w:bCs/>
                          <w:i/>
                          <w:iCs/>
                          <w:color w:val="7030A0"/>
                          <w:sz w:val="22"/>
                          <w:szCs w:val="22"/>
                          <w:u w:val="single"/>
                          <w:lang w:val="en-CA"/>
                        </w:rPr>
                        <w:t>society has more than one</w:t>
                      </w:r>
                      <w:r w:rsidRPr="00C24236">
                        <w:rPr>
                          <w:rFonts w:ascii="Verdana" w:hAnsi="Verdana"/>
                          <w:b/>
                          <w:bCs/>
                          <w:i/>
                          <w:iCs/>
                          <w:color w:val="7030A0"/>
                          <w:sz w:val="22"/>
                          <w:szCs w:val="22"/>
                          <w:lang w:val="en-CA"/>
                        </w:rPr>
                        <w:t xml:space="preserve"> membership class and the articles </w:t>
                      </w:r>
                      <w:r w:rsidRPr="00C24236">
                        <w:rPr>
                          <w:rFonts w:ascii="Verdana" w:hAnsi="Verdana"/>
                          <w:b/>
                          <w:bCs/>
                          <w:i/>
                          <w:iCs/>
                          <w:color w:val="7030A0"/>
                          <w:sz w:val="22"/>
                          <w:szCs w:val="22"/>
                          <w:highlight w:val="yellow"/>
                          <w:u w:val="single"/>
                          <w:lang w:val="en-CA"/>
                        </w:rPr>
                        <w:t>don’t</w:t>
                      </w:r>
                      <w:r w:rsidRPr="00C24236">
                        <w:rPr>
                          <w:rFonts w:ascii="Verdana" w:hAnsi="Verdana"/>
                          <w:b/>
                          <w:bCs/>
                          <w:i/>
                          <w:iCs/>
                          <w:color w:val="7030A0"/>
                          <w:sz w:val="22"/>
                          <w:szCs w:val="22"/>
                          <w:lang w:val="en-CA"/>
                        </w:rPr>
                        <w:t xml:space="preserve"> list the voting rights for each class, </w:t>
                      </w:r>
                      <w:r w:rsidRPr="00C24236">
                        <w:rPr>
                          <w:rFonts w:ascii="Verdana" w:hAnsi="Verdana"/>
                          <w:b/>
                          <w:bCs/>
                          <w:i/>
                          <w:iCs/>
                          <w:color w:val="7030A0"/>
                          <w:sz w:val="22"/>
                          <w:szCs w:val="22"/>
                          <w:highlight w:val="yellow"/>
                          <w:u w:val="single"/>
                          <w:lang w:val="en-CA"/>
                        </w:rPr>
                        <w:t>each member is entitled to one vote</w:t>
                      </w:r>
                      <w:r w:rsidRPr="00C24236">
                        <w:rPr>
                          <w:rFonts w:ascii="Verdana" w:hAnsi="Verdana"/>
                          <w:b/>
                          <w:bCs/>
                          <w:i/>
                          <w:iCs/>
                          <w:color w:val="7030A0"/>
                          <w:sz w:val="22"/>
                          <w:szCs w:val="22"/>
                          <w:lang w:val="en-CA"/>
                        </w:rPr>
                        <w:t xml:space="preserve"> at a meeting of the members</w:t>
                      </w:r>
                      <w:r w:rsidRPr="00221D17">
                        <w:rPr>
                          <w:rFonts w:ascii="Verdana" w:hAnsi="Verdana"/>
                          <w:b/>
                          <w:bCs/>
                          <w:i/>
                          <w:iCs/>
                          <w:color w:val="7030A0"/>
                          <w:szCs w:val="24"/>
                          <w:lang w:val="en-CA"/>
                        </w:rPr>
                        <w:t>.</w:t>
                      </w:r>
                    </w:p>
                    <w:p w14:paraId="649D982E" w14:textId="77777777" w:rsidR="008B63BB" w:rsidRDefault="008B63BB" w:rsidP="008B63BB"/>
                  </w:txbxContent>
                </v:textbox>
                <w10:wrap anchorx="margin"/>
              </v:shape>
            </w:pict>
          </mc:Fallback>
        </mc:AlternateContent>
      </w:r>
    </w:p>
    <w:p w14:paraId="73B0692F" w14:textId="77777777" w:rsidR="008B63BB" w:rsidRDefault="008B63BB" w:rsidP="000E34D1">
      <w:pPr>
        <w:tabs>
          <w:tab w:val="left" w:pos="2194"/>
          <w:tab w:val="left" w:pos="2194"/>
        </w:tabs>
        <w:rPr>
          <w:rFonts w:ascii="Arial" w:hAnsi="Arial" w:cs="Arial"/>
          <w:b/>
          <w:bCs/>
          <w:color w:val="7030A0"/>
          <w:sz w:val="22"/>
        </w:rPr>
      </w:pPr>
    </w:p>
    <w:p w14:paraId="544579DF" w14:textId="77777777" w:rsidR="008B63BB" w:rsidRDefault="008B63BB" w:rsidP="000E34D1">
      <w:pPr>
        <w:tabs>
          <w:tab w:val="left" w:pos="2194"/>
          <w:tab w:val="left" w:pos="2194"/>
        </w:tabs>
        <w:rPr>
          <w:rFonts w:ascii="Arial" w:hAnsi="Arial" w:cs="Arial"/>
          <w:b/>
          <w:bCs/>
          <w:color w:val="7030A0"/>
          <w:sz w:val="22"/>
        </w:rPr>
      </w:pPr>
    </w:p>
    <w:p w14:paraId="17877441" w14:textId="77777777" w:rsidR="008B63BB" w:rsidRDefault="008B63BB" w:rsidP="000E34D1">
      <w:pPr>
        <w:tabs>
          <w:tab w:val="left" w:pos="2194"/>
          <w:tab w:val="left" w:pos="2194"/>
        </w:tabs>
        <w:rPr>
          <w:rFonts w:ascii="Arial" w:hAnsi="Arial" w:cs="Arial"/>
          <w:b/>
          <w:bCs/>
          <w:color w:val="7030A0"/>
          <w:sz w:val="22"/>
        </w:rPr>
      </w:pPr>
    </w:p>
    <w:p w14:paraId="4F376B4A" w14:textId="77777777" w:rsidR="008B63BB" w:rsidRDefault="008B63BB" w:rsidP="000E34D1">
      <w:pPr>
        <w:tabs>
          <w:tab w:val="left" w:pos="2194"/>
          <w:tab w:val="left" w:pos="2194"/>
        </w:tabs>
        <w:rPr>
          <w:rFonts w:ascii="Arial" w:hAnsi="Arial" w:cs="Arial"/>
          <w:b/>
          <w:bCs/>
          <w:color w:val="7030A0"/>
          <w:sz w:val="22"/>
        </w:rPr>
      </w:pPr>
    </w:p>
    <w:p w14:paraId="75807566" w14:textId="77777777" w:rsidR="008B63BB" w:rsidRDefault="008B63BB" w:rsidP="000E34D1">
      <w:pPr>
        <w:tabs>
          <w:tab w:val="left" w:pos="2194"/>
          <w:tab w:val="left" w:pos="2194"/>
        </w:tabs>
        <w:rPr>
          <w:rFonts w:ascii="Arial" w:hAnsi="Arial" w:cs="Arial"/>
          <w:b/>
          <w:bCs/>
          <w:color w:val="7030A0"/>
          <w:sz w:val="22"/>
        </w:rPr>
      </w:pPr>
    </w:p>
    <w:p w14:paraId="162C0ACB" w14:textId="27AA2DC6" w:rsidR="008B63BB" w:rsidRDefault="008B63BB" w:rsidP="000E34D1">
      <w:pPr>
        <w:tabs>
          <w:tab w:val="left" w:pos="2194"/>
          <w:tab w:val="left" w:pos="2194"/>
        </w:tabs>
        <w:rPr>
          <w:rFonts w:ascii="Arial" w:hAnsi="Arial" w:cs="Arial"/>
          <w:b/>
          <w:bCs/>
          <w:color w:val="7030A0"/>
          <w:sz w:val="22"/>
        </w:rPr>
      </w:pPr>
    </w:p>
    <w:p w14:paraId="43664CD6" w14:textId="46468E45" w:rsidR="008B63BB" w:rsidRDefault="00E36FDD" w:rsidP="000E34D1">
      <w:pPr>
        <w:tabs>
          <w:tab w:val="left" w:pos="2194"/>
          <w:tab w:val="left" w:pos="2194"/>
        </w:tabs>
        <w:rPr>
          <w:rFonts w:ascii="Arial" w:hAnsi="Arial" w:cs="Arial"/>
          <w:b/>
          <w:bCs/>
          <w:color w:val="7030A0"/>
          <w:sz w:val="22"/>
        </w:rPr>
      </w:pPr>
      <w:r>
        <w:rPr>
          <w:rFonts w:ascii="Verdana" w:hAnsi="Verdana" w:cs="Arial"/>
          <w:b/>
          <w:bCs/>
          <w:i/>
          <w:iCs/>
          <w:noProof/>
          <w:color w:val="7030A0"/>
          <w:sz w:val="28"/>
          <w:szCs w:val="28"/>
        </w:rPr>
        <mc:AlternateContent>
          <mc:Choice Requires="wps">
            <w:drawing>
              <wp:anchor distT="0" distB="0" distL="114300" distR="114300" simplePos="0" relativeHeight="251895808" behindDoc="0" locked="0" layoutInCell="1" allowOverlap="1" wp14:anchorId="1ED3CDE5" wp14:editId="0E861C0A">
                <wp:simplePos x="0" y="0"/>
                <wp:positionH relativeFrom="margin">
                  <wp:posOffset>-112395</wp:posOffset>
                </wp:positionH>
                <wp:positionV relativeFrom="paragraph">
                  <wp:posOffset>-75565</wp:posOffset>
                </wp:positionV>
                <wp:extent cx="6362700" cy="2952750"/>
                <wp:effectExtent l="19050" t="19050" r="19050" b="19050"/>
                <wp:wrapNone/>
                <wp:docPr id="965338162" name="Text Box 4"/>
                <wp:cNvGraphicFramePr/>
                <a:graphic xmlns:a="http://schemas.openxmlformats.org/drawingml/2006/main">
                  <a:graphicData uri="http://schemas.microsoft.com/office/word/2010/wordprocessingShape">
                    <wps:wsp>
                      <wps:cNvSpPr txBox="1"/>
                      <wps:spPr>
                        <a:xfrm>
                          <a:off x="0" y="0"/>
                          <a:ext cx="6362700" cy="2952750"/>
                        </a:xfrm>
                        <a:prstGeom prst="rect">
                          <a:avLst/>
                        </a:prstGeom>
                        <a:solidFill>
                          <a:schemeClr val="accent4">
                            <a:lumMod val="40000"/>
                            <a:lumOff val="60000"/>
                          </a:schemeClr>
                        </a:solidFill>
                        <a:ln w="28575">
                          <a:solidFill>
                            <a:prstClr val="black"/>
                          </a:solidFill>
                        </a:ln>
                      </wps:spPr>
                      <wps:txbx>
                        <w:txbxContent>
                          <w:p w14:paraId="03E7B8B4" w14:textId="77777777" w:rsidR="008B63BB" w:rsidRPr="0076494C" w:rsidRDefault="008B63BB" w:rsidP="008B63BB">
                            <w:pPr>
                              <w:rPr>
                                <w:rFonts w:ascii="Verdana" w:hAnsi="Verdana"/>
                                <w:b/>
                                <w:bCs/>
                                <w:i/>
                                <w:iCs/>
                                <w:color w:val="7030A0"/>
                                <w:sz w:val="20"/>
                                <w:lang w:val="en-CA"/>
                              </w:rPr>
                            </w:pPr>
                            <w:r w:rsidRPr="0076494C">
                              <w:rPr>
                                <w:rFonts w:ascii="Verdana" w:hAnsi="Verdana"/>
                                <w:b/>
                                <w:bCs/>
                                <w:i/>
                                <w:iCs/>
                                <w:color w:val="7030A0"/>
                                <w:sz w:val="20"/>
                                <w:highlight w:val="cyan"/>
                                <w:lang w:val="en-CA"/>
                              </w:rPr>
                              <w:t>ACTION:</w:t>
                            </w:r>
                            <w:r w:rsidRPr="0076494C">
                              <w:rPr>
                                <w:rFonts w:ascii="Verdana" w:hAnsi="Verdana"/>
                                <w:b/>
                                <w:bCs/>
                                <w:i/>
                                <w:iCs/>
                                <w:color w:val="7030A0"/>
                                <w:sz w:val="20"/>
                                <w:lang w:val="en-CA"/>
                              </w:rPr>
                              <w:t xml:space="preserve"> If your society </w:t>
                            </w:r>
                            <w:r w:rsidRPr="0076494C">
                              <w:rPr>
                                <w:rFonts w:ascii="Verdana" w:hAnsi="Verdana"/>
                                <w:b/>
                                <w:bCs/>
                                <w:i/>
                                <w:iCs/>
                                <w:color w:val="7030A0"/>
                                <w:sz w:val="20"/>
                                <w:u w:val="single"/>
                                <w:lang w:val="en-CA"/>
                              </w:rPr>
                              <w:t>has more than one</w:t>
                            </w:r>
                            <w:r w:rsidRPr="0076494C">
                              <w:rPr>
                                <w:rFonts w:ascii="Verdana" w:hAnsi="Verdana"/>
                                <w:b/>
                                <w:bCs/>
                                <w:i/>
                                <w:iCs/>
                                <w:color w:val="7030A0"/>
                                <w:sz w:val="20"/>
                                <w:lang w:val="en-CA"/>
                              </w:rPr>
                              <w:t xml:space="preserve"> class of Members, you </w:t>
                            </w:r>
                            <w:r w:rsidRPr="0076494C">
                              <w:rPr>
                                <w:rFonts w:ascii="Verdana" w:hAnsi="Verdana"/>
                                <w:b/>
                                <w:bCs/>
                                <w:i/>
                                <w:iCs/>
                                <w:color w:val="7030A0"/>
                                <w:sz w:val="20"/>
                                <w:highlight w:val="cyan"/>
                                <w:u w:val="single"/>
                                <w:lang w:val="en-CA"/>
                              </w:rPr>
                              <w:t>must</w:t>
                            </w:r>
                            <w:r w:rsidRPr="0076494C">
                              <w:rPr>
                                <w:rFonts w:ascii="Verdana" w:hAnsi="Verdana"/>
                                <w:b/>
                                <w:bCs/>
                                <w:i/>
                                <w:iCs/>
                                <w:color w:val="7030A0"/>
                                <w:sz w:val="20"/>
                                <w:u w:val="single"/>
                                <w:lang w:val="en-CA"/>
                              </w:rPr>
                              <w:t xml:space="preserve"> </w:t>
                            </w:r>
                            <w:r w:rsidRPr="0076494C">
                              <w:rPr>
                                <w:rFonts w:ascii="Verdana" w:hAnsi="Verdana"/>
                                <w:b/>
                                <w:bCs/>
                                <w:i/>
                                <w:iCs/>
                                <w:color w:val="7030A0"/>
                                <w:sz w:val="20"/>
                                <w:lang w:val="en-CA"/>
                              </w:rPr>
                              <w:t>list the additional classes, their eligibility and voting rights in this section, in the same manner as the main membership entered above.</w:t>
                            </w:r>
                          </w:p>
                          <w:p w14:paraId="6BA5919A" w14:textId="77777777" w:rsidR="008B63BB" w:rsidRPr="0076494C" w:rsidRDefault="008B63BB" w:rsidP="008B63BB">
                            <w:pPr>
                              <w:rPr>
                                <w:rFonts w:ascii="Verdana" w:hAnsi="Verdana"/>
                                <w:b/>
                                <w:bCs/>
                                <w:i/>
                                <w:iCs/>
                                <w:color w:val="7030A0"/>
                                <w:sz w:val="20"/>
                                <w:lang w:val="en-CA"/>
                              </w:rPr>
                            </w:pPr>
                            <w:r w:rsidRPr="0076494C">
                              <w:rPr>
                                <w:rFonts w:ascii="Verdana" w:hAnsi="Verdana"/>
                                <w:b/>
                                <w:bCs/>
                                <w:i/>
                                <w:iCs/>
                                <w:color w:val="7030A0"/>
                                <w:sz w:val="20"/>
                                <w:lang w:val="en-CA"/>
                              </w:rPr>
                              <w:t xml:space="preserve">Create a new section for </w:t>
                            </w:r>
                            <w:r w:rsidRPr="0076494C">
                              <w:rPr>
                                <w:rFonts w:ascii="Verdana" w:hAnsi="Verdana"/>
                                <w:b/>
                                <w:bCs/>
                                <w:i/>
                                <w:iCs/>
                                <w:color w:val="7030A0"/>
                                <w:sz w:val="20"/>
                                <w:highlight w:val="cyan"/>
                                <w:u w:val="single"/>
                                <w:lang w:val="en-CA"/>
                              </w:rPr>
                              <w:t>each</w:t>
                            </w:r>
                            <w:r w:rsidRPr="0076494C">
                              <w:rPr>
                                <w:rFonts w:ascii="Verdana" w:hAnsi="Verdana"/>
                                <w:b/>
                                <w:bCs/>
                                <w:i/>
                                <w:iCs/>
                                <w:color w:val="7030A0"/>
                                <w:sz w:val="20"/>
                                <w:u w:val="single"/>
                                <w:lang w:val="en-CA"/>
                              </w:rPr>
                              <w:t xml:space="preserve"> </w:t>
                            </w:r>
                            <w:r w:rsidRPr="0076494C">
                              <w:rPr>
                                <w:rFonts w:ascii="Verdana" w:hAnsi="Verdana"/>
                                <w:b/>
                                <w:bCs/>
                                <w:i/>
                                <w:iCs/>
                                <w:color w:val="7030A0"/>
                                <w:sz w:val="20"/>
                                <w:lang w:val="en-CA"/>
                              </w:rPr>
                              <w:t>additional class of member and input the class name and any other required information in the blanks below and update the section number:</w:t>
                            </w:r>
                          </w:p>
                          <w:p w14:paraId="49CFB456" w14:textId="50FDC93D" w:rsidR="008B63BB" w:rsidRPr="0076494C" w:rsidRDefault="008B63BB" w:rsidP="008B63BB">
                            <w:pPr>
                              <w:tabs>
                                <w:tab w:val="left" w:pos="1701"/>
                              </w:tabs>
                              <w:ind w:left="62"/>
                              <w:rPr>
                                <w:rFonts w:ascii="Verdana" w:hAnsi="Verdana" w:cs="Arial"/>
                                <w:b/>
                                <w:bCs/>
                                <w:i/>
                                <w:iCs/>
                                <w:color w:val="7030A0"/>
                                <w:sz w:val="20"/>
                              </w:rPr>
                            </w:pPr>
                            <w:r w:rsidRPr="0076494C">
                              <w:rPr>
                                <w:rFonts w:ascii="Verdana" w:hAnsi="Verdana" w:cs="Arial"/>
                                <w:b/>
                                <w:bCs/>
                                <w:i/>
                                <w:iCs/>
                                <w:color w:val="7030A0"/>
                                <w:sz w:val="20"/>
                              </w:rPr>
                              <w:t xml:space="preserve">2.2.2 ___________ Member </w:t>
                            </w:r>
                          </w:p>
                          <w:p w14:paraId="40461697" w14:textId="20FE6D54" w:rsidR="008B63BB" w:rsidRDefault="008B63BB" w:rsidP="008B63BB">
                            <w:pPr>
                              <w:tabs>
                                <w:tab w:val="left" w:pos="1701"/>
                              </w:tabs>
                              <w:ind w:left="62"/>
                              <w:rPr>
                                <w:rFonts w:ascii="Verdana" w:hAnsi="Verdana" w:cs="Arial"/>
                                <w:b/>
                                <w:bCs/>
                                <w:i/>
                                <w:iCs/>
                                <w:color w:val="7030A0"/>
                                <w:sz w:val="20"/>
                              </w:rPr>
                            </w:pPr>
                            <w:r w:rsidRPr="0076494C">
                              <w:rPr>
                                <w:rFonts w:ascii="Verdana" w:hAnsi="Verdana" w:cs="Arial"/>
                                <w:b/>
                                <w:bCs/>
                                <w:i/>
                                <w:iCs/>
                                <w:color w:val="7030A0"/>
                                <w:sz w:val="20"/>
                              </w:rPr>
                              <w:t>2.2.2.1 Eligibility of _______________ Member</w:t>
                            </w:r>
                          </w:p>
                          <w:p w14:paraId="6F901217" w14:textId="6C38F4B1" w:rsidR="0076494C" w:rsidRDefault="0076494C" w:rsidP="008B63BB">
                            <w:pPr>
                              <w:tabs>
                                <w:tab w:val="left" w:pos="1701"/>
                              </w:tabs>
                              <w:ind w:left="62"/>
                              <w:rPr>
                                <w:rFonts w:ascii="Verdana" w:hAnsi="Verdana" w:cs="Arial"/>
                                <w:b/>
                                <w:bCs/>
                                <w:i/>
                                <w:iCs/>
                                <w:color w:val="7030A0"/>
                                <w:sz w:val="20"/>
                              </w:rPr>
                            </w:pPr>
                            <w:r w:rsidRPr="0076494C">
                              <w:rPr>
                                <w:rFonts w:ascii="Verdana" w:hAnsi="Verdana" w:cs="Arial"/>
                                <w:b/>
                                <w:bCs/>
                                <w:i/>
                                <w:iCs/>
                                <w:color w:val="0070C0"/>
                                <w:sz w:val="20"/>
                              </w:rPr>
                              <w:t>Input the requirements to be eligible to be a member of that class</w:t>
                            </w:r>
                            <w:r>
                              <w:rPr>
                                <w:rFonts w:ascii="Verdana" w:hAnsi="Verdana" w:cs="Arial"/>
                                <w:b/>
                                <w:bCs/>
                                <w:i/>
                                <w:iCs/>
                                <w:color w:val="7030A0"/>
                                <w:sz w:val="20"/>
                              </w:rPr>
                              <w:t>.</w:t>
                            </w:r>
                          </w:p>
                          <w:p w14:paraId="30AA2F0B" w14:textId="6115D52F" w:rsidR="008F1A49" w:rsidRDefault="008F1A49" w:rsidP="008B63BB">
                            <w:pPr>
                              <w:tabs>
                                <w:tab w:val="left" w:pos="1701"/>
                              </w:tabs>
                              <w:ind w:left="62"/>
                              <w:rPr>
                                <w:rFonts w:ascii="Verdana" w:hAnsi="Verdana" w:cs="Arial"/>
                                <w:b/>
                                <w:bCs/>
                                <w:i/>
                                <w:iCs/>
                                <w:color w:val="0070C0"/>
                                <w:sz w:val="20"/>
                              </w:rPr>
                            </w:pPr>
                            <w:r w:rsidRPr="008F1A49">
                              <w:rPr>
                                <w:rFonts w:ascii="Verdana" w:hAnsi="Verdana" w:cs="Arial"/>
                                <w:b/>
                                <w:bCs/>
                                <w:i/>
                                <w:iCs/>
                                <w:color w:val="0070C0"/>
                                <w:sz w:val="20"/>
                              </w:rPr>
                              <w:t>i.e. Junior member must be between the ages of 12 &amp; 18</w:t>
                            </w:r>
                          </w:p>
                          <w:p w14:paraId="2A30D8F7" w14:textId="77777777" w:rsidR="008F1A49" w:rsidRPr="008F1A49" w:rsidRDefault="008F1A49" w:rsidP="008B63BB">
                            <w:pPr>
                              <w:tabs>
                                <w:tab w:val="left" w:pos="1701"/>
                              </w:tabs>
                              <w:ind w:left="62"/>
                              <w:rPr>
                                <w:rFonts w:ascii="Verdana" w:hAnsi="Verdana" w:cs="Arial"/>
                                <w:b/>
                                <w:bCs/>
                                <w:i/>
                                <w:iCs/>
                                <w:color w:val="0070C0"/>
                                <w:sz w:val="20"/>
                              </w:rPr>
                            </w:pPr>
                          </w:p>
                          <w:p w14:paraId="5BDD8668" w14:textId="606B786A" w:rsidR="008B63BB" w:rsidRPr="0076494C" w:rsidRDefault="008B63BB" w:rsidP="008B63BB">
                            <w:pPr>
                              <w:tabs>
                                <w:tab w:val="left" w:pos="1701"/>
                              </w:tabs>
                              <w:ind w:left="62"/>
                              <w:rPr>
                                <w:rFonts w:ascii="Verdana" w:hAnsi="Verdana" w:cs="Arial"/>
                                <w:b/>
                                <w:bCs/>
                                <w:i/>
                                <w:iCs/>
                                <w:color w:val="7030A0"/>
                                <w:sz w:val="20"/>
                              </w:rPr>
                            </w:pPr>
                            <w:r w:rsidRPr="0076494C">
                              <w:rPr>
                                <w:rFonts w:ascii="Verdana" w:hAnsi="Verdana" w:cs="Arial"/>
                                <w:b/>
                                <w:bCs/>
                                <w:i/>
                                <w:iCs/>
                                <w:color w:val="7030A0"/>
                                <w:sz w:val="20"/>
                              </w:rPr>
                              <w:t xml:space="preserve">2.2.3.2 Voting Rights of _____________ Member and descriptions  </w:t>
                            </w:r>
                          </w:p>
                          <w:p w14:paraId="5C7A1EAB" w14:textId="3E0EA6A6" w:rsidR="008B63BB" w:rsidRPr="0076494C" w:rsidRDefault="0076494C" w:rsidP="008B63BB">
                            <w:pPr>
                              <w:rPr>
                                <w:rFonts w:ascii="Verdana" w:hAnsi="Verdana"/>
                                <w:b/>
                                <w:bCs/>
                                <w:i/>
                                <w:iCs/>
                                <w:color w:val="0070C0"/>
                                <w:sz w:val="18"/>
                                <w:szCs w:val="18"/>
                                <w:lang w:val="en-CA"/>
                              </w:rPr>
                            </w:pPr>
                            <w:r w:rsidRPr="0076494C">
                              <w:rPr>
                                <w:rFonts w:ascii="Verdana" w:hAnsi="Verdana"/>
                                <w:b/>
                                <w:bCs/>
                                <w:i/>
                                <w:iCs/>
                                <w:color w:val="0070C0"/>
                                <w:sz w:val="18"/>
                                <w:szCs w:val="18"/>
                                <w:lang w:val="en-CA"/>
                              </w:rPr>
                              <w:t xml:space="preserve">Input whether or not the class has voting rights. </w:t>
                            </w:r>
                          </w:p>
                          <w:p w14:paraId="7326DF7E" w14:textId="77777777" w:rsidR="0076494C" w:rsidRPr="00327E50" w:rsidRDefault="0076494C" w:rsidP="008B63BB">
                            <w:pPr>
                              <w:rPr>
                                <w:rFonts w:ascii="Verdana" w:hAnsi="Verdana"/>
                                <w:b/>
                                <w:bCs/>
                                <w:i/>
                                <w:iCs/>
                                <w:color w:val="7030A0"/>
                                <w:sz w:val="18"/>
                                <w:szCs w:val="18"/>
                                <w:lang w:val="en-CA"/>
                              </w:rPr>
                            </w:pPr>
                          </w:p>
                          <w:p w14:paraId="53F76C9F" w14:textId="77777777" w:rsidR="008B63BB" w:rsidRPr="00327E50" w:rsidRDefault="008B63BB" w:rsidP="008B63BB">
                            <w:pPr>
                              <w:rPr>
                                <w:rFonts w:ascii="Verdana" w:hAnsi="Verdana" w:cs="Arial"/>
                                <w:b/>
                                <w:bCs/>
                                <w:i/>
                                <w:iCs/>
                                <w:color w:val="7030A0"/>
                                <w:sz w:val="20"/>
                                <w:lang w:val="en-CA"/>
                              </w:rPr>
                            </w:pPr>
                            <w:r w:rsidRPr="00327E50">
                              <w:rPr>
                                <w:rFonts w:ascii="Verdana" w:hAnsi="Verdana" w:cs="Arial"/>
                                <w:b/>
                                <w:bCs/>
                                <w:i/>
                                <w:iCs/>
                                <w:color w:val="7030A0"/>
                                <w:sz w:val="20"/>
                                <w:lang w:val="en-CA"/>
                              </w:rPr>
                              <w:t xml:space="preserve">Examples of additional Society Member Classes: Junior, Associate, Business, Honourary, Lifetime, Exhibitor. </w:t>
                            </w:r>
                          </w:p>
                          <w:p w14:paraId="560EFC2F" w14:textId="678C06D6" w:rsidR="008B63BB" w:rsidRPr="00327E50" w:rsidRDefault="009D7DA8" w:rsidP="008B63BB">
                            <w:pPr>
                              <w:rPr>
                                <w:rFonts w:ascii="Verdana" w:hAnsi="Verdana"/>
                                <w:b/>
                                <w:bCs/>
                                <w:i/>
                                <w:iCs/>
                                <w:color w:val="7030A0"/>
                                <w:sz w:val="20"/>
                                <w:lang w:val="en-CA"/>
                              </w:rPr>
                            </w:pPr>
                            <w:r w:rsidRPr="00327E50">
                              <w:rPr>
                                <w:rFonts w:ascii="Verdana" w:hAnsi="Verdana"/>
                                <w:b/>
                                <w:bCs/>
                                <w:i/>
                                <w:iCs/>
                                <w:color w:val="7030A0"/>
                                <w:sz w:val="20"/>
                                <w:highlight w:val="cyan"/>
                                <w:lang w:val="en-CA"/>
                              </w:rPr>
                              <w:t>ACTION 2</w:t>
                            </w:r>
                            <w:r w:rsidRPr="00327E50">
                              <w:rPr>
                                <w:rFonts w:ascii="Verdana" w:hAnsi="Verdana"/>
                                <w:b/>
                                <w:bCs/>
                                <w:i/>
                                <w:iCs/>
                                <w:color w:val="7030A0"/>
                                <w:sz w:val="20"/>
                                <w:lang w:val="en-CA"/>
                              </w:rPr>
                              <w:t xml:space="preserve"> – if you do not have more than 1 class of members – remove section 2.2.2. and accompanying lines.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D3CDE5" id="_x0000_s1041" type="#_x0000_t202" style="position:absolute;margin-left:-8.85pt;margin-top:-5.95pt;width:501pt;height:232.5pt;z-index:2518958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" fillcolor="#ffe599 [1303]" strokeweight="2.25pt">
                <v:textbox>
                  <w:txbxContent>
                    <w:p w14:paraId="03E7B8B4" w14:textId="77777777" w:rsidR="008B63BB" w:rsidRPr="0076494C" w:rsidRDefault="008B63BB" w:rsidP="008B63BB">
                      <w:pPr>
                        <w:rPr>
                          <w:rFonts w:ascii="Verdana" w:hAnsi="Verdana"/>
                          <w:b/>
                          <w:bCs/>
                          <w:i/>
                          <w:iCs/>
                          <w:color w:val="7030A0"/>
                          <w:sz w:val="20"/>
                          <w:lang w:val="en-CA"/>
                        </w:rPr>
                      </w:pPr>
                      <w:r w:rsidRPr="0076494C">
                        <w:rPr>
                          <w:rFonts w:ascii="Verdana" w:hAnsi="Verdana"/>
                          <w:b/>
                          <w:bCs/>
                          <w:i/>
                          <w:iCs/>
                          <w:color w:val="7030A0"/>
                          <w:sz w:val="20"/>
                          <w:highlight w:val="cyan"/>
                          <w:lang w:val="en-CA"/>
                        </w:rPr>
                        <w:t>ACTION:</w:t>
                      </w:r>
                      <w:r w:rsidRPr="0076494C">
                        <w:rPr>
                          <w:rFonts w:ascii="Verdana" w:hAnsi="Verdana"/>
                          <w:b/>
                          <w:bCs/>
                          <w:i/>
                          <w:iCs/>
                          <w:color w:val="7030A0"/>
                          <w:sz w:val="20"/>
                          <w:lang w:val="en-CA"/>
                        </w:rPr>
                        <w:t xml:space="preserve"> If your society </w:t>
                      </w:r>
                      <w:r w:rsidRPr="0076494C">
                        <w:rPr>
                          <w:rFonts w:ascii="Verdana" w:hAnsi="Verdana"/>
                          <w:b/>
                          <w:bCs/>
                          <w:i/>
                          <w:iCs/>
                          <w:color w:val="7030A0"/>
                          <w:sz w:val="20"/>
                          <w:u w:val="single"/>
                          <w:lang w:val="en-CA"/>
                        </w:rPr>
                        <w:t>has more than one</w:t>
                      </w:r>
                      <w:r w:rsidRPr="0076494C">
                        <w:rPr>
                          <w:rFonts w:ascii="Verdana" w:hAnsi="Verdana"/>
                          <w:b/>
                          <w:bCs/>
                          <w:i/>
                          <w:iCs/>
                          <w:color w:val="7030A0"/>
                          <w:sz w:val="20"/>
                          <w:lang w:val="en-CA"/>
                        </w:rPr>
                        <w:t xml:space="preserve"> class of Members, you </w:t>
                      </w:r>
                      <w:r w:rsidRPr="0076494C">
                        <w:rPr>
                          <w:rFonts w:ascii="Verdana" w:hAnsi="Verdana"/>
                          <w:b/>
                          <w:bCs/>
                          <w:i/>
                          <w:iCs/>
                          <w:color w:val="7030A0"/>
                          <w:sz w:val="20"/>
                          <w:highlight w:val="cyan"/>
                          <w:u w:val="single"/>
                          <w:lang w:val="en-CA"/>
                        </w:rPr>
                        <w:t>must</w:t>
                      </w:r>
                      <w:r w:rsidRPr="0076494C">
                        <w:rPr>
                          <w:rFonts w:ascii="Verdana" w:hAnsi="Verdana"/>
                          <w:b/>
                          <w:bCs/>
                          <w:i/>
                          <w:iCs/>
                          <w:color w:val="7030A0"/>
                          <w:sz w:val="20"/>
                          <w:u w:val="single"/>
                          <w:lang w:val="en-CA"/>
                        </w:rPr>
                        <w:t xml:space="preserve"> </w:t>
                      </w:r>
                      <w:r w:rsidRPr="0076494C">
                        <w:rPr>
                          <w:rFonts w:ascii="Verdana" w:hAnsi="Verdana"/>
                          <w:b/>
                          <w:bCs/>
                          <w:i/>
                          <w:iCs/>
                          <w:color w:val="7030A0"/>
                          <w:sz w:val="20"/>
                          <w:lang w:val="en-CA"/>
                        </w:rPr>
                        <w:t>list the additional classes, their eligibility and voting rights in this section, in the same manner as the main membership entered above.</w:t>
                      </w:r>
                    </w:p>
                    <w:p w14:paraId="6BA5919A" w14:textId="77777777" w:rsidR="008B63BB" w:rsidRPr="0076494C" w:rsidRDefault="008B63BB" w:rsidP="008B63BB">
                      <w:pPr>
                        <w:rPr>
                          <w:rFonts w:ascii="Verdana" w:hAnsi="Verdana"/>
                          <w:b/>
                          <w:bCs/>
                          <w:i/>
                          <w:iCs/>
                          <w:color w:val="7030A0"/>
                          <w:sz w:val="20"/>
                          <w:lang w:val="en-CA"/>
                        </w:rPr>
                      </w:pPr>
                      <w:r w:rsidRPr="0076494C">
                        <w:rPr>
                          <w:rFonts w:ascii="Verdana" w:hAnsi="Verdana"/>
                          <w:b/>
                          <w:bCs/>
                          <w:i/>
                          <w:iCs/>
                          <w:color w:val="7030A0"/>
                          <w:sz w:val="20"/>
                          <w:lang w:val="en-CA"/>
                        </w:rPr>
                        <w:t xml:space="preserve">Create a new section for </w:t>
                      </w:r>
                      <w:r w:rsidRPr="0076494C">
                        <w:rPr>
                          <w:rFonts w:ascii="Verdana" w:hAnsi="Verdana"/>
                          <w:b/>
                          <w:bCs/>
                          <w:i/>
                          <w:iCs/>
                          <w:color w:val="7030A0"/>
                          <w:sz w:val="20"/>
                          <w:highlight w:val="cyan"/>
                          <w:u w:val="single"/>
                          <w:lang w:val="en-CA"/>
                        </w:rPr>
                        <w:t>each</w:t>
                      </w:r>
                      <w:r w:rsidRPr="0076494C">
                        <w:rPr>
                          <w:rFonts w:ascii="Verdana" w:hAnsi="Verdana"/>
                          <w:b/>
                          <w:bCs/>
                          <w:i/>
                          <w:iCs/>
                          <w:color w:val="7030A0"/>
                          <w:sz w:val="20"/>
                          <w:u w:val="single"/>
                          <w:lang w:val="en-CA"/>
                        </w:rPr>
                        <w:t xml:space="preserve"> </w:t>
                      </w:r>
                      <w:r w:rsidRPr="0076494C">
                        <w:rPr>
                          <w:rFonts w:ascii="Verdana" w:hAnsi="Verdana"/>
                          <w:b/>
                          <w:bCs/>
                          <w:i/>
                          <w:iCs/>
                          <w:color w:val="7030A0"/>
                          <w:sz w:val="20"/>
                          <w:lang w:val="en-CA"/>
                        </w:rPr>
                        <w:t>additional class of member and input the class name and any other required information in the blanks below and update the section number:</w:t>
                      </w:r>
                    </w:p>
                    <w:p w14:paraId="49CFB456" w14:textId="50FDC93D" w:rsidR="008B63BB" w:rsidRPr="0076494C" w:rsidRDefault="008B63BB" w:rsidP="008B63BB">
                      <w:pPr>
                        <w:tabs>
                          <w:tab w:val="left" w:pos="1701"/>
                        </w:tabs>
                        <w:ind w:left="62"/>
                        <w:rPr>
                          <w:rFonts w:ascii="Verdana" w:hAnsi="Verdana" w:cs="Arial"/>
                          <w:b/>
                          <w:bCs/>
                          <w:i/>
                          <w:iCs/>
                          <w:color w:val="7030A0"/>
                          <w:sz w:val="20"/>
                        </w:rPr>
                      </w:pPr>
                      <w:r w:rsidRPr="0076494C">
                        <w:rPr>
                          <w:rFonts w:ascii="Verdana" w:hAnsi="Verdana" w:cs="Arial"/>
                          <w:b/>
                          <w:bCs/>
                          <w:i/>
                          <w:iCs/>
                          <w:color w:val="7030A0"/>
                          <w:sz w:val="20"/>
                        </w:rPr>
                        <w:t xml:space="preserve">2.2.2 ___________ Member </w:t>
                      </w:r>
                    </w:p>
                    <w:p w14:paraId="40461697" w14:textId="20FE6D54" w:rsidR="008B63BB" w:rsidRDefault="008B63BB" w:rsidP="008B63BB">
                      <w:pPr>
                        <w:tabs>
                          <w:tab w:val="left" w:pos="1701"/>
                        </w:tabs>
                        <w:ind w:left="62"/>
                        <w:rPr>
                          <w:rFonts w:ascii="Verdana" w:hAnsi="Verdana" w:cs="Arial"/>
                          <w:b/>
                          <w:bCs/>
                          <w:i/>
                          <w:iCs/>
                          <w:color w:val="7030A0"/>
                          <w:sz w:val="20"/>
                        </w:rPr>
                      </w:pPr>
                      <w:r w:rsidRPr="0076494C">
                        <w:rPr>
                          <w:rFonts w:ascii="Verdana" w:hAnsi="Verdana" w:cs="Arial"/>
                          <w:b/>
                          <w:bCs/>
                          <w:i/>
                          <w:iCs/>
                          <w:color w:val="7030A0"/>
                          <w:sz w:val="20"/>
                        </w:rPr>
                        <w:t>2.2.2.1 Eligibility of _______________ Member</w:t>
                      </w:r>
                    </w:p>
                    <w:p w14:paraId="6F901217" w14:textId="6C38F4B1" w:rsidR="0076494C" w:rsidRDefault="0076494C" w:rsidP="008B63BB">
                      <w:pPr>
                        <w:tabs>
                          <w:tab w:val="left" w:pos="1701"/>
                        </w:tabs>
                        <w:ind w:left="62"/>
                        <w:rPr>
                          <w:rFonts w:ascii="Verdana" w:hAnsi="Verdana" w:cs="Arial"/>
                          <w:b/>
                          <w:bCs/>
                          <w:i/>
                          <w:iCs/>
                          <w:color w:val="7030A0"/>
                          <w:sz w:val="20"/>
                        </w:rPr>
                      </w:pPr>
                      <w:r w:rsidRPr="0076494C">
                        <w:rPr>
                          <w:rFonts w:ascii="Verdana" w:hAnsi="Verdana" w:cs="Arial"/>
                          <w:b/>
                          <w:bCs/>
                          <w:i/>
                          <w:iCs/>
                          <w:color w:val="0070C0"/>
                          <w:sz w:val="20"/>
                        </w:rPr>
                        <w:t>Input the requirements to be eligible to be a member of that class</w:t>
                      </w:r>
                      <w:r>
                        <w:rPr>
                          <w:rFonts w:ascii="Verdana" w:hAnsi="Verdana" w:cs="Arial"/>
                          <w:b/>
                          <w:bCs/>
                          <w:i/>
                          <w:iCs/>
                          <w:color w:val="7030A0"/>
                          <w:sz w:val="20"/>
                        </w:rPr>
                        <w:t>.</w:t>
                      </w:r>
                    </w:p>
                    <w:p w14:paraId="30AA2F0B" w14:textId="6115D52F" w:rsidR="008F1A49" w:rsidRDefault="008F1A49" w:rsidP="008B63BB">
                      <w:pPr>
                        <w:tabs>
                          <w:tab w:val="left" w:pos="1701"/>
                        </w:tabs>
                        <w:ind w:left="62"/>
                        <w:rPr>
                          <w:rFonts w:ascii="Verdana" w:hAnsi="Verdana" w:cs="Arial"/>
                          <w:b/>
                          <w:bCs/>
                          <w:i/>
                          <w:iCs/>
                          <w:color w:val="0070C0"/>
                          <w:sz w:val="20"/>
                        </w:rPr>
                      </w:pPr>
                      <w:r w:rsidRPr="008F1A49">
                        <w:rPr>
                          <w:rFonts w:ascii="Verdana" w:hAnsi="Verdana" w:cs="Arial"/>
                          <w:b/>
                          <w:bCs/>
                          <w:i/>
                          <w:iCs/>
                          <w:color w:val="0070C0"/>
                          <w:sz w:val="20"/>
                        </w:rPr>
                        <w:t>i.e. Junior member must be between the ages of 12 &amp; 18</w:t>
                      </w:r>
                    </w:p>
                    <w:p w14:paraId="2A30D8F7" w14:textId="77777777" w:rsidR="008F1A49" w:rsidRPr="008F1A49" w:rsidRDefault="008F1A49" w:rsidP="008B63BB">
                      <w:pPr>
                        <w:tabs>
                          <w:tab w:val="left" w:pos="1701"/>
                        </w:tabs>
                        <w:ind w:left="62"/>
                        <w:rPr>
                          <w:rFonts w:ascii="Verdana" w:hAnsi="Verdana" w:cs="Arial"/>
                          <w:b/>
                          <w:bCs/>
                          <w:i/>
                          <w:iCs/>
                          <w:color w:val="0070C0"/>
                          <w:sz w:val="20"/>
                        </w:rPr>
                      </w:pPr>
                    </w:p>
                    <w:p w14:paraId="5BDD8668" w14:textId="606B786A" w:rsidR="008B63BB" w:rsidRPr="0076494C" w:rsidRDefault="008B63BB" w:rsidP="008B63BB">
                      <w:pPr>
                        <w:tabs>
                          <w:tab w:val="left" w:pos="1701"/>
                        </w:tabs>
                        <w:ind w:left="62"/>
                        <w:rPr>
                          <w:rFonts w:ascii="Verdana" w:hAnsi="Verdana" w:cs="Arial"/>
                          <w:b/>
                          <w:bCs/>
                          <w:i/>
                          <w:iCs/>
                          <w:color w:val="7030A0"/>
                          <w:sz w:val="20"/>
                        </w:rPr>
                      </w:pPr>
                      <w:r w:rsidRPr="0076494C">
                        <w:rPr>
                          <w:rFonts w:ascii="Verdana" w:hAnsi="Verdana" w:cs="Arial"/>
                          <w:b/>
                          <w:bCs/>
                          <w:i/>
                          <w:iCs/>
                          <w:color w:val="7030A0"/>
                          <w:sz w:val="20"/>
                        </w:rPr>
                        <w:t xml:space="preserve">2.2.3.2 Voting Rights of _____________ Member and descriptions  </w:t>
                      </w:r>
                    </w:p>
                    <w:p w14:paraId="5C7A1EAB" w14:textId="3E0EA6A6" w:rsidR="008B63BB" w:rsidRPr="0076494C" w:rsidRDefault="0076494C" w:rsidP="008B63BB">
                      <w:pPr>
                        <w:rPr>
                          <w:rFonts w:ascii="Verdana" w:hAnsi="Verdana"/>
                          <w:b/>
                          <w:bCs/>
                          <w:i/>
                          <w:iCs/>
                          <w:color w:val="0070C0"/>
                          <w:sz w:val="18"/>
                          <w:szCs w:val="18"/>
                          <w:lang w:val="en-CA"/>
                        </w:rPr>
                      </w:pPr>
                      <w:r w:rsidRPr="0076494C">
                        <w:rPr>
                          <w:rFonts w:ascii="Verdana" w:hAnsi="Verdana"/>
                          <w:b/>
                          <w:bCs/>
                          <w:i/>
                          <w:iCs/>
                          <w:color w:val="0070C0"/>
                          <w:sz w:val="18"/>
                          <w:szCs w:val="18"/>
                          <w:lang w:val="en-CA"/>
                        </w:rPr>
                        <w:t xml:space="preserve">Input whether or not the class has voting rights. </w:t>
                      </w:r>
                    </w:p>
                    <w:p w14:paraId="7326DF7E" w14:textId="77777777" w:rsidR="0076494C" w:rsidRPr="00327E50" w:rsidRDefault="0076494C" w:rsidP="008B63BB">
                      <w:pPr>
                        <w:rPr>
                          <w:rFonts w:ascii="Verdana" w:hAnsi="Verdana"/>
                          <w:b/>
                          <w:bCs/>
                          <w:i/>
                          <w:iCs/>
                          <w:color w:val="7030A0"/>
                          <w:sz w:val="18"/>
                          <w:szCs w:val="18"/>
                          <w:lang w:val="en-CA"/>
                        </w:rPr>
                      </w:pPr>
                    </w:p>
                    <w:p w14:paraId="53F76C9F" w14:textId="77777777" w:rsidR="008B63BB" w:rsidRPr="00327E50" w:rsidRDefault="008B63BB" w:rsidP="008B63BB">
                      <w:pPr>
                        <w:rPr>
                          <w:rFonts w:ascii="Verdana" w:hAnsi="Verdana" w:cs="Arial"/>
                          <w:b/>
                          <w:bCs/>
                          <w:i/>
                          <w:iCs/>
                          <w:color w:val="7030A0"/>
                          <w:sz w:val="20"/>
                          <w:lang w:val="en-CA"/>
                        </w:rPr>
                      </w:pPr>
                      <w:r w:rsidRPr="00327E50">
                        <w:rPr>
                          <w:rFonts w:ascii="Verdana" w:hAnsi="Verdana" w:cs="Arial"/>
                          <w:b/>
                          <w:bCs/>
                          <w:i/>
                          <w:iCs/>
                          <w:color w:val="7030A0"/>
                          <w:sz w:val="20"/>
                          <w:lang w:val="en-CA"/>
                        </w:rPr>
                        <w:t xml:space="preserve">Examples of additional Society Member Classes: Junior, Associate, Business, Honourary, Lifetime, Exhibitor. </w:t>
                      </w:r>
                    </w:p>
                    <w:p w14:paraId="560EFC2F" w14:textId="678C06D6" w:rsidR="008B63BB" w:rsidRPr="00327E50" w:rsidRDefault="009D7DA8" w:rsidP="008B63BB">
                      <w:pPr>
                        <w:rPr>
                          <w:rFonts w:ascii="Verdana" w:hAnsi="Verdana"/>
                          <w:b/>
                          <w:bCs/>
                          <w:i/>
                          <w:iCs/>
                          <w:color w:val="7030A0"/>
                          <w:sz w:val="20"/>
                          <w:lang w:val="en-CA"/>
                        </w:rPr>
                      </w:pPr>
                      <w:r w:rsidRPr="00327E50">
                        <w:rPr>
                          <w:rFonts w:ascii="Verdana" w:hAnsi="Verdana"/>
                          <w:b/>
                          <w:bCs/>
                          <w:i/>
                          <w:iCs/>
                          <w:color w:val="7030A0"/>
                          <w:sz w:val="20"/>
                          <w:highlight w:val="cyan"/>
                          <w:lang w:val="en-CA"/>
                        </w:rPr>
                        <w:t>ACTION 2</w:t>
                      </w:r>
                      <w:r w:rsidRPr="00327E50">
                        <w:rPr>
                          <w:rFonts w:ascii="Verdana" w:hAnsi="Verdana"/>
                          <w:b/>
                          <w:bCs/>
                          <w:i/>
                          <w:iCs/>
                          <w:color w:val="7030A0"/>
                          <w:sz w:val="20"/>
                          <w:lang w:val="en-CA"/>
                        </w:rPr>
                        <w:t xml:space="preserve"> – if you do not have more than 1 class of members – remove section 2.2.2. and accompanying lines. </w:t>
                      </w:r>
                    </w:p>
                  </w:txbxContent>
                </v:textbox>
                <w10:wrap anchorx="margin"/>
              </v:shape>
            </w:pict>
          </mc:Fallback>
        </mc:AlternateContent>
      </w:r>
    </w:p>
    <w:p w14:paraId="4848ED62" w14:textId="77777777" w:rsidR="008B63BB" w:rsidRDefault="008B63BB" w:rsidP="000E34D1">
      <w:pPr>
        <w:tabs>
          <w:tab w:val="left" w:pos="2194"/>
          <w:tab w:val="left" w:pos="2194"/>
        </w:tabs>
        <w:rPr>
          <w:rFonts w:ascii="Arial" w:hAnsi="Arial" w:cs="Arial"/>
          <w:b/>
          <w:bCs/>
          <w:color w:val="7030A0"/>
          <w:sz w:val="22"/>
        </w:rPr>
      </w:pPr>
    </w:p>
    <w:p w14:paraId="74200CB2" w14:textId="77777777" w:rsidR="008B63BB" w:rsidRDefault="008B63BB" w:rsidP="000E34D1">
      <w:pPr>
        <w:tabs>
          <w:tab w:val="left" w:pos="2194"/>
          <w:tab w:val="left" w:pos="2194"/>
        </w:tabs>
        <w:rPr>
          <w:rFonts w:ascii="Arial" w:hAnsi="Arial" w:cs="Arial"/>
          <w:b/>
          <w:bCs/>
          <w:color w:val="7030A0"/>
          <w:sz w:val="22"/>
        </w:rPr>
      </w:pPr>
    </w:p>
    <w:p w14:paraId="25AF23C6" w14:textId="77777777" w:rsidR="008B63BB" w:rsidRDefault="008B63BB" w:rsidP="000E34D1">
      <w:pPr>
        <w:tabs>
          <w:tab w:val="left" w:pos="2194"/>
          <w:tab w:val="left" w:pos="2194"/>
        </w:tabs>
        <w:rPr>
          <w:rFonts w:ascii="Arial" w:hAnsi="Arial" w:cs="Arial"/>
          <w:b/>
          <w:bCs/>
          <w:color w:val="7030A0"/>
          <w:sz w:val="22"/>
        </w:rPr>
      </w:pPr>
    </w:p>
    <w:p w14:paraId="484CD367" w14:textId="77777777" w:rsidR="008B63BB" w:rsidRDefault="008B63BB" w:rsidP="000E34D1">
      <w:pPr>
        <w:tabs>
          <w:tab w:val="left" w:pos="2194"/>
          <w:tab w:val="left" w:pos="2194"/>
        </w:tabs>
        <w:rPr>
          <w:rFonts w:ascii="Arial" w:hAnsi="Arial" w:cs="Arial"/>
          <w:b/>
          <w:bCs/>
          <w:color w:val="7030A0"/>
          <w:sz w:val="22"/>
        </w:rPr>
      </w:pPr>
    </w:p>
    <w:p w14:paraId="12B02A1B" w14:textId="77777777" w:rsidR="008B63BB" w:rsidRDefault="008B63BB" w:rsidP="000E34D1">
      <w:pPr>
        <w:tabs>
          <w:tab w:val="left" w:pos="2194"/>
          <w:tab w:val="left" w:pos="2194"/>
        </w:tabs>
        <w:rPr>
          <w:rFonts w:ascii="Arial" w:hAnsi="Arial" w:cs="Arial"/>
          <w:b/>
          <w:bCs/>
          <w:color w:val="7030A0"/>
          <w:sz w:val="22"/>
        </w:rPr>
      </w:pPr>
    </w:p>
    <w:p w14:paraId="08415668" w14:textId="77777777" w:rsidR="00C237EF" w:rsidRDefault="00C237EF" w:rsidP="004A35EE">
      <w:pPr>
        <w:tabs>
          <w:tab w:val="left" w:pos="2194"/>
          <w:tab w:val="left" w:pos="2194"/>
        </w:tabs>
        <w:rPr>
          <w:rFonts w:ascii="Arial" w:hAnsi="Arial" w:cs="Arial"/>
          <w:sz w:val="22"/>
        </w:rPr>
      </w:pPr>
    </w:p>
    <w:p w14:paraId="3874537C" w14:textId="77777777" w:rsidR="008B63BB" w:rsidRDefault="008B63BB" w:rsidP="00001741">
      <w:pPr>
        <w:tabs>
          <w:tab w:val="left" w:pos="2137"/>
          <w:tab w:val="left" w:pos="2137"/>
        </w:tabs>
        <w:rPr>
          <w:rFonts w:ascii="Arial" w:hAnsi="Arial" w:cs="Arial"/>
          <w:sz w:val="22"/>
          <w:szCs w:val="22"/>
        </w:rPr>
      </w:pPr>
      <w:bookmarkStart w:id="4" w:name="_Toc32394643"/>
      <w:bookmarkStart w:id="5" w:name="_Toc88564843"/>
    </w:p>
    <w:p w14:paraId="7A8A768D" w14:textId="77777777" w:rsidR="0076494C" w:rsidRDefault="0076494C" w:rsidP="00120A40">
      <w:pPr>
        <w:tabs>
          <w:tab w:val="left" w:pos="1701"/>
        </w:tabs>
        <w:rPr>
          <w:rFonts w:ascii="Arial" w:hAnsi="Arial" w:cs="Arial"/>
          <w:b/>
          <w:bCs/>
          <w:color w:val="7030A0"/>
          <w:szCs w:val="24"/>
          <w:highlight w:val="cyan"/>
        </w:rPr>
      </w:pPr>
    </w:p>
    <w:p w14:paraId="46E2AF9B" w14:textId="77777777" w:rsidR="0076494C" w:rsidRDefault="0076494C" w:rsidP="00120A40">
      <w:pPr>
        <w:tabs>
          <w:tab w:val="left" w:pos="1701"/>
        </w:tabs>
        <w:rPr>
          <w:rFonts w:ascii="Arial" w:hAnsi="Arial" w:cs="Arial"/>
          <w:b/>
          <w:bCs/>
          <w:color w:val="7030A0"/>
          <w:szCs w:val="24"/>
          <w:highlight w:val="cyan"/>
        </w:rPr>
      </w:pPr>
    </w:p>
    <w:p w14:paraId="64CA6031" w14:textId="77777777" w:rsidR="0076494C" w:rsidRDefault="0076494C" w:rsidP="00120A40">
      <w:pPr>
        <w:tabs>
          <w:tab w:val="left" w:pos="1701"/>
        </w:tabs>
        <w:rPr>
          <w:rFonts w:ascii="Arial" w:hAnsi="Arial" w:cs="Arial"/>
          <w:b/>
          <w:bCs/>
          <w:color w:val="7030A0"/>
          <w:szCs w:val="24"/>
          <w:highlight w:val="cyan"/>
        </w:rPr>
      </w:pPr>
    </w:p>
    <w:p w14:paraId="20944F08" w14:textId="77777777" w:rsidR="0076494C" w:rsidRDefault="0076494C" w:rsidP="00120A40">
      <w:pPr>
        <w:tabs>
          <w:tab w:val="left" w:pos="1701"/>
        </w:tabs>
        <w:rPr>
          <w:rFonts w:ascii="Arial" w:hAnsi="Arial" w:cs="Arial"/>
          <w:b/>
          <w:bCs/>
          <w:color w:val="7030A0"/>
          <w:szCs w:val="24"/>
          <w:highlight w:val="cyan"/>
        </w:rPr>
      </w:pPr>
    </w:p>
    <w:p w14:paraId="721ADA05" w14:textId="77777777" w:rsidR="00E36FDD" w:rsidRDefault="00E36FDD" w:rsidP="00120A40">
      <w:pPr>
        <w:tabs>
          <w:tab w:val="left" w:pos="1701"/>
        </w:tabs>
        <w:rPr>
          <w:rFonts w:ascii="Arial" w:hAnsi="Arial" w:cs="Arial"/>
          <w:b/>
          <w:bCs/>
          <w:color w:val="7030A0"/>
          <w:szCs w:val="24"/>
          <w:highlight w:val="cyan"/>
        </w:rPr>
      </w:pPr>
    </w:p>
    <w:p w14:paraId="07BC10C7" w14:textId="77777777" w:rsidR="00E36FDD" w:rsidRDefault="00E36FDD" w:rsidP="00120A40">
      <w:pPr>
        <w:tabs>
          <w:tab w:val="left" w:pos="1701"/>
        </w:tabs>
        <w:rPr>
          <w:rFonts w:ascii="Arial" w:hAnsi="Arial" w:cs="Arial"/>
          <w:b/>
          <w:bCs/>
          <w:color w:val="7030A0"/>
          <w:szCs w:val="24"/>
          <w:highlight w:val="cyan"/>
        </w:rPr>
      </w:pPr>
    </w:p>
    <w:p w14:paraId="2299E656" w14:textId="77777777" w:rsidR="00E36FDD" w:rsidRDefault="00E36FDD" w:rsidP="00120A40">
      <w:pPr>
        <w:tabs>
          <w:tab w:val="left" w:pos="1701"/>
        </w:tabs>
        <w:rPr>
          <w:rFonts w:ascii="Arial" w:hAnsi="Arial" w:cs="Arial"/>
          <w:b/>
          <w:bCs/>
          <w:color w:val="7030A0"/>
          <w:szCs w:val="24"/>
          <w:highlight w:val="cyan"/>
        </w:rPr>
      </w:pPr>
    </w:p>
    <w:p w14:paraId="275DAA59" w14:textId="77777777" w:rsidR="00E36FDD" w:rsidRDefault="00E36FDD" w:rsidP="00120A40">
      <w:pPr>
        <w:tabs>
          <w:tab w:val="left" w:pos="1701"/>
        </w:tabs>
        <w:rPr>
          <w:rFonts w:ascii="Arial" w:hAnsi="Arial" w:cs="Arial"/>
          <w:b/>
          <w:bCs/>
          <w:color w:val="7030A0"/>
          <w:szCs w:val="24"/>
          <w:highlight w:val="cyan"/>
        </w:rPr>
      </w:pPr>
    </w:p>
    <w:p w14:paraId="39AF8B95" w14:textId="77777777" w:rsidR="00E36FDD" w:rsidRDefault="00E36FDD" w:rsidP="00120A40">
      <w:pPr>
        <w:tabs>
          <w:tab w:val="left" w:pos="1701"/>
        </w:tabs>
        <w:rPr>
          <w:rFonts w:ascii="Arial" w:hAnsi="Arial" w:cs="Arial"/>
          <w:b/>
          <w:bCs/>
          <w:color w:val="7030A0"/>
          <w:szCs w:val="24"/>
          <w:highlight w:val="cyan"/>
        </w:rPr>
      </w:pPr>
    </w:p>
    <w:p w14:paraId="484E60F3" w14:textId="77777777" w:rsidR="00E36FDD" w:rsidRDefault="00E36FDD" w:rsidP="00120A40">
      <w:pPr>
        <w:tabs>
          <w:tab w:val="left" w:pos="1701"/>
        </w:tabs>
        <w:rPr>
          <w:rFonts w:ascii="Arial" w:hAnsi="Arial" w:cs="Arial"/>
          <w:b/>
          <w:bCs/>
          <w:color w:val="7030A0"/>
          <w:szCs w:val="24"/>
          <w:highlight w:val="cyan"/>
        </w:rPr>
      </w:pPr>
    </w:p>
    <w:p w14:paraId="5B72C201" w14:textId="1E8AA7A6" w:rsidR="00120A40" w:rsidRPr="00DD07C8" w:rsidRDefault="00120A40" w:rsidP="00E95ACB">
      <w:pPr>
        <w:pStyle w:val="Heading3"/>
        <w:rPr>
          <w:rFonts w:ascii="Verdana" w:hAnsi="Verdana"/>
          <w:i/>
          <w:iCs/>
          <w:color w:val="7030A0"/>
          <w:sz w:val="22"/>
          <w:szCs w:val="22"/>
        </w:rPr>
      </w:pPr>
      <w:r w:rsidRPr="004F7BE4">
        <w:t>2.2.2 _______________</w:t>
      </w:r>
      <w:r w:rsidRPr="00544372">
        <w:t>Member</w:t>
      </w:r>
      <w:r>
        <w:t xml:space="preserve"> </w:t>
      </w:r>
      <w:r w:rsidRPr="00DD07C8">
        <w:rPr>
          <w:color w:val="0070C0"/>
        </w:rPr>
        <w:t>(input the name for 2</w:t>
      </w:r>
      <w:r w:rsidRPr="00DD07C8">
        <w:rPr>
          <w:color w:val="0070C0"/>
          <w:vertAlign w:val="superscript"/>
        </w:rPr>
        <w:t>nd</w:t>
      </w:r>
      <w:r w:rsidRPr="00DD07C8">
        <w:rPr>
          <w:color w:val="0070C0"/>
        </w:rPr>
        <w:t xml:space="preserve"> or additional class)</w:t>
      </w:r>
    </w:p>
    <w:p w14:paraId="5C8991CE" w14:textId="2AA4ADBF" w:rsidR="00120A40" w:rsidRDefault="00120A40" w:rsidP="00E95ACB">
      <w:pPr>
        <w:pStyle w:val="Heading4"/>
        <w:rPr>
          <w:color w:val="0070C0"/>
          <w:szCs w:val="24"/>
        </w:rPr>
      </w:pPr>
      <w:r w:rsidRPr="004F7BE4">
        <w:t xml:space="preserve">2.2.2.1 </w:t>
      </w:r>
      <w:r w:rsidRPr="001A24A7">
        <w:t>Eligibility</w:t>
      </w:r>
      <w:r>
        <w:t xml:space="preserve"> of ___________Member</w:t>
      </w:r>
      <w:r w:rsidRPr="00DD07C8">
        <w:rPr>
          <w:color w:val="0070C0"/>
          <w:szCs w:val="24"/>
        </w:rPr>
        <w:t xml:space="preserve"> (input the name for 2</w:t>
      </w:r>
      <w:r w:rsidRPr="00DD07C8">
        <w:rPr>
          <w:color w:val="0070C0"/>
          <w:szCs w:val="24"/>
          <w:vertAlign w:val="superscript"/>
        </w:rPr>
        <w:t>nd</w:t>
      </w:r>
      <w:r w:rsidRPr="00DD07C8">
        <w:rPr>
          <w:color w:val="0070C0"/>
          <w:szCs w:val="24"/>
        </w:rPr>
        <w:t xml:space="preserve"> or additional class)</w:t>
      </w:r>
    </w:p>
    <w:p w14:paraId="7BF3FB04" w14:textId="34643CED" w:rsidR="0076494C" w:rsidRPr="004D5BFC" w:rsidRDefault="008F1A49" w:rsidP="00120A40">
      <w:pPr>
        <w:pStyle w:val="ListParagraph"/>
        <w:tabs>
          <w:tab w:val="left" w:pos="861"/>
        </w:tabs>
        <w:ind w:left="720" w:right="213"/>
        <w:rPr>
          <w:rFonts w:ascii="Verdana" w:hAnsi="Verdana"/>
          <w:b/>
          <w:bCs/>
          <w:color w:val="7030A0"/>
        </w:rPr>
      </w:pPr>
      <w:r w:rsidRPr="004D5BFC">
        <w:rPr>
          <w:rFonts w:ascii="Verdana" w:hAnsi="Verdana"/>
          <w:b/>
          <w:bCs/>
          <w:color w:val="7030A0"/>
        </w:rPr>
        <w:t xml:space="preserve">Input the </w:t>
      </w:r>
      <w:r w:rsidR="004D5BFC" w:rsidRPr="004D5BFC">
        <w:rPr>
          <w:rFonts w:ascii="Verdana" w:hAnsi="Verdana"/>
          <w:b/>
          <w:bCs/>
          <w:color w:val="7030A0"/>
        </w:rPr>
        <w:t xml:space="preserve">requirements and </w:t>
      </w:r>
      <w:r w:rsidRPr="004D5BFC">
        <w:rPr>
          <w:rFonts w:ascii="Verdana" w:hAnsi="Verdana"/>
          <w:b/>
          <w:bCs/>
          <w:color w:val="7030A0"/>
        </w:rPr>
        <w:t>description of the class</w:t>
      </w:r>
    </w:p>
    <w:p w14:paraId="7C0B4CC1" w14:textId="13751C19" w:rsidR="00120A40" w:rsidRDefault="00120A40" w:rsidP="00E95ACB">
      <w:pPr>
        <w:pStyle w:val="Heading4"/>
      </w:pPr>
      <w:r w:rsidRPr="004F7BE4">
        <w:t xml:space="preserve">2.2.2.2 </w:t>
      </w:r>
      <w:r w:rsidRPr="00964655">
        <w:t xml:space="preserve">Voting </w:t>
      </w:r>
      <w:r w:rsidRPr="00C60132">
        <w:t xml:space="preserve">Rights of </w:t>
      </w:r>
      <w:r>
        <w:t>_____________</w:t>
      </w:r>
      <w:r w:rsidRPr="00C60132">
        <w:t xml:space="preserve"> Member</w:t>
      </w:r>
      <w:r>
        <w:t xml:space="preserve"> </w:t>
      </w:r>
      <w:r w:rsidRPr="00DD07C8">
        <w:rPr>
          <w:color w:val="0070C0"/>
        </w:rPr>
        <w:t>(input society’s main membership</w:t>
      </w:r>
      <w:r>
        <w:rPr>
          <w:color w:val="0070C0"/>
        </w:rPr>
        <w:t xml:space="preserve"> class</w:t>
      </w:r>
      <w:r w:rsidRPr="00DD07C8">
        <w:rPr>
          <w:color w:val="0070C0"/>
        </w:rPr>
        <w:t xml:space="preserve"> name)</w:t>
      </w:r>
    </w:p>
    <w:p w14:paraId="588C8BE9" w14:textId="72011B0B" w:rsidR="00120A40" w:rsidRDefault="00120A40" w:rsidP="00120A40">
      <w:pPr>
        <w:rPr>
          <w:rFonts w:ascii="Arial" w:hAnsi="Arial" w:cs="Arial"/>
          <w:b/>
          <w:bCs/>
          <w:iCs/>
          <w:color w:val="0070C0"/>
          <w:sz w:val="22"/>
          <w:highlight w:val="yellow"/>
        </w:rPr>
      </w:pPr>
      <w:r>
        <w:rPr>
          <w:rFonts w:ascii="Arial" w:hAnsi="Arial" w:cs="Arial"/>
          <w:iCs/>
          <w:sz w:val="22"/>
        </w:rPr>
        <w:t>_____________</w:t>
      </w:r>
      <w:r w:rsidRPr="00637615">
        <w:rPr>
          <w:rFonts w:ascii="Arial" w:hAnsi="Arial" w:cs="Arial"/>
          <w:iCs/>
          <w:sz w:val="22"/>
        </w:rPr>
        <w:t xml:space="preserve"> members</w:t>
      </w:r>
      <w:r>
        <w:rPr>
          <w:rFonts w:ascii="Arial" w:hAnsi="Arial" w:cs="Arial"/>
          <w:iCs/>
          <w:sz w:val="22"/>
        </w:rPr>
        <w:t xml:space="preserve"> </w:t>
      </w:r>
      <w:r w:rsidRPr="00DD07C8">
        <w:rPr>
          <w:rFonts w:ascii="Arial" w:hAnsi="Arial" w:cs="Arial"/>
          <w:b/>
          <w:bCs/>
          <w:color w:val="0070C0"/>
          <w:sz w:val="22"/>
        </w:rPr>
        <w:t xml:space="preserve">(input society’s main membership </w:t>
      </w:r>
      <w:r>
        <w:rPr>
          <w:rFonts w:ascii="Arial" w:hAnsi="Arial" w:cs="Arial"/>
          <w:b/>
          <w:bCs/>
          <w:color w:val="0070C0"/>
          <w:sz w:val="22"/>
        </w:rPr>
        <w:t xml:space="preserve">class </w:t>
      </w:r>
      <w:r w:rsidRPr="00DD07C8">
        <w:rPr>
          <w:rFonts w:ascii="Arial" w:hAnsi="Arial" w:cs="Arial"/>
          <w:b/>
          <w:bCs/>
          <w:color w:val="0070C0"/>
          <w:sz w:val="22"/>
        </w:rPr>
        <w:t>name)</w:t>
      </w:r>
      <w:r w:rsidRPr="00637615">
        <w:rPr>
          <w:rFonts w:ascii="Arial" w:hAnsi="Arial" w:cs="Arial"/>
          <w:iCs/>
          <w:sz w:val="22"/>
        </w:rPr>
        <w:t xml:space="preserve"> have </w:t>
      </w:r>
      <w:r>
        <w:rPr>
          <w:rFonts w:ascii="Arial" w:hAnsi="Arial" w:cs="Arial"/>
          <w:iCs/>
          <w:sz w:val="22"/>
        </w:rPr>
        <w:t xml:space="preserve">/do not have </w:t>
      </w:r>
      <w:r w:rsidRPr="00637615">
        <w:rPr>
          <w:rFonts w:ascii="Arial" w:hAnsi="Arial" w:cs="Arial"/>
          <w:iCs/>
          <w:sz w:val="22"/>
        </w:rPr>
        <w:t>voting rights</w:t>
      </w:r>
      <w:r>
        <w:rPr>
          <w:rFonts w:ascii="Arial" w:hAnsi="Arial" w:cs="Arial"/>
          <w:iCs/>
          <w:sz w:val="22"/>
        </w:rPr>
        <w:t xml:space="preserve"> </w:t>
      </w:r>
      <w:r w:rsidRPr="00120A40">
        <w:rPr>
          <w:rFonts w:ascii="Arial" w:hAnsi="Arial" w:cs="Arial"/>
          <w:b/>
          <w:bCs/>
          <w:iCs/>
          <w:color w:val="0070C0"/>
          <w:sz w:val="22"/>
          <w:highlight w:val="yellow"/>
        </w:rPr>
        <w:t xml:space="preserve">(Select whether or not the </w:t>
      </w:r>
      <w:r w:rsidR="00D04547">
        <w:rPr>
          <w:rFonts w:ascii="Arial" w:hAnsi="Arial" w:cs="Arial"/>
          <w:b/>
          <w:bCs/>
          <w:iCs/>
          <w:color w:val="0070C0"/>
          <w:sz w:val="22"/>
          <w:highlight w:val="yellow"/>
        </w:rPr>
        <w:t xml:space="preserve">other </w:t>
      </w:r>
      <w:r w:rsidRPr="00120A40">
        <w:rPr>
          <w:rFonts w:ascii="Arial" w:hAnsi="Arial" w:cs="Arial"/>
          <w:b/>
          <w:bCs/>
          <w:iCs/>
          <w:color w:val="0070C0"/>
          <w:sz w:val="22"/>
          <w:highlight w:val="yellow"/>
        </w:rPr>
        <w:t>class has voting rights</w:t>
      </w:r>
      <w:r>
        <w:rPr>
          <w:rFonts w:ascii="Arial" w:hAnsi="Arial" w:cs="Arial"/>
          <w:b/>
          <w:bCs/>
          <w:iCs/>
          <w:color w:val="0070C0"/>
          <w:sz w:val="22"/>
          <w:highlight w:val="yellow"/>
        </w:rPr>
        <w:t xml:space="preserve"> and remove the other option</w:t>
      </w:r>
      <w:r w:rsidRPr="00120A40">
        <w:rPr>
          <w:rFonts w:ascii="Arial" w:hAnsi="Arial" w:cs="Arial"/>
          <w:b/>
          <w:bCs/>
          <w:iCs/>
          <w:color w:val="0070C0"/>
          <w:sz w:val="22"/>
          <w:highlight w:val="yellow"/>
        </w:rPr>
        <w:t>)</w:t>
      </w:r>
    </w:p>
    <w:p w14:paraId="4E2AE9FD" w14:textId="77777777" w:rsidR="009D7DA8" w:rsidRDefault="009D7DA8" w:rsidP="00120A40">
      <w:pPr>
        <w:rPr>
          <w:rFonts w:ascii="Arial" w:hAnsi="Arial" w:cs="Arial"/>
          <w:b/>
          <w:bCs/>
          <w:iCs/>
          <w:color w:val="0070C0"/>
          <w:sz w:val="22"/>
          <w:highlight w:val="yellow"/>
        </w:rPr>
      </w:pPr>
    </w:p>
    <w:p w14:paraId="3C3B5AA6" w14:textId="371CDDA6" w:rsidR="0081593D" w:rsidRPr="0059534F" w:rsidRDefault="0081593D" w:rsidP="00E95ACB">
      <w:pPr>
        <w:pStyle w:val="Heading2"/>
        <w:rPr>
          <w:shd w:val="clear" w:color="auto" w:fill="FFFFFF"/>
        </w:rPr>
      </w:pPr>
      <w:r w:rsidRPr="00C94FED">
        <w:rPr>
          <w:shd w:val="clear" w:color="auto" w:fill="FFFFFF"/>
        </w:rPr>
        <w:t>2.</w:t>
      </w:r>
      <w:r w:rsidRPr="004F7BE4">
        <w:rPr>
          <w:shd w:val="clear" w:color="auto" w:fill="FFFFFF"/>
        </w:rPr>
        <w:t xml:space="preserve">3 </w:t>
      </w:r>
      <w:r w:rsidRPr="0059534F">
        <w:rPr>
          <w:shd w:val="clear" w:color="auto" w:fill="FFFFFF"/>
        </w:rPr>
        <w:t>One vote per member</w:t>
      </w:r>
    </w:p>
    <w:p w14:paraId="4C1156CA" w14:textId="77777777" w:rsidR="0081593D" w:rsidRPr="00C03F0B" w:rsidRDefault="0081593D" w:rsidP="0081593D">
      <w:pPr>
        <w:tabs>
          <w:tab w:val="left" w:pos="2194"/>
          <w:tab w:val="left" w:pos="2194"/>
        </w:tabs>
        <w:ind w:left="62"/>
        <w:rPr>
          <w:rFonts w:ascii="Arial" w:hAnsi="Arial" w:cs="Arial"/>
          <w:sz w:val="22"/>
          <w:szCs w:val="22"/>
          <w:shd w:val="clear" w:color="auto" w:fill="FFFFFF"/>
        </w:rPr>
      </w:pPr>
      <w:r w:rsidRPr="00D15234">
        <w:rPr>
          <w:rFonts w:ascii="Arial" w:hAnsi="Arial" w:cs="Arial"/>
          <w:sz w:val="22"/>
          <w:szCs w:val="22"/>
          <w:shd w:val="clear" w:color="auto" w:fill="FFFFFF"/>
        </w:rPr>
        <w:t>Members that are eligible to vote as per the voting rights listed above, are entitled to one vote at a meeting of the members.</w:t>
      </w:r>
      <w:r>
        <w:rPr>
          <w:rFonts w:ascii="Arial" w:hAnsi="Arial" w:cs="Arial"/>
          <w:sz w:val="22"/>
          <w:szCs w:val="22"/>
          <w:shd w:val="clear" w:color="auto" w:fill="FFFFFF"/>
        </w:rPr>
        <w:t xml:space="preserve"> </w:t>
      </w:r>
    </w:p>
    <w:p w14:paraId="0CCD54D0" w14:textId="01A43DCC" w:rsidR="0081593D" w:rsidRDefault="00D04547" w:rsidP="002E43F0">
      <w:pPr>
        <w:tabs>
          <w:tab w:val="left" w:pos="2137"/>
          <w:tab w:val="left" w:pos="2137"/>
        </w:tabs>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897856" behindDoc="0" locked="0" layoutInCell="1" allowOverlap="1" wp14:anchorId="14E3654C" wp14:editId="604F39D3">
                <wp:simplePos x="0" y="0"/>
                <wp:positionH relativeFrom="margin">
                  <wp:align>right</wp:align>
                </wp:positionH>
                <wp:positionV relativeFrom="paragraph">
                  <wp:posOffset>113030</wp:posOffset>
                </wp:positionV>
                <wp:extent cx="6315075" cy="1123950"/>
                <wp:effectExtent l="19050" t="19050" r="28575" b="19050"/>
                <wp:wrapNone/>
                <wp:docPr id="1288330140" name="Text Box 2"/>
                <wp:cNvGraphicFramePr/>
                <a:graphic xmlns:a="http://schemas.openxmlformats.org/drawingml/2006/main">
                  <a:graphicData uri="http://schemas.microsoft.com/office/word/2010/wordprocessingShape">
                    <wps:wsp>
                      <wps:cNvSpPr txBox="1"/>
                      <wps:spPr>
                        <a:xfrm>
                          <a:off x="0" y="0"/>
                          <a:ext cx="6315075" cy="1123950"/>
                        </a:xfrm>
                        <a:prstGeom prst="rect">
                          <a:avLst/>
                        </a:prstGeom>
                        <a:solidFill>
                          <a:schemeClr val="accent1">
                            <a:lumMod val="20000"/>
                            <a:lumOff val="80000"/>
                          </a:schemeClr>
                        </a:solidFill>
                        <a:ln w="28575">
                          <a:solidFill>
                            <a:prstClr val="black"/>
                          </a:solidFill>
                        </a:ln>
                      </wps:spPr>
                      <wps:txbx>
                        <w:txbxContent>
                          <w:p w14:paraId="0367F7A7" w14:textId="4059FEEA" w:rsidR="00D04547" w:rsidRPr="004107AE" w:rsidRDefault="00D04547">
                            <w:pPr>
                              <w:rPr>
                                <w:rFonts w:ascii="Verdana" w:hAnsi="Verdana"/>
                                <w:b/>
                                <w:bCs/>
                                <w:color w:val="7030A0"/>
                                <w:sz w:val="22"/>
                                <w:szCs w:val="22"/>
                                <w:lang w:val="en-CA"/>
                              </w:rPr>
                            </w:pPr>
                            <w:r w:rsidRPr="004107AE">
                              <w:rPr>
                                <w:rFonts w:ascii="Verdana" w:hAnsi="Verdana"/>
                                <w:b/>
                                <w:bCs/>
                                <w:color w:val="7030A0"/>
                                <w:sz w:val="22"/>
                                <w:szCs w:val="22"/>
                                <w:lang w:val="en-CA"/>
                              </w:rPr>
                              <w:t xml:space="preserve">INFORMATION – Section </w:t>
                            </w:r>
                            <w:r w:rsidR="004107AE">
                              <w:rPr>
                                <w:rFonts w:ascii="Verdana" w:hAnsi="Verdana"/>
                                <w:b/>
                                <w:bCs/>
                                <w:color w:val="7030A0"/>
                                <w:sz w:val="22"/>
                                <w:szCs w:val="22"/>
                                <w:lang w:val="en-CA"/>
                              </w:rPr>
                              <w:t>32</w:t>
                            </w:r>
                            <w:r w:rsidRPr="004107AE">
                              <w:rPr>
                                <w:rFonts w:ascii="Verdana" w:hAnsi="Verdana"/>
                                <w:b/>
                                <w:bCs/>
                                <w:color w:val="7030A0"/>
                                <w:sz w:val="22"/>
                                <w:szCs w:val="22"/>
                                <w:lang w:val="en-CA"/>
                              </w:rPr>
                              <w:t xml:space="preserve"> of AHOA stipulates that a </w:t>
                            </w:r>
                            <w:r w:rsidR="004107AE">
                              <w:rPr>
                                <w:rFonts w:ascii="Verdana" w:hAnsi="Verdana"/>
                                <w:b/>
                                <w:bCs/>
                                <w:color w:val="7030A0"/>
                                <w:sz w:val="22"/>
                                <w:szCs w:val="22"/>
                                <w:lang w:val="en-CA"/>
                              </w:rPr>
                              <w:t>person must pay an annual membership fee to become a member of an agricultural society</w:t>
                            </w:r>
                            <w:r w:rsidRPr="004107AE">
                              <w:rPr>
                                <w:rFonts w:ascii="Verdana" w:hAnsi="Verdana"/>
                                <w:b/>
                                <w:bCs/>
                                <w:color w:val="7030A0"/>
                                <w:sz w:val="22"/>
                                <w:szCs w:val="22"/>
                                <w:lang w:val="en-CA"/>
                              </w:rPr>
                              <w:t xml:space="preserve"> and that fee shall be </w:t>
                            </w:r>
                            <w:r w:rsidR="004107AE">
                              <w:rPr>
                                <w:rFonts w:ascii="Verdana" w:hAnsi="Verdana"/>
                                <w:b/>
                                <w:bCs/>
                                <w:color w:val="7030A0"/>
                                <w:sz w:val="22"/>
                                <w:szCs w:val="22"/>
                                <w:lang w:val="en-CA"/>
                              </w:rPr>
                              <w:t>set out</w:t>
                            </w:r>
                            <w:r w:rsidRPr="004107AE">
                              <w:rPr>
                                <w:rFonts w:ascii="Verdana" w:hAnsi="Verdana"/>
                                <w:b/>
                                <w:bCs/>
                                <w:color w:val="7030A0"/>
                                <w:sz w:val="22"/>
                                <w:szCs w:val="22"/>
                                <w:lang w:val="en-CA"/>
                              </w:rPr>
                              <w:t xml:space="preserve"> in the </w:t>
                            </w:r>
                            <w:r w:rsidR="004107AE">
                              <w:rPr>
                                <w:rFonts w:ascii="Verdana" w:hAnsi="Verdana"/>
                                <w:b/>
                                <w:bCs/>
                                <w:color w:val="7030A0"/>
                                <w:sz w:val="22"/>
                                <w:szCs w:val="22"/>
                                <w:lang w:val="en-CA"/>
                              </w:rPr>
                              <w:t>s</w:t>
                            </w:r>
                            <w:r w:rsidRPr="004107AE">
                              <w:rPr>
                                <w:rFonts w:ascii="Verdana" w:hAnsi="Verdana"/>
                                <w:b/>
                                <w:bCs/>
                                <w:color w:val="7030A0"/>
                                <w:sz w:val="22"/>
                                <w:szCs w:val="22"/>
                                <w:lang w:val="en-CA"/>
                              </w:rPr>
                              <w:t xml:space="preserve">ociety’s by-laws. </w:t>
                            </w:r>
                          </w:p>
                          <w:p w14:paraId="314D78F8" w14:textId="77777777" w:rsidR="004107AE" w:rsidRPr="004107AE" w:rsidRDefault="004107AE" w:rsidP="004107AE">
                            <w:pPr>
                              <w:rPr>
                                <w:rFonts w:ascii="Arial" w:hAnsi="Arial" w:cs="Arial"/>
                                <w:i/>
                                <w:iCs/>
                                <w:color w:val="7030A0"/>
                                <w:sz w:val="20"/>
                                <w:lang w:val="en-CA"/>
                              </w:rPr>
                            </w:pPr>
                            <w:r w:rsidRPr="004107AE">
                              <w:rPr>
                                <w:rFonts w:ascii="Arial" w:hAnsi="Arial" w:cs="Arial"/>
                                <w:i/>
                                <w:iCs/>
                                <w:color w:val="7030A0"/>
                                <w:sz w:val="20"/>
                                <w:lang w:val="en-CA"/>
                              </w:rPr>
                              <w:t>Membership open</w:t>
                            </w:r>
                          </w:p>
                          <w:p w14:paraId="157F4FB2" w14:textId="04267F50" w:rsidR="004107AE" w:rsidRPr="004107AE" w:rsidRDefault="004107AE" w:rsidP="004107AE">
                            <w:pPr>
                              <w:rPr>
                                <w:rFonts w:ascii="Verdana" w:hAnsi="Verdana"/>
                                <w:color w:val="7030A0"/>
                                <w:sz w:val="20"/>
                                <w:lang w:val="en-CA"/>
                              </w:rPr>
                            </w:pPr>
                            <w:r w:rsidRPr="004107AE">
                              <w:rPr>
                                <w:rFonts w:ascii="Arial" w:hAnsi="Arial" w:cs="Arial"/>
                                <w:i/>
                                <w:iCs/>
                                <w:color w:val="7030A0"/>
                                <w:sz w:val="20"/>
                                <w:lang w:val="en-CA"/>
                              </w:rPr>
                              <w:t xml:space="preserve">32 Any person may join an agricultural society by paying the annual fee set out in a by-law of the society but no person under the age of eighteen years is </w:t>
                            </w:r>
                            <w:r w:rsidRPr="004107AE">
                              <w:rPr>
                                <w:rFonts w:ascii="Arial" w:hAnsi="Arial" w:cs="Arial"/>
                                <w:color w:val="7030A0"/>
                                <w:sz w:val="20"/>
                                <w:lang w:val="en-CA"/>
                              </w:rPr>
                              <w:t>eligible to vote at meetings of the society.</w:t>
                            </w:r>
                            <w:r w:rsidRPr="004107AE">
                              <w:rPr>
                                <w:rFonts w:ascii="Verdana" w:hAnsi="Verdana"/>
                                <w:color w:val="7030A0"/>
                                <w:sz w:val="20"/>
                                <w:lang w:val="en-CA"/>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4E3654C" id="_x0000_s1042" type="#_x0000_t202" style="position:absolute;margin-left:446.05pt;margin-top:8.9pt;width:497.25pt;height:88.5pt;z-index:251897856;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" fillcolor="#d9e2f3 [660]" strokeweight="2.25pt">
                <v:textbox>
                  <w:txbxContent>
                    <w:p w14:paraId="0367F7A7" w14:textId="4059FEEA" w:rsidR="00D04547" w:rsidRPr="004107AE" w:rsidRDefault="00D04547">
                      <w:pPr>
                        <w:rPr>
                          <w:rFonts w:ascii="Verdana" w:hAnsi="Verdana"/>
                          <w:b/>
                          <w:bCs/>
                          <w:color w:val="7030A0"/>
                          <w:sz w:val="22"/>
                          <w:szCs w:val="22"/>
                          <w:lang w:val="en-CA"/>
                        </w:rPr>
                      </w:pPr>
                      <w:r w:rsidRPr="004107AE">
                        <w:rPr>
                          <w:rFonts w:ascii="Verdana" w:hAnsi="Verdana"/>
                          <w:b/>
                          <w:bCs/>
                          <w:color w:val="7030A0"/>
                          <w:sz w:val="22"/>
                          <w:szCs w:val="22"/>
                          <w:lang w:val="en-CA"/>
                        </w:rPr>
                        <w:t xml:space="preserve">INFORMATION – Section </w:t>
                      </w:r>
                      <w:r w:rsidR="004107AE">
                        <w:rPr>
                          <w:rFonts w:ascii="Verdana" w:hAnsi="Verdana"/>
                          <w:b/>
                          <w:bCs/>
                          <w:color w:val="7030A0"/>
                          <w:sz w:val="22"/>
                          <w:szCs w:val="22"/>
                          <w:lang w:val="en-CA"/>
                        </w:rPr>
                        <w:t>32</w:t>
                      </w:r>
                      <w:r w:rsidRPr="004107AE">
                        <w:rPr>
                          <w:rFonts w:ascii="Verdana" w:hAnsi="Verdana"/>
                          <w:b/>
                          <w:bCs/>
                          <w:color w:val="7030A0"/>
                          <w:sz w:val="22"/>
                          <w:szCs w:val="22"/>
                          <w:lang w:val="en-CA"/>
                        </w:rPr>
                        <w:t xml:space="preserve"> of AHOA stipulates that a </w:t>
                      </w:r>
                      <w:r w:rsidR="004107AE">
                        <w:rPr>
                          <w:rFonts w:ascii="Verdana" w:hAnsi="Verdana"/>
                          <w:b/>
                          <w:bCs/>
                          <w:color w:val="7030A0"/>
                          <w:sz w:val="22"/>
                          <w:szCs w:val="22"/>
                          <w:lang w:val="en-CA"/>
                        </w:rPr>
                        <w:t>person must pay an annual membership fee to become a member of an agricultural society</w:t>
                      </w:r>
                      <w:r w:rsidRPr="004107AE">
                        <w:rPr>
                          <w:rFonts w:ascii="Verdana" w:hAnsi="Verdana"/>
                          <w:b/>
                          <w:bCs/>
                          <w:color w:val="7030A0"/>
                          <w:sz w:val="22"/>
                          <w:szCs w:val="22"/>
                          <w:lang w:val="en-CA"/>
                        </w:rPr>
                        <w:t xml:space="preserve"> and that fee shall be </w:t>
                      </w:r>
                      <w:r w:rsidR="004107AE">
                        <w:rPr>
                          <w:rFonts w:ascii="Verdana" w:hAnsi="Verdana"/>
                          <w:b/>
                          <w:bCs/>
                          <w:color w:val="7030A0"/>
                          <w:sz w:val="22"/>
                          <w:szCs w:val="22"/>
                          <w:lang w:val="en-CA"/>
                        </w:rPr>
                        <w:t>set out</w:t>
                      </w:r>
                      <w:r w:rsidRPr="004107AE">
                        <w:rPr>
                          <w:rFonts w:ascii="Verdana" w:hAnsi="Verdana"/>
                          <w:b/>
                          <w:bCs/>
                          <w:color w:val="7030A0"/>
                          <w:sz w:val="22"/>
                          <w:szCs w:val="22"/>
                          <w:lang w:val="en-CA"/>
                        </w:rPr>
                        <w:t xml:space="preserve"> in the </w:t>
                      </w:r>
                      <w:r w:rsidR="004107AE">
                        <w:rPr>
                          <w:rFonts w:ascii="Verdana" w:hAnsi="Verdana"/>
                          <w:b/>
                          <w:bCs/>
                          <w:color w:val="7030A0"/>
                          <w:sz w:val="22"/>
                          <w:szCs w:val="22"/>
                          <w:lang w:val="en-CA"/>
                        </w:rPr>
                        <w:t>s</w:t>
                      </w:r>
                      <w:r w:rsidRPr="004107AE">
                        <w:rPr>
                          <w:rFonts w:ascii="Verdana" w:hAnsi="Verdana"/>
                          <w:b/>
                          <w:bCs/>
                          <w:color w:val="7030A0"/>
                          <w:sz w:val="22"/>
                          <w:szCs w:val="22"/>
                          <w:lang w:val="en-CA"/>
                        </w:rPr>
                        <w:t xml:space="preserve">ociety’s by-laws. </w:t>
                      </w:r>
                    </w:p>
                    <w:p w14:paraId="314D78F8" w14:textId="77777777" w:rsidR="004107AE" w:rsidRPr="004107AE" w:rsidRDefault="004107AE" w:rsidP="004107AE">
                      <w:pPr>
                        <w:rPr>
                          <w:rFonts w:ascii="Arial" w:hAnsi="Arial" w:cs="Arial"/>
                          <w:i/>
                          <w:iCs/>
                          <w:color w:val="7030A0"/>
                          <w:sz w:val="20"/>
                          <w:lang w:val="en-CA"/>
                        </w:rPr>
                      </w:pPr>
                      <w:r w:rsidRPr="004107AE">
                        <w:rPr>
                          <w:rFonts w:ascii="Arial" w:hAnsi="Arial" w:cs="Arial"/>
                          <w:i/>
                          <w:iCs/>
                          <w:color w:val="7030A0"/>
                          <w:sz w:val="20"/>
                          <w:lang w:val="en-CA"/>
                        </w:rPr>
                        <w:t>Membership open</w:t>
                      </w:r>
                    </w:p>
                    <w:p w14:paraId="157F4FB2" w14:textId="04267F50" w:rsidR="004107AE" w:rsidRPr="004107AE" w:rsidRDefault="004107AE" w:rsidP="004107AE">
                      <w:pPr>
                        <w:rPr>
                          <w:rFonts w:ascii="Verdana" w:hAnsi="Verdana"/>
                          <w:color w:val="7030A0"/>
                          <w:sz w:val="20"/>
                          <w:lang w:val="en-CA"/>
                        </w:rPr>
                      </w:pPr>
                      <w:r w:rsidRPr="004107AE">
                        <w:rPr>
                          <w:rFonts w:ascii="Arial" w:hAnsi="Arial" w:cs="Arial"/>
                          <w:i/>
                          <w:iCs/>
                          <w:color w:val="7030A0"/>
                          <w:sz w:val="20"/>
                          <w:lang w:val="en-CA"/>
                        </w:rPr>
                        <w:t xml:space="preserve">32 Any person may join an agricultural society by paying the annual fee set out in a by-law of the society but no person under the age of eighteen years is </w:t>
                      </w:r>
                      <w:r w:rsidRPr="004107AE">
                        <w:rPr>
                          <w:rFonts w:ascii="Arial" w:hAnsi="Arial" w:cs="Arial"/>
                          <w:color w:val="7030A0"/>
                          <w:sz w:val="20"/>
                          <w:lang w:val="en-CA"/>
                        </w:rPr>
                        <w:t>eligible to vote at meetings of the society.</w:t>
                      </w:r>
                      <w:r w:rsidRPr="004107AE">
                        <w:rPr>
                          <w:rFonts w:ascii="Verdana" w:hAnsi="Verdana"/>
                          <w:color w:val="7030A0"/>
                          <w:sz w:val="20"/>
                          <w:lang w:val="en-CA"/>
                        </w:rPr>
                        <w:t xml:space="preserve">  </w:t>
                      </w:r>
                    </w:p>
                  </w:txbxContent>
                </v:textbox>
                <w10:wrap anchorx="margin"/>
              </v:shape>
            </w:pict>
          </mc:Fallback>
        </mc:AlternateContent>
      </w:r>
    </w:p>
    <w:p w14:paraId="390234FF" w14:textId="77777777" w:rsidR="009D7DA8" w:rsidRDefault="009D7DA8" w:rsidP="002E43F0">
      <w:pPr>
        <w:tabs>
          <w:tab w:val="left" w:pos="2137"/>
          <w:tab w:val="left" w:pos="2137"/>
        </w:tabs>
        <w:rPr>
          <w:rFonts w:ascii="Arial" w:hAnsi="Arial" w:cs="Arial"/>
          <w:sz w:val="22"/>
          <w:szCs w:val="22"/>
        </w:rPr>
      </w:pPr>
    </w:p>
    <w:p w14:paraId="4166EFC4" w14:textId="77777777" w:rsidR="009D7DA8" w:rsidRDefault="009D7DA8" w:rsidP="002E43F0">
      <w:pPr>
        <w:tabs>
          <w:tab w:val="left" w:pos="2137"/>
          <w:tab w:val="left" w:pos="2137"/>
        </w:tabs>
        <w:rPr>
          <w:rFonts w:ascii="Arial" w:hAnsi="Arial" w:cs="Arial"/>
          <w:sz w:val="22"/>
          <w:szCs w:val="22"/>
        </w:rPr>
      </w:pPr>
    </w:p>
    <w:p w14:paraId="681CC849" w14:textId="77777777" w:rsidR="009D7DA8" w:rsidRDefault="009D7DA8" w:rsidP="002E43F0">
      <w:pPr>
        <w:tabs>
          <w:tab w:val="left" w:pos="2137"/>
          <w:tab w:val="left" w:pos="2137"/>
        </w:tabs>
        <w:rPr>
          <w:rFonts w:ascii="Arial" w:hAnsi="Arial" w:cs="Arial"/>
          <w:sz w:val="22"/>
          <w:szCs w:val="22"/>
        </w:rPr>
      </w:pPr>
    </w:p>
    <w:p w14:paraId="7667CB56" w14:textId="77777777" w:rsidR="00D04547" w:rsidRDefault="00D04547" w:rsidP="002E43F0">
      <w:pPr>
        <w:tabs>
          <w:tab w:val="left" w:pos="2137"/>
          <w:tab w:val="left" w:pos="2137"/>
        </w:tabs>
        <w:rPr>
          <w:rFonts w:ascii="Arial" w:hAnsi="Arial" w:cs="Arial"/>
          <w:b/>
          <w:bCs/>
          <w:color w:val="7030A0"/>
          <w:sz w:val="22"/>
          <w:szCs w:val="22"/>
          <w:highlight w:val="cyan"/>
          <w:u w:val="single"/>
        </w:rPr>
      </w:pPr>
    </w:p>
    <w:p w14:paraId="32933518" w14:textId="77777777" w:rsidR="00D04547" w:rsidRDefault="00D04547" w:rsidP="002E43F0">
      <w:pPr>
        <w:tabs>
          <w:tab w:val="left" w:pos="2137"/>
          <w:tab w:val="left" w:pos="2137"/>
        </w:tabs>
        <w:rPr>
          <w:rFonts w:ascii="Arial" w:hAnsi="Arial" w:cs="Arial"/>
          <w:b/>
          <w:bCs/>
          <w:color w:val="7030A0"/>
          <w:sz w:val="22"/>
          <w:szCs w:val="22"/>
          <w:highlight w:val="cyan"/>
          <w:u w:val="single"/>
        </w:rPr>
      </w:pPr>
    </w:p>
    <w:p w14:paraId="0D873CEE" w14:textId="77777777" w:rsidR="004107AE" w:rsidRDefault="004107AE" w:rsidP="002E43F0">
      <w:pPr>
        <w:tabs>
          <w:tab w:val="left" w:pos="2137"/>
          <w:tab w:val="left" w:pos="2137"/>
        </w:tabs>
        <w:rPr>
          <w:rFonts w:ascii="Arial" w:hAnsi="Arial" w:cs="Arial"/>
          <w:b/>
          <w:bCs/>
          <w:color w:val="7030A0"/>
          <w:sz w:val="22"/>
          <w:szCs w:val="22"/>
          <w:highlight w:val="cyan"/>
          <w:u w:val="single"/>
        </w:rPr>
      </w:pPr>
    </w:p>
    <w:p w14:paraId="49A7CA64" w14:textId="77777777" w:rsidR="004107AE" w:rsidRDefault="004107AE" w:rsidP="002E43F0">
      <w:pPr>
        <w:tabs>
          <w:tab w:val="left" w:pos="2137"/>
          <w:tab w:val="left" w:pos="2137"/>
        </w:tabs>
        <w:rPr>
          <w:rFonts w:ascii="Arial" w:hAnsi="Arial" w:cs="Arial"/>
          <w:b/>
          <w:bCs/>
          <w:color w:val="7030A0"/>
          <w:sz w:val="22"/>
          <w:szCs w:val="22"/>
          <w:highlight w:val="cyan"/>
          <w:u w:val="single"/>
        </w:rPr>
      </w:pPr>
    </w:p>
    <w:p w14:paraId="7F526C9E" w14:textId="72A605ED" w:rsidR="004107AE" w:rsidRDefault="004107AE" w:rsidP="002E43F0">
      <w:pPr>
        <w:tabs>
          <w:tab w:val="left" w:pos="2137"/>
          <w:tab w:val="left" w:pos="2137"/>
        </w:tabs>
        <w:rPr>
          <w:rFonts w:ascii="Arial" w:hAnsi="Arial" w:cs="Arial"/>
          <w:b/>
          <w:bCs/>
          <w:color w:val="7030A0"/>
          <w:sz w:val="22"/>
          <w:szCs w:val="22"/>
          <w:highlight w:val="cyan"/>
          <w:u w:val="single"/>
        </w:rPr>
      </w:pPr>
      <w:r>
        <w:rPr>
          <w:rFonts w:ascii="Arial" w:hAnsi="Arial" w:cs="Arial"/>
          <w:b/>
          <w:bCs/>
          <w:noProof/>
          <w:color w:val="7030A0"/>
          <w:sz w:val="22"/>
          <w:szCs w:val="22"/>
          <w:u w:val="single"/>
        </w:rPr>
        <mc:AlternateContent>
          <mc:Choice Requires="wps">
            <w:drawing>
              <wp:anchor distT="0" distB="0" distL="114300" distR="114300" simplePos="0" relativeHeight="251898880" behindDoc="0" locked="0" layoutInCell="1" allowOverlap="1" wp14:anchorId="663E4CC2" wp14:editId="028B5578">
                <wp:simplePos x="0" y="0"/>
                <wp:positionH relativeFrom="column">
                  <wp:posOffset>78105</wp:posOffset>
                </wp:positionH>
                <wp:positionV relativeFrom="paragraph">
                  <wp:posOffset>71120</wp:posOffset>
                </wp:positionV>
                <wp:extent cx="6286500" cy="1019175"/>
                <wp:effectExtent l="19050" t="19050" r="19050" b="28575"/>
                <wp:wrapNone/>
                <wp:docPr id="21470832" name="Text Box 3"/>
                <wp:cNvGraphicFramePr/>
                <a:graphic xmlns:a="http://schemas.openxmlformats.org/drawingml/2006/main">
                  <a:graphicData uri="http://schemas.microsoft.com/office/word/2010/wordprocessingShape">
                    <wps:wsp>
                      <wps:cNvSpPr txBox="1"/>
                      <wps:spPr>
                        <a:xfrm>
                          <a:off x="0" y="0"/>
                          <a:ext cx="6286500" cy="1019175"/>
                        </a:xfrm>
                        <a:prstGeom prst="rect">
                          <a:avLst/>
                        </a:prstGeom>
                        <a:solidFill>
                          <a:schemeClr val="accent4">
                            <a:lumMod val="40000"/>
                            <a:lumOff val="60000"/>
                          </a:schemeClr>
                        </a:solidFill>
                        <a:ln w="28575">
                          <a:solidFill>
                            <a:prstClr val="black"/>
                          </a:solidFill>
                        </a:ln>
                      </wps:spPr>
                      <wps:txbx>
                        <w:txbxContent>
                          <w:p w14:paraId="68CAC0E1" w14:textId="39E41DF2" w:rsidR="004107AE" w:rsidRPr="00327E50" w:rsidRDefault="00327E50">
                            <w:pPr>
                              <w:rPr>
                                <w:rFonts w:ascii="Verdana" w:hAnsi="Verdana"/>
                                <w:color w:val="7030A0"/>
                                <w:sz w:val="22"/>
                                <w:szCs w:val="22"/>
                                <w:lang w:val="en-CA"/>
                              </w:rPr>
                            </w:pPr>
                            <w:r w:rsidRPr="00327E50">
                              <w:rPr>
                                <w:rFonts w:ascii="Verdana" w:hAnsi="Verdana"/>
                                <w:b/>
                                <w:bCs/>
                                <w:color w:val="7030A0"/>
                                <w:sz w:val="22"/>
                                <w:szCs w:val="22"/>
                                <w:highlight w:val="cyan"/>
                                <w:lang w:val="en-CA"/>
                              </w:rPr>
                              <w:t>ACTION</w:t>
                            </w:r>
                            <w:r w:rsidRPr="00327E50">
                              <w:rPr>
                                <w:rFonts w:ascii="Verdana" w:hAnsi="Verdana"/>
                                <w:color w:val="7030A0"/>
                                <w:sz w:val="22"/>
                                <w:szCs w:val="22"/>
                                <w:highlight w:val="cyan"/>
                                <w:lang w:val="en-CA"/>
                              </w:rPr>
                              <w:t>:</w:t>
                            </w:r>
                            <w:r w:rsidRPr="00327E50">
                              <w:rPr>
                                <w:rFonts w:ascii="Verdana" w:hAnsi="Verdana"/>
                                <w:color w:val="7030A0"/>
                                <w:sz w:val="22"/>
                                <w:szCs w:val="22"/>
                                <w:lang w:val="en-CA"/>
                              </w:rPr>
                              <w:t xml:space="preserve"> Add section 2.4 Membership fees. If you have one class of members, input the effective date and the membership fee. </w:t>
                            </w:r>
                          </w:p>
                          <w:p w14:paraId="489EF718" w14:textId="60F92CE0" w:rsidR="00327E50" w:rsidRPr="00327E50" w:rsidRDefault="004D5BFC">
                            <w:pPr>
                              <w:rPr>
                                <w:rFonts w:ascii="Verdana" w:hAnsi="Verdana"/>
                                <w:color w:val="7030A0"/>
                                <w:sz w:val="22"/>
                                <w:szCs w:val="22"/>
                                <w:lang w:val="en-CA"/>
                              </w:rPr>
                            </w:pPr>
                            <w:r w:rsidRPr="004D5BFC">
                              <w:rPr>
                                <w:rFonts w:ascii="Verdana" w:hAnsi="Verdana"/>
                                <w:color w:val="7030A0"/>
                                <w:sz w:val="22"/>
                                <w:szCs w:val="22"/>
                                <w:highlight w:val="cyan"/>
                                <w:lang w:val="en-CA"/>
                              </w:rPr>
                              <w:t>IMPORTANT</w:t>
                            </w:r>
                            <w:r>
                              <w:rPr>
                                <w:rFonts w:ascii="Verdana" w:hAnsi="Verdana"/>
                                <w:color w:val="7030A0"/>
                                <w:sz w:val="22"/>
                                <w:szCs w:val="22"/>
                                <w:lang w:val="en-CA"/>
                              </w:rPr>
                              <w:t xml:space="preserve">: </w:t>
                            </w:r>
                            <w:r w:rsidR="00327E50" w:rsidRPr="00327E50">
                              <w:rPr>
                                <w:rFonts w:ascii="Verdana" w:hAnsi="Verdana"/>
                                <w:color w:val="7030A0"/>
                                <w:sz w:val="22"/>
                                <w:szCs w:val="22"/>
                                <w:lang w:val="en-CA"/>
                              </w:rPr>
                              <w:t xml:space="preserve">If your society has different membership fees for different classes – </w:t>
                            </w:r>
                            <w:r w:rsidR="008C33F6">
                              <w:rPr>
                                <w:rFonts w:ascii="Verdana" w:hAnsi="Verdana"/>
                                <w:color w:val="7030A0"/>
                                <w:sz w:val="22"/>
                                <w:szCs w:val="22"/>
                                <w:lang w:val="en-CA"/>
                              </w:rPr>
                              <w:t xml:space="preserve">add additional lines and </w:t>
                            </w:r>
                            <w:r w:rsidR="00327E50" w:rsidRPr="00327E50">
                              <w:rPr>
                                <w:rFonts w:ascii="Verdana" w:hAnsi="Verdana"/>
                                <w:color w:val="7030A0"/>
                                <w:sz w:val="22"/>
                                <w:szCs w:val="22"/>
                                <w:lang w:val="en-CA"/>
                              </w:rPr>
                              <w:t>input the class name(s) and the appropriate fee.  i.e. Juniors have a different fee</w:t>
                            </w:r>
                            <w:r w:rsidR="00327E50">
                              <w:rPr>
                                <w:rFonts w:ascii="Verdana" w:hAnsi="Verdana"/>
                                <w:color w:val="7030A0"/>
                                <w:sz w:val="22"/>
                                <w:szCs w:val="22"/>
                                <w:lang w:val="en-CA"/>
                              </w:rPr>
                              <w:t>, or</w:t>
                            </w:r>
                            <w:r w:rsidR="00327E50" w:rsidRPr="00327E50">
                              <w:rPr>
                                <w:rFonts w:ascii="Verdana" w:hAnsi="Verdana"/>
                                <w:color w:val="7030A0"/>
                                <w:sz w:val="22"/>
                                <w:szCs w:val="22"/>
                                <w:lang w:val="en-CA"/>
                              </w:rPr>
                              <w:t xml:space="preserve"> their fees are refunded or covered by a grant, etc.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3E4CC2" id="_x0000_s1043" type="#_x0000_t202" style="position:absolute;margin-left:6.15pt;margin-top:5.6pt;width:495pt;height:80.25pt;z-index:25189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" fillcolor="#ffe599 [1303]" strokeweight="2.25pt">
                <v:textbox>
                  <w:txbxContent>
                    <w:p w14:paraId="68CAC0E1" w14:textId="39E41DF2" w:rsidR="004107AE" w:rsidRPr="00327E50" w:rsidRDefault="00327E50">
                      <w:pPr>
                        <w:rPr>
                          <w:rFonts w:ascii="Verdana" w:hAnsi="Verdana"/>
                          <w:color w:val="7030A0"/>
                          <w:sz w:val="22"/>
                          <w:szCs w:val="22"/>
                          <w:lang w:val="en-CA"/>
                        </w:rPr>
                      </w:pPr>
                      <w:r w:rsidRPr="00327E50">
                        <w:rPr>
                          <w:rFonts w:ascii="Verdana" w:hAnsi="Verdana"/>
                          <w:b/>
                          <w:bCs/>
                          <w:color w:val="7030A0"/>
                          <w:sz w:val="22"/>
                          <w:szCs w:val="22"/>
                          <w:highlight w:val="cyan"/>
                          <w:lang w:val="en-CA"/>
                        </w:rPr>
                        <w:t>ACTION</w:t>
                      </w:r>
                      <w:r w:rsidRPr="00327E50">
                        <w:rPr>
                          <w:rFonts w:ascii="Verdana" w:hAnsi="Verdana"/>
                          <w:color w:val="7030A0"/>
                          <w:sz w:val="22"/>
                          <w:szCs w:val="22"/>
                          <w:highlight w:val="cyan"/>
                          <w:lang w:val="en-CA"/>
                        </w:rPr>
                        <w:t>:</w:t>
                      </w:r>
                      <w:r w:rsidRPr="00327E50">
                        <w:rPr>
                          <w:rFonts w:ascii="Verdana" w:hAnsi="Verdana"/>
                          <w:color w:val="7030A0"/>
                          <w:sz w:val="22"/>
                          <w:szCs w:val="22"/>
                          <w:lang w:val="en-CA"/>
                        </w:rPr>
                        <w:t xml:space="preserve"> Add section 2.4 Membership fees. If you have one class of members, input the effective date and the membership fee. </w:t>
                      </w:r>
                    </w:p>
                    <w:p w14:paraId="489EF718" w14:textId="60F92CE0" w:rsidR="00327E50" w:rsidRPr="00327E50" w:rsidRDefault="004D5BFC">
                      <w:pPr>
                        <w:rPr>
                          <w:rFonts w:ascii="Verdana" w:hAnsi="Verdana"/>
                          <w:color w:val="7030A0"/>
                          <w:sz w:val="22"/>
                          <w:szCs w:val="22"/>
                          <w:lang w:val="en-CA"/>
                        </w:rPr>
                      </w:pPr>
                      <w:r w:rsidRPr="004D5BFC">
                        <w:rPr>
                          <w:rFonts w:ascii="Verdana" w:hAnsi="Verdana"/>
                          <w:color w:val="7030A0"/>
                          <w:sz w:val="22"/>
                          <w:szCs w:val="22"/>
                          <w:highlight w:val="cyan"/>
                          <w:lang w:val="en-CA"/>
                        </w:rPr>
                        <w:t>IMPORTANT</w:t>
                      </w:r>
                      <w:r>
                        <w:rPr>
                          <w:rFonts w:ascii="Verdana" w:hAnsi="Verdana"/>
                          <w:color w:val="7030A0"/>
                          <w:sz w:val="22"/>
                          <w:szCs w:val="22"/>
                          <w:lang w:val="en-CA"/>
                        </w:rPr>
                        <w:t xml:space="preserve">: </w:t>
                      </w:r>
                      <w:r w:rsidR="00327E50" w:rsidRPr="00327E50">
                        <w:rPr>
                          <w:rFonts w:ascii="Verdana" w:hAnsi="Verdana"/>
                          <w:color w:val="7030A0"/>
                          <w:sz w:val="22"/>
                          <w:szCs w:val="22"/>
                          <w:lang w:val="en-CA"/>
                        </w:rPr>
                        <w:t xml:space="preserve">If your society has different membership fees for different classes – </w:t>
                      </w:r>
                      <w:r w:rsidR="008C33F6">
                        <w:rPr>
                          <w:rFonts w:ascii="Verdana" w:hAnsi="Verdana"/>
                          <w:color w:val="7030A0"/>
                          <w:sz w:val="22"/>
                          <w:szCs w:val="22"/>
                          <w:lang w:val="en-CA"/>
                        </w:rPr>
                        <w:t xml:space="preserve">add additional lines and </w:t>
                      </w:r>
                      <w:r w:rsidR="00327E50" w:rsidRPr="00327E50">
                        <w:rPr>
                          <w:rFonts w:ascii="Verdana" w:hAnsi="Verdana"/>
                          <w:color w:val="7030A0"/>
                          <w:sz w:val="22"/>
                          <w:szCs w:val="22"/>
                          <w:lang w:val="en-CA"/>
                        </w:rPr>
                        <w:t>input the class name(s) and the appropriate fee.  i.e. Juniors have a different fee</w:t>
                      </w:r>
                      <w:r w:rsidR="00327E50">
                        <w:rPr>
                          <w:rFonts w:ascii="Verdana" w:hAnsi="Verdana"/>
                          <w:color w:val="7030A0"/>
                          <w:sz w:val="22"/>
                          <w:szCs w:val="22"/>
                          <w:lang w:val="en-CA"/>
                        </w:rPr>
                        <w:t>, or</w:t>
                      </w:r>
                      <w:r w:rsidR="00327E50" w:rsidRPr="00327E50">
                        <w:rPr>
                          <w:rFonts w:ascii="Verdana" w:hAnsi="Verdana"/>
                          <w:color w:val="7030A0"/>
                          <w:sz w:val="22"/>
                          <w:szCs w:val="22"/>
                          <w:lang w:val="en-CA"/>
                        </w:rPr>
                        <w:t xml:space="preserve"> their fees are refunded or covered by a grant, etc. </w:t>
                      </w:r>
                    </w:p>
                  </w:txbxContent>
                </v:textbox>
              </v:shape>
            </w:pict>
          </mc:Fallback>
        </mc:AlternateContent>
      </w:r>
    </w:p>
    <w:p w14:paraId="50CAF158" w14:textId="77777777" w:rsidR="004107AE" w:rsidRDefault="004107AE" w:rsidP="002E43F0">
      <w:pPr>
        <w:tabs>
          <w:tab w:val="left" w:pos="2137"/>
          <w:tab w:val="left" w:pos="2137"/>
        </w:tabs>
        <w:rPr>
          <w:rFonts w:ascii="Arial" w:hAnsi="Arial" w:cs="Arial"/>
          <w:b/>
          <w:bCs/>
          <w:color w:val="7030A0"/>
          <w:sz w:val="22"/>
          <w:szCs w:val="22"/>
          <w:highlight w:val="cyan"/>
          <w:u w:val="single"/>
        </w:rPr>
      </w:pPr>
    </w:p>
    <w:p w14:paraId="364BED5A" w14:textId="77777777" w:rsidR="004107AE" w:rsidRDefault="004107AE" w:rsidP="002E43F0">
      <w:pPr>
        <w:tabs>
          <w:tab w:val="left" w:pos="2137"/>
          <w:tab w:val="left" w:pos="2137"/>
        </w:tabs>
        <w:rPr>
          <w:rFonts w:ascii="Arial" w:hAnsi="Arial" w:cs="Arial"/>
          <w:b/>
          <w:bCs/>
          <w:color w:val="7030A0"/>
          <w:sz w:val="22"/>
          <w:szCs w:val="22"/>
          <w:highlight w:val="cyan"/>
          <w:u w:val="single"/>
        </w:rPr>
      </w:pPr>
    </w:p>
    <w:p w14:paraId="68DB9791" w14:textId="77777777" w:rsidR="00327E50" w:rsidRDefault="00327E50" w:rsidP="002E43F0">
      <w:pPr>
        <w:tabs>
          <w:tab w:val="left" w:pos="2137"/>
          <w:tab w:val="left" w:pos="2137"/>
        </w:tabs>
        <w:rPr>
          <w:rFonts w:ascii="Arial" w:hAnsi="Arial" w:cs="Arial"/>
          <w:b/>
          <w:bCs/>
          <w:color w:val="7030A0"/>
          <w:sz w:val="22"/>
          <w:szCs w:val="22"/>
          <w:highlight w:val="cyan"/>
          <w:u w:val="single"/>
        </w:rPr>
      </w:pPr>
    </w:p>
    <w:p w14:paraId="4715BD47" w14:textId="77777777" w:rsidR="00DE0B48" w:rsidRDefault="00DE0B48" w:rsidP="002E43F0">
      <w:pPr>
        <w:tabs>
          <w:tab w:val="left" w:pos="2137"/>
          <w:tab w:val="left" w:pos="2137"/>
        </w:tabs>
        <w:rPr>
          <w:rFonts w:ascii="Arial" w:hAnsi="Arial" w:cs="Arial"/>
          <w:b/>
          <w:bCs/>
          <w:color w:val="7030A0"/>
          <w:sz w:val="22"/>
          <w:szCs w:val="22"/>
          <w:highlight w:val="cyan"/>
          <w:u w:val="single"/>
        </w:rPr>
      </w:pPr>
    </w:p>
    <w:p w14:paraId="4ECD46E9" w14:textId="77777777" w:rsidR="00DE0B48" w:rsidRDefault="00DE0B48" w:rsidP="002E43F0">
      <w:pPr>
        <w:tabs>
          <w:tab w:val="left" w:pos="2137"/>
          <w:tab w:val="left" w:pos="2137"/>
        </w:tabs>
        <w:rPr>
          <w:rFonts w:ascii="Arial" w:hAnsi="Arial" w:cs="Arial"/>
          <w:b/>
          <w:bCs/>
          <w:color w:val="7030A0"/>
          <w:sz w:val="22"/>
          <w:szCs w:val="22"/>
          <w:highlight w:val="cyan"/>
          <w:u w:val="single"/>
        </w:rPr>
      </w:pPr>
    </w:p>
    <w:p w14:paraId="3A349C28" w14:textId="77777777" w:rsidR="00DE0B48" w:rsidRDefault="00DE0B48" w:rsidP="002E43F0">
      <w:pPr>
        <w:tabs>
          <w:tab w:val="left" w:pos="2137"/>
          <w:tab w:val="left" w:pos="2137"/>
        </w:tabs>
        <w:rPr>
          <w:rFonts w:ascii="Arial" w:hAnsi="Arial" w:cs="Arial"/>
          <w:b/>
          <w:bCs/>
          <w:color w:val="7030A0"/>
          <w:sz w:val="22"/>
          <w:szCs w:val="22"/>
          <w:highlight w:val="cyan"/>
          <w:u w:val="single"/>
        </w:rPr>
      </w:pPr>
    </w:p>
    <w:p w14:paraId="2AF6E843" w14:textId="637AA61F" w:rsidR="00DE0B48" w:rsidRDefault="00DE0B48" w:rsidP="002E43F0">
      <w:pPr>
        <w:tabs>
          <w:tab w:val="left" w:pos="2137"/>
          <w:tab w:val="left" w:pos="2137"/>
        </w:tabs>
        <w:rPr>
          <w:rFonts w:ascii="Arial" w:hAnsi="Arial" w:cs="Arial"/>
          <w:b/>
          <w:bCs/>
          <w:color w:val="7030A0"/>
          <w:sz w:val="22"/>
          <w:szCs w:val="22"/>
          <w:highlight w:val="cyan"/>
          <w:u w:val="single"/>
        </w:rPr>
      </w:pPr>
    </w:p>
    <w:p w14:paraId="7B8947C3" w14:textId="5CA9D722" w:rsidR="009D7DA8" w:rsidRPr="00C94FED" w:rsidRDefault="009D7DA8" w:rsidP="00E95ACB">
      <w:pPr>
        <w:pStyle w:val="Heading2"/>
      </w:pPr>
      <w:r w:rsidRPr="00C94FED">
        <w:t>2.4 Membership Fee</w:t>
      </w:r>
      <w:r w:rsidR="00327E50" w:rsidRPr="00C94FED">
        <w:t>s</w:t>
      </w:r>
      <w:r w:rsidR="004107AE" w:rsidRPr="00C94FED">
        <w:t xml:space="preserve">  </w:t>
      </w:r>
    </w:p>
    <w:p w14:paraId="2CA1B16D" w14:textId="366EC2E0" w:rsidR="009D7DA8" w:rsidRDefault="009D7DA8" w:rsidP="009D7DA8">
      <w:pPr>
        <w:tabs>
          <w:tab w:val="left" w:pos="2137"/>
          <w:tab w:val="left" w:pos="2137"/>
        </w:tabs>
        <w:rPr>
          <w:rFonts w:ascii="Arial" w:hAnsi="Arial" w:cs="Arial"/>
          <w:sz w:val="22"/>
          <w:szCs w:val="22"/>
        </w:rPr>
      </w:pPr>
      <w:r w:rsidRPr="00B2249C">
        <w:rPr>
          <w:rFonts w:ascii="Arial" w:hAnsi="Arial" w:cs="Arial"/>
          <w:sz w:val="22"/>
          <w:szCs w:val="22"/>
        </w:rPr>
        <w:t>Membership</w:t>
      </w:r>
      <w:r>
        <w:rPr>
          <w:rFonts w:ascii="Arial" w:hAnsi="Arial" w:cs="Arial"/>
          <w:sz w:val="22"/>
          <w:szCs w:val="22"/>
        </w:rPr>
        <w:t xml:space="preserve"> f</w:t>
      </w:r>
      <w:r w:rsidRPr="00B2249C">
        <w:rPr>
          <w:rFonts w:ascii="Arial" w:hAnsi="Arial" w:cs="Arial"/>
          <w:sz w:val="22"/>
          <w:szCs w:val="22"/>
        </w:rPr>
        <w:t xml:space="preserve">ee shall be determined from time to time by the Board of Directors </w:t>
      </w:r>
      <w:r>
        <w:rPr>
          <w:rFonts w:ascii="Arial" w:hAnsi="Arial" w:cs="Arial"/>
          <w:sz w:val="22"/>
          <w:szCs w:val="22"/>
        </w:rPr>
        <w:t xml:space="preserve">and set in </w:t>
      </w:r>
      <w:r w:rsidR="004107AE">
        <w:rPr>
          <w:rFonts w:ascii="Arial" w:hAnsi="Arial" w:cs="Arial"/>
          <w:sz w:val="22"/>
          <w:szCs w:val="22"/>
        </w:rPr>
        <w:t xml:space="preserve">a </w:t>
      </w:r>
      <w:r>
        <w:rPr>
          <w:rFonts w:ascii="Arial" w:hAnsi="Arial" w:cs="Arial"/>
          <w:sz w:val="22"/>
          <w:szCs w:val="22"/>
        </w:rPr>
        <w:t>Society by-law.</w:t>
      </w:r>
    </w:p>
    <w:p w14:paraId="57E2A35B" w14:textId="4E163C42" w:rsidR="009D7DA8" w:rsidRDefault="00327E50" w:rsidP="002E43F0">
      <w:pPr>
        <w:tabs>
          <w:tab w:val="left" w:pos="2137"/>
          <w:tab w:val="left" w:pos="2137"/>
        </w:tabs>
        <w:rPr>
          <w:rFonts w:ascii="Arial" w:hAnsi="Arial" w:cs="Arial"/>
          <w:b/>
          <w:bCs/>
          <w:color w:val="0070C0"/>
          <w:sz w:val="22"/>
          <w:szCs w:val="22"/>
        </w:rPr>
      </w:pPr>
      <w:r>
        <w:rPr>
          <w:rFonts w:ascii="Arial" w:hAnsi="Arial" w:cs="Arial"/>
          <w:sz w:val="22"/>
          <w:szCs w:val="22"/>
        </w:rPr>
        <w:t xml:space="preserve">The annual membership fees for a </w:t>
      </w:r>
      <w:r w:rsidRPr="00327E50">
        <w:rPr>
          <w:rFonts w:ascii="Arial" w:hAnsi="Arial" w:cs="Arial"/>
          <w:b/>
          <w:bCs/>
          <w:color w:val="0070C0"/>
          <w:sz w:val="22"/>
          <w:szCs w:val="22"/>
        </w:rPr>
        <w:t>Regular Member</w:t>
      </w:r>
      <w:r>
        <w:rPr>
          <w:rFonts w:ascii="Arial" w:hAnsi="Arial" w:cs="Arial"/>
          <w:sz w:val="22"/>
          <w:szCs w:val="22"/>
        </w:rPr>
        <w:t>,</w:t>
      </w:r>
      <w:r w:rsidRPr="00327E50">
        <w:rPr>
          <w:rFonts w:ascii="Arial" w:hAnsi="Arial" w:cs="Arial"/>
          <w:sz w:val="22"/>
          <w:szCs w:val="22"/>
        </w:rPr>
        <w:t xml:space="preserve"> </w:t>
      </w:r>
      <w:r>
        <w:rPr>
          <w:rFonts w:ascii="Arial" w:hAnsi="Arial" w:cs="Arial"/>
          <w:sz w:val="22"/>
          <w:szCs w:val="22"/>
        </w:rPr>
        <w:t xml:space="preserve">as of _________ </w:t>
      </w:r>
      <w:r w:rsidRPr="00327E50">
        <w:rPr>
          <w:rFonts w:ascii="Arial" w:hAnsi="Arial" w:cs="Arial"/>
          <w:b/>
          <w:bCs/>
          <w:color w:val="0070C0"/>
          <w:sz w:val="22"/>
          <w:szCs w:val="22"/>
        </w:rPr>
        <w:t>(input date)</w:t>
      </w:r>
      <w:r w:rsidRPr="00327E50">
        <w:rPr>
          <w:rFonts w:ascii="Arial" w:hAnsi="Arial" w:cs="Arial"/>
          <w:color w:val="0070C0"/>
          <w:sz w:val="22"/>
          <w:szCs w:val="22"/>
        </w:rPr>
        <w:t xml:space="preserve"> </w:t>
      </w:r>
      <w:r>
        <w:rPr>
          <w:rFonts w:ascii="Arial" w:hAnsi="Arial" w:cs="Arial"/>
          <w:sz w:val="22"/>
          <w:szCs w:val="22"/>
        </w:rPr>
        <w:t xml:space="preserve">shall be $_______ </w:t>
      </w:r>
      <w:r w:rsidRPr="00327E50">
        <w:rPr>
          <w:rFonts w:ascii="Arial" w:hAnsi="Arial" w:cs="Arial"/>
          <w:b/>
          <w:bCs/>
          <w:color w:val="0070C0"/>
          <w:sz w:val="22"/>
          <w:szCs w:val="22"/>
        </w:rPr>
        <w:t>(input amount)</w:t>
      </w:r>
    </w:p>
    <w:p w14:paraId="4F94A2F5" w14:textId="77777777" w:rsidR="008C33F6" w:rsidRDefault="008C33F6" w:rsidP="002E43F0">
      <w:pPr>
        <w:tabs>
          <w:tab w:val="left" w:pos="2137"/>
          <w:tab w:val="left" w:pos="2137"/>
        </w:tabs>
        <w:rPr>
          <w:rFonts w:ascii="Arial" w:hAnsi="Arial" w:cs="Arial"/>
          <w:b/>
          <w:bCs/>
          <w:color w:val="0070C0"/>
          <w:sz w:val="22"/>
          <w:szCs w:val="22"/>
        </w:rPr>
      </w:pPr>
    </w:p>
    <w:p w14:paraId="3F9B58B6" w14:textId="0CA9226C" w:rsidR="002E43F0" w:rsidRPr="000E76E0" w:rsidRDefault="00DB5948" w:rsidP="00E95ACB">
      <w:pPr>
        <w:pStyle w:val="Heading2"/>
        <w:rPr>
          <w:shd w:val="clear" w:color="auto" w:fill="FFFFFF"/>
        </w:rPr>
      </w:pPr>
      <w:r w:rsidRPr="00C94FED">
        <w:rPr>
          <w:shd w:val="clear" w:color="auto" w:fill="FFFFFF"/>
        </w:rPr>
        <w:t>2.</w:t>
      </w:r>
      <w:r w:rsidR="004107AE" w:rsidRPr="00C94FED">
        <w:rPr>
          <w:shd w:val="clear" w:color="auto" w:fill="FFFFFF"/>
        </w:rPr>
        <w:t>5</w:t>
      </w:r>
      <w:r w:rsidRPr="00C94FED">
        <w:rPr>
          <w:shd w:val="clear" w:color="auto" w:fill="FFFFFF"/>
        </w:rPr>
        <w:t xml:space="preserve"> </w:t>
      </w:r>
      <w:r w:rsidR="002E43F0" w:rsidRPr="00C94FED">
        <w:rPr>
          <w:shd w:val="clear" w:color="auto" w:fill="FFFFFF"/>
        </w:rPr>
        <w:t>Renewal</w:t>
      </w:r>
      <w:r w:rsidR="002E43F0" w:rsidRPr="004F7BE4">
        <w:rPr>
          <w:shd w:val="clear" w:color="auto" w:fill="FFFFFF"/>
        </w:rPr>
        <w:t xml:space="preserve"> </w:t>
      </w:r>
      <w:r w:rsidR="002E43F0" w:rsidRPr="000E76E0">
        <w:rPr>
          <w:shd w:val="clear" w:color="auto" w:fill="FFFFFF"/>
        </w:rPr>
        <w:t>of Membership</w:t>
      </w:r>
    </w:p>
    <w:p w14:paraId="45A7242B" w14:textId="77777777" w:rsidR="002E43F0" w:rsidRDefault="002E43F0" w:rsidP="002E43F0">
      <w:pPr>
        <w:tabs>
          <w:tab w:val="left" w:pos="2137"/>
          <w:tab w:val="left" w:pos="2137"/>
        </w:tabs>
        <w:rPr>
          <w:rFonts w:ascii="Arial" w:hAnsi="Arial" w:cs="Arial"/>
          <w:color w:val="0070C0"/>
          <w:sz w:val="22"/>
          <w:szCs w:val="22"/>
          <w:shd w:val="clear" w:color="auto" w:fill="FFFFFF"/>
        </w:rPr>
      </w:pPr>
      <w:r w:rsidRPr="00B2249C">
        <w:rPr>
          <w:rFonts w:ascii="Arial" w:hAnsi="Arial" w:cs="Arial"/>
          <w:sz w:val="22"/>
          <w:szCs w:val="22"/>
          <w:shd w:val="clear" w:color="auto" w:fill="FFFFFF"/>
        </w:rPr>
        <w:t xml:space="preserve">Membership term is 1 year – </w:t>
      </w:r>
      <w:r>
        <w:rPr>
          <w:rFonts w:ascii="Arial" w:hAnsi="Arial" w:cs="Arial"/>
          <w:sz w:val="22"/>
          <w:szCs w:val="22"/>
          <w:shd w:val="clear" w:color="auto" w:fill="FFFFFF"/>
        </w:rPr>
        <w:t xml:space="preserve">with the term </w:t>
      </w:r>
      <w:r w:rsidRPr="00B2249C">
        <w:rPr>
          <w:rFonts w:ascii="Arial" w:hAnsi="Arial" w:cs="Arial"/>
          <w:sz w:val="22"/>
          <w:szCs w:val="22"/>
          <w:shd w:val="clear" w:color="auto" w:fill="FFFFFF"/>
        </w:rPr>
        <w:t xml:space="preserve">beginning ________ </w:t>
      </w:r>
      <w:r w:rsidRPr="004E233B">
        <w:rPr>
          <w:rFonts w:ascii="Verdana" w:hAnsi="Verdana" w:cs="Arial"/>
          <w:b/>
          <w:bCs/>
          <w:i/>
          <w:iCs/>
          <w:color w:val="0070C0"/>
          <w:sz w:val="22"/>
          <w:szCs w:val="22"/>
          <w:shd w:val="clear" w:color="auto" w:fill="FFFFFF"/>
        </w:rPr>
        <w:t xml:space="preserve">(input date </w:t>
      </w:r>
      <w:proofErr w:type="spellStart"/>
      <w:r w:rsidRPr="004E233B">
        <w:rPr>
          <w:rFonts w:ascii="Verdana" w:hAnsi="Verdana" w:cs="Arial"/>
          <w:b/>
          <w:bCs/>
          <w:i/>
          <w:iCs/>
          <w:color w:val="0070C0"/>
          <w:sz w:val="22"/>
          <w:szCs w:val="22"/>
          <w:shd w:val="clear" w:color="auto" w:fill="FFFFFF"/>
        </w:rPr>
        <w:t>Mmm</w:t>
      </w:r>
      <w:proofErr w:type="spellEnd"/>
      <w:r w:rsidRPr="004E233B">
        <w:rPr>
          <w:rFonts w:ascii="Verdana" w:hAnsi="Verdana" w:cs="Arial"/>
          <w:b/>
          <w:bCs/>
          <w:i/>
          <w:iCs/>
          <w:color w:val="0070C0"/>
          <w:sz w:val="22"/>
          <w:szCs w:val="22"/>
          <w:shd w:val="clear" w:color="auto" w:fill="FFFFFF"/>
        </w:rPr>
        <w:t xml:space="preserve"> dd)</w:t>
      </w:r>
      <w:r w:rsidRPr="006506B0">
        <w:rPr>
          <w:rFonts w:ascii="Arial" w:hAnsi="Arial" w:cs="Arial"/>
          <w:color w:val="7030A0"/>
          <w:sz w:val="22"/>
          <w:szCs w:val="22"/>
          <w:shd w:val="clear" w:color="auto" w:fill="FFFFFF"/>
        </w:rPr>
        <w:t xml:space="preserve"> </w:t>
      </w:r>
      <w:r w:rsidRPr="00B2249C">
        <w:rPr>
          <w:rFonts w:ascii="Arial" w:hAnsi="Arial" w:cs="Arial"/>
          <w:sz w:val="22"/>
          <w:szCs w:val="22"/>
          <w:shd w:val="clear" w:color="auto" w:fill="FFFFFF"/>
        </w:rPr>
        <w:t xml:space="preserve">and ending ________ </w:t>
      </w:r>
      <w:r w:rsidRPr="004E233B">
        <w:rPr>
          <w:rFonts w:ascii="Verdana" w:hAnsi="Verdana" w:cs="Arial"/>
          <w:b/>
          <w:bCs/>
          <w:i/>
          <w:iCs/>
          <w:color w:val="0070C0"/>
          <w:sz w:val="22"/>
          <w:szCs w:val="22"/>
          <w:shd w:val="clear" w:color="auto" w:fill="FFFFFF"/>
        </w:rPr>
        <w:t xml:space="preserve">(input date </w:t>
      </w:r>
      <w:proofErr w:type="spellStart"/>
      <w:r w:rsidRPr="004E233B">
        <w:rPr>
          <w:rFonts w:ascii="Verdana" w:hAnsi="Verdana" w:cs="Arial"/>
          <w:b/>
          <w:bCs/>
          <w:i/>
          <w:iCs/>
          <w:color w:val="0070C0"/>
          <w:sz w:val="22"/>
          <w:szCs w:val="22"/>
          <w:shd w:val="clear" w:color="auto" w:fill="FFFFFF"/>
        </w:rPr>
        <w:t>Mmm</w:t>
      </w:r>
      <w:proofErr w:type="spellEnd"/>
      <w:r w:rsidRPr="004E233B">
        <w:rPr>
          <w:rFonts w:ascii="Verdana" w:hAnsi="Verdana" w:cs="Arial"/>
          <w:b/>
          <w:bCs/>
          <w:i/>
          <w:iCs/>
          <w:color w:val="0070C0"/>
          <w:sz w:val="22"/>
          <w:szCs w:val="22"/>
          <w:shd w:val="clear" w:color="auto" w:fill="FFFFFF"/>
        </w:rPr>
        <w:t xml:space="preserve"> dd)</w:t>
      </w:r>
      <w:r w:rsidRPr="004E233B">
        <w:rPr>
          <w:rFonts w:ascii="Arial" w:hAnsi="Arial" w:cs="Arial"/>
          <w:color w:val="0070C0"/>
          <w:sz w:val="22"/>
          <w:szCs w:val="22"/>
          <w:shd w:val="clear" w:color="auto" w:fill="FFFFFF"/>
        </w:rPr>
        <w:t xml:space="preserve"> </w:t>
      </w:r>
    </w:p>
    <w:p w14:paraId="0C3770BF" w14:textId="77777777" w:rsidR="008F2CD6" w:rsidRPr="00B2249C" w:rsidRDefault="008F2CD6" w:rsidP="002E43F0">
      <w:pPr>
        <w:tabs>
          <w:tab w:val="left" w:pos="2137"/>
          <w:tab w:val="left" w:pos="2137"/>
        </w:tabs>
        <w:rPr>
          <w:rFonts w:ascii="Arial" w:hAnsi="Arial" w:cs="Arial"/>
          <w:sz w:val="22"/>
          <w:szCs w:val="22"/>
        </w:rPr>
      </w:pPr>
    </w:p>
    <w:p w14:paraId="62B6E896" w14:textId="29EF4E76" w:rsidR="00EC1BF9" w:rsidRDefault="00EC1BF9" w:rsidP="002E43F0">
      <w:pPr>
        <w:tabs>
          <w:tab w:val="left" w:pos="2137"/>
          <w:tab w:val="left" w:pos="2137"/>
        </w:tabs>
        <w:rPr>
          <w:rFonts w:ascii="Arial" w:hAnsi="Arial" w:cs="Arial"/>
          <w:sz w:val="22"/>
          <w:szCs w:val="22"/>
        </w:rPr>
      </w:pPr>
    </w:p>
    <w:p w14:paraId="2BCA2325" w14:textId="6713D50B" w:rsidR="00A47361" w:rsidRPr="00A47361" w:rsidRDefault="00A47361" w:rsidP="00E95ACB">
      <w:pPr>
        <w:pStyle w:val="Heading3"/>
        <w:rPr>
          <w:lang w:val="en-CA" w:eastAsia="en-CA"/>
        </w:rPr>
      </w:pPr>
      <w:r w:rsidRPr="004F7BE4">
        <w:rPr>
          <w:lang w:val="en-CA" w:eastAsia="en-CA"/>
        </w:rPr>
        <w:t>2.</w:t>
      </w:r>
      <w:r w:rsidR="00327E50" w:rsidRPr="004F7BE4">
        <w:rPr>
          <w:lang w:val="en-CA" w:eastAsia="en-CA"/>
        </w:rPr>
        <w:t>5</w:t>
      </w:r>
      <w:r w:rsidRPr="004F7BE4">
        <w:rPr>
          <w:lang w:val="en-CA" w:eastAsia="en-CA"/>
        </w:rPr>
        <w:t xml:space="preserve">.1 </w:t>
      </w:r>
      <w:r w:rsidRPr="00A47361">
        <w:rPr>
          <w:lang w:val="en-CA" w:eastAsia="en-CA"/>
        </w:rPr>
        <w:t>Notice of Renewal of Membership dates will be:</w:t>
      </w:r>
    </w:p>
    <w:p w14:paraId="4220DA24" w14:textId="4D3DDBB1" w:rsidR="00F33580" w:rsidRPr="00B76740" w:rsidRDefault="00B76740" w:rsidP="00CF6DA1">
      <w:pPr>
        <w:numPr>
          <w:ilvl w:val="0"/>
          <w:numId w:val="11"/>
        </w:numPr>
        <w:rPr>
          <w:rFonts w:ascii="Arial" w:hAnsi="Arial" w:cs="Arial"/>
          <w:b/>
          <w:bCs/>
          <w:color w:val="0070C0"/>
          <w:sz w:val="22"/>
          <w:szCs w:val="22"/>
        </w:rPr>
      </w:pPr>
      <w:r w:rsidRPr="00B76740">
        <w:rPr>
          <w:rFonts w:ascii="Arial" w:hAnsi="Arial" w:cs="Arial"/>
          <w:b/>
          <w:bCs/>
          <w:color w:val="0070C0"/>
          <w:sz w:val="22"/>
          <w:szCs w:val="22"/>
        </w:rPr>
        <w:t>(input method</w:t>
      </w:r>
      <w:r w:rsidR="00540151">
        <w:rPr>
          <w:rFonts w:ascii="Arial" w:hAnsi="Arial" w:cs="Arial"/>
          <w:b/>
          <w:bCs/>
          <w:color w:val="0070C0"/>
          <w:sz w:val="22"/>
          <w:szCs w:val="22"/>
        </w:rPr>
        <w:t>s</w:t>
      </w:r>
      <w:r w:rsidR="00D60D6E">
        <w:rPr>
          <w:rFonts w:ascii="Arial" w:hAnsi="Arial" w:cs="Arial"/>
          <w:b/>
          <w:bCs/>
          <w:color w:val="0070C0"/>
          <w:sz w:val="22"/>
          <w:szCs w:val="22"/>
        </w:rPr>
        <w:t xml:space="preserve"> currently being used by your society</w:t>
      </w:r>
      <w:r w:rsidRPr="00B76740">
        <w:rPr>
          <w:rFonts w:ascii="Arial" w:hAnsi="Arial" w:cs="Arial"/>
          <w:b/>
          <w:bCs/>
          <w:color w:val="0070C0"/>
          <w:sz w:val="22"/>
          <w:szCs w:val="22"/>
        </w:rPr>
        <w:t>)</w:t>
      </w:r>
    </w:p>
    <w:p w14:paraId="772F4B25" w14:textId="77777777" w:rsidR="00F33580" w:rsidRDefault="00F33580" w:rsidP="00CF6DA1">
      <w:pPr>
        <w:numPr>
          <w:ilvl w:val="0"/>
          <w:numId w:val="11"/>
        </w:numPr>
        <w:rPr>
          <w:rFonts w:ascii="Arial" w:hAnsi="Arial" w:cs="Arial"/>
          <w:sz w:val="22"/>
          <w:szCs w:val="22"/>
        </w:rPr>
      </w:pPr>
    </w:p>
    <w:p w14:paraId="252D376B" w14:textId="77777777" w:rsidR="00F33580" w:rsidRDefault="00F33580" w:rsidP="00CF6DA1">
      <w:pPr>
        <w:numPr>
          <w:ilvl w:val="0"/>
          <w:numId w:val="11"/>
        </w:numPr>
        <w:rPr>
          <w:rFonts w:ascii="Arial" w:hAnsi="Arial" w:cs="Arial"/>
          <w:sz w:val="22"/>
          <w:szCs w:val="22"/>
        </w:rPr>
      </w:pPr>
    </w:p>
    <w:p w14:paraId="3AAADE8E" w14:textId="63A1B9F1" w:rsidR="002E43F0" w:rsidRDefault="002E43F0" w:rsidP="007105E4">
      <w:pPr>
        <w:rPr>
          <w:rFonts w:ascii="Arial" w:hAnsi="Arial" w:cs="Arial"/>
          <w:sz w:val="22"/>
          <w:szCs w:val="22"/>
        </w:rPr>
      </w:pPr>
    </w:p>
    <w:p w14:paraId="328A0880" w14:textId="4D7C62DD" w:rsidR="004738B2" w:rsidRDefault="004738B2" w:rsidP="007105E4">
      <w:pPr>
        <w:rPr>
          <w:rFonts w:ascii="Arial" w:hAnsi="Arial" w:cs="Arial"/>
          <w:sz w:val="22"/>
          <w:szCs w:val="22"/>
        </w:rPr>
      </w:pPr>
    </w:p>
    <w:p w14:paraId="0B2344D3" w14:textId="37BAFACB" w:rsidR="004738B2" w:rsidRDefault="004738B2" w:rsidP="007105E4">
      <w:pPr>
        <w:rPr>
          <w:rFonts w:ascii="Arial" w:hAnsi="Arial" w:cs="Arial"/>
          <w:sz w:val="22"/>
          <w:szCs w:val="22"/>
        </w:rPr>
      </w:pPr>
    </w:p>
    <w:p w14:paraId="11393D4D" w14:textId="1B3400CF" w:rsidR="004738B2" w:rsidRDefault="0076494C" w:rsidP="007105E4">
      <w:pPr>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93056" behindDoc="0" locked="0" layoutInCell="1" allowOverlap="1" wp14:anchorId="38A9B724" wp14:editId="652878D1">
                <wp:simplePos x="0" y="0"/>
                <wp:positionH relativeFrom="margin">
                  <wp:posOffset>-43815</wp:posOffset>
                </wp:positionH>
                <wp:positionV relativeFrom="paragraph">
                  <wp:posOffset>-5715</wp:posOffset>
                </wp:positionV>
                <wp:extent cx="6334125" cy="1819275"/>
                <wp:effectExtent l="19050" t="19050" r="28575" b="28575"/>
                <wp:wrapNone/>
                <wp:docPr id="497258487" name="Text Box 13"/>
                <wp:cNvGraphicFramePr/>
                <a:graphic xmlns:a="http://schemas.openxmlformats.org/drawingml/2006/main">
                  <a:graphicData uri="http://schemas.microsoft.com/office/word/2010/wordprocessingShape">
                    <wps:wsp>
                      <wps:cNvSpPr txBox="1"/>
                      <wps:spPr>
                        <a:xfrm>
                          <a:off x="0" y="0"/>
                          <a:ext cx="6334125" cy="1819275"/>
                        </a:xfrm>
                        <a:prstGeom prst="rect">
                          <a:avLst/>
                        </a:prstGeom>
                        <a:solidFill>
                          <a:schemeClr val="accent4">
                            <a:lumMod val="60000"/>
                            <a:lumOff val="40000"/>
                          </a:schemeClr>
                        </a:solidFill>
                        <a:ln w="28575">
                          <a:solidFill>
                            <a:prstClr val="black"/>
                          </a:solidFill>
                        </a:ln>
                      </wps:spPr>
                      <wps:txbx>
                        <w:txbxContent>
                          <w:p w14:paraId="3EE084A2" w14:textId="4E4CDF04" w:rsidR="00EC1BF9" w:rsidRDefault="00EC1BF9" w:rsidP="00EC1BF9">
                            <w:pPr>
                              <w:tabs>
                                <w:tab w:val="left" w:pos="2137"/>
                                <w:tab w:val="left" w:pos="2137"/>
                              </w:tabs>
                              <w:rPr>
                                <w:rFonts w:ascii="Verdana" w:hAnsi="Verdana" w:cs="Arial"/>
                                <w:b/>
                                <w:bCs/>
                                <w:i/>
                                <w:iCs/>
                                <w:color w:val="7030A0"/>
                                <w:szCs w:val="24"/>
                              </w:rPr>
                            </w:pPr>
                            <w:r w:rsidRPr="00EC1BF9">
                              <w:rPr>
                                <w:rFonts w:ascii="Verdana" w:hAnsi="Verdana" w:cs="Arial"/>
                                <w:b/>
                                <w:bCs/>
                                <w:i/>
                                <w:iCs/>
                                <w:color w:val="7030A0"/>
                                <w:szCs w:val="24"/>
                                <w:highlight w:val="cyan"/>
                              </w:rPr>
                              <w:t>ACTION:</w:t>
                            </w:r>
                            <w:r>
                              <w:rPr>
                                <w:rFonts w:ascii="Verdana" w:hAnsi="Verdana" w:cs="Arial"/>
                                <w:b/>
                                <w:bCs/>
                                <w:i/>
                                <w:iCs/>
                                <w:color w:val="7030A0"/>
                                <w:szCs w:val="24"/>
                              </w:rPr>
                              <w:t xml:space="preserve"> List</w:t>
                            </w:r>
                            <w:r w:rsidRPr="007105E4">
                              <w:rPr>
                                <w:rFonts w:ascii="Verdana" w:hAnsi="Verdana" w:cs="Arial"/>
                                <w:b/>
                                <w:bCs/>
                                <w:i/>
                                <w:iCs/>
                                <w:color w:val="7030A0"/>
                                <w:szCs w:val="24"/>
                              </w:rPr>
                              <w:t xml:space="preserve"> the </w:t>
                            </w:r>
                            <w:r>
                              <w:rPr>
                                <w:rFonts w:ascii="Verdana" w:hAnsi="Verdana" w:cs="Arial"/>
                                <w:b/>
                                <w:bCs/>
                                <w:i/>
                                <w:iCs/>
                                <w:color w:val="7030A0"/>
                                <w:szCs w:val="24"/>
                              </w:rPr>
                              <w:t xml:space="preserve">current </w:t>
                            </w:r>
                            <w:r w:rsidRPr="007105E4">
                              <w:rPr>
                                <w:rFonts w:ascii="Verdana" w:hAnsi="Verdana" w:cs="Arial"/>
                                <w:b/>
                                <w:bCs/>
                                <w:i/>
                                <w:iCs/>
                                <w:color w:val="7030A0"/>
                                <w:szCs w:val="24"/>
                              </w:rPr>
                              <w:t>method(s) your society uses</w:t>
                            </w:r>
                            <w:r>
                              <w:rPr>
                                <w:rFonts w:ascii="Verdana" w:hAnsi="Verdana" w:cs="Arial"/>
                                <w:b/>
                                <w:bCs/>
                                <w:i/>
                                <w:iCs/>
                                <w:color w:val="7030A0"/>
                                <w:szCs w:val="24"/>
                              </w:rPr>
                              <w:t xml:space="preserve"> to notify your members, Directors, officers and auditors</w:t>
                            </w:r>
                            <w:r w:rsidR="00540151">
                              <w:rPr>
                                <w:rFonts w:ascii="Verdana" w:hAnsi="Verdana" w:cs="Arial"/>
                                <w:b/>
                                <w:bCs/>
                                <w:i/>
                                <w:iCs/>
                                <w:color w:val="7030A0"/>
                                <w:szCs w:val="24"/>
                              </w:rPr>
                              <w:t xml:space="preserve"> of membership renewals</w:t>
                            </w:r>
                            <w:r>
                              <w:rPr>
                                <w:rFonts w:ascii="Verdana" w:hAnsi="Verdana" w:cs="Arial"/>
                                <w:b/>
                                <w:bCs/>
                                <w:i/>
                                <w:iCs/>
                                <w:color w:val="7030A0"/>
                                <w:szCs w:val="24"/>
                              </w:rPr>
                              <w:t>.</w:t>
                            </w:r>
                          </w:p>
                          <w:p w14:paraId="464D1896" w14:textId="77777777" w:rsidR="00EC1BF9" w:rsidRPr="00F33580" w:rsidRDefault="00EC1BF9" w:rsidP="00EC1BF9">
                            <w:pPr>
                              <w:rPr>
                                <w:rFonts w:ascii="Verdana" w:hAnsi="Verdana" w:cs="Arial"/>
                                <w:b/>
                                <w:bCs/>
                                <w:i/>
                                <w:iCs/>
                                <w:color w:val="7030A0"/>
                                <w:szCs w:val="24"/>
                              </w:rPr>
                            </w:pPr>
                            <w:r w:rsidRPr="00F33580">
                              <w:rPr>
                                <w:rFonts w:ascii="Verdana" w:hAnsi="Verdana" w:cs="Arial"/>
                                <w:b/>
                                <w:bCs/>
                                <w:i/>
                                <w:iCs/>
                                <w:color w:val="7030A0"/>
                                <w:szCs w:val="24"/>
                              </w:rPr>
                              <w:t xml:space="preserve">For </w:t>
                            </w:r>
                            <w:proofErr w:type="gramStart"/>
                            <w:r w:rsidRPr="00F33580">
                              <w:rPr>
                                <w:rFonts w:ascii="Verdana" w:hAnsi="Verdana" w:cs="Arial"/>
                                <w:b/>
                                <w:bCs/>
                                <w:i/>
                                <w:iCs/>
                                <w:color w:val="7030A0"/>
                                <w:szCs w:val="24"/>
                              </w:rPr>
                              <w:t>example</w:t>
                            </w:r>
                            <w:proofErr w:type="gramEnd"/>
                            <w:r w:rsidRPr="00F33580">
                              <w:rPr>
                                <w:rFonts w:ascii="Verdana" w:hAnsi="Verdana" w:cs="Arial"/>
                                <w:b/>
                                <w:bCs/>
                                <w:i/>
                                <w:iCs/>
                                <w:color w:val="7030A0"/>
                                <w:szCs w:val="24"/>
                              </w:rPr>
                              <w:t xml:space="preserve"> </w:t>
                            </w:r>
                          </w:p>
                          <w:p w14:paraId="16B51540" w14:textId="25137EE3" w:rsidR="00EC1BF9" w:rsidRDefault="00EC1BF9" w:rsidP="00CF6DA1">
                            <w:pPr>
                              <w:pStyle w:val="ListParagraph"/>
                              <w:numPr>
                                <w:ilvl w:val="0"/>
                                <w:numId w:val="19"/>
                              </w:numPr>
                              <w:rPr>
                                <w:rFonts w:ascii="Verdana" w:hAnsi="Verdana"/>
                                <w:b/>
                                <w:bCs/>
                                <w:i/>
                                <w:iCs/>
                                <w:color w:val="7030A0"/>
                                <w:szCs w:val="24"/>
                              </w:rPr>
                            </w:pPr>
                            <w:r w:rsidRPr="007105E4">
                              <w:rPr>
                                <w:rFonts w:ascii="Verdana" w:hAnsi="Verdana"/>
                                <w:b/>
                                <w:bCs/>
                                <w:i/>
                                <w:iCs/>
                                <w:color w:val="7030A0"/>
                                <w:szCs w:val="24"/>
                              </w:rPr>
                              <w:t>Emailed to last address on record for member</w:t>
                            </w:r>
                            <w:r>
                              <w:rPr>
                                <w:rFonts w:ascii="Verdana" w:hAnsi="Verdana"/>
                                <w:b/>
                                <w:bCs/>
                                <w:i/>
                                <w:iCs/>
                                <w:color w:val="7030A0"/>
                                <w:szCs w:val="24"/>
                              </w:rPr>
                              <w:t>, director or officer.</w:t>
                            </w:r>
                          </w:p>
                          <w:p w14:paraId="3BFCFB29" w14:textId="77777777" w:rsidR="00EC1BF9" w:rsidRPr="007105E4" w:rsidRDefault="00EC1BF9" w:rsidP="00CF6DA1">
                            <w:pPr>
                              <w:pStyle w:val="ListParagraph"/>
                              <w:numPr>
                                <w:ilvl w:val="0"/>
                                <w:numId w:val="19"/>
                              </w:numPr>
                              <w:rPr>
                                <w:rFonts w:ascii="Verdana" w:hAnsi="Verdana"/>
                                <w:b/>
                                <w:bCs/>
                                <w:i/>
                                <w:iCs/>
                                <w:color w:val="7030A0"/>
                                <w:szCs w:val="24"/>
                              </w:rPr>
                            </w:pPr>
                            <w:r w:rsidRPr="007105E4">
                              <w:rPr>
                                <w:rFonts w:ascii="Verdana" w:hAnsi="Verdana"/>
                                <w:b/>
                                <w:bCs/>
                                <w:i/>
                                <w:iCs/>
                                <w:color w:val="7030A0"/>
                                <w:szCs w:val="24"/>
                              </w:rPr>
                              <w:t>Posted on Society website or social media site</w:t>
                            </w:r>
                          </w:p>
                          <w:p w14:paraId="733C3599" w14:textId="77F7A1D4" w:rsidR="00EC1BF9" w:rsidRDefault="00EC1BF9" w:rsidP="00CF6DA1">
                            <w:pPr>
                              <w:pStyle w:val="ListParagraph"/>
                              <w:numPr>
                                <w:ilvl w:val="0"/>
                                <w:numId w:val="19"/>
                              </w:numPr>
                              <w:rPr>
                                <w:rFonts w:ascii="Verdana" w:hAnsi="Verdana"/>
                                <w:b/>
                                <w:bCs/>
                                <w:i/>
                                <w:iCs/>
                                <w:color w:val="7030A0"/>
                                <w:szCs w:val="24"/>
                              </w:rPr>
                            </w:pPr>
                            <w:r w:rsidRPr="007105E4">
                              <w:rPr>
                                <w:rFonts w:ascii="Verdana" w:hAnsi="Verdana"/>
                                <w:b/>
                                <w:bCs/>
                                <w:i/>
                                <w:iCs/>
                                <w:color w:val="7030A0"/>
                                <w:szCs w:val="24"/>
                              </w:rPr>
                              <w:t>Sent by Canada Post to last address on record for member</w:t>
                            </w:r>
                            <w:r>
                              <w:rPr>
                                <w:rFonts w:ascii="Verdana" w:hAnsi="Verdana"/>
                                <w:b/>
                                <w:bCs/>
                                <w:i/>
                                <w:iCs/>
                                <w:color w:val="7030A0"/>
                                <w:szCs w:val="24"/>
                              </w:rPr>
                              <w:t>, director, or officer.</w:t>
                            </w:r>
                          </w:p>
                          <w:p w14:paraId="0C6971A2" w14:textId="49ADF697" w:rsidR="00540151" w:rsidRDefault="00540151" w:rsidP="00CF6DA1">
                            <w:pPr>
                              <w:pStyle w:val="ListParagraph"/>
                              <w:numPr>
                                <w:ilvl w:val="0"/>
                                <w:numId w:val="19"/>
                              </w:numPr>
                              <w:rPr>
                                <w:rFonts w:ascii="Verdana" w:hAnsi="Verdana"/>
                                <w:b/>
                                <w:bCs/>
                                <w:i/>
                                <w:iCs/>
                                <w:color w:val="7030A0"/>
                                <w:szCs w:val="24"/>
                              </w:rPr>
                            </w:pPr>
                            <w:r>
                              <w:rPr>
                                <w:rFonts w:ascii="Verdana" w:hAnsi="Verdana"/>
                                <w:b/>
                                <w:bCs/>
                                <w:i/>
                                <w:iCs/>
                                <w:color w:val="7030A0"/>
                                <w:szCs w:val="24"/>
                              </w:rPr>
                              <w:t>Delivered in person.</w:t>
                            </w:r>
                          </w:p>
                          <w:p w14:paraId="5B4FE2FF" w14:textId="37C63362" w:rsidR="00540151" w:rsidRPr="007105E4" w:rsidRDefault="00540151" w:rsidP="00CF6DA1">
                            <w:pPr>
                              <w:pStyle w:val="ListParagraph"/>
                              <w:numPr>
                                <w:ilvl w:val="0"/>
                                <w:numId w:val="19"/>
                              </w:numPr>
                              <w:rPr>
                                <w:rFonts w:ascii="Verdana" w:hAnsi="Verdana"/>
                                <w:b/>
                                <w:bCs/>
                                <w:i/>
                                <w:iCs/>
                                <w:color w:val="7030A0"/>
                                <w:szCs w:val="24"/>
                              </w:rPr>
                            </w:pPr>
                            <w:r>
                              <w:rPr>
                                <w:rFonts w:ascii="Verdana" w:hAnsi="Verdana"/>
                                <w:b/>
                                <w:bCs/>
                                <w:i/>
                                <w:iCs/>
                                <w:color w:val="7030A0"/>
                                <w:szCs w:val="24"/>
                              </w:rPr>
                              <w:t>Picked up at agricultural society office.</w:t>
                            </w:r>
                          </w:p>
                          <w:p w14:paraId="1C8B0574" w14:textId="0ECF3993" w:rsidR="00EC1BF9" w:rsidRDefault="00EC1BF9" w:rsidP="00EC1BF9">
                            <w:pPr>
                              <w:tabs>
                                <w:tab w:val="left" w:pos="2137"/>
                                <w:tab w:val="left" w:pos="2137"/>
                              </w:tabs>
                              <w:rPr>
                                <w:rFonts w:ascii="Verdana" w:hAnsi="Verdana" w:cs="Arial"/>
                                <w:b/>
                                <w:bCs/>
                                <w:i/>
                                <w:iCs/>
                                <w:color w:val="7030A0"/>
                                <w:szCs w:val="24"/>
                              </w:rPr>
                            </w:pPr>
                            <w:r w:rsidRPr="007105E4">
                              <w:rPr>
                                <w:rFonts w:ascii="Verdana" w:hAnsi="Verdana" w:cs="Arial"/>
                                <w:b/>
                                <w:bCs/>
                                <w:i/>
                                <w:iCs/>
                                <w:color w:val="7030A0"/>
                                <w:szCs w:val="24"/>
                              </w:rPr>
                              <w:t xml:space="preserve"> </w:t>
                            </w:r>
                          </w:p>
                          <w:p w14:paraId="31EF5C4D" w14:textId="77777777" w:rsidR="00EC1BF9" w:rsidRDefault="00EC1BF9" w:rsidP="00EC1BF9">
                            <w:pPr>
                              <w:tabs>
                                <w:tab w:val="left" w:pos="2137"/>
                                <w:tab w:val="left" w:pos="2137"/>
                              </w:tabs>
                              <w:rPr>
                                <w:rFonts w:ascii="Verdana" w:hAnsi="Verdana" w:cs="Arial"/>
                                <w:b/>
                                <w:bCs/>
                                <w:i/>
                                <w:iCs/>
                                <w:color w:val="7030A0"/>
                                <w:szCs w:val="24"/>
                              </w:rPr>
                            </w:pPr>
                          </w:p>
                          <w:p w14:paraId="32F89CAB" w14:textId="77777777" w:rsidR="00EC1BF9" w:rsidRDefault="00EC1BF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A9B724" id="Text Box 13" o:spid="_x0000_s1044" type="#_x0000_t202" style="position:absolute;margin-left:-3.45pt;margin-top:-.45pt;width:498.75pt;height:143.25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" fillcolor="#ffd966 [1943]" strokeweight="2.25pt">
                <v:textbox>
                  <w:txbxContent>
                    <w:p w14:paraId="3EE084A2" w14:textId="4E4CDF04" w:rsidR="00EC1BF9" w:rsidRDefault="00EC1BF9" w:rsidP="00EC1BF9">
                      <w:pPr>
                        <w:tabs>
                          <w:tab w:val="left" w:pos="2137"/>
                          <w:tab w:val="left" w:pos="2137"/>
                        </w:tabs>
                        <w:rPr>
                          <w:rFonts w:ascii="Verdana" w:hAnsi="Verdana" w:cs="Arial"/>
                          <w:b/>
                          <w:bCs/>
                          <w:i/>
                          <w:iCs/>
                          <w:color w:val="7030A0"/>
                          <w:szCs w:val="24"/>
                        </w:rPr>
                      </w:pPr>
                      <w:r w:rsidRPr="00EC1BF9">
                        <w:rPr>
                          <w:rFonts w:ascii="Verdana" w:hAnsi="Verdana" w:cs="Arial"/>
                          <w:b/>
                          <w:bCs/>
                          <w:i/>
                          <w:iCs/>
                          <w:color w:val="7030A0"/>
                          <w:szCs w:val="24"/>
                          <w:highlight w:val="cyan"/>
                        </w:rPr>
                        <w:t>ACTION:</w:t>
                      </w:r>
                      <w:r>
                        <w:rPr>
                          <w:rFonts w:ascii="Verdana" w:hAnsi="Verdana" w:cs="Arial"/>
                          <w:b/>
                          <w:bCs/>
                          <w:i/>
                          <w:iCs/>
                          <w:color w:val="7030A0"/>
                          <w:szCs w:val="24"/>
                        </w:rPr>
                        <w:t xml:space="preserve"> List</w:t>
                      </w:r>
                      <w:r w:rsidRPr="007105E4">
                        <w:rPr>
                          <w:rFonts w:ascii="Verdana" w:hAnsi="Verdana" w:cs="Arial"/>
                          <w:b/>
                          <w:bCs/>
                          <w:i/>
                          <w:iCs/>
                          <w:color w:val="7030A0"/>
                          <w:szCs w:val="24"/>
                        </w:rPr>
                        <w:t xml:space="preserve"> the </w:t>
                      </w:r>
                      <w:r>
                        <w:rPr>
                          <w:rFonts w:ascii="Verdana" w:hAnsi="Verdana" w:cs="Arial"/>
                          <w:b/>
                          <w:bCs/>
                          <w:i/>
                          <w:iCs/>
                          <w:color w:val="7030A0"/>
                          <w:szCs w:val="24"/>
                        </w:rPr>
                        <w:t xml:space="preserve">current </w:t>
                      </w:r>
                      <w:r w:rsidRPr="007105E4">
                        <w:rPr>
                          <w:rFonts w:ascii="Verdana" w:hAnsi="Verdana" w:cs="Arial"/>
                          <w:b/>
                          <w:bCs/>
                          <w:i/>
                          <w:iCs/>
                          <w:color w:val="7030A0"/>
                          <w:szCs w:val="24"/>
                        </w:rPr>
                        <w:t>method(s) your society uses</w:t>
                      </w:r>
                      <w:r>
                        <w:rPr>
                          <w:rFonts w:ascii="Verdana" w:hAnsi="Verdana" w:cs="Arial"/>
                          <w:b/>
                          <w:bCs/>
                          <w:i/>
                          <w:iCs/>
                          <w:color w:val="7030A0"/>
                          <w:szCs w:val="24"/>
                        </w:rPr>
                        <w:t xml:space="preserve"> to notify your members, Directors, officers and auditors</w:t>
                      </w:r>
                      <w:r w:rsidR="00540151">
                        <w:rPr>
                          <w:rFonts w:ascii="Verdana" w:hAnsi="Verdana" w:cs="Arial"/>
                          <w:b/>
                          <w:bCs/>
                          <w:i/>
                          <w:iCs/>
                          <w:color w:val="7030A0"/>
                          <w:szCs w:val="24"/>
                        </w:rPr>
                        <w:t xml:space="preserve"> of membership renewals</w:t>
                      </w:r>
                      <w:r>
                        <w:rPr>
                          <w:rFonts w:ascii="Verdana" w:hAnsi="Verdana" w:cs="Arial"/>
                          <w:b/>
                          <w:bCs/>
                          <w:i/>
                          <w:iCs/>
                          <w:color w:val="7030A0"/>
                          <w:szCs w:val="24"/>
                        </w:rPr>
                        <w:t>.</w:t>
                      </w:r>
                    </w:p>
                    <w:p w14:paraId="464D1896" w14:textId="77777777" w:rsidR="00EC1BF9" w:rsidRPr="00F33580" w:rsidRDefault="00EC1BF9" w:rsidP="00EC1BF9">
                      <w:pPr>
                        <w:rPr>
                          <w:rFonts w:ascii="Verdana" w:hAnsi="Verdana" w:cs="Arial"/>
                          <w:b/>
                          <w:bCs/>
                          <w:i/>
                          <w:iCs/>
                          <w:color w:val="7030A0"/>
                          <w:szCs w:val="24"/>
                        </w:rPr>
                      </w:pPr>
                      <w:r w:rsidRPr="00F33580">
                        <w:rPr>
                          <w:rFonts w:ascii="Verdana" w:hAnsi="Verdana" w:cs="Arial"/>
                          <w:b/>
                          <w:bCs/>
                          <w:i/>
                          <w:iCs/>
                          <w:color w:val="7030A0"/>
                          <w:szCs w:val="24"/>
                        </w:rPr>
                        <w:t xml:space="preserve">For </w:t>
                      </w:r>
                      <w:proofErr w:type="gramStart"/>
                      <w:r w:rsidRPr="00F33580">
                        <w:rPr>
                          <w:rFonts w:ascii="Verdana" w:hAnsi="Verdana" w:cs="Arial"/>
                          <w:b/>
                          <w:bCs/>
                          <w:i/>
                          <w:iCs/>
                          <w:color w:val="7030A0"/>
                          <w:szCs w:val="24"/>
                        </w:rPr>
                        <w:t>example</w:t>
                      </w:r>
                      <w:proofErr w:type="gramEnd"/>
                      <w:r w:rsidRPr="00F33580">
                        <w:rPr>
                          <w:rFonts w:ascii="Verdana" w:hAnsi="Verdana" w:cs="Arial"/>
                          <w:b/>
                          <w:bCs/>
                          <w:i/>
                          <w:iCs/>
                          <w:color w:val="7030A0"/>
                          <w:szCs w:val="24"/>
                        </w:rPr>
                        <w:t xml:space="preserve"> </w:t>
                      </w:r>
                    </w:p>
                    <w:p w14:paraId="16B51540" w14:textId="25137EE3" w:rsidR="00EC1BF9" w:rsidRDefault="00EC1BF9" w:rsidP="00CF6DA1">
                      <w:pPr>
                        <w:pStyle w:val="ListParagraph"/>
                        <w:numPr>
                          <w:ilvl w:val="0"/>
                          <w:numId w:val="19"/>
                        </w:numPr>
                        <w:rPr>
                          <w:rFonts w:ascii="Verdana" w:hAnsi="Verdana"/>
                          <w:b/>
                          <w:bCs/>
                          <w:i/>
                          <w:iCs/>
                          <w:color w:val="7030A0"/>
                          <w:szCs w:val="24"/>
                        </w:rPr>
                      </w:pPr>
                      <w:r w:rsidRPr="007105E4">
                        <w:rPr>
                          <w:rFonts w:ascii="Verdana" w:hAnsi="Verdana"/>
                          <w:b/>
                          <w:bCs/>
                          <w:i/>
                          <w:iCs/>
                          <w:color w:val="7030A0"/>
                          <w:szCs w:val="24"/>
                        </w:rPr>
                        <w:t>Emailed to last address on record for member</w:t>
                      </w:r>
                      <w:r>
                        <w:rPr>
                          <w:rFonts w:ascii="Verdana" w:hAnsi="Verdana"/>
                          <w:b/>
                          <w:bCs/>
                          <w:i/>
                          <w:iCs/>
                          <w:color w:val="7030A0"/>
                          <w:szCs w:val="24"/>
                        </w:rPr>
                        <w:t>, director or officer.</w:t>
                      </w:r>
                    </w:p>
                    <w:p w14:paraId="3BFCFB29" w14:textId="77777777" w:rsidR="00EC1BF9" w:rsidRPr="007105E4" w:rsidRDefault="00EC1BF9" w:rsidP="00CF6DA1">
                      <w:pPr>
                        <w:pStyle w:val="ListParagraph"/>
                        <w:numPr>
                          <w:ilvl w:val="0"/>
                          <w:numId w:val="19"/>
                        </w:numPr>
                        <w:rPr>
                          <w:rFonts w:ascii="Verdana" w:hAnsi="Verdana"/>
                          <w:b/>
                          <w:bCs/>
                          <w:i/>
                          <w:iCs/>
                          <w:color w:val="7030A0"/>
                          <w:szCs w:val="24"/>
                        </w:rPr>
                      </w:pPr>
                      <w:r w:rsidRPr="007105E4">
                        <w:rPr>
                          <w:rFonts w:ascii="Verdana" w:hAnsi="Verdana"/>
                          <w:b/>
                          <w:bCs/>
                          <w:i/>
                          <w:iCs/>
                          <w:color w:val="7030A0"/>
                          <w:szCs w:val="24"/>
                        </w:rPr>
                        <w:t>Posted on Society website or social media site</w:t>
                      </w:r>
                    </w:p>
                    <w:p w14:paraId="733C3599" w14:textId="77F7A1D4" w:rsidR="00EC1BF9" w:rsidRDefault="00EC1BF9" w:rsidP="00CF6DA1">
                      <w:pPr>
                        <w:pStyle w:val="ListParagraph"/>
                        <w:numPr>
                          <w:ilvl w:val="0"/>
                          <w:numId w:val="19"/>
                        </w:numPr>
                        <w:rPr>
                          <w:rFonts w:ascii="Verdana" w:hAnsi="Verdana"/>
                          <w:b/>
                          <w:bCs/>
                          <w:i/>
                          <w:iCs/>
                          <w:color w:val="7030A0"/>
                          <w:szCs w:val="24"/>
                        </w:rPr>
                      </w:pPr>
                      <w:r w:rsidRPr="007105E4">
                        <w:rPr>
                          <w:rFonts w:ascii="Verdana" w:hAnsi="Verdana"/>
                          <w:b/>
                          <w:bCs/>
                          <w:i/>
                          <w:iCs/>
                          <w:color w:val="7030A0"/>
                          <w:szCs w:val="24"/>
                        </w:rPr>
                        <w:t>Sent by Canada Post to last address on record for member</w:t>
                      </w:r>
                      <w:r>
                        <w:rPr>
                          <w:rFonts w:ascii="Verdana" w:hAnsi="Verdana"/>
                          <w:b/>
                          <w:bCs/>
                          <w:i/>
                          <w:iCs/>
                          <w:color w:val="7030A0"/>
                          <w:szCs w:val="24"/>
                        </w:rPr>
                        <w:t>, director, or officer.</w:t>
                      </w:r>
                    </w:p>
                    <w:p w14:paraId="0C6971A2" w14:textId="49ADF697" w:rsidR="00540151" w:rsidRDefault="00540151" w:rsidP="00CF6DA1">
                      <w:pPr>
                        <w:pStyle w:val="ListParagraph"/>
                        <w:numPr>
                          <w:ilvl w:val="0"/>
                          <w:numId w:val="19"/>
                        </w:numPr>
                        <w:rPr>
                          <w:rFonts w:ascii="Verdana" w:hAnsi="Verdana"/>
                          <w:b/>
                          <w:bCs/>
                          <w:i/>
                          <w:iCs/>
                          <w:color w:val="7030A0"/>
                          <w:szCs w:val="24"/>
                        </w:rPr>
                      </w:pPr>
                      <w:r>
                        <w:rPr>
                          <w:rFonts w:ascii="Verdana" w:hAnsi="Verdana"/>
                          <w:b/>
                          <w:bCs/>
                          <w:i/>
                          <w:iCs/>
                          <w:color w:val="7030A0"/>
                          <w:szCs w:val="24"/>
                        </w:rPr>
                        <w:t>Delivered in person.</w:t>
                      </w:r>
                    </w:p>
                    <w:p w14:paraId="5B4FE2FF" w14:textId="37C63362" w:rsidR="00540151" w:rsidRPr="007105E4" w:rsidRDefault="00540151" w:rsidP="00CF6DA1">
                      <w:pPr>
                        <w:pStyle w:val="ListParagraph"/>
                        <w:numPr>
                          <w:ilvl w:val="0"/>
                          <w:numId w:val="19"/>
                        </w:numPr>
                        <w:rPr>
                          <w:rFonts w:ascii="Verdana" w:hAnsi="Verdana"/>
                          <w:b/>
                          <w:bCs/>
                          <w:i/>
                          <w:iCs/>
                          <w:color w:val="7030A0"/>
                          <w:szCs w:val="24"/>
                        </w:rPr>
                      </w:pPr>
                      <w:r>
                        <w:rPr>
                          <w:rFonts w:ascii="Verdana" w:hAnsi="Verdana"/>
                          <w:b/>
                          <w:bCs/>
                          <w:i/>
                          <w:iCs/>
                          <w:color w:val="7030A0"/>
                          <w:szCs w:val="24"/>
                        </w:rPr>
                        <w:t>Picked up at agricultural society office.</w:t>
                      </w:r>
                    </w:p>
                    <w:p w14:paraId="1C8B0574" w14:textId="0ECF3993" w:rsidR="00EC1BF9" w:rsidRDefault="00EC1BF9" w:rsidP="00EC1BF9">
                      <w:pPr>
                        <w:tabs>
                          <w:tab w:val="left" w:pos="2137"/>
                          <w:tab w:val="left" w:pos="2137"/>
                        </w:tabs>
                        <w:rPr>
                          <w:rFonts w:ascii="Verdana" w:hAnsi="Verdana" w:cs="Arial"/>
                          <w:b/>
                          <w:bCs/>
                          <w:i/>
                          <w:iCs/>
                          <w:color w:val="7030A0"/>
                          <w:szCs w:val="24"/>
                        </w:rPr>
                      </w:pPr>
                      <w:r w:rsidRPr="007105E4">
                        <w:rPr>
                          <w:rFonts w:ascii="Verdana" w:hAnsi="Verdana" w:cs="Arial"/>
                          <w:b/>
                          <w:bCs/>
                          <w:i/>
                          <w:iCs/>
                          <w:color w:val="7030A0"/>
                          <w:szCs w:val="24"/>
                        </w:rPr>
                        <w:t xml:space="preserve"> </w:t>
                      </w:r>
                    </w:p>
                    <w:p w14:paraId="31EF5C4D" w14:textId="77777777" w:rsidR="00EC1BF9" w:rsidRDefault="00EC1BF9" w:rsidP="00EC1BF9">
                      <w:pPr>
                        <w:tabs>
                          <w:tab w:val="left" w:pos="2137"/>
                          <w:tab w:val="left" w:pos="2137"/>
                        </w:tabs>
                        <w:rPr>
                          <w:rFonts w:ascii="Verdana" w:hAnsi="Verdana" w:cs="Arial"/>
                          <w:b/>
                          <w:bCs/>
                          <w:i/>
                          <w:iCs/>
                          <w:color w:val="7030A0"/>
                          <w:szCs w:val="24"/>
                        </w:rPr>
                      </w:pPr>
                    </w:p>
                    <w:p w14:paraId="32F89CAB" w14:textId="77777777" w:rsidR="00EC1BF9" w:rsidRDefault="00EC1BF9"/>
                  </w:txbxContent>
                </v:textbox>
                <w10:wrap anchorx="margin"/>
              </v:shape>
            </w:pict>
          </mc:Fallback>
        </mc:AlternateContent>
      </w:r>
    </w:p>
    <w:p w14:paraId="5AB9EFFF" w14:textId="77777777" w:rsidR="004738B2" w:rsidRDefault="004738B2" w:rsidP="007105E4">
      <w:pPr>
        <w:rPr>
          <w:rFonts w:ascii="Arial" w:hAnsi="Arial" w:cs="Arial"/>
          <w:sz w:val="22"/>
          <w:szCs w:val="22"/>
        </w:rPr>
      </w:pPr>
    </w:p>
    <w:p w14:paraId="62E057F9" w14:textId="77777777" w:rsidR="004738B2" w:rsidRPr="00B2249C" w:rsidRDefault="004738B2" w:rsidP="007105E4">
      <w:pPr>
        <w:rPr>
          <w:rFonts w:ascii="Arial" w:hAnsi="Arial" w:cs="Arial"/>
          <w:sz w:val="22"/>
          <w:szCs w:val="22"/>
        </w:rPr>
      </w:pPr>
    </w:p>
    <w:p w14:paraId="35CEB18F" w14:textId="77777777" w:rsidR="00D1628C" w:rsidRDefault="00D1628C" w:rsidP="002E43F0">
      <w:pPr>
        <w:tabs>
          <w:tab w:val="left" w:pos="2194"/>
          <w:tab w:val="left" w:pos="2194"/>
        </w:tabs>
        <w:rPr>
          <w:rFonts w:ascii="Arial" w:hAnsi="Arial" w:cs="Arial"/>
          <w:b/>
          <w:bCs/>
          <w:szCs w:val="24"/>
        </w:rPr>
      </w:pPr>
    </w:p>
    <w:p w14:paraId="3A70621F" w14:textId="77777777" w:rsidR="00D1628C" w:rsidRDefault="00D1628C" w:rsidP="002E43F0">
      <w:pPr>
        <w:tabs>
          <w:tab w:val="left" w:pos="2194"/>
          <w:tab w:val="left" w:pos="2194"/>
        </w:tabs>
        <w:rPr>
          <w:rFonts w:ascii="Arial" w:hAnsi="Arial" w:cs="Arial"/>
          <w:b/>
          <w:bCs/>
          <w:szCs w:val="24"/>
        </w:rPr>
      </w:pPr>
    </w:p>
    <w:p w14:paraId="256BF138" w14:textId="77777777" w:rsidR="006950BA" w:rsidRDefault="006950BA" w:rsidP="002E43F0">
      <w:pPr>
        <w:tabs>
          <w:tab w:val="left" w:pos="2194"/>
          <w:tab w:val="left" w:pos="2194"/>
        </w:tabs>
        <w:rPr>
          <w:rFonts w:ascii="Arial" w:hAnsi="Arial" w:cs="Arial"/>
          <w:b/>
          <w:bCs/>
          <w:szCs w:val="24"/>
        </w:rPr>
      </w:pPr>
    </w:p>
    <w:p w14:paraId="08C47847" w14:textId="77777777" w:rsidR="005E3326" w:rsidRDefault="005E3326" w:rsidP="002E43F0">
      <w:pPr>
        <w:tabs>
          <w:tab w:val="left" w:pos="2194"/>
          <w:tab w:val="left" w:pos="2194"/>
        </w:tabs>
        <w:rPr>
          <w:rFonts w:ascii="Arial" w:hAnsi="Arial" w:cs="Arial"/>
          <w:b/>
          <w:bCs/>
          <w:szCs w:val="24"/>
        </w:rPr>
      </w:pPr>
    </w:p>
    <w:p w14:paraId="20A8610B" w14:textId="05CA9865" w:rsidR="00120A40" w:rsidRDefault="00120A40" w:rsidP="002E43F0">
      <w:pPr>
        <w:tabs>
          <w:tab w:val="left" w:pos="2194"/>
          <w:tab w:val="left" w:pos="2194"/>
        </w:tabs>
        <w:rPr>
          <w:rFonts w:ascii="Arial" w:hAnsi="Arial" w:cs="Arial"/>
          <w:b/>
          <w:bCs/>
          <w:szCs w:val="24"/>
        </w:rPr>
      </w:pPr>
    </w:p>
    <w:p w14:paraId="63C3ECF9" w14:textId="0FC47D0E" w:rsidR="00120A40" w:rsidRDefault="00120A40" w:rsidP="002E43F0">
      <w:pPr>
        <w:tabs>
          <w:tab w:val="left" w:pos="2194"/>
          <w:tab w:val="left" w:pos="2194"/>
        </w:tabs>
        <w:rPr>
          <w:rFonts w:ascii="Arial" w:hAnsi="Arial" w:cs="Arial"/>
          <w:b/>
          <w:bCs/>
          <w:szCs w:val="24"/>
        </w:rPr>
      </w:pPr>
    </w:p>
    <w:p w14:paraId="1EA1A3E4" w14:textId="77777777" w:rsidR="0076494C" w:rsidRDefault="0076494C" w:rsidP="009D7DA8">
      <w:pPr>
        <w:rPr>
          <w:rFonts w:ascii="Arial" w:hAnsi="Arial" w:cs="Arial"/>
          <w:b/>
          <w:bCs/>
          <w:color w:val="0070C0"/>
          <w:szCs w:val="24"/>
          <w:highlight w:val="cyan"/>
          <w:u w:val="single"/>
        </w:rPr>
      </w:pPr>
    </w:p>
    <w:p w14:paraId="726C7F50" w14:textId="77777777" w:rsidR="0076494C" w:rsidRDefault="0076494C" w:rsidP="009D7DA8">
      <w:pPr>
        <w:rPr>
          <w:rFonts w:ascii="Arial" w:hAnsi="Arial" w:cs="Arial"/>
          <w:b/>
          <w:bCs/>
          <w:color w:val="0070C0"/>
          <w:szCs w:val="24"/>
          <w:highlight w:val="cyan"/>
          <w:u w:val="single"/>
        </w:rPr>
      </w:pPr>
    </w:p>
    <w:p w14:paraId="33782D5D" w14:textId="750A9E22" w:rsidR="009D7DA8" w:rsidRPr="002117F3" w:rsidRDefault="009D7DA8" w:rsidP="00E95ACB">
      <w:pPr>
        <w:pStyle w:val="Heading2"/>
        <w:rPr>
          <w:i/>
          <w:iCs/>
          <w:color w:val="0070C0"/>
          <w:sz w:val="22"/>
          <w:szCs w:val="22"/>
        </w:rPr>
      </w:pPr>
      <w:r w:rsidRPr="008C33F6">
        <w:t>2.</w:t>
      </w:r>
      <w:r w:rsidR="00327E50" w:rsidRPr="008C33F6">
        <w:t>6</w:t>
      </w:r>
      <w:r w:rsidRPr="008C33F6">
        <w:t xml:space="preserve"> Member in Good Standing  </w:t>
      </w:r>
      <w:r w:rsidRPr="008C33F6">
        <w:rPr>
          <w:rFonts w:ascii="Verdana" w:hAnsi="Verdana"/>
          <w:sz w:val="28"/>
          <w:szCs w:val="28"/>
        </w:rPr>
        <w:t xml:space="preserve"> </w:t>
      </w:r>
    </w:p>
    <w:p w14:paraId="77AD32A9" w14:textId="24711AAF" w:rsidR="009D7DA8" w:rsidRPr="008C33F6" w:rsidRDefault="009D7DA8" w:rsidP="009D7DA8">
      <w:pPr>
        <w:tabs>
          <w:tab w:val="left" w:pos="2194"/>
          <w:tab w:val="left" w:pos="2194"/>
        </w:tabs>
        <w:rPr>
          <w:rFonts w:ascii="Arial" w:hAnsi="Arial" w:cs="Arial"/>
          <w:b/>
          <w:bCs/>
          <w:sz w:val="22"/>
          <w:szCs w:val="22"/>
        </w:rPr>
      </w:pPr>
      <w:r w:rsidRPr="008C33F6">
        <w:rPr>
          <w:rFonts w:ascii="Arial" w:hAnsi="Arial" w:cs="Arial"/>
          <w:sz w:val="22"/>
          <w:szCs w:val="22"/>
        </w:rPr>
        <w:t>A Member in Good Standing has met the eligibility requirements of their class, and their membership fees are current and paid as per Society by-laws.</w:t>
      </w:r>
    </w:p>
    <w:p w14:paraId="4A25D577" w14:textId="77777777" w:rsidR="009D7DA8" w:rsidRDefault="009D7DA8" w:rsidP="002E43F0">
      <w:pPr>
        <w:tabs>
          <w:tab w:val="left" w:pos="2194"/>
          <w:tab w:val="left" w:pos="2194"/>
        </w:tabs>
        <w:rPr>
          <w:rFonts w:ascii="Arial" w:hAnsi="Arial" w:cs="Arial"/>
          <w:b/>
          <w:bCs/>
          <w:szCs w:val="24"/>
        </w:rPr>
      </w:pPr>
    </w:p>
    <w:p w14:paraId="37B40671" w14:textId="77777777" w:rsidR="009D7DA8" w:rsidRDefault="009D7DA8" w:rsidP="009D7DA8">
      <w:pPr>
        <w:tabs>
          <w:tab w:val="left" w:pos="2137"/>
          <w:tab w:val="left" w:pos="2137"/>
        </w:tabs>
        <w:rPr>
          <w:rFonts w:ascii="Arial" w:hAnsi="Arial" w:cs="Arial"/>
          <w:sz w:val="22"/>
          <w:szCs w:val="22"/>
        </w:rPr>
      </w:pPr>
      <w:r w:rsidRPr="00B2249C">
        <w:rPr>
          <w:rFonts w:ascii="Arial" w:hAnsi="Arial" w:cs="Arial"/>
          <w:sz w:val="22"/>
          <w:szCs w:val="22"/>
        </w:rPr>
        <w:t xml:space="preserve">Payment of the annual membership fee by </w:t>
      </w:r>
      <w:r>
        <w:rPr>
          <w:rFonts w:ascii="Arial" w:hAnsi="Arial" w:cs="Arial"/>
          <w:sz w:val="22"/>
          <w:szCs w:val="22"/>
        </w:rPr>
        <w:t>________</w:t>
      </w:r>
      <w:proofErr w:type="gramStart"/>
      <w:r>
        <w:rPr>
          <w:rFonts w:ascii="Arial" w:hAnsi="Arial" w:cs="Arial"/>
          <w:sz w:val="22"/>
          <w:szCs w:val="22"/>
        </w:rPr>
        <w:t xml:space="preserve">_  </w:t>
      </w:r>
      <w:r w:rsidRPr="004E233B">
        <w:rPr>
          <w:rFonts w:ascii="Verdana" w:hAnsi="Verdana" w:cs="Arial"/>
          <w:b/>
          <w:bCs/>
          <w:i/>
          <w:iCs/>
          <w:color w:val="0070C0"/>
          <w:sz w:val="22"/>
          <w:szCs w:val="22"/>
        </w:rPr>
        <w:t>(</w:t>
      </w:r>
      <w:proofErr w:type="gramEnd"/>
      <w:r w:rsidRPr="004E233B">
        <w:rPr>
          <w:rFonts w:ascii="Verdana" w:hAnsi="Verdana" w:cs="Arial"/>
          <w:b/>
          <w:bCs/>
          <w:i/>
          <w:iCs/>
          <w:color w:val="0070C0"/>
          <w:sz w:val="22"/>
          <w:szCs w:val="22"/>
        </w:rPr>
        <w:t xml:space="preserve">input date </w:t>
      </w:r>
      <w:proofErr w:type="spellStart"/>
      <w:r w:rsidRPr="004E233B">
        <w:rPr>
          <w:rFonts w:ascii="Verdana" w:hAnsi="Verdana" w:cs="Arial"/>
          <w:b/>
          <w:bCs/>
          <w:i/>
          <w:iCs/>
          <w:color w:val="0070C0"/>
          <w:sz w:val="22"/>
          <w:szCs w:val="22"/>
        </w:rPr>
        <w:t>Mmm</w:t>
      </w:r>
      <w:proofErr w:type="spellEnd"/>
      <w:r w:rsidRPr="004E233B">
        <w:rPr>
          <w:rFonts w:ascii="Verdana" w:hAnsi="Verdana" w:cs="Arial"/>
          <w:b/>
          <w:bCs/>
          <w:i/>
          <w:iCs/>
          <w:color w:val="0070C0"/>
          <w:sz w:val="22"/>
          <w:szCs w:val="22"/>
        </w:rPr>
        <w:t xml:space="preserve"> dd)</w:t>
      </w:r>
      <w:r>
        <w:rPr>
          <w:rFonts w:ascii="Arial" w:hAnsi="Arial" w:cs="Arial"/>
          <w:b/>
          <w:bCs/>
          <w:color w:val="0070C0"/>
          <w:sz w:val="22"/>
          <w:szCs w:val="22"/>
        </w:rPr>
        <w:t xml:space="preserve"> </w:t>
      </w:r>
      <w:r w:rsidRPr="00B2249C">
        <w:rPr>
          <w:rFonts w:ascii="Arial" w:hAnsi="Arial" w:cs="Arial"/>
          <w:sz w:val="22"/>
          <w:szCs w:val="22"/>
        </w:rPr>
        <w:t>for member to be considered “in good standing”</w:t>
      </w:r>
      <w:r>
        <w:rPr>
          <w:rFonts w:ascii="Arial" w:hAnsi="Arial" w:cs="Arial"/>
          <w:sz w:val="22"/>
          <w:szCs w:val="22"/>
        </w:rPr>
        <w:t>.</w:t>
      </w:r>
    </w:p>
    <w:p w14:paraId="154C66E5" w14:textId="7E3F95D5" w:rsidR="009D7DA8" w:rsidRDefault="009D7DA8" w:rsidP="002E43F0">
      <w:pPr>
        <w:tabs>
          <w:tab w:val="left" w:pos="2194"/>
          <w:tab w:val="left" w:pos="2194"/>
        </w:tabs>
        <w:rPr>
          <w:rFonts w:ascii="Arial" w:hAnsi="Arial" w:cs="Arial"/>
          <w:b/>
          <w:bCs/>
          <w:szCs w:val="24"/>
        </w:rPr>
      </w:pPr>
    </w:p>
    <w:p w14:paraId="05D6BDAD" w14:textId="77777777" w:rsidR="00120A40" w:rsidRDefault="00120A40" w:rsidP="002E43F0">
      <w:pPr>
        <w:tabs>
          <w:tab w:val="left" w:pos="2194"/>
          <w:tab w:val="left" w:pos="2194"/>
        </w:tabs>
        <w:rPr>
          <w:rFonts w:ascii="Arial" w:hAnsi="Arial" w:cs="Arial"/>
          <w:b/>
          <w:bCs/>
          <w:szCs w:val="24"/>
        </w:rPr>
      </w:pPr>
    </w:p>
    <w:p w14:paraId="56CB1DE6" w14:textId="77777777" w:rsidR="00120A40" w:rsidRDefault="00120A40" w:rsidP="002E43F0">
      <w:pPr>
        <w:tabs>
          <w:tab w:val="left" w:pos="2194"/>
          <w:tab w:val="left" w:pos="2194"/>
        </w:tabs>
        <w:rPr>
          <w:rFonts w:ascii="Arial" w:hAnsi="Arial" w:cs="Arial"/>
          <w:b/>
          <w:bCs/>
          <w:szCs w:val="24"/>
        </w:rPr>
      </w:pPr>
    </w:p>
    <w:p w14:paraId="41852036" w14:textId="686407C9" w:rsidR="00120A40" w:rsidRDefault="00E36FDD" w:rsidP="002E43F0">
      <w:pPr>
        <w:tabs>
          <w:tab w:val="left" w:pos="2194"/>
          <w:tab w:val="left" w:pos="2194"/>
        </w:tabs>
        <w:rPr>
          <w:rFonts w:ascii="Arial" w:hAnsi="Arial" w:cs="Arial"/>
          <w:b/>
          <w:bCs/>
          <w:szCs w:val="24"/>
        </w:rPr>
      </w:pPr>
      <w:r>
        <w:rPr>
          <w:rFonts w:ascii="Arial" w:hAnsi="Arial" w:cs="Arial"/>
          <w:noProof/>
          <w:sz w:val="22"/>
          <w:szCs w:val="22"/>
        </w:rPr>
        <mc:AlternateContent>
          <mc:Choice Requires="wps">
            <w:drawing>
              <wp:anchor distT="0" distB="0" distL="114300" distR="114300" simplePos="0" relativeHeight="251855872" behindDoc="0" locked="0" layoutInCell="1" allowOverlap="1" wp14:anchorId="25DB09BA" wp14:editId="3A53065B">
                <wp:simplePos x="0" y="0"/>
                <wp:positionH relativeFrom="margin">
                  <wp:posOffset>47625</wp:posOffset>
                </wp:positionH>
                <wp:positionV relativeFrom="paragraph">
                  <wp:posOffset>-90805</wp:posOffset>
                </wp:positionV>
                <wp:extent cx="6448425" cy="1666875"/>
                <wp:effectExtent l="19050" t="19050" r="28575" b="28575"/>
                <wp:wrapNone/>
                <wp:docPr id="7045228" name="Text Box 5"/>
                <wp:cNvGraphicFramePr/>
                <a:graphic xmlns:a="http://schemas.openxmlformats.org/drawingml/2006/main">
                  <a:graphicData uri="http://schemas.microsoft.com/office/word/2010/wordprocessingShape">
                    <wps:wsp>
                      <wps:cNvSpPr txBox="1"/>
                      <wps:spPr>
                        <a:xfrm>
                          <a:off x="0" y="0"/>
                          <a:ext cx="6448425" cy="1666875"/>
                        </a:xfrm>
                        <a:prstGeom prst="rect">
                          <a:avLst/>
                        </a:prstGeom>
                        <a:solidFill>
                          <a:schemeClr val="accent4">
                            <a:lumMod val="60000"/>
                            <a:lumOff val="40000"/>
                          </a:schemeClr>
                        </a:solidFill>
                        <a:ln w="28575">
                          <a:solidFill>
                            <a:prstClr val="black"/>
                          </a:solidFill>
                        </a:ln>
                      </wps:spPr>
                      <wps:txbx>
                        <w:txbxContent>
                          <w:p w14:paraId="3E2BF93A" w14:textId="0E229EAB" w:rsidR="00D1628C" w:rsidRPr="00D1628C" w:rsidRDefault="006950BA">
                            <w:pPr>
                              <w:rPr>
                                <w:rFonts w:ascii="Verdana" w:hAnsi="Verdana"/>
                                <w:b/>
                                <w:bCs/>
                                <w:i/>
                                <w:iCs/>
                                <w:color w:val="7030A0"/>
                                <w:sz w:val="22"/>
                                <w:szCs w:val="22"/>
                                <w:lang w:val="en-CA"/>
                              </w:rPr>
                            </w:pPr>
                            <w:r w:rsidRPr="00D1628C">
                              <w:rPr>
                                <w:rFonts w:ascii="Verdana" w:hAnsi="Verdana"/>
                                <w:b/>
                                <w:bCs/>
                                <w:i/>
                                <w:iCs/>
                                <w:color w:val="7030A0"/>
                                <w:sz w:val="22"/>
                                <w:szCs w:val="22"/>
                                <w:lang w:val="en-CA"/>
                              </w:rPr>
                              <w:t>Privileges</w:t>
                            </w:r>
                            <w:r w:rsidR="004738B2" w:rsidRPr="00D1628C">
                              <w:rPr>
                                <w:rFonts w:ascii="Verdana" w:hAnsi="Verdana"/>
                                <w:b/>
                                <w:bCs/>
                                <w:i/>
                                <w:iCs/>
                                <w:color w:val="7030A0"/>
                                <w:sz w:val="22"/>
                                <w:szCs w:val="22"/>
                                <w:lang w:val="en-CA"/>
                              </w:rPr>
                              <w:t xml:space="preserve"> of Membership: </w:t>
                            </w:r>
                          </w:p>
                          <w:p w14:paraId="4DEE912F" w14:textId="4392702D" w:rsidR="004738B2" w:rsidRPr="00D1628C" w:rsidRDefault="00D1628C">
                            <w:pPr>
                              <w:rPr>
                                <w:rFonts w:ascii="Arial" w:hAnsi="Arial" w:cs="Arial"/>
                                <w:b/>
                                <w:bCs/>
                                <w:sz w:val="22"/>
                                <w:szCs w:val="22"/>
                                <w:u w:val="single"/>
                              </w:rPr>
                            </w:pPr>
                            <w:r w:rsidRPr="00D1628C">
                              <w:rPr>
                                <w:rFonts w:ascii="Verdana" w:hAnsi="Verdana"/>
                                <w:b/>
                                <w:bCs/>
                                <w:i/>
                                <w:iCs/>
                                <w:color w:val="7030A0"/>
                                <w:sz w:val="22"/>
                                <w:szCs w:val="22"/>
                                <w:highlight w:val="cyan"/>
                                <w:lang w:val="en-CA"/>
                              </w:rPr>
                              <w:t>ACTION</w:t>
                            </w:r>
                            <w:r w:rsidRPr="00D1628C">
                              <w:rPr>
                                <w:rFonts w:ascii="Verdana" w:hAnsi="Verdana"/>
                                <w:b/>
                                <w:bCs/>
                                <w:i/>
                                <w:iCs/>
                                <w:color w:val="7030A0"/>
                                <w:sz w:val="22"/>
                                <w:szCs w:val="22"/>
                                <w:lang w:val="en-CA"/>
                              </w:rPr>
                              <w:t xml:space="preserve">: If you only have 1 class of membership, </w:t>
                            </w:r>
                            <w:r w:rsidR="004D5BFC">
                              <w:rPr>
                                <w:rFonts w:ascii="Verdana" w:hAnsi="Verdana"/>
                                <w:b/>
                                <w:bCs/>
                                <w:i/>
                                <w:iCs/>
                                <w:color w:val="7030A0"/>
                                <w:sz w:val="22"/>
                                <w:szCs w:val="22"/>
                                <w:lang w:val="en-CA"/>
                              </w:rPr>
                              <w:t>you may wish to</w:t>
                            </w:r>
                            <w:r w:rsidRPr="00D1628C">
                              <w:rPr>
                                <w:rFonts w:ascii="Verdana" w:hAnsi="Verdana"/>
                                <w:b/>
                                <w:bCs/>
                                <w:i/>
                                <w:iCs/>
                                <w:color w:val="7030A0"/>
                                <w:sz w:val="22"/>
                                <w:szCs w:val="22"/>
                                <w:lang w:val="en-CA"/>
                              </w:rPr>
                              <w:t xml:space="preserve"> input section </w:t>
                            </w:r>
                            <w:r w:rsidRPr="00D1628C">
                              <w:rPr>
                                <w:rFonts w:ascii="Arial" w:hAnsi="Arial" w:cs="Arial"/>
                                <w:b/>
                                <w:bCs/>
                                <w:sz w:val="22"/>
                                <w:szCs w:val="22"/>
                                <w:lang w:val="en-CA"/>
                              </w:rPr>
                              <w:t>2.</w:t>
                            </w:r>
                            <w:r w:rsidR="004D5BFC">
                              <w:rPr>
                                <w:rFonts w:ascii="Arial" w:hAnsi="Arial" w:cs="Arial"/>
                                <w:b/>
                                <w:bCs/>
                                <w:sz w:val="22"/>
                                <w:szCs w:val="22"/>
                                <w:lang w:val="en-CA"/>
                              </w:rPr>
                              <w:t>7</w:t>
                            </w:r>
                            <w:r w:rsidRPr="00D1628C">
                              <w:rPr>
                                <w:sz w:val="22"/>
                                <w:szCs w:val="22"/>
                                <w:lang w:val="en-CA"/>
                              </w:rPr>
                              <w:t xml:space="preserve"> </w:t>
                            </w:r>
                            <w:r w:rsidRPr="00D1628C">
                              <w:rPr>
                                <w:rFonts w:ascii="Arial" w:hAnsi="Arial" w:cs="Arial"/>
                                <w:b/>
                                <w:bCs/>
                                <w:sz w:val="22"/>
                                <w:szCs w:val="22"/>
                                <w:u w:val="single"/>
                              </w:rPr>
                              <w:t>Privileges of Membership</w:t>
                            </w:r>
                          </w:p>
                          <w:p w14:paraId="3247337B" w14:textId="77777777" w:rsidR="006950BA" w:rsidRDefault="006950BA">
                            <w:pPr>
                              <w:rPr>
                                <w:rFonts w:ascii="Verdana" w:hAnsi="Verdana" w:cs="Arial"/>
                                <w:b/>
                                <w:bCs/>
                                <w:i/>
                                <w:iCs/>
                                <w:color w:val="7030A0"/>
                                <w:sz w:val="22"/>
                                <w:szCs w:val="22"/>
                                <w:highlight w:val="cyan"/>
                              </w:rPr>
                            </w:pPr>
                          </w:p>
                          <w:p w14:paraId="59E997AC" w14:textId="6CFCE9F8" w:rsidR="00D1628C" w:rsidRPr="00D1628C" w:rsidRDefault="00D1628C">
                            <w:pPr>
                              <w:rPr>
                                <w:rFonts w:ascii="Verdana" w:hAnsi="Verdana"/>
                                <w:i/>
                                <w:iCs/>
                                <w:color w:val="7030A0"/>
                                <w:sz w:val="22"/>
                                <w:szCs w:val="22"/>
                                <w:lang w:val="en-CA"/>
                              </w:rPr>
                            </w:pPr>
                            <w:r w:rsidRPr="00D1628C">
                              <w:rPr>
                                <w:rFonts w:ascii="Verdana" w:hAnsi="Verdana" w:cs="Arial"/>
                                <w:b/>
                                <w:bCs/>
                                <w:i/>
                                <w:iCs/>
                                <w:color w:val="7030A0"/>
                                <w:sz w:val="22"/>
                                <w:szCs w:val="22"/>
                                <w:highlight w:val="cyan"/>
                              </w:rPr>
                              <w:t>ACTION:</w:t>
                            </w:r>
                            <w:r w:rsidRPr="00D1628C">
                              <w:rPr>
                                <w:rFonts w:ascii="Verdana" w:hAnsi="Verdana" w:cs="Arial"/>
                                <w:b/>
                                <w:bCs/>
                                <w:i/>
                                <w:iCs/>
                                <w:color w:val="7030A0"/>
                                <w:sz w:val="22"/>
                                <w:szCs w:val="22"/>
                              </w:rPr>
                              <w:t xml:space="preserve"> If you have more than 1 class of membership, then you may wish to</w:t>
                            </w:r>
                            <w:r w:rsidR="00D60D6E">
                              <w:rPr>
                                <w:rFonts w:ascii="Verdana" w:hAnsi="Verdana" w:cs="Arial"/>
                                <w:b/>
                                <w:bCs/>
                                <w:i/>
                                <w:iCs/>
                                <w:color w:val="7030A0"/>
                                <w:sz w:val="22"/>
                                <w:szCs w:val="22"/>
                              </w:rPr>
                              <w:t xml:space="preserve"> clearly </w:t>
                            </w:r>
                            <w:r w:rsidR="006950BA">
                              <w:rPr>
                                <w:rFonts w:ascii="Verdana" w:hAnsi="Verdana" w:cs="Arial"/>
                                <w:b/>
                                <w:bCs/>
                                <w:i/>
                                <w:iCs/>
                                <w:color w:val="7030A0"/>
                                <w:sz w:val="22"/>
                                <w:szCs w:val="22"/>
                              </w:rPr>
                              <w:t xml:space="preserve">stipulate the activities in your Policies that each class of membership is allowed to participate in at per point ii) </w:t>
                            </w:r>
                            <w:r w:rsidR="006950BA" w:rsidRPr="003D0ECC">
                              <w:t>to participate in the activities of the Society as shall be defined by the Board of Directors each year</w:t>
                            </w:r>
                            <w:r w:rsidR="006950BA">
                              <w:rPr>
                                <w:rFonts w:ascii="Verdana" w:hAnsi="Verdana" w:cs="Arial"/>
                                <w:b/>
                                <w:bCs/>
                                <w:i/>
                                <w:iCs/>
                                <w:color w:val="7030A0"/>
                                <w:sz w:val="22"/>
                                <w:szCs w:val="2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DB09BA" id="_x0000_s1045" type="#_x0000_t202" style="position:absolute;margin-left:3.75pt;margin-top:-7.15pt;width:507.75pt;height:131.25pt;z-index:251855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" fillcolor="#ffd966 [1943]" strokeweight="2.25pt">
                <v:textbox>
                  <w:txbxContent>
                    <w:p w14:paraId="3E2BF93A" w14:textId="0E229EAB" w:rsidR="00D1628C" w:rsidRPr="00D1628C" w:rsidRDefault="006950BA">
                      <w:pPr>
                        <w:rPr>
                          <w:rFonts w:ascii="Verdana" w:hAnsi="Verdana"/>
                          <w:b/>
                          <w:bCs/>
                          <w:i/>
                          <w:iCs/>
                          <w:color w:val="7030A0"/>
                          <w:sz w:val="22"/>
                          <w:szCs w:val="22"/>
                          <w:lang w:val="en-CA"/>
                        </w:rPr>
                      </w:pPr>
                      <w:r w:rsidRPr="00D1628C">
                        <w:rPr>
                          <w:rFonts w:ascii="Verdana" w:hAnsi="Verdana"/>
                          <w:b/>
                          <w:bCs/>
                          <w:i/>
                          <w:iCs/>
                          <w:color w:val="7030A0"/>
                          <w:sz w:val="22"/>
                          <w:szCs w:val="22"/>
                          <w:lang w:val="en-CA"/>
                        </w:rPr>
                        <w:t>Privileges</w:t>
                      </w:r>
                      <w:r w:rsidR="004738B2" w:rsidRPr="00D1628C">
                        <w:rPr>
                          <w:rFonts w:ascii="Verdana" w:hAnsi="Verdana"/>
                          <w:b/>
                          <w:bCs/>
                          <w:i/>
                          <w:iCs/>
                          <w:color w:val="7030A0"/>
                          <w:sz w:val="22"/>
                          <w:szCs w:val="22"/>
                          <w:lang w:val="en-CA"/>
                        </w:rPr>
                        <w:t xml:space="preserve"> of Membership: </w:t>
                      </w:r>
                    </w:p>
                    <w:p w14:paraId="4DEE912F" w14:textId="4392702D" w:rsidR="004738B2" w:rsidRPr="00D1628C" w:rsidRDefault="00D1628C">
                      <w:pPr>
                        <w:rPr>
                          <w:rFonts w:ascii="Arial" w:hAnsi="Arial" w:cs="Arial"/>
                          <w:b/>
                          <w:bCs/>
                          <w:sz w:val="22"/>
                          <w:szCs w:val="22"/>
                          <w:u w:val="single"/>
                        </w:rPr>
                      </w:pPr>
                      <w:r w:rsidRPr="00D1628C">
                        <w:rPr>
                          <w:rFonts w:ascii="Verdana" w:hAnsi="Verdana"/>
                          <w:b/>
                          <w:bCs/>
                          <w:i/>
                          <w:iCs/>
                          <w:color w:val="7030A0"/>
                          <w:sz w:val="22"/>
                          <w:szCs w:val="22"/>
                          <w:highlight w:val="cyan"/>
                          <w:lang w:val="en-CA"/>
                        </w:rPr>
                        <w:t>ACTION</w:t>
                      </w:r>
                      <w:r w:rsidRPr="00D1628C">
                        <w:rPr>
                          <w:rFonts w:ascii="Verdana" w:hAnsi="Verdana"/>
                          <w:b/>
                          <w:bCs/>
                          <w:i/>
                          <w:iCs/>
                          <w:color w:val="7030A0"/>
                          <w:sz w:val="22"/>
                          <w:szCs w:val="22"/>
                          <w:lang w:val="en-CA"/>
                        </w:rPr>
                        <w:t xml:space="preserve">: If you only have 1 class of membership, </w:t>
                      </w:r>
                      <w:r w:rsidR="004D5BFC">
                        <w:rPr>
                          <w:rFonts w:ascii="Verdana" w:hAnsi="Verdana"/>
                          <w:b/>
                          <w:bCs/>
                          <w:i/>
                          <w:iCs/>
                          <w:color w:val="7030A0"/>
                          <w:sz w:val="22"/>
                          <w:szCs w:val="22"/>
                          <w:lang w:val="en-CA"/>
                        </w:rPr>
                        <w:t>you may wish to</w:t>
                      </w:r>
                      <w:r w:rsidRPr="00D1628C">
                        <w:rPr>
                          <w:rFonts w:ascii="Verdana" w:hAnsi="Verdana"/>
                          <w:b/>
                          <w:bCs/>
                          <w:i/>
                          <w:iCs/>
                          <w:color w:val="7030A0"/>
                          <w:sz w:val="22"/>
                          <w:szCs w:val="22"/>
                          <w:lang w:val="en-CA"/>
                        </w:rPr>
                        <w:t xml:space="preserve"> input section </w:t>
                      </w:r>
                      <w:r w:rsidRPr="00D1628C">
                        <w:rPr>
                          <w:rFonts w:ascii="Arial" w:hAnsi="Arial" w:cs="Arial"/>
                          <w:b/>
                          <w:bCs/>
                          <w:sz w:val="22"/>
                          <w:szCs w:val="22"/>
                          <w:lang w:val="en-CA"/>
                        </w:rPr>
                        <w:t>2.</w:t>
                      </w:r>
                      <w:r w:rsidR="004D5BFC">
                        <w:rPr>
                          <w:rFonts w:ascii="Arial" w:hAnsi="Arial" w:cs="Arial"/>
                          <w:b/>
                          <w:bCs/>
                          <w:sz w:val="22"/>
                          <w:szCs w:val="22"/>
                          <w:lang w:val="en-CA"/>
                        </w:rPr>
                        <w:t>7</w:t>
                      </w:r>
                      <w:r w:rsidRPr="00D1628C">
                        <w:rPr>
                          <w:sz w:val="22"/>
                          <w:szCs w:val="22"/>
                          <w:lang w:val="en-CA"/>
                        </w:rPr>
                        <w:t xml:space="preserve"> </w:t>
                      </w:r>
                      <w:r w:rsidRPr="00D1628C">
                        <w:rPr>
                          <w:rFonts w:ascii="Arial" w:hAnsi="Arial" w:cs="Arial"/>
                          <w:b/>
                          <w:bCs/>
                          <w:sz w:val="22"/>
                          <w:szCs w:val="22"/>
                          <w:u w:val="single"/>
                        </w:rPr>
                        <w:t>Privileges of Membership</w:t>
                      </w:r>
                    </w:p>
                    <w:p w14:paraId="3247337B" w14:textId="77777777" w:rsidR="006950BA" w:rsidRDefault="006950BA">
                      <w:pPr>
                        <w:rPr>
                          <w:rFonts w:ascii="Verdana" w:hAnsi="Verdana" w:cs="Arial"/>
                          <w:b/>
                          <w:bCs/>
                          <w:i/>
                          <w:iCs/>
                          <w:color w:val="7030A0"/>
                          <w:sz w:val="22"/>
                          <w:szCs w:val="22"/>
                          <w:highlight w:val="cyan"/>
                        </w:rPr>
                      </w:pPr>
                    </w:p>
                    <w:p w14:paraId="59E997AC" w14:textId="6CFCE9F8" w:rsidR="00D1628C" w:rsidRPr="00D1628C" w:rsidRDefault="00D1628C">
                      <w:pPr>
                        <w:rPr>
                          <w:rFonts w:ascii="Verdana" w:hAnsi="Verdana"/>
                          <w:i/>
                          <w:iCs/>
                          <w:color w:val="7030A0"/>
                          <w:sz w:val="22"/>
                          <w:szCs w:val="22"/>
                          <w:lang w:val="en-CA"/>
                        </w:rPr>
                      </w:pPr>
                      <w:r w:rsidRPr="00D1628C">
                        <w:rPr>
                          <w:rFonts w:ascii="Verdana" w:hAnsi="Verdana" w:cs="Arial"/>
                          <w:b/>
                          <w:bCs/>
                          <w:i/>
                          <w:iCs/>
                          <w:color w:val="7030A0"/>
                          <w:sz w:val="22"/>
                          <w:szCs w:val="22"/>
                          <w:highlight w:val="cyan"/>
                        </w:rPr>
                        <w:t>ACTION:</w:t>
                      </w:r>
                      <w:r w:rsidRPr="00D1628C">
                        <w:rPr>
                          <w:rFonts w:ascii="Verdana" w:hAnsi="Verdana" w:cs="Arial"/>
                          <w:b/>
                          <w:bCs/>
                          <w:i/>
                          <w:iCs/>
                          <w:color w:val="7030A0"/>
                          <w:sz w:val="22"/>
                          <w:szCs w:val="22"/>
                        </w:rPr>
                        <w:t xml:space="preserve"> If you have more than 1 class of membership, then you may wish to</w:t>
                      </w:r>
                      <w:r w:rsidR="00D60D6E">
                        <w:rPr>
                          <w:rFonts w:ascii="Verdana" w:hAnsi="Verdana" w:cs="Arial"/>
                          <w:b/>
                          <w:bCs/>
                          <w:i/>
                          <w:iCs/>
                          <w:color w:val="7030A0"/>
                          <w:sz w:val="22"/>
                          <w:szCs w:val="22"/>
                        </w:rPr>
                        <w:t xml:space="preserve"> clearly </w:t>
                      </w:r>
                      <w:r w:rsidR="006950BA">
                        <w:rPr>
                          <w:rFonts w:ascii="Verdana" w:hAnsi="Verdana" w:cs="Arial"/>
                          <w:b/>
                          <w:bCs/>
                          <w:i/>
                          <w:iCs/>
                          <w:color w:val="7030A0"/>
                          <w:sz w:val="22"/>
                          <w:szCs w:val="22"/>
                        </w:rPr>
                        <w:t xml:space="preserve">stipulate the activities in your Policies that each class of membership is allowed to participate in at per point ii) </w:t>
                      </w:r>
                      <w:r w:rsidR="006950BA" w:rsidRPr="003D0ECC">
                        <w:t>to participate in the activities of the Society as shall be defined by the Board of Directors each year</w:t>
                      </w:r>
                      <w:r w:rsidR="006950BA">
                        <w:rPr>
                          <w:rFonts w:ascii="Verdana" w:hAnsi="Verdana" w:cs="Arial"/>
                          <w:b/>
                          <w:bCs/>
                          <w:i/>
                          <w:iCs/>
                          <w:color w:val="7030A0"/>
                          <w:sz w:val="22"/>
                          <w:szCs w:val="22"/>
                        </w:rPr>
                        <w:t xml:space="preserve">. </w:t>
                      </w:r>
                    </w:p>
                  </w:txbxContent>
                </v:textbox>
                <w10:wrap anchorx="margin"/>
              </v:shape>
            </w:pict>
          </mc:Fallback>
        </mc:AlternateContent>
      </w:r>
    </w:p>
    <w:p w14:paraId="3F7532CC" w14:textId="2EC9F905" w:rsidR="00E36FDD" w:rsidRDefault="00E36FDD" w:rsidP="002E43F0">
      <w:pPr>
        <w:tabs>
          <w:tab w:val="left" w:pos="2194"/>
          <w:tab w:val="left" w:pos="2194"/>
        </w:tabs>
        <w:rPr>
          <w:rFonts w:ascii="Arial" w:hAnsi="Arial" w:cs="Arial"/>
          <w:b/>
          <w:bCs/>
          <w:szCs w:val="24"/>
        </w:rPr>
      </w:pPr>
    </w:p>
    <w:p w14:paraId="5B8D8F0A" w14:textId="77777777" w:rsidR="00E36FDD" w:rsidRDefault="00E36FDD" w:rsidP="002E43F0">
      <w:pPr>
        <w:tabs>
          <w:tab w:val="left" w:pos="2194"/>
          <w:tab w:val="left" w:pos="2194"/>
        </w:tabs>
        <w:rPr>
          <w:rFonts w:ascii="Arial" w:hAnsi="Arial" w:cs="Arial"/>
          <w:b/>
          <w:bCs/>
          <w:szCs w:val="24"/>
        </w:rPr>
      </w:pPr>
    </w:p>
    <w:p w14:paraId="28E7113D" w14:textId="5FBF6286" w:rsidR="00E36FDD" w:rsidRDefault="00E36FDD" w:rsidP="002E43F0">
      <w:pPr>
        <w:tabs>
          <w:tab w:val="left" w:pos="2194"/>
          <w:tab w:val="left" w:pos="2194"/>
        </w:tabs>
        <w:rPr>
          <w:rFonts w:ascii="Arial" w:hAnsi="Arial" w:cs="Arial"/>
          <w:b/>
          <w:bCs/>
          <w:szCs w:val="24"/>
        </w:rPr>
      </w:pPr>
    </w:p>
    <w:p w14:paraId="183EE19E" w14:textId="77777777" w:rsidR="00E36FDD" w:rsidRDefault="00E36FDD" w:rsidP="002E43F0">
      <w:pPr>
        <w:tabs>
          <w:tab w:val="left" w:pos="2194"/>
          <w:tab w:val="left" w:pos="2194"/>
        </w:tabs>
        <w:rPr>
          <w:rFonts w:ascii="Arial" w:hAnsi="Arial" w:cs="Arial"/>
          <w:b/>
          <w:bCs/>
          <w:szCs w:val="24"/>
        </w:rPr>
      </w:pPr>
    </w:p>
    <w:p w14:paraId="327A080A" w14:textId="77777777" w:rsidR="00E36FDD" w:rsidRDefault="00E36FDD" w:rsidP="002E43F0">
      <w:pPr>
        <w:tabs>
          <w:tab w:val="left" w:pos="2194"/>
          <w:tab w:val="left" w:pos="2194"/>
        </w:tabs>
        <w:rPr>
          <w:rFonts w:ascii="Arial" w:hAnsi="Arial" w:cs="Arial"/>
          <w:b/>
          <w:bCs/>
          <w:szCs w:val="24"/>
        </w:rPr>
      </w:pPr>
    </w:p>
    <w:p w14:paraId="404C8743" w14:textId="77777777" w:rsidR="00E36FDD" w:rsidRDefault="00E36FDD" w:rsidP="002E43F0">
      <w:pPr>
        <w:tabs>
          <w:tab w:val="left" w:pos="2194"/>
          <w:tab w:val="left" w:pos="2194"/>
        </w:tabs>
        <w:rPr>
          <w:rFonts w:ascii="Arial" w:hAnsi="Arial" w:cs="Arial"/>
          <w:b/>
          <w:bCs/>
          <w:szCs w:val="24"/>
        </w:rPr>
      </w:pPr>
    </w:p>
    <w:p w14:paraId="0BC4377C" w14:textId="77777777" w:rsidR="00E36FDD" w:rsidRDefault="00E36FDD" w:rsidP="002E43F0">
      <w:pPr>
        <w:tabs>
          <w:tab w:val="left" w:pos="2194"/>
          <w:tab w:val="left" w:pos="2194"/>
        </w:tabs>
        <w:rPr>
          <w:rFonts w:ascii="Arial" w:hAnsi="Arial" w:cs="Arial"/>
          <w:b/>
          <w:bCs/>
          <w:szCs w:val="24"/>
        </w:rPr>
      </w:pPr>
    </w:p>
    <w:p w14:paraId="295DD364" w14:textId="77777777" w:rsidR="00120A40" w:rsidRDefault="00120A40" w:rsidP="002E43F0">
      <w:pPr>
        <w:tabs>
          <w:tab w:val="left" w:pos="2194"/>
          <w:tab w:val="left" w:pos="2194"/>
        </w:tabs>
        <w:rPr>
          <w:rFonts w:ascii="Arial" w:hAnsi="Arial" w:cs="Arial"/>
          <w:b/>
          <w:bCs/>
          <w:szCs w:val="24"/>
        </w:rPr>
      </w:pPr>
    </w:p>
    <w:p w14:paraId="3FD369E9" w14:textId="77777777" w:rsidR="00120A40" w:rsidRDefault="00120A40" w:rsidP="002E43F0">
      <w:pPr>
        <w:tabs>
          <w:tab w:val="left" w:pos="2194"/>
          <w:tab w:val="left" w:pos="2194"/>
        </w:tabs>
        <w:rPr>
          <w:rFonts w:ascii="Arial" w:hAnsi="Arial" w:cs="Arial"/>
          <w:b/>
          <w:bCs/>
          <w:szCs w:val="24"/>
        </w:rPr>
      </w:pPr>
    </w:p>
    <w:p w14:paraId="18B58702" w14:textId="77777777" w:rsidR="00120A40" w:rsidRDefault="00120A40" w:rsidP="002E43F0">
      <w:pPr>
        <w:tabs>
          <w:tab w:val="left" w:pos="2194"/>
          <w:tab w:val="left" w:pos="2194"/>
        </w:tabs>
        <w:rPr>
          <w:rFonts w:ascii="Arial" w:hAnsi="Arial" w:cs="Arial"/>
          <w:b/>
          <w:bCs/>
          <w:szCs w:val="24"/>
        </w:rPr>
      </w:pPr>
    </w:p>
    <w:p w14:paraId="04C2903E" w14:textId="77777777" w:rsidR="00120A40" w:rsidRDefault="00120A40" w:rsidP="002E43F0">
      <w:pPr>
        <w:tabs>
          <w:tab w:val="left" w:pos="2194"/>
          <w:tab w:val="left" w:pos="2194"/>
        </w:tabs>
        <w:rPr>
          <w:rFonts w:ascii="Arial" w:hAnsi="Arial" w:cs="Arial"/>
          <w:b/>
          <w:bCs/>
          <w:szCs w:val="24"/>
        </w:rPr>
      </w:pPr>
    </w:p>
    <w:p w14:paraId="372795E6" w14:textId="0570BDE6" w:rsidR="00953EF1" w:rsidRPr="00953EF1" w:rsidRDefault="00DB5948" w:rsidP="00E95ACB">
      <w:pPr>
        <w:pStyle w:val="Heading2"/>
        <w:rPr>
          <w:color w:val="FF0000"/>
          <w:sz w:val="22"/>
          <w:szCs w:val="22"/>
        </w:rPr>
      </w:pPr>
      <w:r w:rsidRPr="00C94FED">
        <w:t>2.</w:t>
      </w:r>
      <w:r w:rsidR="003C2D67" w:rsidRPr="00C94FED">
        <w:t>7</w:t>
      </w:r>
      <w:r w:rsidRPr="00C94FED">
        <w:t xml:space="preserve"> </w:t>
      </w:r>
      <w:r w:rsidR="002E43F0" w:rsidRPr="00C94FED">
        <w:t>Privileges</w:t>
      </w:r>
      <w:r w:rsidR="002E43F0" w:rsidRPr="008C33F6">
        <w:t xml:space="preserve"> </w:t>
      </w:r>
      <w:r w:rsidR="002E43F0" w:rsidRPr="000E76E0">
        <w:t xml:space="preserve">of </w:t>
      </w:r>
      <w:r w:rsidR="00A47361">
        <w:t>M</w:t>
      </w:r>
      <w:r w:rsidR="002E43F0" w:rsidRPr="000E76E0">
        <w:t>embership</w:t>
      </w:r>
    </w:p>
    <w:p w14:paraId="5BBB4A16" w14:textId="4C8E8AEE" w:rsidR="007105E4" w:rsidRPr="007105E4" w:rsidRDefault="007105E4" w:rsidP="007105E4">
      <w:pPr>
        <w:tabs>
          <w:tab w:val="left" w:pos="2194"/>
          <w:tab w:val="left" w:pos="2194"/>
        </w:tabs>
        <w:rPr>
          <w:rFonts w:ascii="Arial" w:hAnsi="Arial" w:cs="Arial"/>
          <w:sz w:val="22"/>
        </w:rPr>
      </w:pPr>
      <w:r>
        <w:rPr>
          <w:rFonts w:ascii="Arial" w:hAnsi="Arial" w:cs="Arial"/>
          <w:sz w:val="22"/>
        </w:rPr>
        <w:t>1</w:t>
      </w:r>
      <w:r w:rsidRPr="00B76740">
        <w:rPr>
          <w:rFonts w:ascii="Arial" w:hAnsi="Arial" w:cs="Arial"/>
          <w:sz w:val="22"/>
        </w:rPr>
        <w:t>) Every member in good standing is entitled to:</w:t>
      </w:r>
      <w:r w:rsidRPr="007105E4">
        <w:rPr>
          <w:rFonts w:ascii="Arial" w:hAnsi="Arial" w:cs="Arial"/>
          <w:sz w:val="22"/>
        </w:rPr>
        <w:t xml:space="preserve"> </w:t>
      </w:r>
    </w:p>
    <w:p w14:paraId="3B16128C" w14:textId="3C61517F" w:rsidR="007105E4" w:rsidRPr="003D0ECC" w:rsidRDefault="007105E4" w:rsidP="00CF6DA1">
      <w:pPr>
        <w:pStyle w:val="ListParagraph"/>
        <w:numPr>
          <w:ilvl w:val="0"/>
          <w:numId w:val="32"/>
        </w:numPr>
        <w:tabs>
          <w:tab w:val="left" w:pos="2194"/>
          <w:tab w:val="left" w:pos="2194"/>
        </w:tabs>
      </w:pPr>
      <w:r w:rsidRPr="007105E4">
        <w:t xml:space="preserve">receive notice of, attend, speak at any annual meeting, special, or general meeting of the </w:t>
      </w:r>
      <w:r w:rsidRPr="003D0ECC">
        <w:t>membership;</w:t>
      </w:r>
    </w:p>
    <w:p w14:paraId="50F7F8AA" w14:textId="77777777" w:rsidR="007105E4" w:rsidRPr="003D0ECC" w:rsidRDefault="007105E4" w:rsidP="00CF6DA1">
      <w:pPr>
        <w:pStyle w:val="ListParagraph"/>
        <w:numPr>
          <w:ilvl w:val="0"/>
          <w:numId w:val="32"/>
        </w:numPr>
        <w:tabs>
          <w:tab w:val="left" w:pos="2194"/>
          <w:tab w:val="left" w:pos="2194"/>
        </w:tabs>
      </w:pPr>
      <w:r w:rsidRPr="003D0ECC">
        <w:t xml:space="preserve">to participate in the activities of the Society as shall be defined by the Board of Directors each year, </w:t>
      </w:r>
    </w:p>
    <w:p w14:paraId="152BB20F" w14:textId="003C3581" w:rsidR="007105E4" w:rsidRDefault="007105E4" w:rsidP="00D1628C">
      <w:pPr>
        <w:tabs>
          <w:tab w:val="left" w:pos="2194"/>
          <w:tab w:val="left" w:pos="2194"/>
        </w:tabs>
      </w:pPr>
    </w:p>
    <w:p w14:paraId="54768667" w14:textId="6D9D95E8" w:rsidR="007105E4" w:rsidRPr="007105E4" w:rsidRDefault="007105E4" w:rsidP="007105E4">
      <w:pPr>
        <w:tabs>
          <w:tab w:val="left" w:pos="2194"/>
          <w:tab w:val="left" w:pos="2194"/>
        </w:tabs>
        <w:rPr>
          <w:rFonts w:ascii="Arial" w:hAnsi="Arial" w:cs="Arial"/>
          <w:sz w:val="22"/>
        </w:rPr>
      </w:pPr>
      <w:r w:rsidRPr="003D0ECC">
        <w:rPr>
          <w:rFonts w:ascii="Arial" w:hAnsi="Arial" w:cs="Arial"/>
          <w:sz w:val="22"/>
        </w:rPr>
        <w:t>2) In addition, every</w:t>
      </w:r>
      <w:r w:rsidRPr="007105E4">
        <w:rPr>
          <w:rFonts w:ascii="Arial" w:hAnsi="Arial" w:cs="Arial"/>
          <w:sz w:val="22"/>
        </w:rPr>
        <w:t xml:space="preserve"> member in good standing with voting privileges as per </w:t>
      </w:r>
      <w:r w:rsidR="008C33F6" w:rsidRPr="003A0339">
        <w:rPr>
          <w:rFonts w:ascii="Arial" w:hAnsi="Arial" w:cs="Arial"/>
          <w:b/>
          <w:bCs/>
          <w:sz w:val="22"/>
        </w:rPr>
        <w:t xml:space="preserve">By-law 2.2 </w:t>
      </w:r>
      <w:r w:rsidR="003A0339" w:rsidRPr="003A0339">
        <w:rPr>
          <w:rFonts w:ascii="Arial" w:hAnsi="Arial" w:cs="Arial"/>
          <w:b/>
          <w:bCs/>
          <w:sz w:val="22"/>
        </w:rPr>
        <w:t>Classes of Members</w:t>
      </w:r>
      <w:r w:rsidRPr="007105E4">
        <w:rPr>
          <w:rFonts w:ascii="Arial" w:hAnsi="Arial" w:cs="Arial"/>
          <w:sz w:val="22"/>
        </w:rPr>
        <w:t xml:space="preserve"> is entitled to:</w:t>
      </w:r>
    </w:p>
    <w:p w14:paraId="2FB0C5D0" w14:textId="59D79CC1" w:rsidR="007105E4" w:rsidRPr="00E70F51" w:rsidRDefault="007105E4" w:rsidP="00CF6DA1">
      <w:pPr>
        <w:pStyle w:val="ListParagraph"/>
        <w:numPr>
          <w:ilvl w:val="0"/>
          <w:numId w:val="33"/>
        </w:numPr>
        <w:tabs>
          <w:tab w:val="left" w:pos="2194"/>
          <w:tab w:val="left" w:pos="2194"/>
        </w:tabs>
      </w:pPr>
      <w:r w:rsidRPr="00E70F51">
        <w:t>vote at any annual meeting, special, or general meeting of the membership</w:t>
      </w:r>
    </w:p>
    <w:p w14:paraId="58D2558E" w14:textId="4B237102" w:rsidR="007105E4" w:rsidRDefault="00540151" w:rsidP="00CF6DA1">
      <w:pPr>
        <w:pStyle w:val="ListParagraph"/>
        <w:numPr>
          <w:ilvl w:val="0"/>
          <w:numId w:val="33"/>
        </w:numPr>
        <w:tabs>
          <w:tab w:val="left" w:pos="2194"/>
          <w:tab w:val="left" w:pos="2194"/>
        </w:tabs>
      </w:pPr>
      <w:r>
        <w:t xml:space="preserve">unless otherwise stipulated, </w:t>
      </w:r>
      <w:r w:rsidR="007105E4" w:rsidRPr="00E70F51">
        <w:t xml:space="preserve">be elected </w:t>
      </w:r>
      <w:r w:rsidR="00703DFB">
        <w:t xml:space="preserve">or appointed </w:t>
      </w:r>
      <w:r w:rsidR="006506B0">
        <w:t>as a director or serve as an officer</w:t>
      </w:r>
      <w:r w:rsidR="007105E4" w:rsidRPr="00E70F51">
        <w:t>;</w:t>
      </w:r>
    </w:p>
    <w:p w14:paraId="4EE451F7" w14:textId="3C6DD42C" w:rsidR="003D0ECC" w:rsidRPr="00803C75" w:rsidRDefault="00803C75" w:rsidP="00803C75">
      <w:pPr>
        <w:pStyle w:val="ListParagraph"/>
        <w:numPr>
          <w:ilvl w:val="0"/>
          <w:numId w:val="33"/>
        </w:numPr>
        <w:tabs>
          <w:tab w:val="left" w:pos="630"/>
          <w:tab w:val="right" w:pos="5317"/>
          <w:tab w:val="left" w:pos="2090"/>
        </w:tabs>
      </w:pPr>
      <w:r w:rsidRPr="00803C75">
        <w:t xml:space="preserve"> </w:t>
      </w:r>
      <w:r w:rsidR="00703DFB" w:rsidRPr="00803C75">
        <w:t xml:space="preserve">Submit resolutions to the </w:t>
      </w:r>
      <w:r w:rsidR="008C33F6">
        <w:t>Society</w:t>
      </w:r>
      <w:r w:rsidR="00703DFB" w:rsidRPr="00803C75">
        <w:t xml:space="preserve"> as per the requirements in </w:t>
      </w:r>
      <w:r w:rsidR="00540151" w:rsidRPr="00540151">
        <w:rPr>
          <w:b/>
          <w:bCs/>
        </w:rPr>
        <w:t>By-law</w:t>
      </w:r>
      <w:r w:rsidR="00540151">
        <w:t xml:space="preserve"> </w:t>
      </w:r>
      <w:r w:rsidR="003D0ECC" w:rsidRPr="00803C75">
        <w:rPr>
          <w:b/>
          <w:bCs/>
        </w:rPr>
        <w:t>5.5.2.4 Resolutions by Member</w:t>
      </w:r>
      <w:r w:rsidR="003D0ECC" w:rsidRPr="00803C75">
        <w:t xml:space="preserve"> </w:t>
      </w:r>
    </w:p>
    <w:p w14:paraId="423598A0" w14:textId="28294D45" w:rsidR="007343DB" w:rsidRPr="00803C75" w:rsidRDefault="007343DB" w:rsidP="003D0ECC">
      <w:pPr>
        <w:pStyle w:val="ListParagraph"/>
        <w:tabs>
          <w:tab w:val="left" w:pos="2194"/>
          <w:tab w:val="left" w:pos="2194"/>
          <w:tab w:val="right" w:pos="3025"/>
        </w:tabs>
        <w:ind w:left="720" w:firstLine="0"/>
        <w:rPr>
          <w:iCs/>
        </w:rPr>
      </w:pPr>
    </w:p>
    <w:p w14:paraId="244AA030" w14:textId="01A2916F" w:rsidR="00DB5948" w:rsidRPr="000E76E0" w:rsidRDefault="00DB5948" w:rsidP="00E95ACB">
      <w:pPr>
        <w:pStyle w:val="Heading2"/>
      </w:pPr>
      <w:r w:rsidRPr="00C94FED">
        <w:t>2.</w:t>
      </w:r>
      <w:r w:rsidR="003C2D67" w:rsidRPr="00C94FED">
        <w:t>8</w:t>
      </w:r>
      <w:r w:rsidRPr="00C94FED">
        <w:t xml:space="preserve"> Transfer</w:t>
      </w:r>
      <w:r w:rsidRPr="008C33F6">
        <w:t xml:space="preserve"> </w:t>
      </w:r>
      <w:r w:rsidRPr="000E76E0">
        <w:t xml:space="preserve">of Membership </w:t>
      </w:r>
    </w:p>
    <w:p w14:paraId="5DF00C08" w14:textId="29B32F5F" w:rsidR="00DB5948" w:rsidRDefault="00DB5948" w:rsidP="00DB5948">
      <w:pPr>
        <w:tabs>
          <w:tab w:val="left" w:pos="2137"/>
          <w:tab w:val="left" w:pos="2137"/>
        </w:tabs>
        <w:rPr>
          <w:rFonts w:ascii="Arial" w:hAnsi="Arial" w:cs="Arial"/>
          <w:sz w:val="22"/>
          <w:szCs w:val="22"/>
          <w:shd w:val="clear" w:color="auto" w:fill="FFFFFF"/>
        </w:rPr>
      </w:pPr>
      <w:r w:rsidRPr="00B2249C">
        <w:rPr>
          <w:rFonts w:ascii="Arial" w:hAnsi="Arial" w:cs="Arial"/>
          <w:sz w:val="22"/>
          <w:szCs w:val="22"/>
          <w:shd w:val="clear" w:color="auto" w:fill="FFFFFF"/>
        </w:rPr>
        <w:t>Membership in the Society is not transferrable</w:t>
      </w:r>
      <w:r w:rsidR="00540151">
        <w:rPr>
          <w:rFonts w:ascii="Arial" w:hAnsi="Arial" w:cs="Arial"/>
          <w:sz w:val="22"/>
          <w:szCs w:val="22"/>
          <w:shd w:val="clear" w:color="auto" w:fill="FFFFFF"/>
        </w:rPr>
        <w:t>.</w:t>
      </w:r>
      <w:r w:rsidRPr="00B2249C">
        <w:rPr>
          <w:rFonts w:ascii="Arial" w:hAnsi="Arial" w:cs="Arial"/>
          <w:sz w:val="22"/>
          <w:szCs w:val="22"/>
          <w:shd w:val="clear" w:color="auto" w:fill="FFFFFF"/>
        </w:rPr>
        <w:t xml:space="preserve"> </w:t>
      </w:r>
    </w:p>
    <w:p w14:paraId="45CCE9A4" w14:textId="4D2AC842" w:rsidR="00B76740" w:rsidRDefault="00A40BA0" w:rsidP="00DB5948">
      <w:pPr>
        <w:tabs>
          <w:tab w:val="left" w:pos="2137"/>
          <w:tab w:val="left" w:pos="2137"/>
        </w:tabs>
        <w:rPr>
          <w:rFonts w:ascii="Arial" w:hAnsi="Arial" w:cs="Arial"/>
          <w:sz w:val="22"/>
          <w:szCs w:val="22"/>
          <w:shd w:val="clear" w:color="auto" w:fill="FFFFFF"/>
        </w:rPr>
      </w:pPr>
      <w:r>
        <w:rPr>
          <w:rFonts w:ascii="Arial" w:hAnsi="Arial" w:cs="Arial"/>
          <w:noProof/>
          <w:sz w:val="22"/>
          <w:szCs w:val="22"/>
        </w:rPr>
        <mc:AlternateContent>
          <mc:Choice Requires="wps">
            <w:drawing>
              <wp:anchor distT="0" distB="0" distL="114300" distR="114300" simplePos="0" relativeHeight="251729920" behindDoc="0" locked="0" layoutInCell="1" allowOverlap="1" wp14:anchorId="7D516390" wp14:editId="0C9F0CD2">
                <wp:simplePos x="0" y="0"/>
                <wp:positionH relativeFrom="margin">
                  <wp:align>left</wp:align>
                </wp:positionH>
                <wp:positionV relativeFrom="paragraph">
                  <wp:posOffset>67092</wp:posOffset>
                </wp:positionV>
                <wp:extent cx="6419850" cy="323850"/>
                <wp:effectExtent l="19050" t="19050" r="19050" b="19050"/>
                <wp:wrapNone/>
                <wp:docPr id="1312572820" name="Text Box 8"/>
                <wp:cNvGraphicFramePr/>
                <a:graphic xmlns:a="http://schemas.openxmlformats.org/drawingml/2006/main">
                  <a:graphicData uri="http://schemas.microsoft.com/office/word/2010/wordprocessingShape">
                    <wps:wsp>
                      <wps:cNvSpPr txBox="1"/>
                      <wps:spPr>
                        <a:xfrm>
                          <a:off x="0" y="0"/>
                          <a:ext cx="6419850" cy="323850"/>
                        </a:xfrm>
                        <a:prstGeom prst="rect">
                          <a:avLst/>
                        </a:prstGeom>
                        <a:solidFill>
                          <a:schemeClr val="accent1">
                            <a:lumMod val="20000"/>
                            <a:lumOff val="80000"/>
                          </a:schemeClr>
                        </a:solidFill>
                        <a:ln w="28575">
                          <a:solidFill>
                            <a:prstClr val="black"/>
                          </a:solidFill>
                        </a:ln>
                      </wps:spPr>
                      <wps:txbx>
                        <w:txbxContent>
                          <w:p w14:paraId="72976240" w14:textId="04E9989C" w:rsidR="00A40BA0" w:rsidRPr="008C33F6" w:rsidRDefault="00A40BA0">
                            <w:pPr>
                              <w:rPr>
                                <w:rFonts w:ascii="Verdana" w:hAnsi="Verdana"/>
                                <w:b/>
                                <w:bCs/>
                                <w:i/>
                                <w:iCs/>
                                <w:color w:val="7030A0"/>
                                <w:sz w:val="22"/>
                                <w:szCs w:val="22"/>
                                <w:lang w:val="en-CA"/>
                              </w:rPr>
                            </w:pPr>
                            <w:r w:rsidRPr="008C33F6">
                              <w:rPr>
                                <w:rFonts w:ascii="Verdana" w:hAnsi="Verdana"/>
                                <w:b/>
                                <w:bCs/>
                                <w:i/>
                                <w:iCs/>
                                <w:color w:val="7030A0"/>
                                <w:sz w:val="22"/>
                                <w:szCs w:val="22"/>
                                <w:highlight w:val="cyan"/>
                                <w:lang w:val="en-CA"/>
                              </w:rPr>
                              <w:t>INFO:</w:t>
                            </w:r>
                            <w:r w:rsidRPr="008C33F6">
                              <w:rPr>
                                <w:rFonts w:ascii="Verdana" w:hAnsi="Verdana"/>
                                <w:b/>
                                <w:bCs/>
                                <w:i/>
                                <w:iCs/>
                                <w:color w:val="7030A0"/>
                                <w:sz w:val="22"/>
                                <w:szCs w:val="22"/>
                                <w:lang w:val="en-CA"/>
                              </w:rPr>
                              <w:t xml:space="preserve"> ONCA Section 48(8) Transfer of membership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516390" id="Text Box 8" o:spid="_x0000_s1046" type="#_x0000_t202" style="position:absolute;margin-left:0;margin-top:5.3pt;width:505.5pt;height:25.5pt;z-index:2517299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" fillcolor="#d9e2f3 [660]" strokeweight="2.25pt">
                <v:textbox>
                  <w:txbxContent>
                    <w:p w14:paraId="72976240" w14:textId="04E9989C" w:rsidR="00A40BA0" w:rsidRPr="008C33F6" w:rsidRDefault="00A40BA0">
                      <w:pPr>
                        <w:rPr>
                          <w:rFonts w:ascii="Verdana" w:hAnsi="Verdana"/>
                          <w:b/>
                          <w:bCs/>
                          <w:i/>
                          <w:iCs/>
                          <w:color w:val="7030A0"/>
                          <w:sz w:val="22"/>
                          <w:szCs w:val="22"/>
                          <w:lang w:val="en-CA"/>
                        </w:rPr>
                      </w:pPr>
                      <w:r w:rsidRPr="008C33F6">
                        <w:rPr>
                          <w:rFonts w:ascii="Verdana" w:hAnsi="Verdana"/>
                          <w:b/>
                          <w:bCs/>
                          <w:i/>
                          <w:iCs/>
                          <w:color w:val="7030A0"/>
                          <w:sz w:val="22"/>
                          <w:szCs w:val="22"/>
                          <w:highlight w:val="cyan"/>
                          <w:lang w:val="en-CA"/>
                        </w:rPr>
                        <w:t>INFO:</w:t>
                      </w:r>
                      <w:r w:rsidRPr="008C33F6">
                        <w:rPr>
                          <w:rFonts w:ascii="Verdana" w:hAnsi="Verdana"/>
                          <w:b/>
                          <w:bCs/>
                          <w:i/>
                          <w:iCs/>
                          <w:color w:val="7030A0"/>
                          <w:sz w:val="22"/>
                          <w:szCs w:val="22"/>
                          <w:lang w:val="en-CA"/>
                        </w:rPr>
                        <w:t xml:space="preserve"> ONCA Section 48(8) Transfer of membership </w:t>
                      </w:r>
                    </w:p>
                  </w:txbxContent>
                </v:textbox>
                <w10:wrap anchorx="margin"/>
              </v:shape>
            </w:pict>
          </mc:Fallback>
        </mc:AlternateContent>
      </w:r>
    </w:p>
    <w:p w14:paraId="40465FC8" w14:textId="56D517EA" w:rsidR="00B76740" w:rsidRDefault="00B76740" w:rsidP="00DB5948">
      <w:pPr>
        <w:tabs>
          <w:tab w:val="left" w:pos="2137"/>
          <w:tab w:val="left" w:pos="2137"/>
        </w:tabs>
        <w:rPr>
          <w:rFonts w:ascii="Arial" w:hAnsi="Arial" w:cs="Arial"/>
          <w:sz w:val="22"/>
          <w:szCs w:val="22"/>
          <w:shd w:val="clear" w:color="auto" w:fill="FFFFFF"/>
        </w:rPr>
      </w:pPr>
    </w:p>
    <w:p w14:paraId="540D0AA6" w14:textId="17FC3F5D" w:rsidR="00B76740" w:rsidRDefault="00B76740" w:rsidP="00DB5948">
      <w:pPr>
        <w:tabs>
          <w:tab w:val="left" w:pos="2137"/>
          <w:tab w:val="left" w:pos="2137"/>
        </w:tabs>
        <w:rPr>
          <w:rFonts w:ascii="Arial" w:hAnsi="Arial" w:cs="Arial"/>
          <w:sz w:val="22"/>
          <w:szCs w:val="22"/>
          <w:shd w:val="clear" w:color="auto" w:fill="FFFFFF"/>
        </w:rPr>
      </w:pPr>
    </w:p>
    <w:p w14:paraId="2CFB743B" w14:textId="5276D62A" w:rsidR="00B76740" w:rsidRDefault="008C33F6" w:rsidP="00DB5948">
      <w:pPr>
        <w:tabs>
          <w:tab w:val="left" w:pos="2137"/>
          <w:tab w:val="left" w:pos="2137"/>
        </w:tabs>
        <w:rPr>
          <w:rFonts w:ascii="Arial" w:hAnsi="Arial" w:cs="Arial"/>
          <w:sz w:val="22"/>
          <w:szCs w:val="22"/>
          <w:shd w:val="clear" w:color="auto" w:fill="FFFFFF"/>
        </w:rPr>
      </w:pPr>
      <w:r>
        <w:rPr>
          <w:rFonts w:ascii="Arial" w:hAnsi="Arial" w:cs="Arial"/>
          <w:noProof/>
          <w:sz w:val="22"/>
          <w:szCs w:val="22"/>
        </w:rPr>
        <mc:AlternateContent>
          <mc:Choice Requires="wps">
            <w:drawing>
              <wp:anchor distT="0" distB="0" distL="114300" distR="114300" simplePos="0" relativeHeight="251728896" behindDoc="0" locked="0" layoutInCell="1" allowOverlap="1" wp14:anchorId="2C06577B" wp14:editId="7E208810">
                <wp:simplePos x="0" y="0"/>
                <wp:positionH relativeFrom="margin">
                  <wp:posOffset>-83820</wp:posOffset>
                </wp:positionH>
                <wp:positionV relativeFrom="paragraph">
                  <wp:posOffset>53976</wp:posOffset>
                </wp:positionV>
                <wp:extent cx="6353175" cy="685800"/>
                <wp:effectExtent l="19050" t="19050" r="28575" b="19050"/>
                <wp:wrapNone/>
                <wp:docPr id="1407629750" name="Text Box 7"/>
                <wp:cNvGraphicFramePr/>
                <a:graphic xmlns:a="http://schemas.openxmlformats.org/drawingml/2006/main">
                  <a:graphicData uri="http://schemas.microsoft.com/office/word/2010/wordprocessingShape">
                    <wps:wsp>
                      <wps:cNvSpPr txBox="1"/>
                      <wps:spPr>
                        <a:xfrm>
                          <a:off x="0" y="0"/>
                          <a:ext cx="6353175" cy="685800"/>
                        </a:xfrm>
                        <a:prstGeom prst="rect">
                          <a:avLst/>
                        </a:prstGeom>
                        <a:solidFill>
                          <a:schemeClr val="accent1">
                            <a:lumMod val="20000"/>
                            <a:lumOff val="80000"/>
                          </a:schemeClr>
                        </a:solidFill>
                        <a:ln w="28575">
                          <a:solidFill>
                            <a:prstClr val="black"/>
                          </a:solidFill>
                        </a:ln>
                      </wps:spPr>
                      <wps:txbx>
                        <w:txbxContent>
                          <w:p w14:paraId="3DD731BB" w14:textId="14AA75F9" w:rsidR="00807548" w:rsidRPr="008C33F6" w:rsidRDefault="00807548">
                            <w:pPr>
                              <w:rPr>
                                <w:rFonts w:ascii="Verdana" w:hAnsi="Verdana"/>
                                <w:b/>
                                <w:bCs/>
                                <w:i/>
                                <w:iCs/>
                                <w:color w:val="7030A0"/>
                                <w:sz w:val="22"/>
                                <w:szCs w:val="22"/>
                                <w:lang w:val="en-CA"/>
                              </w:rPr>
                            </w:pPr>
                            <w:r w:rsidRPr="008C33F6">
                              <w:rPr>
                                <w:rFonts w:ascii="Verdana" w:hAnsi="Verdana"/>
                                <w:b/>
                                <w:bCs/>
                                <w:i/>
                                <w:iCs/>
                                <w:color w:val="7030A0"/>
                                <w:sz w:val="22"/>
                                <w:szCs w:val="22"/>
                                <w:highlight w:val="cyan"/>
                                <w:lang w:val="en-CA"/>
                              </w:rPr>
                              <w:t>INFO:</w:t>
                            </w:r>
                            <w:r w:rsidRPr="008C33F6">
                              <w:rPr>
                                <w:rFonts w:ascii="Verdana" w:hAnsi="Verdana"/>
                                <w:b/>
                                <w:bCs/>
                                <w:i/>
                                <w:iCs/>
                                <w:color w:val="7030A0"/>
                                <w:sz w:val="22"/>
                                <w:szCs w:val="22"/>
                                <w:lang w:val="en-CA"/>
                              </w:rPr>
                              <w:t xml:space="preserve"> ONCA Section 50 (1) lists the reasons a membership is terminated, </w:t>
                            </w:r>
                            <w:r w:rsidR="00084808" w:rsidRPr="008C33F6">
                              <w:rPr>
                                <w:rFonts w:ascii="Verdana" w:hAnsi="Verdana"/>
                                <w:b/>
                                <w:bCs/>
                                <w:i/>
                                <w:iCs/>
                                <w:color w:val="7030A0"/>
                                <w:sz w:val="22"/>
                                <w:szCs w:val="22"/>
                                <w:lang w:val="en-CA"/>
                              </w:rPr>
                              <w:t>u</w:t>
                            </w:r>
                            <w:r w:rsidRPr="008C33F6">
                              <w:rPr>
                                <w:rFonts w:ascii="Verdana" w:hAnsi="Verdana"/>
                                <w:b/>
                                <w:bCs/>
                                <w:i/>
                                <w:iCs/>
                                <w:color w:val="7030A0"/>
                                <w:sz w:val="22"/>
                                <w:szCs w:val="22"/>
                                <w:lang w:val="en-CA"/>
                              </w:rPr>
                              <w:t xml:space="preserve">nless the articles or bylaws provide otherwise.  </w:t>
                            </w:r>
                          </w:p>
                          <w:p w14:paraId="699C342E" w14:textId="13D3D1F7" w:rsidR="00807548" w:rsidRPr="00807548" w:rsidRDefault="00807548" w:rsidP="00807548">
                            <w:pPr>
                              <w:rPr>
                                <w:rFonts w:ascii="Verdana" w:hAnsi="Verdana"/>
                                <w:b/>
                                <w:bCs/>
                                <w:i/>
                                <w:iCs/>
                                <w:color w:val="7030A0"/>
                                <w:lang w:val="en-CA"/>
                              </w:rPr>
                            </w:pPr>
                            <w:r w:rsidRPr="008C33F6">
                              <w:rPr>
                                <w:rFonts w:ascii="Arial" w:hAnsi="Arial" w:cs="Arial"/>
                                <w:b/>
                                <w:bCs/>
                                <w:sz w:val="22"/>
                                <w:szCs w:val="22"/>
                                <w:lang w:val="en-CA"/>
                              </w:rPr>
                              <w:t>Section 2.</w:t>
                            </w:r>
                            <w:r w:rsidR="004D5BFC" w:rsidRPr="008C33F6">
                              <w:rPr>
                                <w:rFonts w:ascii="Arial" w:hAnsi="Arial" w:cs="Arial"/>
                                <w:b/>
                                <w:bCs/>
                                <w:sz w:val="22"/>
                                <w:szCs w:val="22"/>
                                <w:lang w:val="en-CA"/>
                              </w:rPr>
                              <w:t>9</w:t>
                            </w:r>
                            <w:r w:rsidRPr="008C33F6">
                              <w:rPr>
                                <w:rFonts w:ascii="Arial" w:hAnsi="Arial" w:cs="Arial"/>
                                <w:b/>
                                <w:bCs/>
                                <w:sz w:val="22"/>
                                <w:szCs w:val="22"/>
                                <w:lang w:val="en-CA"/>
                              </w:rPr>
                              <w:t xml:space="preserve"> </w:t>
                            </w:r>
                            <w:r w:rsidRPr="008C33F6">
                              <w:rPr>
                                <w:rFonts w:ascii="Arial" w:hAnsi="Arial" w:cs="Arial"/>
                                <w:b/>
                                <w:bCs/>
                                <w:sz w:val="22"/>
                                <w:szCs w:val="22"/>
                                <w:u w:val="single"/>
                                <w:lang w:val="en-CA"/>
                              </w:rPr>
                              <w:t>Termination of Membership</w:t>
                            </w:r>
                            <w:r w:rsidRPr="008C33F6">
                              <w:rPr>
                                <w:rFonts w:ascii="Verdana" w:hAnsi="Verdana"/>
                                <w:b/>
                                <w:bCs/>
                                <w:i/>
                                <w:iCs/>
                                <w:sz w:val="22"/>
                                <w:szCs w:val="22"/>
                                <w:lang w:val="en-CA"/>
                              </w:rPr>
                              <w:t xml:space="preserve"> </w:t>
                            </w:r>
                            <w:r w:rsidRPr="008C33F6">
                              <w:rPr>
                                <w:rFonts w:ascii="Verdana" w:hAnsi="Verdana"/>
                                <w:b/>
                                <w:bCs/>
                                <w:i/>
                                <w:iCs/>
                                <w:color w:val="7030A0"/>
                                <w:sz w:val="22"/>
                                <w:szCs w:val="22"/>
                                <w:lang w:val="en-CA"/>
                              </w:rPr>
                              <w:t>is based upon those reasons</w:t>
                            </w:r>
                            <w:r w:rsidRPr="00807548">
                              <w:rPr>
                                <w:rFonts w:ascii="Verdana" w:hAnsi="Verdana"/>
                                <w:b/>
                                <w:bCs/>
                                <w:i/>
                                <w:iCs/>
                                <w:color w:val="7030A0"/>
                                <w:lang w:val="en-CA"/>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06577B" id="Text Box 7" o:spid="_x0000_s1047" type="#_x0000_t202" style="position:absolute;margin-left:-6.6pt;margin-top:4.25pt;width:500.25pt;height:54pt;z-index:251728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" fillcolor="#d9e2f3 [660]" strokeweight="2.25pt">
                <v:textbox>
                  <w:txbxContent>
                    <w:p w14:paraId="3DD731BB" w14:textId="14AA75F9" w:rsidR="00807548" w:rsidRPr="008C33F6" w:rsidRDefault="00807548">
                      <w:pPr>
                        <w:rPr>
                          <w:rFonts w:ascii="Verdana" w:hAnsi="Verdana"/>
                          <w:b/>
                          <w:bCs/>
                          <w:i/>
                          <w:iCs/>
                          <w:color w:val="7030A0"/>
                          <w:sz w:val="22"/>
                          <w:szCs w:val="22"/>
                          <w:lang w:val="en-CA"/>
                        </w:rPr>
                      </w:pPr>
                      <w:r w:rsidRPr="008C33F6">
                        <w:rPr>
                          <w:rFonts w:ascii="Verdana" w:hAnsi="Verdana"/>
                          <w:b/>
                          <w:bCs/>
                          <w:i/>
                          <w:iCs/>
                          <w:color w:val="7030A0"/>
                          <w:sz w:val="22"/>
                          <w:szCs w:val="22"/>
                          <w:highlight w:val="cyan"/>
                          <w:lang w:val="en-CA"/>
                        </w:rPr>
                        <w:t>INFO:</w:t>
                      </w:r>
                      <w:r w:rsidRPr="008C33F6">
                        <w:rPr>
                          <w:rFonts w:ascii="Verdana" w:hAnsi="Verdana"/>
                          <w:b/>
                          <w:bCs/>
                          <w:i/>
                          <w:iCs/>
                          <w:color w:val="7030A0"/>
                          <w:sz w:val="22"/>
                          <w:szCs w:val="22"/>
                          <w:lang w:val="en-CA"/>
                        </w:rPr>
                        <w:t xml:space="preserve"> ONCA Section 50 (1) lists the reasons a membership is terminated, </w:t>
                      </w:r>
                      <w:r w:rsidR="00084808" w:rsidRPr="008C33F6">
                        <w:rPr>
                          <w:rFonts w:ascii="Verdana" w:hAnsi="Verdana"/>
                          <w:b/>
                          <w:bCs/>
                          <w:i/>
                          <w:iCs/>
                          <w:color w:val="7030A0"/>
                          <w:sz w:val="22"/>
                          <w:szCs w:val="22"/>
                          <w:lang w:val="en-CA"/>
                        </w:rPr>
                        <w:t>u</w:t>
                      </w:r>
                      <w:r w:rsidRPr="008C33F6">
                        <w:rPr>
                          <w:rFonts w:ascii="Verdana" w:hAnsi="Verdana"/>
                          <w:b/>
                          <w:bCs/>
                          <w:i/>
                          <w:iCs/>
                          <w:color w:val="7030A0"/>
                          <w:sz w:val="22"/>
                          <w:szCs w:val="22"/>
                          <w:lang w:val="en-CA"/>
                        </w:rPr>
                        <w:t xml:space="preserve">nless the articles or bylaws provide otherwise.  </w:t>
                      </w:r>
                    </w:p>
                    <w:p w14:paraId="699C342E" w14:textId="13D3D1F7" w:rsidR="00807548" w:rsidRPr="00807548" w:rsidRDefault="00807548" w:rsidP="00807548">
                      <w:pPr>
                        <w:rPr>
                          <w:rFonts w:ascii="Verdana" w:hAnsi="Verdana"/>
                          <w:b/>
                          <w:bCs/>
                          <w:i/>
                          <w:iCs/>
                          <w:color w:val="7030A0"/>
                          <w:lang w:val="en-CA"/>
                        </w:rPr>
                      </w:pPr>
                      <w:r w:rsidRPr="008C33F6">
                        <w:rPr>
                          <w:rFonts w:ascii="Arial" w:hAnsi="Arial" w:cs="Arial"/>
                          <w:b/>
                          <w:bCs/>
                          <w:sz w:val="22"/>
                          <w:szCs w:val="22"/>
                          <w:lang w:val="en-CA"/>
                        </w:rPr>
                        <w:t>Section 2.</w:t>
                      </w:r>
                      <w:r w:rsidR="004D5BFC" w:rsidRPr="008C33F6">
                        <w:rPr>
                          <w:rFonts w:ascii="Arial" w:hAnsi="Arial" w:cs="Arial"/>
                          <w:b/>
                          <w:bCs/>
                          <w:sz w:val="22"/>
                          <w:szCs w:val="22"/>
                          <w:lang w:val="en-CA"/>
                        </w:rPr>
                        <w:t>9</w:t>
                      </w:r>
                      <w:r w:rsidRPr="008C33F6">
                        <w:rPr>
                          <w:rFonts w:ascii="Arial" w:hAnsi="Arial" w:cs="Arial"/>
                          <w:b/>
                          <w:bCs/>
                          <w:sz w:val="22"/>
                          <w:szCs w:val="22"/>
                          <w:lang w:val="en-CA"/>
                        </w:rPr>
                        <w:t xml:space="preserve"> </w:t>
                      </w:r>
                      <w:r w:rsidRPr="008C33F6">
                        <w:rPr>
                          <w:rFonts w:ascii="Arial" w:hAnsi="Arial" w:cs="Arial"/>
                          <w:b/>
                          <w:bCs/>
                          <w:sz w:val="22"/>
                          <w:szCs w:val="22"/>
                          <w:u w:val="single"/>
                          <w:lang w:val="en-CA"/>
                        </w:rPr>
                        <w:t>Termination of Membership</w:t>
                      </w:r>
                      <w:r w:rsidRPr="008C33F6">
                        <w:rPr>
                          <w:rFonts w:ascii="Verdana" w:hAnsi="Verdana"/>
                          <w:b/>
                          <w:bCs/>
                          <w:i/>
                          <w:iCs/>
                          <w:sz w:val="22"/>
                          <w:szCs w:val="22"/>
                          <w:lang w:val="en-CA"/>
                        </w:rPr>
                        <w:t xml:space="preserve"> </w:t>
                      </w:r>
                      <w:r w:rsidRPr="008C33F6">
                        <w:rPr>
                          <w:rFonts w:ascii="Verdana" w:hAnsi="Verdana"/>
                          <w:b/>
                          <w:bCs/>
                          <w:i/>
                          <w:iCs/>
                          <w:color w:val="7030A0"/>
                          <w:sz w:val="22"/>
                          <w:szCs w:val="22"/>
                          <w:lang w:val="en-CA"/>
                        </w:rPr>
                        <w:t>is based upon those reasons</w:t>
                      </w:r>
                      <w:r w:rsidRPr="00807548">
                        <w:rPr>
                          <w:rFonts w:ascii="Verdana" w:hAnsi="Verdana"/>
                          <w:b/>
                          <w:bCs/>
                          <w:i/>
                          <w:iCs/>
                          <w:color w:val="7030A0"/>
                          <w:lang w:val="en-CA"/>
                        </w:rPr>
                        <w:t xml:space="preserve">. </w:t>
                      </w:r>
                    </w:p>
                  </w:txbxContent>
                </v:textbox>
                <w10:wrap anchorx="margin"/>
              </v:shape>
            </w:pict>
          </mc:Fallback>
        </mc:AlternateContent>
      </w:r>
    </w:p>
    <w:p w14:paraId="4895598C" w14:textId="2F25A6A5" w:rsidR="00E32C3F" w:rsidRDefault="00E32C3F" w:rsidP="003178E3">
      <w:pPr>
        <w:numPr>
          <w:ilvl w:val="1"/>
          <w:numId w:val="0"/>
        </w:numPr>
        <w:tabs>
          <w:tab w:val="num" w:pos="720"/>
        </w:tabs>
        <w:spacing w:before="120" w:after="120"/>
        <w:outlineLvl w:val="0"/>
        <w:rPr>
          <w:rFonts w:ascii="Arial" w:hAnsi="Arial" w:cs="Arial"/>
          <w:b/>
          <w:szCs w:val="24"/>
          <w:lang w:val="en-CA"/>
        </w:rPr>
      </w:pPr>
      <w:bookmarkStart w:id="6" w:name="_Ref87510577"/>
      <w:bookmarkStart w:id="7" w:name="_Toc88564844"/>
      <w:bookmarkEnd w:id="4"/>
      <w:bookmarkEnd w:id="5"/>
    </w:p>
    <w:p w14:paraId="2074A5A3" w14:textId="77777777" w:rsidR="00E32C3F" w:rsidRDefault="00E32C3F" w:rsidP="003178E3">
      <w:pPr>
        <w:numPr>
          <w:ilvl w:val="1"/>
          <w:numId w:val="0"/>
        </w:numPr>
        <w:tabs>
          <w:tab w:val="num" w:pos="720"/>
        </w:tabs>
        <w:spacing w:before="120" w:after="120"/>
        <w:outlineLvl w:val="0"/>
        <w:rPr>
          <w:rFonts w:ascii="Arial" w:hAnsi="Arial" w:cs="Arial"/>
          <w:b/>
          <w:szCs w:val="24"/>
          <w:lang w:val="en-CA"/>
        </w:rPr>
      </w:pPr>
    </w:p>
    <w:p w14:paraId="111E4C9F" w14:textId="402ABE5B" w:rsidR="00851E09" w:rsidRPr="008C33F6" w:rsidRDefault="00DB5948" w:rsidP="00E95ACB">
      <w:pPr>
        <w:pStyle w:val="Heading2"/>
        <w:rPr>
          <w:lang w:val="en-CA"/>
        </w:rPr>
      </w:pPr>
      <w:r w:rsidRPr="00C94FED">
        <w:rPr>
          <w:lang w:val="en-CA"/>
        </w:rPr>
        <w:t>2.</w:t>
      </w:r>
      <w:r w:rsidR="003C2D67" w:rsidRPr="00C94FED">
        <w:rPr>
          <w:lang w:val="en-CA"/>
        </w:rPr>
        <w:t>9</w:t>
      </w:r>
      <w:r w:rsidRPr="00C94FED">
        <w:rPr>
          <w:lang w:val="en-CA"/>
        </w:rPr>
        <w:t xml:space="preserve"> </w:t>
      </w:r>
      <w:r w:rsidR="00851E09" w:rsidRPr="00C94FED">
        <w:rPr>
          <w:lang w:val="en-CA"/>
        </w:rPr>
        <w:t>Termination</w:t>
      </w:r>
      <w:r w:rsidR="00851E09" w:rsidRPr="008C33F6">
        <w:rPr>
          <w:lang w:val="en-CA"/>
        </w:rPr>
        <w:t xml:space="preserve"> of Membership</w:t>
      </w:r>
      <w:bookmarkEnd w:id="6"/>
      <w:bookmarkEnd w:id="7"/>
    </w:p>
    <w:p w14:paraId="526E3691" w14:textId="11579A51" w:rsidR="00851E09" w:rsidRPr="00851E09" w:rsidRDefault="00851E09" w:rsidP="000E34D1">
      <w:pPr>
        <w:rPr>
          <w:rFonts w:ascii="Arial" w:hAnsi="Arial" w:cs="Arial"/>
          <w:sz w:val="22"/>
          <w:szCs w:val="22"/>
          <w:lang w:val="en-CA"/>
        </w:rPr>
      </w:pPr>
      <w:r w:rsidRPr="00851E09">
        <w:rPr>
          <w:rFonts w:ascii="Arial" w:hAnsi="Arial" w:cs="Arial"/>
          <w:sz w:val="22"/>
          <w:szCs w:val="22"/>
          <w:lang w:val="en-CA"/>
        </w:rPr>
        <w:t xml:space="preserve">Membership in the </w:t>
      </w:r>
      <w:r w:rsidR="0077479E" w:rsidRPr="003178E3">
        <w:rPr>
          <w:rFonts w:ascii="Arial" w:hAnsi="Arial" w:cs="Arial"/>
          <w:sz w:val="22"/>
          <w:szCs w:val="22"/>
          <w:lang w:val="en-CA"/>
        </w:rPr>
        <w:t>Society</w:t>
      </w:r>
      <w:r w:rsidRPr="00851E09">
        <w:rPr>
          <w:rFonts w:ascii="Arial" w:hAnsi="Arial" w:cs="Arial"/>
          <w:sz w:val="22"/>
          <w:szCs w:val="22"/>
          <w:lang w:val="en-CA"/>
        </w:rPr>
        <w:t xml:space="preserve"> automatically terminates upon the occurrence of any of the following events:</w:t>
      </w:r>
    </w:p>
    <w:p w14:paraId="72A0987B" w14:textId="6965C0D2" w:rsidR="0077479E" w:rsidRPr="003178E3" w:rsidRDefault="0077479E" w:rsidP="00CF6DA1">
      <w:pPr>
        <w:numPr>
          <w:ilvl w:val="1"/>
          <w:numId w:val="34"/>
        </w:numPr>
        <w:outlineLvl w:val="2"/>
        <w:rPr>
          <w:rFonts w:ascii="Arial" w:hAnsi="Arial" w:cs="Arial"/>
          <w:sz w:val="22"/>
          <w:szCs w:val="22"/>
          <w:lang w:val="en-CA"/>
        </w:rPr>
      </w:pPr>
      <w:r w:rsidRPr="003178E3">
        <w:rPr>
          <w:rFonts w:ascii="Arial" w:hAnsi="Arial" w:cs="Arial"/>
          <w:sz w:val="22"/>
          <w:szCs w:val="22"/>
          <w:lang w:val="en-CA"/>
        </w:rPr>
        <w:t xml:space="preserve">The member’s term of membership expires and was not </w:t>
      </w:r>
      <w:r w:rsidRPr="00375653">
        <w:rPr>
          <w:rFonts w:ascii="Arial" w:hAnsi="Arial" w:cs="Arial"/>
          <w:sz w:val="22"/>
          <w:szCs w:val="22"/>
          <w:lang w:val="en-CA"/>
        </w:rPr>
        <w:t xml:space="preserve">renewed within the </w:t>
      </w:r>
      <w:r w:rsidR="003178E3" w:rsidRPr="00375653">
        <w:rPr>
          <w:rFonts w:ascii="Arial" w:hAnsi="Arial" w:cs="Arial"/>
          <w:sz w:val="22"/>
          <w:szCs w:val="22"/>
          <w:lang w:val="en-CA"/>
        </w:rPr>
        <w:t>required</w:t>
      </w:r>
      <w:r w:rsidRPr="00375653">
        <w:rPr>
          <w:rFonts w:ascii="Arial" w:hAnsi="Arial" w:cs="Arial"/>
          <w:sz w:val="22"/>
          <w:szCs w:val="22"/>
          <w:lang w:val="en-CA"/>
        </w:rPr>
        <w:t xml:space="preserve"> time fram</w:t>
      </w:r>
      <w:r w:rsidR="00803C75">
        <w:rPr>
          <w:rFonts w:ascii="Arial" w:hAnsi="Arial" w:cs="Arial"/>
          <w:sz w:val="22"/>
          <w:szCs w:val="22"/>
          <w:lang w:val="en-CA"/>
        </w:rPr>
        <w:t>e</w:t>
      </w:r>
    </w:p>
    <w:p w14:paraId="69304B77" w14:textId="1A4DAA06" w:rsidR="00851E09" w:rsidRPr="00851E09" w:rsidRDefault="00851E09" w:rsidP="00CF6DA1">
      <w:pPr>
        <w:numPr>
          <w:ilvl w:val="1"/>
          <w:numId w:val="34"/>
        </w:numPr>
        <w:outlineLvl w:val="2"/>
        <w:rPr>
          <w:rFonts w:ascii="Arial" w:hAnsi="Arial" w:cs="Arial"/>
          <w:sz w:val="22"/>
          <w:szCs w:val="22"/>
          <w:lang w:val="en-CA"/>
        </w:rPr>
      </w:pPr>
      <w:r w:rsidRPr="00851E09">
        <w:rPr>
          <w:rFonts w:ascii="Arial" w:hAnsi="Arial" w:cs="Arial"/>
          <w:sz w:val="22"/>
          <w:szCs w:val="22"/>
          <w:lang w:val="en-CA"/>
        </w:rPr>
        <w:t xml:space="preserve">the </w:t>
      </w:r>
      <w:r w:rsidR="000745CD">
        <w:rPr>
          <w:rFonts w:ascii="Arial" w:hAnsi="Arial" w:cs="Arial"/>
          <w:sz w:val="22"/>
          <w:szCs w:val="22"/>
          <w:lang w:val="en-CA"/>
        </w:rPr>
        <w:t xml:space="preserve">resignation in writing of a </w:t>
      </w:r>
      <w:r w:rsidR="004F3FD7">
        <w:rPr>
          <w:rFonts w:ascii="Arial" w:hAnsi="Arial" w:cs="Arial"/>
          <w:sz w:val="22"/>
          <w:szCs w:val="22"/>
          <w:lang w:val="en-CA"/>
        </w:rPr>
        <w:t>m</w:t>
      </w:r>
      <w:r w:rsidR="0077479E" w:rsidRPr="003178E3">
        <w:rPr>
          <w:rFonts w:ascii="Arial" w:hAnsi="Arial" w:cs="Arial"/>
          <w:sz w:val="22"/>
          <w:szCs w:val="22"/>
          <w:lang w:val="en-CA"/>
        </w:rPr>
        <w:t xml:space="preserve">ember </w:t>
      </w:r>
    </w:p>
    <w:p w14:paraId="7CCBF88E" w14:textId="7FA32C46" w:rsidR="00851E09" w:rsidRPr="00803C75" w:rsidRDefault="00851E09" w:rsidP="00CF6DA1">
      <w:pPr>
        <w:numPr>
          <w:ilvl w:val="1"/>
          <w:numId w:val="34"/>
        </w:numPr>
        <w:outlineLvl w:val="2"/>
        <w:rPr>
          <w:rFonts w:ascii="Arial" w:hAnsi="Arial" w:cs="Arial"/>
          <w:sz w:val="22"/>
          <w:szCs w:val="22"/>
          <w:lang w:val="en-CA"/>
        </w:rPr>
      </w:pPr>
      <w:r w:rsidRPr="00803C75">
        <w:rPr>
          <w:rFonts w:ascii="Arial" w:hAnsi="Arial" w:cs="Arial"/>
          <w:sz w:val="22"/>
          <w:szCs w:val="22"/>
          <w:lang w:val="en-CA"/>
        </w:rPr>
        <w:t xml:space="preserve">the </w:t>
      </w:r>
      <w:r w:rsidR="000745CD" w:rsidRPr="00803C75">
        <w:rPr>
          <w:rFonts w:ascii="Arial" w:hAnsi="Arial" w:cs="Arial"/>
          <w:sz w:val="22"/>
          <w:szCs w:val="22"/>
          <w:lang w:val="en-CA"/>
        </w:rPr>
        <w:t>death</w:t>
      </w:r>
      <w:r w:rsidRPr="00803C75">
        <w:rPr>
          <w:rFonts w:ascii="Arial" w:hAnsi="Arial" w:cs="Arial"/>
          <w:sz w:val="22"/>
          <w:szCs w:val="22"/>
          <w:lang w:val="en-CA"/>
        </w:rPr>
        <w:t xml:space="preserve"> of </w:t>
      </w:r>
      <w:r w:rsidR="000745CD" w:rsidRPr="00803C75">
        <w:rPr>
          <w:rFonts w:ascii="Arial" w:hAnsi="Arial" w:cs="Arial"/>
          <w:sz w:val="22"/>
          <w:szCs w:val="22"/>
          <w:lang w:val="en-CA"/>
        </w:rPr>
        <w:t>a</w:t>
      </w:r>
      <w:r w:rsidRPr="00803C75">
        <w:rPr>
          <w:rFonts w:ascii="Arial" w:hAnsi="Arial" w:cs="Arial"/>
          <w:sz w:val="22"/>
          <w:szCs w:val="22"/>
          <w:lang w:val="en-CA"/>
        </w:rPr>
        <w:t xml:space="preserve"> </w:t>
      </w:r>
      <w:r w:rsidR="004F3FD7" w:rsidRPr="00803C75">
        <w:rPr>
          <w:rFonts w:ascii="Arial" w:hAnsi="Arial" w:cs="Arial"/>
          <w:sz w:val="22"/>
          <w:szCs w:val="22"/>
          <w:lang w:val="en-CA"/>
        </w:rPr>
        <w:t>m</w:t>
      </w:r>
      <w:r w:rsidRPr="00803C75">
        <w:rPr>
          <w:rFonts w:ascii="Arial" w:hAnsi="Arial" w:cs="Arial"/>
          <w:sz w:val="22"/>
          <w:szCs w:val="22"/>
          <w:lang w:val="en-CA"/>
        </w:rPr>
        <w:t>ember</w:t>
      </w:r>
    </w:p>
    <w:p w14:paraId="095D7D1E" w14:textId="31E68087" w:rsidR="004F3FD7" w:rsidRPr="00803C75" w:rsidRDefault="004F3FD7" w:rsidP="00CF6DA1">
      <w:pPr>
        <w:numPr>
          <w:ilvl w:val="1"/>
          <w:numId w:val="34"/>
        </w:numPr>
        <w:outlineLvl w:val="2"/>
        <w:rPr>
          <w:rFonts w:ascii="Arial" w:hAnsi="Arial" w:cs="Arial"/>
          <w:sz w:val="22"/>
          <w:szCs w:val="22"/>
          <w:lang w:val="en-CA"/>
        </w:rPr>
      </w:pPr>
      <w:r w:rsidRPr="00803C75">
        <w:rPr>
          <w:rFonts w:ascii="Arial" w:hAnsi="Arial" w:cs="Arial"/>
          <w:sz w:val="22"/>
          <w:szCs w:val="22"/>
          <w:lang w:val="en-CA"/>
        </w:rPr>
        <w:t>the insolvency or dissolution, as applicable, of a</w:t>
      </w:r>
      <w:r w:rsidR="00703DFB" w:rsidRPr="00803C75">
        <w:rPr>
          <w:rFonts w:ascii="Arial" w:hAnsi="Arial" w:cs="Arial"/>
          <w:sz w:val="22"/>
          <w:szCs w:val="22"/>
          <w:lang w:val="en-CA"/>
        </w:rPr>
        <w:t>n associate or business</w:t>
      </w:r>
      <w:r w:rsidRPr="00803C75">
        <w:rPr>
          <w:rFonts w:ascii="Arial" w:hAnsi="Arial" w:cs="Arial"/>
          <w:sz w:val="22"/>
          <w:szCs w:val="22"/>
          <w:lang w:val="en-CA"/>
        </w:rPr>
        <w:t xml:space="preserve"> member</w:t>
      </w:r>
      <w:r w:rsidR="00803C75" w:rsidRPr="00803C75">
        <w:rPr>
          <w:rFonts w:ascii="Arial" w:hAnsi="Arial" w:cs="Arial"/>
          <w:sz w:val="22"/>
          <w:szCs w:val="22"/>
          <w:lang w:val="en-CA"/>
        </w:rPr>
        <w:t xml:space="preserve"> </w:t>
      </w:r>
      <w:r w:rsidR="00803C75" w:rsidRPr="00803C75">
        <w:rPr>
          <w:rFonts w:ascii="Verdana" w:hAnsi="Verdana" w:cs="Arial"/>
          <w:b/>
          <w:bCs/>
          <w:i/>
          <w:iCs/>
          <w:color w:val="7030A0"/>
          <w:sz w:val="22"/>
          <w:szCs w:val="22"/>
          <w:lang w:val="en-CA"/>
        </w:rPr>
        <w:t>OPTIONA</w:t>
      </w:r>
      <w:r w:rsidR="00803C75" w:rsidRPr="00803C75">
        <w:rPr>
          <w:rFonts w:ascii="Arial" w:hAnsi="Arial" w:cs="Arial"/>
          <w:sz w:val="22"/>
          <w:szCs w:val="22"/>
          <w:lang w:val="en-CA"/>
        </w:rPr>
        <w:t>L</w:t>
      </w:r>
    </w:p>
    <w:p w14:paraId="1459A670" w14:textId="643FD5BA" w:rsidR="0077479E" w:rsidRPr="00D7578E" w:rsidRDefault="0077479E" w:rsidP="00CF6DA1">
      <w:pPr>
        <w:numPr>
          <w:ilvl w:val="1"/>
          <w:numId w:val="34"/>
        </w:numPr>
        <w:outlineLvl w:val="2"/>
        <w:rPr>
          <w:rFonts w:ascii="Arial" w:hAnsi="Arial" w:cs="Arial"/>
          <w:sz w:val="22"/>
          <w:szCs w:val="22"/>
          <w:lang w:val="en-CA"/>
        </w:rPr>
      </w:pPr>
      <w:r w:rsidRPr="00803C75">
        <w:rPr>
          <w:rFonts w:ascii="Arial" w:hAnsi="Arial" w:cs="Arial"/>
          <w:sz w:val="22"/>
          <w:szCs w:val="22"/>
        </w:rPr>
        <w:t>the member is expelled or the person’s membership is otherwise terminated in accordance with</w:t>
      </w:r>
      <w:r w:rsidR="003178E3" w:rsidRPr="00803C75">
        <w:rPr>
          <w:rFonts w:ascii="Arial" w:hAnsi="Arial" w:cs="Arial"/>
          <w:sz w:val="22"/>
          <w:szCs w:val="22"/>
        </w:rPr>
        <w:t xml:space="preserve"> </w:t>
      </w:r>
      <w:r w:rsidRPr="00803C75">
        <w:rPr>
          <w:rFonts w:ascii="Arial" w:hAnsi="Arial" w:cs="Arial"/>
          <w:sz w:val="22"/>
          <w:szCs w:val="22"/>
        </w:rPr>
        <w:t>the articles or by-laws</w:t>
      </w:r>
      <w:r w:rsidR="00042866" w:rsidRPr="00803C75">
        <w:rPr>
          <w:rFonts w:ascii="Arial" w:hAnsi="Arial" w:cs="Arial"/>
          <w:sz w:val="22"/>
          <w:szCs w:val="22"/>
        </w:rPr>
        <w:t xml:space="preserve"> of the Society</w:t>
      </w:r>
      <w:r w:rsidR="00D7578E">
        <w:rPr>
          <w:rFonts w:ascii="Arial" w:hAnsi="Arial" w:cs="Arial"/>
          <w:sz w:val="22"/>
          <w:szCs w:val="22"/>
        </w:rPr>
        <w:t xml:space="preserve">; </w:t>
      </w:r>
      <w:r w:rsidR="00D7578E" w:rsidRPr="00D7578E">
        <w:rPr>
          <w:rFonts w:ascii="Arial" w:hAnsi="Arial" w:cs="Arial"/>
          <w:color w:val="0070C0"/>
          <w:sz w:val="22"/>
          <w:szCs w:val="22"/>
        </w:rPr>
        <w:t>or</w:t>
      </w:r>
      <w:r w:rsidRPr="00803C75">
        <w:rPr>
          <w:rFonts w:ascii="Arial" w:hAnsi="Arial" w:cs="Arial"/>
          <w:sz w:val="22"/>
          <w:szCs w:val="22"/>
          <w:lang w:val="en-CA"/>
        </w:rPr>
        <w:t xml:space="preserve"> </w:t>
      </w:r>
      <w:r w:rsidR="00803C75" w:rsidRPr="00803C75">
        <w:rPr>
          <w:rFonts w:ascii="Verdana" w:hAnsi="Verdana" w:cs="Arial"/>
          <w:b/>
          <w:bCs/>
          <w:i/>
          <w:iCs/>
          <w:color w:val="7030A0"/>
          <w:sz w:val="22"/>
          <w:szCs w:val="22"/>
          <w:lang w:val="en-CA"/>
        </w:rPr>
        <w:t>OPTIONAL</w:t>
      </w:r>
      <w:r w:rsidR="00803C75" w:rsidRPr="00590D7F">
        <w:rPr>
          <w:rFonts w:ascii="Verdana" w:hAnsi="Verdana" w:cs="Arial"/>
          <w:b/>
          <w:bCs/>
          <w:i/>
          <w:iCs/>
          <w:color w:val="7030A0"/>
          <w:sz w:val="22"/>
          <w:szCs w:val="22"/>
          <w:lang w:val="en-CA"/>
        </w:rPr>
        <w:t>-</w:t>
      </w:r>
      <w:r w:rsidR="00803C75" w:rsidRPr="00590D7F">
        <w:rPr>
          <w:rFonts w:ascii="Arial" w:hAnsi="Arial" w:cs="Arial"/>
          <w:b/>
          <w:bCs/>
          <w:i/>
          <w:iCs/>
          <w:color w:val="7030A0"/>
          <w:sz w:val="22"/>
          <w:szCs w:val="22"/>
          <w:lang w:val="en-CA"/>
        </w:rPr>
        <w:t xml:space="preserve"> </w:t>
      </w:r>
      <w:r w:rsidR="00590D7F" w:rsidRPr="00590D7F">
        <w:rPr>
          <w:rFonts w:ascii="Arial" w:hAnsi="Arial" w:cs="Arial"/>
          <w:b/>
          <w:bCs/>
          <w:i/>
          <w:iCs/>
          <w:color w:val="7030A0"/>
          <w:sz w:val="22"/>
          <w:szCs w:val="22"/>
          <w:lang w:val="en-CA"/>
        </w:rPr>
        <w:t>if included</w:t>
      </w:r>
      <w:r w:rsidR="00590D7F">
        <w:rPr>
          <w:rFonts w:ascii="Arial" w:hAnsi="Arial" w:cs="Arial"/>
          <w:b/>
          <w:bCs/>
          <w:i/>
          <w:iCs/>
          <w:color w:val="7030A0"/>
          <w:sz w:val="22"/>
          <w:szCs w:val="22"/>
          <w:lang w:val="en-CA"/>
        </w:rPr>
        <w:t>,</w:t>
      </w:r>
      <w:r w:rsidR="00590D7F" w:rsidRPr="00590D7F">
        <w:rPr>
          <w:rFonts w:ascii="Arial" w:hAnsi="Arial" w:cs="Arial"/>
          <w:b/>
          <w:bCs/>
          <w:i/>
          <w:iCs/>
          <w:color w:val="7030A0"/>
          <w:sz w:val="22"/>
          <w:szCs w:val="22"/>
          <w:lang w:val="en-CA"/>
        </w:rPr>
        <w:t xml:space="preserve"> </w:t>
      </w:r>
      <w:r w:rsidR="00803C75" w:rsidRPr="00590D7F">
        <w:rPr>
          <w:rFonts w:ascii="Arial" w:hAnsi="Arial" w:cs="Arial"/>
          <w:b/>
          <w:bCs/>
          <w:i/>
          <w:iCs/>
          <w:color w:val="7030A0"/>
          <w:sz w:val="22"/>
          <w:szCs w:val="22"/>
          <w:lang w:val="en-CA"/>
        </w:rPr>
        <w:t xml:space="preserve">must </w:t>
      </w:r>
      <w:r w:rsidR="00803C75" w:rsidRPr="00803C75">
        <w:rPr>
          <w:rFonts w:ascii="Arial" w:hAnsi="Arial" w:cs="Arial"/>
          <w:b/>
          <w:bCs/>
          <w:i/>
          <w:iCs/>
          <w:color w:val="7030A0"/>
          <w:sz w:val="22"/>
          <w:szCs w:val="22"/>
          <w:lang w:val="en-CA"/>
        </w:rPr>
        <w:t>include section 2.</w:t>
      </w:r>
      <w:r w:rsidR="00E36FDD">
        <w:rPr>
          <w:rFonts w:ascii="Arial" w:hAnsi="Arial" w:cs="Arial"/>
          <w:b/>
          <w:bCs/>
          <w:i/>
          <w:iCs/>
          <w:color w:val="7030A0"/>
          <w:sz w:val="22"/>
          <w:szCs w:val="22"/>
          <w:lang w:val="en-CA"/>
        </w:rPr>
        <w:t>9</w:t>
      </w:r>
      <w:r w:rsidR="00803C75" w:rsidRPr="00803C75">
        <w:rPr>
          <w:rFonts w:ascii="Arial" w:hAnsi="Arial" w:cs="Arial"/>
          <w:b/>
          <w:bCs/>
          <w:i/>
          <w:iCs/>
          <w:color w:val="7030A0"/>
          <w:sz w:val="22"/>
          <w:szCs w:val="22"/>
          <w:lang w:val="en-CA"/>
        </w:rPr>
        <w:t xml:space="preserve"> re </w:t>
      </w:r>
      <w:r w:rsidR="00D60D6E">
        <w:rPr>
          <w:rFonts w:ascii="Arial" w:hAnsi="Arial" w:cs="Arial"/>
          <w:b/>
          <w:bCs/>
          <w:i/>
          <w:iCs/>
          <w:color w:val="7030A0"/>
          <w:sz w:val="22"/>
          <w:szCs w:val="22"/>
          <w:lang w:val="en-CA"/>
        </w:rPr>
        <w:t>T</w:t>
      </w:r>
      <w:r w:rsidR="00803C75" w:rsidRPr="00803C75">
        <w:rPr>
          <w:rFonts w:ascii="Arial" w:hAnsi="Arial" w:cs="Arial"/>
          <w:b/>
          <w:bCs/>
          <w:i/>
          <w:iCs/>
          <w:color w:val="7030A0"/>
          <w:sz w:val="22"/>
          <w:szCs w:val="22"/>
          <w:lang w:val="en-CA"/>
        </w:rPr>
        <w:t>ermination</w:t>
      </w:r>
      <w:r w:rsidR="00D60D6E">
        <w:rPr>
          <w:rFonts w:ascii="Arial" w:hAnsi="Arial" w:cs="Arial"/>
          <w:b/>
          <w:bCs/>
          <w:i/>
          <w:iCs/>
          <w:color w:val="7030A0"/>
          <w:sz w:val="22"/>
          <w:szCs w:val="22"/>
          <w:lang w:val="en-CA"/>
        </w:rPr>
        <w:t xml:space="preserve"> of Membership</w:t>
      </w:r>
    </w:p>
    <w:p w14:paraId="43F99CFC" w14:textId="39A45AA6" w:rsidR="00D7578E" w:rsidRPr="00D7578E" w:rsidRDefault="00D7578E" w:rsidP="00D7578E">
      <w:pPr>
        <w:pStyle w:val="ListParagraph"/>
        <w:numPr>
          <w:ilvl w:val="1"/>
          <w:numId w:val="34"/>
        </w:numPr>
        <w:rPr>
          <w:rFonts w:eastAsia="Times New Roman"/>
          <w:color w:val="0070C0"/>
          <w:lang w:val="en-CA"/>
        </w:rPr>
      </w:pPr>
      <w:r w:rsidRPr="008C33F6">
        <w:rPr>
          <w:rFonts w:eastAsia="Times New Roman"/>
          <w:lang w:val="en-CA"/>
        </w:rPr>
        <w:t>The member fails to comply with the Association’s constitution, code of conduct or by-laws, subject to disciplinary proceedings as described herein this section 2.9</w:t>
      </w:r>
      <w:r w:rsidRPr="00D7578E">
        <w:rPr>
          <w:rFonts w:eastAsia="Times New Roman"/>
          <w:color w:val="0070C0"/>
          <w:lang w:val="en-CA"/>
        </w:rPr>
        <w:t>.</w:t>
      </w:r>
      <w:r>
        <w:rPr>
          <w:rFonts w:eastAsia="Times New Roman"/>
          <w:color w:val="0070C0"/>
          <w:lang w:val="en-CA"/>
        </w:rPr>
        <w:t xml:space="preserve"> </w:t>
      </w:r>
    </w:p>
    <w:p w14:paraId="76BE8E14" w14:textId="2117D8E9" w:rsidR="00851E09" w:rsidRPr="00803C75" w:rsidRDefault="00851E09" w:rsidP="00CF6DA1">
      <w:pPr>
        <w:numPr>
          <w:ilvl w:val="1"/>
          <w:numId w:val="34"/>
        </w:numPr>
        <w:outlineLvl w:val="2"/>
        <w:rPr>
          <w:rFonts w:ascii="Arial" w:hAnsi="Arial" w:cs="Arial"/>
          <w:sz w:val="22"/>
          <w:szCs w:val="22"/>
          <w:lang w:val="en-CA"/>
        </w:rPr>
      </w:pPr>
      <w:r w:rsidRPr="00803C75">
        <w:rPr>
          <w:rFonts w:ascii="Arial" w:hAnsi="Arial" w:cs="Arial"/>
          <w:sz w:val="22"/>
          <w:szCs w:val="22"/>
          <w:lang w:val="en-CA"/>
        </w:rPr>
        <w:t xml:space="preserve">the liquidation or dissolution of the </w:t>
      </w:r>
      <w:r w:rsidR="0077479E" w:rsidRPr="00803C75">
        <w:rPr>
          <w:rFonts w:ascii="Arial" w:hAnsi="Arial" w:cs="Arial"/>
          <w:sz w:val="22"/>
          <w:szCs w:val="22"/>
          <w:lang w:val="en-CA"/>
        </w:rPr>
        <w:t>Society</w:t>
      </w:r>
      <w:r w:rsidRPr="00803C75">
        <w:rPr>
          <w:rFonts w:ascii="Arial" w:hAnsi="Arial" w:cs="Arial"/>
          <w:sz w:val="22"/>
          <w:szCs w:val="22"/>
          <w:lang w:val="en-CA"/>
        </w:rPr>
        <w:t xml:space="preserve"> under the </w:t>
      </w:r>
      <w:r w:rsidR="0077479E" w:rsidRPr="00803C75">
        <w:rPr>
          <w:rFonts w:ascii="Arial" w:hAnsi="Arial" w:cs="Arial"/>
          <w:sz w:val="22"/>
          <w:szCs w:val="22"/>
          <w:lang w:val="en-CA"/>
        </w:rPr>
        <w:t>AHOA</w:t>
      </w:r>
      <w:r w:rsidRPr="00803C75">
        <w:rPr>
          <w:rFonts w:ascii="Arial" w:hAnsi="Arial" w:cs="Arial"/>
          <w:sz w:val="22"/>
          <w:szCs w:val="22"/>
          <w:lang w:val="en-CA"/>
        </w:rPr>
        <w:t>.</w:t>
      </w:r>
    </w:p>
    <w:p w14:paraId="21ECE969" w14:textId="2E735CE7" w:rsidR="00807548" w:rsidRDefault="00807548" w:rsidP="00807548">
      <w:pPr>
        <w:outlineLvl w:val="2"/>
        <w:rPr>
          <w:rFonts w:ascii="Arial" w:hAnsi="Arial" w:cs="Arial"/>
          <w:sz w:val="22"/>
          <w:szCs w:val="22"/>
          <w:lang w:val="en-CA"/>
        </w:rPr>
      </w:pPr>
    </w:p>
    <w:p w14:paraId="6BD4AA5A" w14:textId="70BAD0A9" w:rsidR="00807548" w:rsidRDefault="00807548" w:rsidP="00807548">
      <w:pPr>
        <w:ind w:left="720"/>
        <w:outlineLvl w:val="2"/>
        <w:rPr>
          <w:rFonts w:ascii="Arial" w:hAnsi="Arial" w:cs="Arial"/>
          <w:sz w:val="22"/>
          <w:szCs w:val="22"/>
          <w:lang w:val="en-CA"/>
        </w:rPr>
      </w:pPr>
    </w:p>
    <w:p w14:paraId="227E5475" w14:textId="78627D32" w:rsidR="00E32C3F" w:rsidRDefault="008C33F6" w:rsidP="00807548">
      <w:pPr>
        <w:ind w:left="720"/>
        <w:outlineLvl w:val="2"/>
        <w:rPr>
          <w:rFonts w:ascii="Arial" w:hAnsi="Arial" w:cs="Arial"/>
          <w:sz w:val="22"/>
          <w:szCs w:val="22"/>
          <w:lang w:val="en-CA"/>
        </w:rPr>
      </w:pPr>
      <w:r>
        <w:rPr>
          <w:rFonts w:ascii="Arial" w:hAnsi="Arial" w:cs="Arial"/>
          <w:noProof/>
          <w:color w:val="FF0000"/>
          <w:sz w:val="22"/>
          <w:szCs w:val="22"/>
        </w:rPr>
        <mc:AlternateContent>
          <mc:Choice Requires="wps">
            <w:drawing>
              <wp:anchor distT="0" distB="0" distL="114300" distR="114300" simplePos="0" relativeHeight="251670528" behindDoc="0" locked="0" layoutInCell="1" allowOverlap="1" wp14:anchorId="02140BA7" wp14:editId="7569F06E">
                <wp:simplePos x="0" y="0"/>
                <wp:positionH relativeFrom="margin">
                  <wp:align>left</wp:align>
                </wp:positionH>
                <wp:positionV relativeFrom="paragraph">
                  <wp:posOffset>85726</wp:posOffset>
                </wp:positionV>
                <wp:extent cx="6334125" cy="1066800"/>
                <wp:effectExtent l="19050" t="19050" r="28575" b="19050"/>
                <wp:wrapNone/>
                <wp:docPr id="1407365500" name="Text Box 11"/>
                <wp:cNvGraphicFramePr/>
                <a:graphic xmlns:a="http://schemas.openxmlformats.org/drawingml/2006/main">
                  <a:graphicData uri="http://schemas.microsoft.com/office/word/2010/wordprocessingShape">
                    <wps:wsp>
                      <wps:cNvSpPr txBox="1"/>
                      <wps:spPr>
                        <a:xfrm>
                          <a:off x="0" y="0"/>
                          <a:ext cx="6334125" cy="1066800"/>
                        </a:xfrm>
                        <a:prstGeom prst="rect">
                          <a:avLst/>
                        </a:prstGeom>
                        <a:solidFill>
                          <a:schemeClr val="accent1">
                            <a:lumMod val="20000"/>
                            <a:lumOff val="80000"/>
                          </a:schemeClr>
                        </a:solidFill>
                        <a:ln w="28575">
                          <a:solidFill>
                            <a:prstClr val="black"/>
                          </a:solidFill>
                        </a:ln>
                      </wps:spPr>
                      <wps:txbx>
                        <w:txbxContent>
                          <w:p w14:paraId="6AF7CFA3" w14:textId="5F2BD6F5" w:rsidR="00DC2FE3" w:rsidRPr="008C33F6" w:rsidRDefault="008F2CD6" w:rsidP="00DC2FE3">
                            <w:pPr>
                              <w:tabs>
                                <w:tab w:val="left" w:pos="709"/>
                              </w:tabs>
                              <w:rPr>
                                <w:rFonts w:ascii="Verdana" w:hAnsi="Verdana" w:cs="Arial"/>
                                <w:b/>
                                <w:bCs/>
                                <w:i/>
                                <w:iCs/>
                                <w:color w:val="7030A0"/>
                                <w:sz w:val="22"/>
                                <w:szCs w:val="22"/>
                              </w:rPr>
                            </w:pPr>
                            <w:r w:rsidRPr="008C33F6">
                              <w:rPr>
                                <w:rFonts w:ascii="Verdana" w:hAnsi="Verdana" w:cs="Arial"/>
                                <w:b/>
                                <w:bCs/>
                                <w:i/>
                                <w:iCs/>
                                <w:color w:val="7030A0"/>
                                <w:sz w:val="22"/>
                                <w:szCs w:val="22"/>
                                <w:highlight w:val="cyan"/>
                              </w:rPr>
                              <w:t>INFO:</w:t>
                            </w:r>
                            <w:r w:rsidRPr="008C33F6">
                              <w:rPr>
                                <w:rFonts w:ascii="Verdana" w:hAnsi="Verdana" w:cs="Arial"/>
                                <w:b/>
                                <w:bCs/>
                                <w:i/>
                                <w:iCs/>
                                <w:color w:val="7030A0"/>
                                <w:sz w:val="22"/>
                                <w:szCs w:val="22"/>
                              </w:rPr>
                              <w:t xml:space="preserve"> </w:t>
                            </w:r>
                            <w:r w:rsidR="00DC2FE3" w:rsidRPr="008C33F6">
                              <w:rPr>
                                <w:rFonts w:ascii="Arial" w:hAnsi="Arial" w:cs="Arial"/>
                                <w:b/>
                                <w:bCs/>
                                <w:sz w:val="22"/>
                                <w:szCs w:val="22"/>
                              </w:rPr>
                              <w:t>Section 51 (1)</w:t>
                            </w:r>
                            <w:r w:rsidR="00DC2FE3" w:rsidRPr="008C33F6">
                              <w:rPr>
                                <w:rFonts w:ascii="Verdana" w:hAnsi="Verdana" w:cs="Arial"/>
                                <w:b/>
                                <w:bCs/>
                                <w:i/>
                                <w:iCs/>
                                <w:sz w:val="22"/>
                                <w:szCs w:val="22"/>
                              </w:rPr>
                              <w:t xml:space="preserve"> </w:t>
                            </w:r>
                            <w:r w:rsidR="00DC2FE3" w:rsidRPr="008C33F6">
                              <w:rPr>
                                <w:rFonts w:ascii="Verdana" w:hAnsi="Verdana" w:cs="Arial"/>
                                <w:b/>
                                <w:bCs/>
                                <w:i/>
                                <w:iCs/>
                                <w:color w:val="7030A0"/>
                                <w:sz w:val="22"/>
                                <w:szCs w:val="22"/>
                              </w:rPr>
                              <w:t xml:space="preserve">of ONCA allows a society’s by-laws to provide that the directors, the members or any committee of directors or members have power to discipline a member or to terminate their membership. If the articles or by-laws provide for such a power, they </w:t>
                            </w:r>
                            <w:r w:rsidR="00DC2FE3" w:rsidRPr="008C33F6">
                              <w:rPr>
                                <w:rFonts w:ascii="Verdana" w:hAnsi="Verdana" w:cs="Arial"/>
                                <w:b/>
                                <w:bCs/>
                                <w:i/>
                                <w:iCs/>
                                <w:color w:val="7030A0"/>
                                <w:sz w:val="22"/>
                                <w:szCs w:val="22"/>
                                <w:u w:val="single"/>
                              </w:rPr>
                              <w:t>must set out the circumstances and the manner in which that power may be exercised.</w:t>
                            </w:r>
                          </w:p>
                          <w:p w14:paraId="4FE3DB18" w14:textId="77777777" w:rsidR="00DC2FE3" w:rsidRDefault="00DC2FE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140BA7" id="Text Box 11" o:spid="_x0000_s1048" type="#_x0000_t202" style="position:absolute;left:0;text-align:left;margin-left:0;margin-top:6.75pt;width:498.75pt;height:84pt;z-index:2516705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" fillcolor="#d9e2f3 [660]" strokeweight="2.25pt">
                <v:textbox>
                  <w:txbxContent>
                    <w:p w14:paraId="6AF7CFA3" w14:textId="5F2BD6F5" w:rsidR="00DC2FE3" w:rsidRPr="008C33F6" w:rsidRDefault="008F2CD6" w:rsidP="00DC2FE3">
                      <w:pPr>
                        <w:tabs>
                          <w:tab w:val="left" w:pos="709"/>
                        </w:tabs>
                        <w:rPr>
                          <w:rFonts w:ascii="Verdana" w:hAnsi="Verdana" w:cs="Arial"/>
                          <w:b/>
                          <w:bCs/>
                          <w:i/>
                          <w:iCs/>
                          <w:color w:val="7030A0"/>
                          <w:sz w:val="22"/>
                          <w:szCs w:val="22"/>
                        </w:rPr>
                      </w:pPr>
                      <w:r w:rsidRPr="008C33F6">
                        <w:rPr>
                          <w:rFonts w:ascii="Verdana" w:hAnsi="Verdana" w:cs="Arial"/>
                          <w:b/>
                          <w:bCs/>
                          <w:i/>
                          <w:iCs/>
                          <w:color w:val="7030A0"/>
                          <w:sz w:val="22"/>
                          <w:szCs w:val="22"/>
                          <w:highlight w:val="cyan"/>
                        </w:rPr>
                        <w:t>INFO:</w:t>
                      </w:r>
                      <w:r w:rsidRPr="008C33F6">
                        <w:rPr>
                          <w:rFonts w:ascii="Verdana" w:hAnsi="Verdana" w:cs="Arial"/>
                          <w:b/>
                          <w:bCs/>
                          <w:i/>
                          <w:iCs/>
                          <w:color w:val="7030A0"/>
                          <w:sz w:val="22"/>
                          <w:szCs w:val="22"/>
                        </w:rPr>
                        <w:t xml:space="preserve"> </w:t>
                      </w:r>
                      <w:r w:rsidR="00DC2FE3" w:rsidRPr="008C33F6">
                        <w:rPr>
                          <w:rFonts w:ascii="Arial" w:hAnsi="Arial" w:cs="Arial"/>
                          <w:b/>
                          <w:bCs/>
                          <w:sz w:val="22"/>
                          <w:szCs w:val="22"/>
                        </w:rPr>
                        <w:t>Section 51 (1)</w:t>
                      </w:r>
                      <w:r w:rsidR="00DC2FE3" w:rsidRPr="008C33F6">
                        <w:rPr>
                          <w:rFonts w:ascii="Verdana" w:hAnsi="Verdana" w:cs="Arial"/>
                          <w:b/>
                          <w:bCs/>
                          <w:i/>
                          <w:iCs/>
                          <w:sz w:val="22"/>
                          <w:szCs w:val="22"/>
                        </w:rPr>
                        <w:t xml:space="preserve"> </w:t>
                      </w:r>
                      <w:r w:rsidR="00DC2FE3" w:rsidRPr="008C33F6">
                        <w:rPr>
                          <w:rFonts w:ascii="Verdana" w:hAnsi="Verdana" w:cs="Arial"/>
                          <w:b/>
                          <w:bCs/>
                          <w:i/>
                          <w:iCs/>
                          <w:color w:val="7030A0"/>
                          <w:sz w:val="22"/>
                          <w:szCs w:val="22"/>
                        </w:rPr>
                        <w:t xml:space="preserve">of ONCA allows a society’s by-laws to provide that the directors, the members or any committee of directors or members have power to discipline a member or to terminate their membership. If the articles or by-laws provide for such a power, they </w:t>
                      </w:r>
                      <w:r w:rsidR="00DC2FE3" w:rsidRPr="008C33F6">
                        <w:rPr>
                          <w:rFonts w:ascii="Verdana" w:hAnsi="Verdana" w:cs="Arial"/>
                          <w:b/>
                          <w:bCs/>
                          <w:i/>
                          <w:iCs/>
                          <w:color w:val="7030A0"/>
                          <w:sz w:val="22"/>
                          <w:szCs w:val="22"/>
                          <w:u w:val="single"/>
                        </w:rPr>
                        <w:t>must set out the circumstances and the manner in which that power may be exercised.</w:t>
                      </w:r>
                    </w:p>
                    <w:p w14:paraId="4FE3DB18" w14:textId="77777777" w:rsidR="00DC2FE3" w:rsidRDefault="00DC2FE3"/>
                  </w:txbxContent>
                </v:textbox>
                <w10:wrap anchorx="margin"/>
              </v:shape>
            </w:pict>
          </mc:Fallback>
        </mc:AlternateContent>
      </w:r>
    </w:p>
    <w:p w14:paraId="7940398A" w14:textId="408639C1" w:rsidR="00E32C3F" w:rsidRDefault="00E32C3F" w:rsidP="00807548">
      <w:pPr>
        <w:ind w:left="720"/>
        <w:outlineLvl w:val="2"/>
        <w:rPr>
          <w:rFonts w:ascii="Arial" w:hAnsi="Arial" w:cs="Arial"/>
          <w:sz w:val="22"/>
          <w:szCs w:val="22"/>
          <w:lang w:val="en-CA"/>
        </w:rPr>
      </w:pPr>
    </w:p>
    <w:p w14:paraId="197AF9B3" w14:textId="1E0CB9A2" w:rsidR="00E32C3F" w:rsidRDefault="00E32C3F" w:rsidP="00807548">
      <w:pPr>
        <w:ind w:left="720"/>
        <w:outlineLvl w:val="2"/>
        <w:rPr>
          <w:rFonts w:ascii="Arial" w:hAnsi="Arial" w:cs="Arial"/>
          <w:sz w:val="22"/>
          <w:szCs w:val="22"/>
          <w:lang w:val="en-CA"/>
        </w:rPr>
      </w:pPr>
    </w:p>
    <w:p w14:paraId="62E2D89C" w14:textId="77777777" w:rsidR="00807548" w:rsidRPr="003178E3" w:rsidRDefault="00807548" w:rsidP="00807548">
      <w:pPr>
        <w:ind w:left="720"/>
        <w:outlineLvl w:val="2"/>
        <w:rPr>
          <w:rFonts w:ascii="Arial" w:hAnsi="Arial" w:cs="Arial"/>
          <w:sz w:val="22"/>
          <w:szCs w:val="22"/>
          <w:lang w:val="en-CA"/>
        </w:rPr>
      </w:pPr>
    </w:p>
    <w:p w14:paraId="5F728ACF" w14:textId="77777777" w:rsidR="006506B0" w:rsidRDefault="006506B0" w:rsidP="0077479E">
      <w:pPr>
        <w:tabs>
          <w:tab w:val="left" w:pos="709"/>
        </w:tabs>
        <w:rPr>
          <w:rFonts w:ascii="Arial" w:hAnsi="Arial" w:cs="Arial"/>
          <w:b/>
          <w:bCs/>
          <w:szCs w:val="24"/>
        </w:rPr>
      </w:pPr>
      <w:bookmarkStart w:id="8" w:name="_Hlk147270439"/>
      <w:bookmarkStart w:id="9" w:name="_Hlk142084420"/>
    </w:p>
    <w:p w14:paraId="72940A5A" w14:textId="77777777" w:rsidR="00E32C3F" w:rsidRDefault="00E32C3F" w:rsidP="0077479E">
      <w:pPr>
        <w:tabs>
          <w:tab w:val="left" w:pos="709"/>
        </w:tabs>
        <w:rPr>
          <w:rFonts w:ascii="Arial" w:hAnsi="Arial" w:cs="Arial"/>
          <w:b/>
          <w:bCs/>
          <w:szCs w:val="24"/>
        </w:rPr>
      </w:pPr>
    </w:p>
    <w:p w14:paraId="1A97A683" w14:textId="77777777" w:rsidR="00E32C3F" w:rsidRDefault="00E32C3F" w:rsidP="0077479E">
      <w:pPr>
        <w:tabs>
          <w:tab w:val="left" w:pos="709"/>
        </w:tabs>
        <w:rPr>
          <w:rFonts w:ascii="Arial" w:hAnsi="Arial" w:cs="Arial"/>
          <w:b/>
          <w:bCs/>
          <w:szCs w:val="24"/>
        </w:rPr>
      </w:pPr>
    </w:p>
    <w:p w14:paraId="72453DC5" w14:textId="77777777" w:rsidR="00E32C3F" w:rsidRDefault="00E32C3F" w:rsidP="0077479E">
      <w:pPr>
        <w:tabs>
          <w:tab w:val="left" w:pos="709"/>
        </w:tabs>
        <w:rPr>
          <w:rFonts w:ascii="Arial" w:hAnsi="Arial" w:cs="Arial"/>
          <w:b/>
          <w:bCs/>
          <w:szCs w:val="24"/>
        </w:rPr>
      </w:pPr>
      <w:bookmarkStart w:id="10" w:name="_Hlk160099566"/>
    </w:p>
    <w:p w14:paraId="2FBD9281" w14:textId="77777777" w:rsidR="00540151" w:rsidRDefault="00540151" w:rsidP="0077479E">
      <w:pPr>
        <w:tabs>
          <w:tab w:val="left" w:pos="709"/>
        </w:tabs>
        <w:rPr>
          <w:rFonts w:ascii="Arial" w:hAnsi="Arial" w:cs="Arial"/>
          <w:b/>
          <w:bCs/>
          <w:szCs w:val="24"/>
        </w:rPr>
      </w:pPr>
    </w:p>
    <w:p w14:paraId="2F746376" w14:textId="15B6E1F3" w:rsidR="001D1013" w:rsidRPr="000E76E0" w:rsidRDefault="00DB5948" w:rsidP="00E95ACB">
      <w:pPr>
        <w:pStyle w:val="Heading2"/>
      </w:pPr>
      <w:r w:rsidRPr="00C94FED">
        <w:t>2.</w:t>
      </w:r>
      <w:r w:rsidR="003C2D67" w:rsidRPr="00C94FED">
        <w:t>10</w:t>
      </w:r>
      <w:r w:rsidRPr="00C94FED">
        <w:t xml:space="preserve"> </w:t>
      </w:r>
      <w:r w:rsidR="0077479E" w:rsidRPr="00C94FED">
        <w:t>Disciplinary</w:t>
      </w:r>
      <w:r w:rsidR="0077479E" w:rsidRPr="008C33F6">
        <w:t xml:space="preserve"> </w:t>
      </w:r>
      <w:r w:rsidR="0077479E" w:rsidRPr="000E76E0">
        <w:t>Act or Termination of Membership for Cause</w:t>
      </w:r>
    </w:p>
    <w:bookmarkEnd w:id="8"/>
    <w:p w14:paraId="4E14E11C" w14:textId="0D11641F" w:rsidR="002C6505" w:rsidRPr="00803C75" w:rsidRDefault="004E233B" w:rsidP="002C6505">
      <w:pPr>
        <w:tabs>
          <w:tab w:val="left" w:pos="2137"/>
          <w:tab w:val="left" w:pos="2137"/>
        </w:tabs>
        <w:rPr>
          <w:rFonts w:ascii="Arial" w:hAnsi="Arial" w:cs="Arial"/>
          <w:strike/>
          <w:color w:val="FF0000"/>
          <w:sz w:val="22"/>
          <w:szCs w:val="22"/>
        </w:rPr>
      </w:pPr>
      <w:r>
        <w:rPr>
          <w:rFonts w:ascii="Arial" w:hAnsi="Arial" w:cs="Arial"/>
          <w:sz w:val="22"/>
          <w:szCs w:val="22"/>
          <w:shd w:val="clear" w:color="auto" w:fill="FFFFFF"/>
        </w:rPr>
        <w:t>All m</w:t>
      </w:r>
      <w:r w:rsidR="002C6505" w:rsidRPr="004F3FD7">
        <w:rPr>
          <w:rFonts w:ascii="Arial" w:hAnsi="Arial" w:cs="Arial"/>
          <w:sz w:val="22"/>
          <w:szCs w:val="22"/>
          <w:shd w:val="clear" w:color="auto" w:fill="FFFFFF"/>
        </w:rPr>
        <w:t>ember</w:t>
      </w:r>
      <w:r w:rsidR="00953EF1" w:rsidRPr="004F3FD7">
        <w:rPr>
          <w:rFonts w:ascii="Arial" w:hAnsi="Arial" w:cs="Arial"/>
          <w:sz w:val="22"/>
          <w:szCs w:val="22"/>
          <w:shd w:val="clear" w:color="auto" w:fill="FFFFFF"/>
        </w:rPr>
        <w:t>s</w:t>
      </w:r>
      <w:r w:rsidR="002C6505" w:rsidRPr="004F3FD7">
        <w:rPr>
          <w:rFonts w:ascii="Arial" w:hAnsi="Arial" w:cs="Arial"/>
          <w:sz w:val="22"/>
          <w:szCs w:val="22"/>
          <w:shd w:val="clear" w:color="auto" w:fill="FFFFFF"/>
        </w:rPr>
        <w:t xml:space="preserve"> are expected to /shall </w:t>
      </w:r>
      <w:r w:rsidR="002C6505" w:rsidRPr="004F3FD7">
        <w:rPr>
          <w:rFonts w:ascii="Arial" w:hAnsi="Arial" w:cs="Arial"/>
          <w:sz w:val="22"/>
          <w:szCs w:val="22"/>
        </w:rPr>
        <w:t xml:space="preserve">act appropriately and treat Society </w:t>
      </w:r>
      <w:r>
        <w:rPr>
          <w:rFonts w:ascii="Arial" w:hAnsi="Arial" w:cs="Arial"/>
          <w:sz w:val="22"/>
          <w:szCs w:val="22"/>
        </w:rPr>
        <w:t>d</w:t>
      </w:r>
      <w:r w:rsidR="002C6505" w:rsidRPr="004F3FD7">
        <w:rPr>
          <w:rFonts w:ascii="Arial" w:hAnsi="Arial" w:cs="Arial"/>
          <w:sz w:val="22"/>
          <w:szCs w:val="22"/>
        </w:rPr>
        <w:t xml:space="preserve">irectors, officers, volunteers, members, exhibitors, visitors </w:t>
      </w:r>
      <w:r>
        <w:rPr>
          <w:rFonts w:ascii="Arial" w:hAnsi="Arial" w:cs="Arial"/>
          <w:sz w:val="22"/>
          <w:szCs w:val="22"/>
        </w:rPr>
        <w:t xml:space="preserve">and guests </w:t>
      </w:r>
      <w:r w:rsidR="002C6505" w:rsidRPr="004F3FD7">
        <w:rPr>
          <w:rFonts w:ascii="Arial" w:hAnsi="Arial" w:cs="Arial"/>
          <w:sz w:val="22"/>
          <w:szCs w:val="22"/>
        </w:rPr>
        <w:t xml:space="preserve">with courtesy and respect at all times. </w:t>
      </w:r>
    </w:p>
    <w:bookmarkEnd w:id="10"/>
    <w:p w14:paraId="44FCD07F" w14:textId="02825065" w:rsidR="00953EF1" w:rsidRDefault="00953EF1" w:rsidP="002C6505">
      <w:pPr>
        <w:tabs>
          <w:tab w:val="left" w:pos="2137"/>
          <w:tab w:val="left" w:pos="2137"/>
        </w:tabs>
        <w:rPr>
          <w:rFonts w:ascii="Arial" w:hAnsi="Arial" w:cs="Arial"/>
          <w:color w:val="FF0000"/>
          <w:sz w:val="22"/>
          <w:szCs w:val="22"/>
        </w:rPr>
      </w:pPr>
    </w:p>
    <w:p w14:paraId="47317DFA" w14:textId="48A2827F" w:rsidR="00DC2FE3" w:rsidRDefault="00E32C3F" w:rsidP="002C6505">
      <w:pPr>
        <w:tabs>
          <w:tab w:val="left" w:pos="2137"/>
          <w:tab w:val="left" w:pos="2137"/>
        </w:tabs>
        <w:rPr>
          <w:rFonts w:ascii="Arial" w:hAnsi="Arial" w:cs="Arial"/>
          <w:color w:val="FF0000"/>
          <w:sz w:val="22"/>
          <w:szCs w:val="22"/>
        </w:rPr>
      </w:pPr>
      <w:r>
        <w:rPr>
          <w:rFonts w:ascii="Verdana" w:hAnsi="Verdana" w:cs="Arial"/>
          <w:b/>
          <w:bCs/>
          <w:i/>
          <w:iCs/>
          <w:noProof/>
          <w:color w:val="7030A0"/>
          <w:szCs w:val="24"/>
        </w:rPr>
        <w:lastRenderedPageBreak/>
        <mc:AlternateContent>
          <mc:Choice Requires="wps">
            <w:drawing>
              <wp:anchor distT="0" distB="0" distL="114300" distR="114300" simplePos="0" relativeHeight="251669504" behindDoc="0" locked="0" layoutInCell="1" allowOverlap="1" wp14:anchorId="72D70C66" wp14:editId="2F752A34">
                <wp:simplePos x="0" y="0"/>
                <wp:positionH relativeFrom="margin">
                  <wp:align>right</wp:align>
                </wp:positionH>
                <wp:positionV relativeFrom="paragraph">
                  <wp:posOffset>106680</wp:posOffset>
                </wp:positionV>
                <wp:extent cx="6362700" cy="714375"/>
                <wp:effectExtent l="19050" t="19050" r="19050" b="28575"/>
                <wp:wrapNone/>
                <wp:docPr id="417706323" name="Text Box 10"/>
                <wp:cNvGraphicFramePr/>
                <a:graphic xmlns:a="http://schemas.openxmlformats.org/drawingml/2006/main">
                  <a:graphicData uri="http://schemas.microsoft.com/office/word/2010/wordprocessingShape">
                    <wps:wsp>
                      <wps:cNvSpPr txBox="1"/>
                      <wps:spPr>
                        <a:xfrm>
                          <a:off x="0" y="0"/>
                          <a:ext cx="6362700" cy="714375"/>
                        </a:xfrm>
                        <a:prstGeom prst="rect">
                          <a:avLst/>
                        </a:prstGeom>
                        <a:solidFill>
                          <a:srgbClr val="FFABAB"/>
                        </a:solidFill>
                        <a:ln w="28575">
                          <a:solidFill>
                            <a:prstClr val="black"/>
                          </a:solidFill>
                        </a:ln>
                      </wps:spPr>
                      <wps:txbx>
                        <w:txbxContent>
                          <w:p w14:paraId="264D7EA3" w14:textId="52C1BE32" w:rsidR="00DC2FE3" w:rsidRPr="008C33F6" w:rsidRDefault="00DC2FE3" w:rsidP="00DC2FE3">
                            <w:pPr>
                              <w:tabs>
                                <w:tab w:val="left" w:pos="709"/>
                              </w:tabs>
                              <w:rPr>
                                <w:rFonts w:ascii="Verdana" w:hAnsi="Verdana" w:cs="Arial"/>
                                <w:b/>
                                <w:bCs/>
                                <w:i/>
                                <w:iCs/>
                                <w:color w:val="7030A0"/>
                                <w:szCs w:val="24"/>
                                <w:u w:val="single"/>
                              </w:rPr>
                            </w:pPr>
                            <w:r w:rsidRPr="008C33F6">
                              <w:rPr>
                                <w:rFonts w:ascii="Verdana" w:hAnsi="Verdana" w:cs="Arial"/>
                                <w:b/>
                                <w:bCs/>
                                <w:i/>
                                <w:iCs/>
                                <w:color w:val="7030A0"/>
                                <w:szCs w:val="24"/>
                                <w:highlight w:val="yellow"/>
                              </w:rPr>
                              <w:t>IMPORTANT</w:t>
                            </w:r>
                            <w:r w:rsidRPr="008C33F6">
                              <w:rPr>
                                <w:rFonts w:ascii="Verdana" w:hAnsi="Verdana" w:cs="Arial"/>
                                <w:b/>
                                <w:bCs/>
                                <w:i/>
                                <w:iCs/>
                                <w:color w:val="7030A0"/>
                                <w:szCs w:val="24"/>
                              </w:rPr>
                              <w:t xml:space="preserve"> – if your society by-laws </w:t>
                            </w:r>
                            <w:r w:rsidRPr="008C33F6">
                              <w:rPr>
                                <w:rFonts w:ascii="Verdana" w:hAnsi="Verdana" w:cs="Arial"/>
                                <w:b/>
                                <w:bCs/>
                                <w:i/>
                                <w:iCs/>
                                <w:color w:val="7030A0"/>
                                <w:szCs w:val="24"/>
                                <w:u w:val="single"/>
                              </w:rPr>
                              <w:t>do not</w:t>
                            </w:r>
                            <w:r w:rsidRPr="008C33F6">
                              <w:rPr>
                                <w:rFonts w:ascii="Verdana" w:hAnsi="Verdana" w:cs="Arial"/>
                                <w:b/>
                                <w:bCs/>
                                <w:i/>
                                <w:iCs/>
                                <w:color w:val="7030A0"/>
                                <w:szCs w:val="24"/>
                              </w:rPr>
                              <w:t xml:space="preserve"> include directions on how to discipline or terminate a member, </w:t>
                            </w:r>
                            <w:r w:rsidR="004D5BFC" w:rsidRPr="008C33F6">
                              <w:rPr>
                                <w:rFonts w:ascii="Verdana" w:hAnsi="Verdana" w:cs="Arial"/>
                                <w:b/>
                                <w:bCs/>
                                <w:i/>
                                <w:iCs/>
                                <w:color w:val="7030A0"/>
                                <w:szCs w:val="24"/>
                                <w:highlight w:val="yellow"/>
                              </w:rPr>
                              <w:t xml:space="preserve">YOUR SOCIETY </w:t>
                            </w:r>
                            <w:r w:rsidR="004D5BFC" w:rsidRPr="008C33F6">
                              <w:rPr>
                                <w:rFonts w:ascii="Verdana" w:hAnsi="Verdana" w:cs="Arial"/>
                                <w:b/>
                                <w:bCs/>
                                <w:i/>
                                <w:iCs/>
                                <w:color w:val="7030A0"/>
                                <w:szCs w:val="24"/>
                                <w:highlight w:val="yellow"/>
                                <w:u w:val="single"/>
                              </w:rPr>
                              <w:t xml:space="preserve">DOES </w:t>
                            </w:r>
                            <w:r w:rsidRPr="008C33F6">
                              <w:rPr>
                                <w:rFonts w:ascii="Verdana" w:hAnsi="Verdana" w:cs="Arial"/>
                                <w:b/>
                                <w:bCs/>
                                <w:i/>
                                <w:iCs/>
                                <w:color w:val="7030A0"/>
                                <w:szCs w:val="24"/>
                                <w:highlight w:val="yellow"/>
                                <w:u w:val="single"/>
                              </w:rPr>
                              <w:t>NOT HAVE THE POWER TO DISCIPLINE OR TERMINATE A MEMBER.</w:t>
                            </w:r>
                            <w:r w:rsidRPr="008C33F6">
                              <w:rPr>
                                <w:rFonts w:ascii="Verdana" w:hAnsi="Verdana" w:cs="Arial"/>
                                <w:b/>
                                <w:bCs/>
                                <w:i/>
                                <w:iCs/>
                                <w:color w:val="7030A0"/>
                                <w:szCs w:val="24"/>
                                <w:u w:val="single"/>
                              </w:rPr>
                              <w:t xml:space="preserve"> </w:t>
                            </w:r>
                          </w:p>
                          <w:p w14:paraId="5BD15EF6" w14:textId="77777777" w:rsidR="00DC2FE3" w:rsidRDefault="00DC2FE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D70C66" id="Text Box 10" o:spid="_x0000_s1049" type="#_x0000_t202" style="position:absolute;margin-left:449.8pt;margin-top:8.4pt;width:501pt;height:56.25pt;z-index:2516695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" fillcolor="#ffabab" strokeweight="2.25pt">
                <v:textbox>
                  <w:txbxContent>
                    <w:p w14:paraId="264D7EA3" w14:textId="52C1BE32" w:rsidR="00DC2FE3" w:rsidRPr="008C33F6" w:rsidRDefault="00DC2FE3" w:rsidP="00DC2FE3">
                      <w:pPr>
                        <w:tabs>
                          <w:tab w:val="left" w:pos="709"/>
                        </w:tabs>
                        <w:rPr>
                          <w:rFonts w:ascii="Verdana" w:hAnsi="Verdana" w:cs="Arial"/>
                          <w:b/>
                          <w:bCs/>
                          <w:i/>
                          <w:iCs/>
                          <w:color w:val="7030A0"/>
                          <w:szCs w:val="24"/>
                          <w:u w:val="single"/>
                        </w:rPr>
                      </w:pPr>
                      <w:r w:rsidRPr="008C33F6">
                        <w:rPr>
                          <w:rFonts w:ascii="Verdana" w:hAnsi="Verdana" w:cs="Arial"/>
                          <w:b/>
                          <w:bCs/>
                          <w:i/>
                          <w:iCs/>
                          <w:color w:val="7030A0"/>
                          <w:szCs w:val="24"/>
                          <w:highlight w:val="yellow"/>
                        </w:rPr>
                        <w:t>IMPORTANT</w:t>
                      </w:r>
                      <w:r w:rsidRPr="008C33F6">
                        <w:rPr>
                          <w:rFonts w:ascii="Verdana" w:hAnsi="Verdana" w:cs="Arial"/>
                          <w:b/>
                          <w:bCs/>
                          <w:i/>
                          <w:iCs/>
                          <w:color w:val="7030A0"/>
                          <w:szCs w:val="24"/>
                        </w:rPr>
                        <w:t xml:space="preserve"> – if your society by-laws </w:t>
                      </w:r>
                      <w:r w:rsidRPr="008C33F6">
                        <w:rPr>
                          <w:rFonts w:ascii="Verdana" w:hAnsi="Verdana" w:cs="Arial"/>
                          <w:b/>
                          <w:bCs/>
                          <w:i/>
                          <w:iCs/>
                          <w:color w:val="7030A0"/>
                          <w:szCs w:val="24"/>
                          <w:u w:val="single"/>
                        </w:rPr>
                        <w:t>do not</w:t>
                      </w:r>
                      <w:r w:rsidRPr="008C33F6">
                        <w:rPr>
                          <w:rFonts w:ascii="Verdana" w:hAnsi="Verdana" w:cs="Arial"/>
                          <w:b/>
                          <w:bCs/>
                          <w:i/>
                          <w:iCs/>
                          <w:color w:val="7030A0"/>
                          <w:szCs w:val="24"/>
                        </w:rPr>
                        <w:t xml:space="preserve"> include directions on how to discipline or terminate a member, </w:t>
                      </w:r>
                      <w:r w:rsidR="004D5BFC" w:rsidRPr="008C33F6">
                        <w:rPr>
                          <w:rFonts w:ascii="Verdana" w:hAnsi="Verdana" w:cs="Arial"/>
                          <w:b/>
                          <w:bCs/>
                          <w:i/>
                          <w:iCs/>
                          <w:color w:val="7030A0"/>
                          <w:szCs w:val="24"/>
                          <w:highlight w:val="yellow"/>
                        </w:rPr>
                        <w:t xml:space="preserve">YOUR SOCIETY </w:t>
                      </w:r>
                      <w:r w:rsidR="004D5BFC" w:rsidRPr="008C33F6">
                        <w:rPr>
                          <w:rFonts w:ascii="Verdana" w:hAnsi="Verdana" w:cs="Arial"/>
                          <w:b/>
                          <w:bCs/>
                          <w:i/>
                          <w:iCs/>
                          <w:color w:val="7030A0"/>
                          <w:szCs w:val="24"/>
                          <w:highlight w:val="yellow"/>
                          <w:u w:val="single"/>
                        </w:rPr>
                        <w:t xml:space="preserve">DOES </w:t>
                      </w:r>
                      <w:r w:rsidRPr="008C33F6">
                        <w:rPr>
                          <w:rFonts w:ascii="Verdana" w:hAnsi="Verdana" w:cs="Arial"/>
                          <w:b/>
                          <w:bCs/>
                          <w:i/>
                          <w:iCs/>
                          <w:color w:val="7030A0"/>
                          <w:szCs w:val="24"/>
                          <w:highlight w:val="yellow"/>
                          <w:u w:val="single"/>
                        </w:rPr>
                        <w:t>NOT HAVE THE POWER TO DISCIPLINE OR TERMINATE A MEMBER.</w:t>
                      </w:r>
                      <w:r w:rsidRPr="008C33F6">
                        <w:rPr>
                          <w:rFonts w:ascii="Verdana" w:hAnsi="Verdana" w:cs="Arial"/>
                          <w:b/>
                          <w:bCs/>
                          <w:i/>
                          <w:iCs/>
                          <w:color w:val="7030A0"/>
                          <w:szCs w:val="24"/>
                          <w:u w:val="single"/>
                        </w:rPr>
                        <w:t xml:space="preserve"> </w:t>
                      </w:r>
                    </w:p>
                    <w:p w14:paraId="5BD15EF6" w14:textId="77777777" w:rsidR="00DC2FE3" w:rsidRDefault="00DC2FE3"/>
                  </w:txbxContent>
                </v:textbox>
                <w10:wrap anchorx="margin"/>
              </v:shape>
            </w:pict>
          </mc:Fallback>
        </mc:AlternateContent>
      </w:r>
    </w:p>
    <w:p w14:paraId="6AE1477E" w14:textId="0FDD4CD1" w:rsidR="00DC2FE3" w:rsidRDefault="00DC2FE3" w:rsidP="002C6505">
      <w:pPr>
        <w:tabs>
          <w:tab w:val="left" w:pos="2137"/>
          <w:tab w:val="left" w:pos="2137"/>
        </w:tabs>
        <w:rPr>
          <w:rFonts w:ascii="Arial" w:hAnsi="Arial" w:cs="Arial"/>
          <w:color w:val="FF0000"/>
          <w:sz w:val="22"/>
          <w:szCs w:val="22"/>
        </w:rPr>
      </w:pPr>
    </w:p>
    <w:p w14:paraId="64F4B5F3" w14:textId="77777777" w:rsidR="00DC2FE3" w:rsidRDefault="00DC2FE3" w:rsidP="002C6505">
      <w:pPr>
        <w:tabs>
          <w:tab w:val="left" w:pos="2137"/>
          <w:tab w:val="left" w:pos="2137"/>
        </w:tabs>
        <w:rPr>
          <w:rFonts w:ascii="Arial" w:hAnsi="Arial" w:cs="Arial"/>
          <w:color w:val="FF0000"/>
          <w:sz w:val="22"/>
          <w:szCs w:val="22"/>
        </w:rPr>
      </w:pPr>
    </w:p>
    <w:p w14:paraId="23E37DF3" w14:textId="73323BA9" w:rsidR="00C339F6" w:rsidRDefault="00C339F6" w:rsidP="0077479E">
      <w:pPr>
        <w:tabs>
          <w:tab w:val="left" w:pos="709"/>
        </w:tabs>
      </w:pPr>
    </w:p>
    <w:p w14:paraId="2BE1B884" w14:textId="503F5689" w:rsidR="00C339F6" w:rsidRDefault="00C339F6" w:rsidP="0077479E">
      <w:pPr>
        <w:tabs>
          <w:tab w:val="left" w:pos="709"/>
        </w:tabs>
      </w:pPr>
    </w:p>
    <w:p w14:paraId="2EE35395" w14:textId="5BD5B1B8" w:rsidR="00C339F6" w:rsidRDefault="00C339F6" w:rsidP="0077479E">
      <w:pPr>
        <w:tabs>
          <w:tab w:val="left" w:pos="709"/>
        </w:tabs>
      </w:pPr>
    </w:p>
    <w:p w14:paraId="63C1A3A2" w14:textId="65356F4D" w:rsidR="00C339F6" w:rsidRDefault="008C33F6" w:rsidP="0077479E">
      <w:pPr>
        <w:tabs>
          <w:tab w:val="left" w:pos="709"/>
        </w:tabs>
      </w:pPr>
      <w:r>
        <w:rPr>
          <w:rFonts w:ascii="Verdana" w:hAnsi="Verdana" w:cs="Arial"/>
          <w:b/>
          <w:bCs/>
          <w:noProof/>
          <w:color w:val="7030A0"/>
          <w:szCs w:val="24"/>
        </w:rPr>
        <mc:AlternateContent>
          <mc:Choice Requires="wps">
            <w:drawing>
              <wp:anchor distT="0" distB="0" distL="114300" distR="114300" simplePos="0" relativeHeight="251696128" behindDoc="0" locked="0" layoutInCell="1" allowOverlap="1" wp14:anchorId="48EBED01" wp14:editId="635B3707">
                <wp:simplePos x="0" y="0"/>
                <wp:positionH relativeFrom="margin">
                  <wp:posOffset>41910</wp:posOffset>
                </wp:positionH>
                <wp:positionV relativeFrom="paragraph">
                  <wp:posOffset>31750</wp:posOffset>
                </wp:positionV>
                <wp:extent cx="6353175" cy="1028700"/>
                <wp:effectExtent l="19050" t="19050" r="28575" b="19050"/>
                <wp:wrapNone/>
                <wp:docPr id="309295200" name="Text Box 16"/>
                <wp:cNvGraphicFramePr/>
                <a:graphic xmlns:a="http://schemas.openxmlformats.org/drawingml/2006/main">
                  <a:graphicData uri="http://schemas.microsoft.com/office/word/2010/wordprocessingShape">
                    <wps:wsp>
                      <wps:cNvSpPr txBox="1"/>
                      <wps:spPr>
                        <a:xfrm>
                          <a:off x="0" y="0"/>
                          <a:ext cx="6353175" cy="1028700"/>
                        </a:xfrm>
                        <a:prstGeom prst="rect">
                          <a:avLst/>
                        </a:prstGeom>
                        <a:solidFill>
                          <a:schemeClr val="accent4">
                            <a:lumMod val="60000"/>
                            <a:lumOff val="40000"/>
                          </a:schemeClr>
                        </a:solidFill>
                        <a:ln w="28575">
                          <a:solidFill>
                            <a:prstClr val="black"/>
                          </a:solidFill>
                        </a:ln>
                      </wps:spPr>
                      <wps:txbx>
                        <w:txbxContent>
                          <w:p w14:paraId="02A55954" w14:textId="515C7608" w:rsidR="00A52E37" w:rsidRPr="00A52E37" w:rsidRDefault="00833D92" w:rsidP="00833D92">
                            <w:pPr>
                              <w:rPr>
                                <w:rFonts w:ascii="Verdana" w:hAnsi="Verdana"/>
                                <w:b/>
                                <w:bCs/>
                                <w:i/>
                                <w:iCs/>
                                <w:color w:val="7030A0"/>
                                <w:sz w:val="22"/>
                                <w:szCs w:val="22"/>
                                <w:lang w:val="en-CA"/>
                              </w:rPr>
                            </w:pPr>
                            <w:proofErr w:type="gramStart"/>
                            <w:r w:rsidRPr="00833D92">
                              <w:rPr>
                                <w:rFonts w:ascii="Verdana" w:hAnsi="Verdana"/>
                                <w:b/>
                                <w:bCs/>
                                <w:i/>
                                <w:iCs/>
                                <w:color w:val="7030A0"/>
                                <w:highlight w:val="cyan"/>
                                <w:lang w:val="en-CA"/>
                              </w:rPr>
                              <w:t>ACTION :</w:t>
                            </w:r>
                            <w:proofErr w:type="gramEnd"/>
                            <w:r w:rsidRPr="00833D92">
                              <w:rPr>
                                <w:color w:val="7030A0"/>
                                <w:lang w:val="en-CA"/>
                              </w:rPr>
                              <w:t xml:space="preserve"> </w:t>
                            </w:r>
                            <w:r w:rsidRPr="00A52E37">
                              <w:rPr>
                                <w:rFonts w:ascii="Verdana" w:hAnsi="Verdana" w:cs="Arial"/>
                                <w:b/>
                                <w:bCs/>
                                <w:i/>
                                <w:iCs/>
                                <w:color w:val="7030A0"/>
                                <w:sz w:val="22"/>
                                <w:szCs w:val="22"/>
                              </w:rPr>
                              <w:t xml:space="preserve">Select </w:t>
                            </w:r>
                            <w:r w:rsidR="004162CD">
                              <w:rPr>
                                <w:rFonts w:ascii="Verdana" w:hAnsi="Verdana" w:cs="Arial"/>
                                <w:b/>
                                <w:bCs/>
                                <w:i/>
                                <w:iCs/>
                                <w:color w:val="7030A0"/>
                                <w:sz w:val="22"/>
                                <w:szCs w:val="22"/>
                              </w:rPr>
                              <w:t>Sample</w:t>
                            </w:r>
                            <w:r w:rsidRPr="00A52E37">
                              <w:rPr>
                                <w:rFonts w:ascii="Verdana" w:hAnsi="Verdana" w:cs="Arial"/>
                                <w:b/>
                                <w:bCs/>
                                <w:i/>
                                <w:iCs/>
                                <w:color w:val="7030A0"/>
                                <w:sz w:val="22"/>
                                <w:szCs w:val="22"/>
                              </w:rPr>
                              <w:t xml:space="preserve"> 1, 2 or 3 </w:t>
                            </w:r>
                            <w:r w:rsidR="00A52E37" w:rsidRPr="00A52E37">
                              <w:rPr>
                                <w:rFonts w:ascii="Verdana" w:hAnsi="Verdana" w:cs="Arial"/>
                                <w:b/>
                                <w:bCs/>
                                <w:i/>
                                <w:iCs/>
                                <w:color w:val="7030A0"/>
                                <w:sz w:val="22"/>
                                <w:szCs w:val="22"/>
                              </w:rPr>
                              <w:t xml:space="preserve"> based on whether or not the Society </w:t>
                            </w:r>
                            <w:r w:rsidR="00A52E37" w:rsidRPr="00A52E37">
                              <w:rPr>
                                <w:rFonts w:ascii="Verdana" w:hAnsi="Verdana"/>
                                <w:b/>
                                <w:bCs/>
                                <w:i/>
                                <w:iCs/>
                                <w:color w:val="7030A0"/>
                                <w:sz w:val="22"/>
                                <w:szCs w:val="22"/>
                                <w:lang w:val="en-CA"/>
                              </w:rPr>
                              <w:t xml:space="preserve">wishes to have the option to remove a </w:t>
                            </w:r>
                            <w:r w:rsidR="00733723">
                              <w:rPr>
                                <w:rFonts w:ascii="Verdana" w:hAnsi="Verdana"/>
                                <w:b/>
                                <w:bCs/>
                                <w:i/>
                                <w:iCs/>
                                <w:color w:val="7030A0"/>
                                <w:sz w:val="22"/>
                                <w:szCs w:val="22"/>
                                <w:lang w:val="en-CA"/>
                              </w:rPr>
                              <w:t>m</w:t>
                            </w:r>
                            <w:r w:rsidR="00A52E37" w:rsidRPr="00A52E37">
                              <w:rPr>
                                <w:rFonts w:ascii="Verdana" w:hAnsi="Verdana"/>
                                <w:b/>
                                <w:bCs/>
                                <w:i/>
                                <w:iCs/>
                                <w:color w:val="7030A0"/>
                                <w:sz w:val="22"/>
                                <w:szCs w:val="22"/>
                                <w:lang w:val="en-CA"/>
                              </w:rPr>
                              <w:t xml:space="preserve">ember for violating provisions of the articles, bylaws or polices or carrying out conduct that may be detrimental to the society.  </w:t>
                            </w:r>
                          </w:p>
                          <w:p w14:paraId="31CDD327" w14:textId="5E11B073" w:rsidR="00833D92" w:rsidRPr="00A52E37" w:rsidRDefault="00A52E37" w:rsidP="00833D92">
                            <w:pPr>
                              <w:rPr>
                                <w:rFonts w:ascii="Verdana" w:hAnsi="Verdana" w:cs="Arial"/>
                                <w:b/>
                                <w:bCs/>
                                <w:i/>
                                <w:iCs/>
                                <w:color w:val="0070C0"/>
                                <w:sz w:val="22"/>
                                <w:szCs w:val="22"/>
                              </w:rPr>
                            </w:pPr>
                            <w:r w:rsidRPr="00A52E37">
                              <w:rPr>
                                <w:rFonts w:ascii="Verdana" w:hAnsi="Verdana"/>
                                <w:b/>
                                <w:bCs/>
                                <w:i/>
                                <w:iCs/>
                                <w:color w:val="7030A0"/>
                                <w:sz w:val="22"/>
                                <w:szCs w:val="22"/>
                                <w:lang w:val="en-CA"/>
                              </w:rPr>
                              <w:t>R</w:t>
                            </w:r>
                            <w:r w:rsidRPr="00A52E37">
                              <w:rPr>
                                <w:rFonts w:ascii="Verdana" w:hAnsi="Verdana" w:cs="Arial"/>
                                <w:b/>
                                <w:bCs/>
                                <w:i/>
                                <w:iCs/>
                                <w:color w:val="7030A0"/>
                                <w:sz w:val="22"/>
                                <w:szCs w:val="22"/>
                              </w:rPr>
                              <w:t>emove</w:t>
                            </w:r>
                            <w:r w:rsidR="00833D92" w:rsidRPr="00A52E37">
                              <w:rPr>
                                <w:rFonts w:ascii="Verdana" w:hAnsi="Verdana" w:cs="Arial"/>
                                <w:b/>
                                <w:bCs/>
                                <w:i/>
                                <w:iCs/>
                                <w:color w:val="7030A0"/>
                                <w:sz w:val="22"/>
                                <w:szCs w:val="22"/>
                              </w:rPr>
                              <w:t xml:space="preserve"> the other</w:t>
                            </w:r>
                            <w:r>
                              <w:rPr>
                                <w:rFonts w:ascii="Verdana" w:hAnsi="Verdana" w:cs="Arial"/>
                                <w:b/>
                                <w:bCs/>
                                <w:i/>
                                <w:iCs/>
                                <w:color w:val="7030A0"/>
                                <w:sz w:val="22"/>
                                <w:szCs w:val="22"/>
                              </w:rPr>
                              <w:t xml:space="preserve"> </w:t>
                            </w:r>
                            <w:r w:rsidR="004162CD">
                              <w:rPr>
                                <w:rFonts w:ascii="Verdana" w:hAnsi="Verdana" w:cs="Arial"/>
                                <w:b/>
                                <w:bCs/>
                                <w:i/>
                                <w:iCs/>
                                <w:color w:val="7030A0"/>
                                <w:sz w:val="22"/>
                                <w:szCs w:val="22"/>
                              </w:rPr>
                              <w:t>samples</w:t>
                            </w:r>
                            <w:r w:rsidR="00675978" w:rsidRPr="00A52E37">
                              <w:rPr>
                                <w:rFonts w:ascii="Verdana" w:hAnsi="Verdana" w:cs="Arial"/>
                                <w:b/>
                                <w:bCs/>
                                <w:i/>
                                <w:iCs/>
                                <w:color w:val="7030A0"/>
                                <w:sz w:val="22"/>
                                <w:szCs w:val="22"/>
                              </w:rPr>
                              <w:t>.</w:t>
                            </w:r>
                          </w:p>
                          <w:p w14:paraId="4C1A569C" w14:textId="402A4560" w:rsidR="00833D92" w:rsidRPr="00833D92" w:rsidRDefault="00833D92">
                            <w:pPr>
                              <w:rPr>
                                <w:lang w:val="en-C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EBED01" id="Text Box 16" o:spid="_x0000_s1050" type="#_x0000_t202" style="position:absolute;margin-left:3.3pt;margin-top:2.5pt;width:500.25pt;height:81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" fillcolor="#ffd966 [1943]" strokeweight="2.25pt">
                <v:textbox>
                  <w:txbxContent>
                    <w:p w14:paraId="02A55954" w14:textId="515C7608" w:rsidR="00A52E37" w:rsidRPr="00A52E37" w:rsidRDefault="00833D92" w:rsidP="00833D92">
                      <w:pPr>
                        <w:rPr>
                          <w:rFonts w:ascii="Verdana" w:hAnsi="Verdana"/>
                          <w:b/>
                          <w:bCs/>
                          <w:i/>
                          <w:iCs/>
                          <w:color w:val="7030A0"/>
                          <w:sz w:val="22"/>
                          <w:szCs w:val="22"/>
                          <w:lang w:val="en-CA"/>
                        </w:rPr>
                      </w:pPr>
                      <w:proofErr w:type="gramStart"/>
                      <w:r w:rsidRPr="00833D92">
                        <w:rPr>
                          <w:rFonts w:ascii="Verdana" w:hAnsi="Verdana"/>
                          <w:b/>
                          <w:bCs/>
                          <w:i/>
                          <w:iCs/>
                          <w:color w:val="7030A0"/>
                          <w:highlight w:val="cyan"/>
                          <w:lang w:val="en-CA"/>
                        </w:rPr>
                        <w:t>ACTION :</w:t>
                      </w:r>
                      <w:proofErr w:type="gramEnd"/>
                      <w:r w:rsidRPr="00833D92">
                        <w:rPr>
                          <w:color w:val="7030A0"/>
                          <w:lang w:val="en-CA"/>
                        </w:rPr>
                        <w:t xml:space="preserve"> </w:t>
                      </w:r>
                      <w:r w:rsidRPr="00A52E37">
                        <w:rPr>
                          <w:rFonts w:ascii="Verdana" w:hAnsi="Verdana" w:cs="Arial"/>
                          <w:b/>
                          <w:bCs/>
                          <w:i/>
                          <w:iCs/>
                          <w:color w:val="7030A0"/>
                          <w:sz w:val="22"/>
                          <w:szCs w:val="22"/>
                        </w:rPr>
                        <w:t xml:space="preserve">Select </w:t>
                      </w:r>
                      <w:r w:rsidR="004162CD">
                        <w:rPr>
                          <w:rFonts w:ascii="Verdana" w:hAnsi="Verdana" w:cs="Arial"/>
                          <w:b/>
                          <w:bCs/>
                          <w:i/>
                          <w:iCs/>
                          <w:color w:val="7030A0"/>
                          <w:sz w:val="22"/>
                          <w:szCs w:val="22"/>
                        </w:rPr>
                        <w:t>Sample</w:t>
                      </w:r>
                      <w:r w:rsidRPr="00A52E37">
                        <w:rPr>
                          <w:rFonts w:ascii="Verdana" w:hAnsi="Verdana" w:cs="Arial"/>
                          <w:b/>
                          <w:bCs/>
                          <w:i/>
                          <w:iCs/>
                          <w:color w:val="7030A0"/>
                          <w:sz w:val="22"/>
                          <w:szCs w:val="22"/>
                        </w:rPr>
                        <w:t xml:space="preserve"> 1, 2 or 3 </w:t>
                      </w:r>
                      <w:r w:rsidR="00A52E37" w:rsidRPr="00A52E37">
                        <w:rPr>
                          <w:rFonts w:ascii="Verdana" w:hAnsi="Verdana" w:cs="Arial"/>
                          <w:b/>
                          <w:bCs/>
                          <w:i/>
                          <w:iCs/>
                          <w:color w:val="7030A0"/>
                          <w:sz w:val="22"/>
                          <w:szCs w:val="22"/>
                        </w:rPr>
                        <w:t xml:space="preserve"> based on whether or not the Society </w:t>
                      </w:r>
                      <w:r w:rsidR="00A52E37" w:rsidRPr="00A52E37">
                        <w:rPr>
                          <w:rFonts w:ascii="Verdana" w:hAnsi="Verdana"/>
                          <w:b/>
                          <w:bCs/>
                          <w:i/>
                          <w:iCs/>
                          <w:color w:val="7030A0"/>
                          <w:sz w:val="22"/>
                          <w:szCs w:val="22"/>
                          <w:lang w:val="en-CA"/>
                        </w:rPr>
                        <w:t xml:space="preserve">wishes to have the option to remove a </w:t>
                      </w:r>
                      <w:r w:rsidR="00733723">
                        <w:rPr>
                          <w:rFonts w:ascii="Verdana" w:hAnsi="Verdana"/>
                          <w:b/>
                          <w:bCs/>
                          <w:i/>
                          <w:iCs/>
                          <w:color w:val="7030A0"/>
                          <w:sz w:val="22"/>
                          <w:szCs w:val="22"/>
                          <w:lang w:val="en-CA"/>
                        </w:rPr>
                        <w:t>m</w:t>
                      </w:r>
                      <w:r w:rsidR="00A52E37" w:rsidRPr="00A52E37">
                        <w:rPr>
                          <w:rFonts w:ascii="Verdana" w:hAnsi="Verdana"/>
                          <w:b/>
                          <w:bCs/>
                          <w:i/>
                          <w:iCs/>
                          <w:color w:val="7030A0"/>
                          <w:sz w:val="22"/>
                          <w:szCs w:val="22"/>
                          <w:lang w:val="en-CA"/>
                        </w:rPr>
                        <w:t xml:space="preserve">ember for violating provisions of the articles, bylaws or polices or carrying out conduct that may be detrimental to the society.  </w:t>
                      </w:r>
                    </w:p>
                    <w:p w14:paraId="31CDD327" w14:textId="5E11B073" w:rsidR="00833D92" w:rsidRPr="00A52E37" w:rsidRDefault="00A52E37" w:rsidP="00833D92">
                      <w:pPr>
                        <w:rPr>
                          <w:rFonts w:ascii="Verdana" w:hAnsi="Verdana" w:cs="Arial"/>
                          <w:b/>
                          <w:bCs/>
                          <w:i/>
                          <w:iCs/>
                          <w:color w:val="0070C0"/>
                          <w:sz w:val="22"/>
                          <w:szCs w:val="22"/>
                        </w:rPr>
                      </w:pPr>
                      <w:r w:rsidRPr="00A52E37">
                        <w:rPr>
                          <w:rFonts w:ascii="Verdana" w:hAnsi="Verdana"/>
                          <w:b/>
                          <w:bCs/>
                          <w:i/>
                          <w:iCs/>
                          <w:color w:val="7030A0"/>
                          <w:sz w:val="22"/>
                          <w:szCs w:val="22"/>
                          <w:lang w:val="en-CA"/>
                        </w:rPr>
                        <w:t>R</w:t>
                      </w:r>
                      <w:r w:rsidRPr="00A52E37">
                        <w:rPr>
                          <w:rFonts w:ascii="Verdana" w:hAnsi="Verdana" w:cs="Arial"/>
                          <w:b/>
                          <w:bCs/>
                          <w:i/>
                          <w:iCs/>
                          <w:color w:val="7030A0"/>
                          <w:sz w:val="22"/>
                          <w:szCs w:val="22"/>
                        </w:rPr>
                        <w:t>emove</w:t>
                      </w:r>
                      <w:r w:rsidR="00833D92" w:rsidRPr="00A52E37">
                        <w:rPr>
                          <w:rFonts w:ascii="Verdana" w:hAnsi="Verdana" w:cs="Arial"/>
                          <w:b/>
                          <w:bCs/>
                          <w:i/>
                          <w:iCs/>
                          <w:color w:val="7030A0"/>
                          <w:sz w:val="22"/>
                          <w:szCs w:val="22"/>
                        </w:rPr>
                        <w:t xml:space="preserve"> the other</w:t>
                      </w:r>
                      <w:r>
                        <w:rPr>
                          <w:rFonts w:ascii="Verdana" w:hAnsi="Verdana" w:cs="Arial"/>
                          <w:b/>
                          <w:bCs/>
                          <w:i/>
                          <w:iCs/>
                          <w:color w:val="7030A0"/>
                          <w:sz w:val="22"/>
                          <w:szCs w:val="22"/>
                        </w:rPr>
                        <w:t xml:space="preserve"> </w:t>
                      </w:r>
                      <w:r w:rsidR="004162CD">
                        <w:rPr>
                          <w:rFonts w:ascii="Verdana" w:hAnsi="Verdana" w:cs="Arial"/>
                          <w:b/>
                          <w:bCs/>
                          <w:i/>
                          <w:iCs/>
                          <w:color w:val="7030A0"/>
                          <w:sz w:val="22"/>
                          <w:szCs w:val="22"/>
                        </w:rPr>
                        <w:t>samples</w:t>
                      </w:r>
                      <w:r w:rsidR="00675978" w:rsidRPr="00A52E37">
                        <w:rPr>
                          <w:rFonts w:ascii="Verdana" w:hAnsi="Verdana" w:cs="Arial"/>
                          <w:b/>
                          <w:bCs/>
                          <w:i/>
                          <w:iCs/>
                          <w:color w:val="7030A0"/>
                          <w:sz w:val="22"/>
                          <w:szCs w:val="22"/>
                        </w:rPr>
                        <w:t>.</w:t>
                      </w:r>
                    </w:p>
                    <w:p w14:paraId="4C1A569C" w14:textId="402A4560" w:rsidR="00833D92" w:rsidRPr="00833D92" w:rsidRDefault="00833D92">
                      <w:pPr>
                        <w:rPr>
                          <w:lang w:val="en-CA"/>
                        </w:rPr>
                      </w:pPr>
                    </w:p>
                  </w:txbxContent>
                </v:textbox>
                <w10:wrap anchorx="margin"/>
              </v:shape>
            </w:pict>
          </mc:Fallback>
        </mc:AlternateContent>
      </w:r>
    </w:p>
    <w:p w14:paraId="6358E9B7" w14:textId="0CCE8A3B" w:rsidR="00C339F6" w:rsidRDefault="00C339F6" w:rsidP="0077479E">
      <w:pPr>
        <w:tabs>
          <w:tab w:val="left" w:pos="709"/>
        </w:tabs>
      </w:pPr>
    </w:p>
    <w:p w14:paraId="73172ABD" w14:textId="41D6B6F3" w:rsidR="00C339F6" w:rsidRDefault="00C339F6" w:rsidP="0077479E">
      <w:pPr>
        <w:tabs>
          <w:tab w:val="left" w:pos="709"/>
        </w:tabs>
      </w:pPr>
    </w:p>
    <w:p w14:paraId="64D17F2C" w14:textId="6AF368BD" w:rsidR="00C339F6" w:rsidRDefault="00C339F6" w:rsidP="0077479E">
      <w:pPr>
        <w:tabs>
          <w:tab w:val="left" w:pos="709"/>
        </w:tabs>
      </w:pPr>
    </w:p>
    <w:p w14:paraId="467BF0B9" w14:textId="77777777" w:rsidR="00540151" w:rsidRDefault="00540151" w:rsidP="0077479E">
      <w:pPr>
        <w:tabs>
          <w:tab w:val="left" w:pos="709"/>
        </w:tabs>
        <w:rPr>
          <w:rFonts w:ascii="Arial" w:hAnsi="Arial" w:cs="Arial"/>
          <w:b/>
          <w:bCs/>
          <w:color w:val="0070C0"/>
          <w:szCs w:val="24"/>
        </w:rPr>
      </w:pPr>
    </w:p>
    <w:p w14:paraId="658ADBA0" w14:textId="77777777" w:rsidR="00540151" w:rsidRDefault="00540151" w:rsidP="0077479E">
      <w:pPr>
        <w:tabs>
          <w:tab w:val="left" w:pos="709"/>
        </w:tabs>
        <w:rPr>
          <w:rFonts w:ascii="Arial" w:hAnsi="Arial" w:cs="Arial"/>
          <w:b/>
          <w:bCs/>
          <w:color w:val="0070C0"/>
          <w:szCs w:val="24"/>
        </w:rPr>
      </w:pPr>
    </w:p>
    <w:p w14:paraId="1448707F" w14:textId="1E3096D3" w:rsidR="00540151" w:rsidRDefault="00540151" w:rsidP="0077479E">
      <w:pPr>
        <w:tabs>
          <w:tab w:val="left" w:pos="709"/>
        </w:tabs>
        <w:rPr>
          <w:rFonts w:ascii="Arial" w:hAnsi="Arial" w:cs="Arial"/>
          <w:b/>
          <w:bCs/>
          <w:color w:val="0070C0"/>
          <w:szCs w:val="24"/>
        </w:rPr>
      </w:pPr>
    </w:p>
    <w:p w14:paraId="24CC02E3" w14:textId="440D3828" w:rsidR="00540151" w:rsidRDefault="008C33F6" w:rsidP="0077479E">
      <w:pPr>
        <w:tabs>
          <w:tab w:val="left" w:pos="709"/>
        </w:tabs>
        <w:rPr>
          <w:rFonts w:ascii="Arial" w:hAnsi="Arial" w:cs="Arial"/>
          <w:b/>
          <w:bCs/>
          <w:color w:val="0070C0"/>
          <w:szCs w:val="24"/>
        </w:rPr>
      </w:pPr>
      <w:r>
        <w:rPr>
          <w:noProof/>
        </w:rPr>
        <mc:AlternateContent>
          <mc:Choice Requires="wps">
            <w:drawing>
              <wp:anchor distT="0" distB="0" distL="114300" distR="114300" simplePos="0" relativeHeight="251864064" behindDoc="0" locked="0" layoutInCell="1" allowOverlap="1" wp14:anchorId="1B7AF373" wp14:editId="4A302F3F">
                <wp:simplePos x="0" y="0"/>
                <wp:positionH relativeFrom="margin">
                  <wp:align>right</wp:align>
                </wp:positionH>
                <wp:positionV relativeFrom="paragraph">
                  <wp:posOffset>30480</wp:posOffset>
                </wp:positionV>
                <wp:extent cx="6257925" cy="1390650"/>
                <wp:effectExtent l="19050" t="19050" r="28575" b="19050"/>
                <wp:wrapNone/>
                <wp:docPr id="200304074" name="Text Box 5"/>
                <wp:cNvGraphicFramePr/>
                <a:graphic xmlns:a="http://schemas.openxmlformats.org/drawingml/2006/main">
                  <a:graphicData uri="http://schemas.microsoft.com/office/word/2010/wordprocessingShape">
                    <wps:wsp>
                      <wps:cNvSpPr txBox="1"/>
                      <wps:spPr>
                        <a:xfrm>
                          <a:off x="0" y="0"/>
                          <a:ext cx="6257925" cy="1390650"/>
                        </a:xfrm>
                        <a:prstGeom prst="rect">
                          <a:avLst/>
                        </a:prstGeom>
                        <a:solidFill>
                          <a:srgbClr val="FF9F9F"/>
                        </a:solidFill>
                        <a:ln w="28575">
                          <a:solidFill>
                            <a:prstClr val="black"/>
                          </a:solidFill>
                        </a:ln>
                      </wps:spPr>
                      <wps:txbx>
                        <w:txbxContent>
                          <w:p w14:paraId="0C2C6F9E" w14:textId="5C6B62BD" w:rsidR="00540151" w:rsidRDefault="00540151">
                            <w:pPr>
                              <w:rPr>
                                <w:rFonts w:ascii="Verdana" w:hAnsi="Verdana"/>
                                <w:b/>
                                <w:bCs/>
                                <w:i/>
                                <w:iCs/>
                                <w:color w:val="7030A0"/>
                                <w:sz w:val="22"/>
                                <w:szCs w:val="22"/>
                                <w:lang w:val="en-CA"/>
                              </w:rPr>
                            </w:pPr>
                            <w:r w:rsidRPr="00AA30E4">
                              <w:rPr>
                                <w:rFonts w:ascii="Verdana" w:hAnsi="Verdana"/>
                                <w:b/>
                                <w:bCs/>
                                <w:i/>
                                <w:iCs/>
                                <w:color w:val="7030A0"/>
                                <w:sz w:val="22"/>
                                <w:szCs w:val="22"/>
                                <w:highlight w:val="yellow"/>
                                <w:lang w:val="en-CA"/>
                              </w:rPr>
                              <w:t>IMPORTANT</w:t>
                            </w:r>
                            <w:r w:rsidRPr="00AA30E4">
                              <w:rPr>
                                <w:rFonts w:ascii="Verdana" w:hAnsi="Verdana"/>
                                <w:b/>
                                <w:bCs/>
                                <w:i/>
                                <w:iCs/>
                                <w:color w:val="7030A0"/>
                                <w:sz w:val="22"/>
                                <w:szCs w:val="22"/>
                                <w:lang w:val="en-CA"/>
                              </w:rPr>
                              <w:t xml:space="preserve"> – if the Society includes options for disciplining or terminating a member, they must also </w:t>
                            </w:r>
                            <w:r w:rsidR="00AA30E4" w:rsidRPr="00AA30E4">
                              <w:rPr>
                                <w:rFonts w:ascii="Verdana" w:hAnsi="Verdana"/>
                                <w:b/>
                                <w:bCs/>
                                <w:i/>
                                <w:iCs/>
                                <w:color w:val="7030A0"/>
                                <w:sz w:val="22"/>
                                <w:szCs w:val="22"/>
                                <w:lang w:val="en-CA"/>
                              </w:rPr>
                              <w:t xml:space="preserve">be aware of and may want to </w:t>
                            </w:r>
                            <w:r w:rsidRPr="00AA30E4">
                              <w:rPr>
                                <w:rFonts w:ascii="Verdana" w:hAnsi="Verdana"/>
                                <w:b/>
                                <w:bCs/>
                                <w:i/>
                                <w:iCs/>
                                <w:color w:val="7030A0"/>
                                <w:sz w:val="22"/>
                                <w:szCs w:val="22"/>
                                <w:lang w:val="en-CA"/>
                              </w:rPr>
                              <w:t xml:space="preserve">include the </w:t>
                            </w:r>
                            <w:r w:rsidR="00AA30E4" w:rsidRPr="00AA30E4">
                              <w:rPr>
                                <w:rFonts w:ascii="Verdana" w:hAnsi="Verdana"/>
                                <w:b/>
                                <w:bCs/>
                                <w:i/>
                                <w:iCs/>
                                <w:color w:val="7030A0"/>
                                <w:sz w:val="22"/>
                                <w:szCs w:val="22"/>
                                <w:lang w:val="en-CA"/>
                              </w:rPr>
                              <w:t xml:space="preserve">ONCA </w:t>
                            </w:r>
                            <w:r w:rsidRPr="00AA30E4">
                              <w:rPr>
                                <w:rFonts w:ascii="Verdana" w:hAnsi="Verdana"/>
                                <w:b/>
                                <w:bCs/>
                                <w:i/>
                                <w:iCs/>
                                <w:color w:val="7030A0"/>
                                <w:sz w:val="22"/>
                                <w:szCs w:val="22"/>
                                <w:lang w:val="en-CA"/>
                              </w:rPr>
                              <w:t>requirements for notifying the member, length of time for notification, and option for member to oppose the action</w:t>
                            </w:r>
                            <w:r w:rsidR="00AA30E4" w:rsidRPr="00AA30E4">
                              <w:rPr>
                                <w:rFonts w:ascii="Verdana" w:hAnsi="Verdana"/>
                                <w:b/>
                                <w:bCs/>
                                <w:i/>
                                <w:iCs/>
                                <w:color w:val="7030A0"/>
                                <w:sz w:val="22"/>
                                <w:szCs w:val="22"/>
                                <w:lang w:val="en-CA"/>
                              </w:rPr>
                              <w:t xml:space="preserve"> (i.e. b) &amp; c)). </w:t>
                            </w:r>
                          </w:p>
                          <w:p w14:paraId="33D69228" w14:textId="2EFA0CDA" w:rsidR="006329F9" w:rsidRDefault="006329F9">
                            <w:pPr>
                              <w:rPr>
                                <w:rFonts w:ascii="Verdana" w:hAnsi="Verdana"/>
                                <w:b/>
                                <w:bCs/>
                                <w:i/>
                                <w:iCs/>
                                <w:color w:val="7030A0"/>
                                <w:sz w:val="22"/>
                                <w:szCs w:val="22"/>
                                <w:lang w:val="en-CA"/>
                              </w:rPr>
                            </w:pPr>
                            <w:r>
                              <w:rPr>
                                <w:rFonts w:ascii="Verdana" w:hAnsi="Verdana"/>
                                <w:b/>
                                <w:bCs/>
                                <w:i/>
                                <w:iCs/>
                                <w:color w:val="7030A0"/>
                                <w:sz w:val="22"/>
                                <w:szCs w:val="22"/>
                                <w:lang w:val="en-CA"/>
                              </w:rPr>
                              <w:t>NOTE: Society can allow more than 15 days notice but not less.</w:t>
                            </w:r>
                          </w:p>
                          <w:p w14:paraId="09918723" w14:textId="2DB1D4E4" w:rsidR="006329F9" w:rsidRPr="006329F9" w:rsidRDefault="006329F9" w:rsidP="006329F9">
                            <w:pPr>
                              <w:tabs>
                                <w:tab w:val="left" w:pos="709"/>
                              </w:tabs>
                              <w:rPr>
                                <w:rFonts w:ascii="Verdana" w:hAnsi="Verdana" w:cs="Arial"/>
                                <w:b/>
                                <w:bCs/>
                                <w:i/>
                                <w:iCs/>
                                <w:color w:val="7030A0"/>
                                <w:sz w:val="22"/>
                                <w:szCs w:val="22"/>
                              </w:rPr>
                            </w:pPr>
                            <w:r w:rsidRPr="006329F9">
                              <w:rPr>
                                <w:rFonts w:ascii="Verdana" w:hAnsi="Verdana" w:cs="Arial"/>
                                <w:b/>
                                <w:bCs/>
                                <w:i/>
                                <w:iCs/>
                                <w:color w:val="7030A0"/>
                                <w:sz w:val="22"/>
                                <w:szCs w:val="22"/>
                              </w:rPr>
                              <w:t>This is 15 clear days i.e. 15 days plus the day the notice was sent and the day of termination</w:t>
                            </w:r>
                          </w:p>
                          <w:p w14:paraId="1AC0F466" w14:textId="77777777" w:rsidR="006329F9" w:rsidRPr="00AA30E4" w:rsidRDefault="006329F9">
                            <w:pPr>
                              <w:rPr>
                                <w:rFonts w:ascii="Verdana" w:hAnsi="Verdana"/>
                                <w:b/>
                                <w:bCs/>
                                <w:i/>
                                <w:iCs/>
                                <w:color w:val="7030A0"/>
                                <w:sz w:val="22"/>
                                <w:szCs w:val="22"/>
                                <w:lang w:val="en-C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B7AF373" id="_x0000_s1051" type="#_x0000_t202" style="position:absolute;margin-left:441.55pt;margin-top:2.4pt;width:492.75pt;height:109.5pt;z-index:251864064;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" fillcolor="#ff9f9f" strokeweight="2.25pt">
                <v:textbox>
                  <w:txbxContent>
                    <w:p w14:paraId="0C2C6F9E" w14:textId="5C6B62BD" w:rsidR="00540151" w:rsidRDefault="00540151">
                      <w:pPr>
                        <w:rPr>
                          <w:rFonts w:ascii="Verdana" w:hAnsi="Verdana"/>
                          <w:b/>
                          <w:bCs/>
                          <w:i/>
                          <w:iCs/>
                          <w:color w:val="7030A0"/>
                          <w:sz w:val="22"/>
                          <w:szCs w:val="22"/>
                          <w:lang w:val="en-CA"/>
                        </w:rPr>
                      </w:pPr>
                      <w:r w:rsidRPr="00AA30E4">
                        <w:rPr>
                          <w:rFonts w:ascii="Verdana" w:hAnsi="Verdana"/>
                          <w:b/>
                          <w:bCs/>
                          <w:i/>
                          <w:iCs/>
                          <w:color w:val="7030A0"/>
                          <w:sz w:val="22"/>
                          <w:szCs w:val="22"/>
                          <w:highlight w:val="yellow"/>
                          <w:lang w:val="en-CA"/>
                        </w:rPr>
                        <w:t>IMPORTANT</w:t>
                      </w:r>
                      <w:r w:rsidRPr="00AA30E4">
                        <w:rPr>
                          <w:rFonts w:ascii="Verdana" w:hAnsi="Verdana"/>
                          <w:b/>
                          <w:bCs/>
                          <w:i/>
                          <w:iCs/>
                          <w:color w:val="7030A0"/>
                          <w:sz w:val="22"/>
                          <w:szCs w:val="22"/>
                          <w:lang w:val="en-CA"/>
                        </w:rPr>
                        <w:t xml:space="preserve"> – if the Society includes options for disciplining or terminating a member, they must also </w:t>
                      </w:r>
                      <w:r w:rsidR="00AA30E4" w:rsidRPr="00AA30E4">
                        <w:rPr>
                          <w:rFonts w:ascii="Verdana" w:hAnsi="Verdana"/>
                          <w:b/>
                          <w:bCs/>
                          <w:i/>
                          <w:iCs/>
                          <w:color w:val="7030A0"/>
                          <w:sz w:val="22"/>
                          <w:szCs w:val="22"/>
                          <w:lang w:val="en-CA"/>
                        </w:rPr>
                        <w:t xml:space="preserve">be aware of and may want to </w:t>
                      </w:r>
                      <w:r w:rsidRPr="00AA30E4">
                        <w:rPr>
                          <w:rFonts w:ascii="Verdana" w:hAnsi="Verdana"/>
                          <w:b/>
                          <w:bCs/>
                          <w:i/>
                          <w:iCs/>
                          <w:color w:val="7030A0"/>
                          <w:sz w:val="22"/>
                          <w:szCs w:val="22"/>
                          <w:lang w:val="en-CA"/>
                        </w:rPr>
                        <w:t xml:space="preserve">include the </w:t>
                      </w:r>
                      <w:r w:rsidR="00AA30E4" w:rsidRPr="00AA30E4">
                        <w:rPr>
                          <w:rFonts w:ascii="Verdana" w:hAnsi="Verdana"/>
                          <w:b/>
                          <w:bCs/>
                          <w:i/>
                          <w:iCs/>
                          <w:color w:val="7030A0"/>
                          <w:sz w:val="22"/>
                          <w:szCs w:val="22"/>
                          <w:lang w:val="en-CA"/>
                        </w:rPr>
                        <w:t xml:space="preserve">ONCA </w:t>
                      </w:r>
                      <w:r w:rsidRPr="00AA30E4">
                        <w:rPr>
                          <w:rFonts w:ascii="Verdana" w:hAnsi="Verdana"/>
                          <w:b/>
                          <w:bCs/>
                          <w:i/>
                          <w:iCs/>
                          <w:color w:val="7030A0"/>
                          <w:sz w:val="22"/>
                          <w:szCs w:val="22"/>
                          <w:lang w:val="en-CA"/>
                        </w:rPr>
                        <w:t>requirements for notifying the member, length of time for notification, and option for member to oppose the action</w:t>
                      </w:r>
                      <w:r w:rsidR="00AA30E4" w:rsidRPr="00AA30E4">
                        <w:rPr>
                          <w:rFonts w:ascii="Verdana" w:hAnsi="Verdana"/>
                          <w:b/>
                          <w:bCs/>
                          <w:i/>
                          <w:iCs/>
                          <w:color w:val="7030A0"/>
                          <w:sz w:val="22"/>
                          <w:szCs w:val="22"/>
                          <w:lang w:val="en-CA"/>
                        </w:rPr>
                        <w:t xml:space="preserve"> (i.e. b) &amp; c)). </w:t>
                      </w:r>
                    </w:p>
                    <w:p w14:paraId="33D69228" w14:textId="2EFA0CDA" w:rsidR="006329F9" w:rsidRDefault="006329F9">
                      <w:pPr>
                        <w:rPr>
                          <w:rFonts w:ascii="Verdana" w:hAnsi="Verdana"/>
                          <w:b/>
                          <w:bCs/>
                          <w:i/>
                          <w:iCs/>
                          <w:color w:val="7030A0"/>
                          <w:sz w:val="22"/>
                          <w:szCs w:val="22"/>
                          <w:lang w:val="en-CA"/>
                        </w:rPr>
                      </w:pPr>
                      <w:r>
                        <w:rPr>
                          <w:rFonts w:ascii="Verdana" w:hAnsi="Verdana"/>
                          <w:b/>
                          <w:bCs/>
                          <w:i/>
                          <w:iCs/>
                          <w:color w:val="7030A0"/>
                          <w:sz w:val="22"/>
                          <w:szCs w:val="22"/>
                          <w:lang w:val="en-CA"/>
                        </w:rPr>
                        <w:t>NOTE: Society can allow more than 15 days notice but not less.</w:t>
                      </w:r>
                    </w:p>
                    <w:p w14:paraId="09918723" w14:textId="2DB1D4E4" w:rsidR="006329F9" w:rsidRPr="006329F9" w:rsidRDefault="006329F9" w:rsidP="006329F9">
                      <w:pPr>
                        <w:tabs>
                          <w:tab w:val="left" w:pos="709"/>
                        </w:tabs>
                        <w:rPr>
                          <w:rFonts w:ascii="Verdana" w:hAnsi="Verdana" w:cs="Arial"/>
                          <w:b/>
                          <w:bCs/>
                          <w:i/>
                          <w:iCs/>
                          <w:color w:val="7030A0"/>
                          <w:sz w:val="22"/>
                          <w:szCs w:val="22"/>
                        </w:rPr>
                      </w:pPr>
                      <w:r w:rsidRPr="006329F9">
                        <w:rPr>
                          <w:rFonts w:ascii="Verdana" w:hAnsi="Verdana" w:cs="Arial"/>
                          <w:b/>
                          <w:bCs/>
                          <w:i/>
                          <w:iCs/>
                          <w:color w:val="7030A0"/>
                          <w:sz w:val="22"/>
                          <w:szCs w:val="22"/>
                        </w:rPr>
                        <w:t>This is 15 clear days i.e. 15 days plus the day the notice was sent and the day of termination</w:t>
                      </w:r>
                    </w:p>
                    <w:p w14:paraId="1AC0F466" w14:textId="77777777" w:rsidR="006329F9" w:rsidRPr="00AA30E4" w:rsidRDefault="006329F9">
                      <w:pPr>
                        <w:rPr>
                          <w:rFonts w:ascii="Verdana" w:hAnsi="Verdana"/>
                          <w:b/>
                          <w:bCs/>
                          <w:i/>
                          <w:iCs/>
                          <w:color w:val="7030A0"/>
                          <w:sz w:val="22"/>
                          <w:szCs w:val="22"/>
                          <w:lang w:val="en-CA"/>
                        </w:rPr>
                      </w:pPr>
                    </w:p>
                  </w:txbxContent>
                </v:textbox>
                <w10:wrap anchorx="margin"/>
              </v:shape>
            </w:pict>
          </mc:Fallback>
        </mc:AlternateContent>
      </w:r>
    </w:p>
    <w:p w14:paraId="0725D76E" w14:textId="546FB246" w:rsidR="00D7578E" w:rsidRDefault="00D7578E" w:rsidP="0077479E">
      <w:pPr>
        <w:tabs>
          <w:tab w:val="left" w:pos="709"/>
        </w:tabs>
        <w:rPr>
          <w:rFonts w:ascii="Arial" w:hAnsi="Arial" w:cs="Arial"/>
          <w:b/>
          <w:bCs/>
          <w:color w:val="0070C0"/>
          <w:szCs w:val="24"/>
        </w:rPr>
      </w:pPr>
    </w:p>
    <w:p w14:paraId="6DF76E4F" w14:textId="243C68D1" w:rsidR="00540151" w:rsidRDefault="00540151" w:rsidP="0077479E">
      <w:pPr>
        <w:tabs>
          <w:tab w:val="left" w:pos="709"/>
        </w:tabs>
        <w:rPr>
          <w:rFonts w:ascii="Arial" w:hAnsi="Arial" w:cs="Arial"/>
          <w:b/>
          <w:bCs/>
          <w:color w:val="0070C0"/>
          <w:szCs w:val="24"/>
        </w:rPr>
      </w:pPr>
    </w:p>
    <w:p w14:paraId="0FCA7A30" w14:textId="205DA846" w:rsidR="00AA30E4" w:rsidRDefault="00AA30E4" w:rsidP="0077479E">
      <w:pPr>
        <w:tabs>
          <w:tab w:val="left" w:pos="709"/>
        </w:tabs>
        <w:rPr>
          <w:rFonts w:ascii="Arial" w:hAnsi="Arial" w:cs="Arial"/>
          <w:b/>
          <w:bCs/>
          <w:color w:val="0070C0"/>
          <w:szCs w:val="24"/>
        </w:rPr>
      </w:pPr>
    </w:p>
    <w:p w14:paraId="02DFB3AF" w14:textId="77777777" w:rsidR="006329F9" w:rsidRDefault="006329F9" w:rsidP="0077479E">
      <w:pPr>
        <w:tabs>
          <w:tab w:val="left" w:pos="709"/>
        </w:tabs>
        <w:rPr>
          <w:rFonts w:ascii="Arial" w:hAnsi="Arial" w:cs="Arial"/>
          <w:b/>
          <w:bCs/>
          <w:color w:val="0070C0"/>
          <w:szCs w:val="24"/>
        </w:rPr>
      </w:pPr>
    </w:p>
    <w:p w14:paraId="2C14F87F" w14:textId="77777777" w:rsidR="006329F9" w:rsidRDefault="006329F9" w:rsidP="0077479E">
      <w:pPr>
        <w:tabs>
          <w:tab w:val="left" w:pos="709"/>
        </w:tabs>
        <w:rPr>
          <w:rFonts w:ascii="Arial" w:hAnsi="Arial" w:cs="Arial"/>
          <w:b/>
          <w:bCs/>
          <w:color w:val="0070C0"/>
          <w:szCs w:val="24"/>
        </w:rPr>
      </w:pPr>
    </w:p>
    <w:p w14:paraId="6B2E4D78" w14:textId="77777777" w:rsidR="00DE0B48" w:rsidRDefault="00DE0B48" w:rsidP="0077479E">
      <w:pPr>
        <w:tabs>
          <w:tab w:val="left" w:pos="709"/>
        </w:tabs>
        <w:rPr>
          <w:rFonts w:ascii="Arial" w:hAnsi="Arial" w:cs="Arial"/>
          <w:b/>
          <w:bCs/>
          <w:color w:val="0070C0"/>
          <w:szCs w:val="24"/>
        </w:rPr>
      </w:pPr>
    </w:p>
    <w:p w14:paraId="556C841A" w14:textId="77777777" w:rsidR="00DE0B48" w:rsidRDefault="00DE0B48" w:rsidP="0077479E">
      <w:pPr>
        <w:tabs>
          <w:tab w:val="left" w:pos="709"/>
        </w:tabs>
        <w:rPr>
          <w:rFonts w:ascii="Arial" w:hAnsi="Arial" w:cs="Arial"/>
          <w:b/>
          <w:bCs/>
          <w:color w:val="0070C0"/>
          <w:szCs w:val="24"/>
        </w:rPr>
      </w:pPr>
    </w:p>
    <w:p w14:paraId="1B22C72E" w14:textId="77777777" w:rsidR="00DE0B48" w:rsidRDefault="00DE0B48" w:rsidP="0077479E">
      <w:pPr>
        <w:tabs>
          <w:tab w:val="left" w:pos="709"/>
        </w:tabs>
        <w:rPr>
          <w:rFonts w:ascii="Arial" w:hAnsi="Arial" w:cs="Arial"/>
          <w:b/>
          <w:bCs/>
          <w:color w:val="0070C0"/>
          <w:szCs w:val="24"/>
        </w:rPr>
      </w:pPr>
    </w:p>
    <w:p w14:paraId="5C91102B" w14:textId="77777777" w:rsidR="00DE0B48" w:rsidRDefault="00DE0B48" w:rsidP="0077479E">
      <w:pPr>
        <w:tabs>
          <w:tab w:val="left" w:pos="709"/>
        </w:tabs>
        <w:rPr>
          <w:rFonts w:ascii="Arial" w:hAnsi="Arial" w:cs="Arial"/>
          <w:b/>
          <w:bCs/>
          <w:color w:val="0070C0"/>
          <w:szCs w:val="24"/>
        </w:rPr>
      </w:pPr>
    </w:p>
    <w:p w14:paraId="10273CA0" w14:textId="69C242FF" w:rsidR="001D1013" w:rsidRDefault="00575DD6" w:rsidP="0077479E">
      <w:pPr>
        <w:tabs>
          <w:tab w:val="left" w:pos="709"/>
        </w:tabs>
      </w:pPr>
      <w:r>
        <w:rPr>
          <w:rFonts w:ascii="Arial" w:hAnsi="Arial" w:cs="Arial"/>
          <w:b/>
          <w:bCs/>
          <w:color w:val="0070C0"/>
          <w:szCs w:val="24"/>
        </w:rPr>
        <w:t>SAMPLE</w:t>
      </w:r>
      <w:r w:rsidR="0077479E" w:rsidRPr="007879E4">
        <w:rPr>
          <w:rFonts w:ascii="Arial" w:hAnsi="Arial" w:cs="Arial"/>
          <w:b/>
          <w:bCs/>
          <w:color w:val="0070C0"/>
          <w:szCs w:val="24"/>
        </w:rPr>
        <w:t xml:space="preserve"> 1</w:t>
      </w:r>
      <w:r w:rsidR="0077479E">
        <w:t xml:space="preserve"> </w:t>
      </w:r>
      <w:r w:rsidR="00B70AD6">
        <w:t xml:space="preserve">– </w:t>
      </w:r>
      <w:r w:rsidR="00B70AD6" w:rsidRPr="00CE66BF">
        <w:rPr>
          <w:rFonts w:ascii="Verdana" w:hAnsi="Verdana"/>
          <w:b/>
          <w:bCs/>
          <w:i/>
          <w:iCs/>
          <w:color w:val="7030A0"/>
        </w:rPr>
        <w:t xml:space="preserve">If the Society wishes the </w:t>
      </w:r>
      <w:r>
        <w:rPr>
          <w:rFonts w:ascii="Verdana" w:hAnsi="Verdana"/>
          <w:b/>
          <w:bCs/>
          <w:i/>
          <w:iCs/>
          <w:color w:val="7030A0"/>
        </w:rPr>
        <w:t>option</w:t>
      </w:r>
      <w:r w:rsidR="00B70AD6" w:rsidRPr="00CE66BF">
        <w:rPr>
          <w:rFonts w:ascii="Verdana" w:hAnsi="Verdana"/>
          <w:b/>
          <w:bCs/>
          <w:i/>
          <w:iCs/>
          <w:color w:val="7030A0"/>
        </w:rPr>
        <w:t xml:space="preserve"> to discipline or terminate a member, then they </w:t>
      </w:r>
      <w:r w:rsidR="00CE66BF">
        <w:rPr>
          <w:rFonts w:ascii="Verdana" w:hAnsi="Verdana"/>
          <w:b/>
          <w:bCs/>
          <w:i/>
          <w:iCs/>
          <w:color w:val="7030A0"/>
        </w:rPr>
        <w:t xml:space="preserve">may use </w:t>
      </w:r>
      <w:r>
        <w:rPr>
          <w:rFonts w:ascii="Verdana" w:hAnsi="Verdana"/>
          <w:b/>
          <w:bCs/>
          <w:i/>
          <w:iCs/>
          <w:color w:val="7030A0"/>
        </w:rPr>
        <w:t>SAMPLE</w:t>
      </w:r>
      <w:r w:rsidR="00CE66BF" w:rsidRPr="00CE66BF">
        <w:rPr>
          <w:rFonts w:ascii="Verdana" w:hAnsi="Verdana"/>
          <w:b/>
          <w:bCs/>
          <w:i/>
          <w:iCs/>
          <w:color w:val="7030A0"/>
        </w:rPr>
        <w:t xml:space="preserve"> 1 or create similar their own wording that lays out the grounds for disciplinary action/termination</w:t>
      </w:r>
      <w:r w:rsidR="00540151">
        <w:rPr>
          <w:rFonts w:ascii="Verdana" w:hAnsi="Verdana"/>
          <w:b/>
          <w:bCs/>
          <w:i/>
          <w:iCs/>
          <w:color w:val="7030A0"/>
        </w:rPr>
        <w:t xml:space="preserve"> as p</w:t>
      </w:r>
      <w:r w:rsidR="00782B2F">
        <w:rPr>
          <w:rFonts w:ascii="Verdana" w:hAnsi="Verdana"/>
          <w:b/>
          <w:bCs/>
          <w:i/>
          <w:iCs/>
          <w:color w:val="7030A0"/>
        </w:rPr>
        <w:t>e</w:t>
      </w:r>
      <w:r w:rsidR="00540151">
        <w:rPr>
          <w:rFonts w:ascii="Verdana" w:hAnsi="Verdana"/>
          <w:b/>
          <w:bCs/>
          <w:i/>
          <w:iCs/>
          <w:color w:val="7030A0"/>
        </w:rPr>
        <w:t>r info in SAMPLE 2.</w:t>
      </w:r>
      <w:r w:rsidR="00CE66BF">
        <w:t xml:space="preserve"> </w:t>
      </w:r>
    </w:p>
    <w:p w14:paraId="1BC489CE" w14:textId="7DF9BDA9" w:rsidR="001D1013" w:rsidRPr="00B70AD6" w:rsidRDefault="00CF009F" w:rsidP="00CF6DA1">
      <w:pPr>
        <w:pStyle w:val="ListParagraph"/>
        <w:numPr>
          <w:ilvl w:val="0"/>
          <w:numId w:val="71"/>
        </w:numPr>
        <w:tabs>
          <w:tab w:val="left" w:pos="709"/>
        </w:tabs>
      </w:pPr>
      <w:bookmarkStart w:id="11" w:name="_Hlk160099597"/>
      <w:r w:rsidRPr="00B70AD6">
        <w:t>T</w:t>
      </w:r>
      <w:r w:rsidR="0077479E" w:rsidRPr="00B70AD6">
        <w:t xml:space="preserve">he Board may pass a resolution authorizing </w:t>
      </w:r>
      <w:bookmarkStart w:id="12" w:name="_Hlk142256517"/>
      <w:r w:rsidR="0077479E" w:rsidRPr="00B70AD6">
        <w:t xml:space="preserve">disciplinary action or the termination of </w:t>
      </w:r>
      <w:r w:rsidR="004E233B" w:rsidRPr="00B70AD6">
        <w:t>m</w:t>
      </w:r>
      <w:r w:rsidR="0077479E" w:rsidRPr="00B70AD6">
        <w:t xml:space="preserve">embership </w:t>
      </w:r>
      <w:bookmarkEnd w:id="12"/>
      <w:r w:rsidR="0077479E" w:rsidRPr="00B70AD6">
        <w:t xml:space="preserve">for </w:t>
      </w:r>
      <w:r w:rsidR="001D1013" w:rsidRPr="00B70AD6">
        <w:t xml:space="preserve">any one </w:t>
      </w:r>
      <w:r w:rsidR="000745CD" w:rsidRPr="00B70AD6">
        <w:t xml:space="preserve">or more </w:t>
      </w:r>
      <w:r w:rsidR="001D1013" w:rsidRPr="00B70AD6">
        <w:t xml:space="preserve">of the following grounds: </w:t>
      </w:r>
    </w:p>
    <w:p w14:paraId="564137F5" w14:textId="65A6699D" w:rsidR="001D1013" w:rsidRPr="000745CD" w:rsidRDefault="001D1013" w:rsidP="004E233B">
      <w:pPr>
        <w:tabs>
          <w:tab w:val="left" w:pos="709"/>
        </w:tabs>
        <w:ind w:left="840"/>
        <w:rPr>
          <w:rFonts w:ascii="Arial" w:hAnsi="Arial" w:cs="Arial"/>
          <w:sz w:val="22"/>
          <w:szCs w:val="22"/>
        </w:rPr>
      </w:pPr>
      <w:r w:rsidRPr="001D1013">
        <w:rPr>
          <w:rFonts w:ascii="Arial" w:hAnsi="Arial" w:cs="Arial"/>
          <w:sz w:val="22"/>
          <w:szCs w:val="22"/>
        </w:rPr>
        <w:t>i)</w:t>
      </w:r>
      <w:r w:rsidR="002746AC">
        <w:rPr>
          <w:rFonts w:ascii="Arial" w:hAnsi="Arial" w:cs="Arial"/>
          <w:sz w:val="22"/>
          <w:szCs w:val="22"/>
        </w:rPr>
        <w:t xml:space="preserve"> </w:t>
      </w:r>
      <w:r w:rsidR="0077479E" w:rsidRPr="001D1013">
        <w:rPr>
          <w:rFonts w:ascii="Arial" w:hAnsi="Arial" w:cs="Arial"/>
          <w:sz w:val="22"/>
          <w:szCs w:val="22"/>
        </w:rPr>
        <w:t xml:space="preserve">violating any provision of the </w:t>
      </w:r>
      <w:r w:rsidR="004E233B">
        <w:rPr>
          <w:rFonts w:ascii="Arial" w:hAnsi="Arial" w:cs="Arial"/>
          <w:sz w:val="22"/>
          <w:szCs w:val="22"/>
        </w:rPr>
        <w:t>a</w:t>
      </w:r>
      <w:r w:rsidR="0077479E" w:rsidRPr="001D1013">
        <w:rPr>
          <w:rFonts w:ascii="Arial" w:hAnsi="Arial" w:cs="Arial"/>
          <w:sz w:val="22"/>
          <w:szCs w:val="22"/>
        </w:rPr>
        <w:t>rticles</w:t>
      </w:r>
      <w:r w:rsidR="00733723">
        <w:rPr>
          <w:rFonts w:ascii="Arial" w:hAnsi="Arial" w:cs="Arial"/>
          <w:sz w:val="22"/>
          <w:szCs w:val="22"/>
        </w:rPr>
        <w:t>,</w:t>
      </w:r>
      <w:r w:rsidR="0077479E" w:rsidRPr="001D1013">
        <w:rPr>
          <w:rFonts w:ascii="Arial" w:hAnsi="Arial" w:cs="Arial"/>
          <w:sz w:val="22"/>
          <w:szCs w:val="22"/>
        </w:rPr>
        <w:t xml:space="preserve"> </w:t>
      </w:r>
      <w:r w:rsidR="004E233B">
        <w:rPr>
          <w:rFonts w:ascii="Arial" w:hAnsi="Arial" w:cs="Arial"/>
          <w:sz w:val="22"/>
          <w:szCs w:val="22"/>
        </w:rPr>
        <w:t>b</w:t>
      </w:r>
      <w:r w:rsidR="0077479E" w:rsidRPr="001D1013">
        <w:rPr>
          <w:rFonts w:ascii="Arial" w:hAnsi="Arial" w:cs="Arial"/>
          <w:sz w:val="22"/>
          <w:szCs w:val="22"/>
        </w:rPr>
        <w:t>y</w:t>
      </w:r>
      <w:r w:rsidR="000745CD">
        <w:rPr>
          <w:rFonts w:ascii="Arial" w:hAnsi="Arial" w:cs="Arial"/>
          <w:sz w:val="22"/>
          <w:szCs w:val="22"/>
        </w:rPr>
        <w:t>-</w:t>
      </w:r>
      <w:r w:rsidR="004E233B">
        <w:rPr>
          <w:rFonts w:ascii="Arial" w:hAnsi="Arial" w:cs="Arial"/>
          <w:sz w:val="22"/>
          <w:szCs w:val="22"/>
        </w:rPr>
        <w:t>l</w:t>
      </w:r>
      <w:r w:rsidR="0077479E" w:rsidRPr="000745CD">
        <w:rPr>
          <w:rFonts w:ascii="Arial" w:hAnsi="Arial" w:cs="Arial"/>
          <w:sz w:val="22"/>
          <w:szCs w:val="22"/>
        </w:rPr>
        <w:t>aws</w:t>
      </w:r>
      <w:r w:rsidRPr="000745CD">
        <w:rPr>
          <w:rFonts w:ascii="Arial" w:hAnsi="Arial" w:cs="Arial"/>
          <w:sz w:val="22"/>
          <w:szCs w:val="22"/>
        </w:rPr>
        <w:t xml:space="preserve"> or written policies of the Society</w:t>
      </w:r>
      <w:r w:rsidR="0077479E" w:rsidRPr="000745CD">
        <w:rPr>
          <w:rFonts w:ascii="Arial" w:hAnsi="Arial" w:cs="Arial"/>
          <w:sz w:val="22"/>
          <w:szCs w:val="22"/>
        </w:rPr>
        <w:t xml:space="preserve">. </w:t>
      </w:r>
    </w:p>
    <w:p w14:paraId="1614D83A" w14:textId="37517D71" w:rsidR="001D1013" w:rsidRDefault="001D1013" w:rsidP="004E233B">
      <w:pPr>
        <w:tabs>
          <w:tab w:val="left" w:pos="709"/>
        </w:tabs>
        <w:ind w:left="840"/>
        <w:rPr>
          <w:rFonts w:ascii="Arial" w:hAnsi="Arial" w:cs="Arial"/>
          <w:sz w:val="22"/>
          <w:szCs w:val="22"/>
        </w:rPr>
      </w:pPr>
      <w:r w:rsidRPr="000745CD">
        <w:rPr>
          <w:rFonts w:ascii="Arial" w:hAnsi="Arial" w:cs="Arial"/>
          <w:sz w:val="22"/>
          <w:szCs w:val="22"/>
        </w:rPr>
        <w:t xml:space="preserve">ii) carrying out any conduct which may be detrimental to the Society as determined by </w:t>
      </w:r>
      <w:r w:rsidRPr="001D1013">
        <w:rPr>
          <w:rFonts w:ascii="Arial" w:hAnsi="Arial" w:cs="Arial"/>
          <w:sz w:val="22"/>
          <w:szCs w:val="22"/>
        </w:rPr>
        <w:t>the Board in its sole discretion</w:t>
      </w:r>
    </w:p>
    <w:p w14:paraId="72A72327" w14:textId="1481C460" w:rsidR="007A48A3" w:rsidRDefault="007A48A3" w:rsidP="004E233B">
      <w:pPr>
        <w:tabs>
          <w:tab w:val="left" w:pos="709"/>
        </w:tabs>
        <w:ind w:left="840"/>
        <w:rPr>
          <w:rFonts w:ascii="Arial" w:hAnsi="Arial" w:cs="Arial"/>
          <w:sz w:val="22"/>
          <w:szCs w:val="22"/>
        </w:rPr>
      </w:pPr>
    </w:p>
    <w:p w14:paraId="3712306F" w14:textId="0AEEAF29" w:rsidR="004E233B" w:rsidRDefault="001D1013" w:rsidP="00CF6DA1">
      <w:pPr>
        <w:pStyle w:val="ListParagraph"/>
        <w:numPr>
          <w:ilvl w:val="0"/>
          <w:numId w:val="71"/>
        </w:numPr>
        <w:tabs>
          <w:tab w:val="left" w:pos="709"/>
        </w:tabs>
      </w:pPr>
      <w:r w:rsidRPr="00B70AD6">
        <w:t xml:space="preserve">In the event the Board determines that a </w:t>
      </w:r>
      <w:r w:rsidR="004E233B" w:rsidRPr="00B70AD6">
        <w:t>m</w:t>
      </w:r>
      <w:r w:rsidRPr="00B70AD6">
        <w:t xml:space="preserve">ember should be </w:t>
      </w:r>
      <w:r w:rsidR="002746AC" w:rsidRPr="00B70AD6">
        <w:t>disciplined or terminated</w:t>
      </w:r>
      <w:r w:rsidRPr="00B70AD6">
        <w:t xml:space="preserve"> from membership in the </w:t>
      </w:r>
      <w:r w:rsidR="002746AC" w:rsidRPr="00B70AD6">
        <w:t>Society</w:t>
      </w:r>
      <w:r w:rsidRPr="00B70AD6">
        <w:t xml:space="preserve">, the President, or such other Officer as may be designated by the Board, shall provide at least fifteen (15) days’ </w:t>
      </w:r>
      <w:r w:rsidR="00DB5948" w:rsidRPr="00B70AD6">
        <w:t xml:space="preserve">written </w:t>
      </w:r>
      <w:r w:rsidRPr="00B70AD6">
        <w:t xml:space="preserve">notice of </w:t>
      </w:r>
      <w:r w:rsidR="00DB5948" w:rsidRPr="00B70AD6">
        <w:t>disciplinary action</w:t>
      </w:r>
      <w:r w:rsidRPr="00B70AD6">
        <w:t xml:space="preserve"> or </w:t>
      </w:r>
      <w:r w:rsidR="00DB5948" w:rsidRPr="00B70AD6">
        <w:t>termination</w:t>
      </w:r>
      <w:r w:rsidRPr="00B70AD6">
        <w:t xml:space="preserve"> to the </w:t>
      </w:r>
      <w:r w:rsidR="004E233B" w:rsidRPr="00B70AD6">
        <w:t>m</w:t>
      </w:r>
      <w:r w:rsidRPr="00B70AD6">
        <w:t xml:space="preserve">ember and shall provide </w:t>
      </w:r>
      <w:r w:rsidR="006329F9">
        <w:t xml:space="preserve">specific </w:t>
      </w:r>
      <w:r w:rsidRPr="00B70AD6">
        <w:t xml:space="preserve">reasons for the proposed </w:t>
      </w:r>
      <w:r w:rsidR="002746AC" w:rsidRPr="00B70AD6">
        <w:t>disciplinary action or the termination of Membership.</w:t>
      </w:r>
      <w:r w:rsidR="0077479E" w:rsidRPr="00B70AD6">
        <w:t xml:space="preserve"> </w:t>
      </w:r>
    </w:p>
    <w:p w14:paraId="5A2C9E10" w14:textId="48441251" w:rsidR="0077479E" w:rsidRPr="00B70AD6" w:rsidRDefault="0077479E" w:rsidP="00CF6DA1">
      <w:pPr>
        <w:pStyle w:val="ListParagraph"/>
        <w:numPr>
          <w:ilvl w:val="0"/>
          <w:numId w:val="71"/>
        </w:numPr>
        <w:tabs>
          <w:tab w:val="left" w:pos="709"/>
        </w:tabs>
      </w:pPr>
      <w:r w:rsidRPr="00B70AD6">
        <w:t xml:space="preserve">The </w:t>
      </w:r>
      <w:r w:rsidR="004E233B" w:rsidRPr="00B70AD6">
        <w:t>m</w:t>
      </w:r>
      <w:r w:rsidRPr="00B70AD6">
        <w:t xml:space="preserve">ember receiving the notice </w:t>
      </w:r>
      <w:r w:rsidR="00911E82" w:rsidRPr="00B70AD6">
        <w:t>shall be entitled to give</w:t>
      </w:r>
      <w:r w:rsidR="002746AC" w:rsidRPr="00B70AD6">
        <w:t xml:space="preserve"> written submissions to the President, or such other Officer as may be designated by the Board </w:t>
      </w:r>
      <w:r w:rsidRPr="00B70AD6">
        <w:t xml:space="preserve">opposing the disciplinary action or termination not less than 5 days before the end of the 15-day period. The Board shall consider the written submission of the </w:t>
      </w:r>
      <w:r w:rsidR="004E233B" w:rsidRPr="00B70AD6">
        <w:t>m</w:t>
      </w:r>
      <w:r w:rsidRPr="00B70AD6">
        <w:t xml:space="preserve">ember before making a final decision regarding disciplinary action or termination of </w:t>
      </w:r>
      <w:r w:rsidR="004E233B" w:rsidRPr="00B70AD6">
        <w:t>m</w:t>
      </w:r>
      <w:r w:rsidRPr="00B70AD6">
        <w:t>embership.</w:t>
      </w:r>
    </w:p>
    <w:p w14:paraId="6FE9CD3D" w14:textId="118B26EC" w:rsidR="0077479E" w:rsidRPr="00B70AD6" w:rsidRDefault="000745CD" w:rsidP="00B70AD6">
      <w:pPr>
        <w:tabs>
          <w:tab w:val="left" w:pos="709"/>
        </w:tabs>
        <w:rPr>
          <w:rFonts w:ascii="Arial" w:hAnsi="Arial"/>
          <w:sz w:val="22"/>
          <w:szCs w:val="22"/>
        </w:rPr>
      </w:pPr>
      <w:bookmarkStart w:id="13" w:name="_Hlk147525921"/>
      <w:r w:rsidRPr="00B70AD6">
        <w:rPr>
          <w:rFonts w:ascii="Arial" w:hAnsi="Arial"/>
          <w:sz w:val="22"/>
          <w:szCs w:val="22"/>
        </w:rPr>
        <w:t>The notice of proposed disciplinary action or the termination of Membership</w:t>
      </w:r>
      <w:r w:rsidRPr="00B70AD6">
        <w:rPr>
          <w:color w:val="FF0000"/>
          <w:sz w:val="22"/>
          <w:szCs w:val="22"/>
        </w:rPr>
        <w:t xml:space="preserve"> </w:t>
      </w:r>
      <w:r w:rsidRPr="00B70AD6">
        <w:rPr>
          <w:rFonts w:ascii="Arial" w:hAnsi="Arial"/>
          <w:sz w:val="22"/>
          <w:szCs w:val="22"/>
        </w:rPr>
        <w:t xml:space="preserve">shall be sent via </w:t>
      </w:r>
      <w:r w:rsidRPr="00B70AD6">
        <w:rPr>
          <w:rFonts w:ascii="Arial" w:hAnsi="Arial"/>
          <w:color w:val="0070C0"/>
          <w:sz w:val="22"/>
          <w:szCs w:val="22"/>
        </w:rPr>
        <w:t>_________________</w:t>
      </w:r>
      <w:r w:rsidR="00953EF1" w:rsidRPr="00B70AD6">
        <w:rPr>
          <w:rFonts w:ascii="Arial" w:hAnsi="Arial"/>
          <w:color w:val="0070C0"/>
          <w:sz w:val="22"/>
          <w:szCs w:val="22"/>
        </w:rPr>
        <w:t xml:space="preserve"> </w:t>
      </w:r>
      <w:r w:rsidR="00953EF1" w:rsidRPr="00B70AD6">
        <w:rPr>
          <w:rFonts w:ascii="Verdana" w:hAnsi="Verdana"/>
          <w:b/>
          <w:bCs/>
          <w:i/>
          <w:iCs/>
          <w:color w:val="0070C0"/>
          <w:sz w:val="22"/>
          <w:szCs w:val="22"/>
        </w:rPr>
        <w:t>(input the method – i.e.,</w:t>
      </w:r>
      <w:r w:rsidR="000F036B" w:rsidRPr="00B70AD6">
        <w:rPr>
          <w:rFonts w:ascii="Verdana" w:hAnsi="Verdana"/>
          <w:b/>
          <w:bCs/>
          <w:i/>
          <w:iCs/>
          <w:color w:val="0070C0"/>
          <w:sz w:val="22"/>
          <w:szCs w:val="22"/>
        </w:rPr>
        <w:t xml:space="preserve"> Registered letter, </w:t>
      </w:r>
      <w:r w:rsidR="00932669" w:rsidRPr="00B70AD6">
        <w:rPr>
          <w:rFonts w:ascii="Verdana" w:hAnsi="Verdana"/>
          <w:b/>
          <w:bCs/>
          <w:i/>
          <w:iCs/>
          <w:color w:val="0070C0"/>
          <w:sz w:val="22"/>
          <w:szCs w:val="22"/>
        </w:rPr>
        <w:t xml:space="preserve">personal delivery </w:t>
      </w:r>
      <w:r w:rsidRPr="00B70AD6">
        <w:rPr>
          <w:rFonts w:ascii="Verdana" w:hAnsi="Verdana"/>
          <w:b/>
          <w:bCs/>
          <w:i/>
          <w:iCs/>
          <w:color w:val="0070C0"/>
          <w:sz w:val="22"/>
          <w:szCs w:val="22"/>
        </w:rPr>
        <w:t xml:space="preserve">or </w:t>
      </w:r>
      <w:r w:rsidR="000F036B" w:rsidRPr="00B70AD6">
        <w:rPr>
          <w:rFonts w:ascii="Verdana" w:hAnsi="Verdana"/>
          <w:b/>
          <w:bCs/>
          <w:i/>
          <w:iCs/>
          <w:color w:val="0070C0"/>
          <w:sz w:val="22"/>
          <w:szCs w:val="22"/>
        </w:rPr>
        <w:t>email</w:t>
      </w:r>
      <w:r w:rsidR="00953EF1" w:rsidRPr="00B70AD6">
        <w:rPr>
          <w:rFonts w:ascii="Verdana" w:hAnsi="Verdana"/>
          <w:b/>
          <w:bCs/>
          <w:i/>
          <w:iCs/>
          <w:color w:val="0070C0"/>
          <w:sz w:val="22"/>
          <w:szCs w:val="22"/>
        </w:rPr>
        <w:t>)</w:t>
      </w:r>
      <w:r w:rsidR="00953EF1" w:rsidRPr="00B70AD6">
        <w:rPr>
          <w:rFonts w:ascii="Arial" w:hAnsi="Arial"/>
          <w:color w:val="7030A0"/>
          <w:sz w:val="22"/>
          <w:szCs w:val="22"/>
        </w:rPr>
        <w:t xml:space="preserve"> </w:t>
      </w:r>
      <w:r w:rsidR="00953EF1" w:rsidRPr="00B70AD6">
        <w:rPr>
          <w:rFonts w:ascii="Verdana" w:hAnsi="Verdana"/>
          <w:b/>
          <w:bCs/>
          <w:i/>
          <w:iCs/>
          <w:color w:val="7030A0"/>
          <w:sz w:val="22"/>
          <w:szCs w:val="22"/>
        </w:rPr>
        <w:t>(</w:t>
      </w:r>
      <w:r w:rsidR="000B21A4" w:rsidRPr="00B70AD6">
        <w:rPr>
          <w:rFonts w:ascii="Verdana" w:hAnsi="Verdana"/>
          <w:b/>
          <w:bCs/>
          <w:i/>
          <w:iCs/>
          <w:color w:val="7030A0"/>
          <w:sz w:val="22"/>
          <w:szCs w:val="22"/>
        </w:rPr>
        <w:t>The m</w:t>
      </w:r>
      <w:r w:rsidR="00635A98" w:rsidRPr="00B70AD6">
        <w:rPr>
          <w:rFonts w:ascii="Verdana" w:hAnsi="Verdana"/>
          <w:b/>
          <w:bCs/>
          <w:i/>
          <w:iCs/>
          <w:color w:val="7030A0"/>
          <w:sz w:val="22"/>
          <w:szCs w:val="22"/>
        </w:rPr>
        <w:t>etho</w:t>
      </w:r>
      <w:r w:rsidR="004F3FD7" w:rsidRPr="00B70AD6">
        <w:rPr>
          <w:rFonts w:ascii="Verdana" w:hAnsi="Verdana"/>
          <w:b/>
          <w:bCs/>
          <w:i/>
          <w:iCs/>
          <w:color w:val="7030A0"/>
          <w:sz w:val="22"/>
          <w:szCs w:val="22"/>
        </w:rPr>
        <w:t>d</w:t>
      </w:r>
      <w:r w:rsidR="000B21A4" w:rsidRPr="00B70AD6">
        <w:rPr>
          <w:rFonts w:ascii="Verdana" w:hAnsi="Verdana"/>
          <w:b/>
          <w:bCs/>
          <w:i/>
          <w:iCs/>
          <w:color w:val="7030A0"/>
          <w:sz w:val="22"/>
          <w:szCs w:val="22"/>
        </w:rPr>
        <w:t xml:space="preserve"> chosen</w:t>
      </w:r>
      <w:r w:rsidR="00635A98" w:rsidRPr="00B70AD6">
        <w:rPr>
          <w:rFonts w:ascii="Verdana" w:hAnsi="Verdana"/>
          <w:b/>
          <w:bCs/>
          <w:i/>
          <w:iCs/>
          <w:color w:val="7030A0"/>
          <w:sz w:val="22"/>
          <w:szCs w:val="22"/>
        </w:rPr>
        <w:t xml:space="preserve"> should allow Society </w:t>
      </w:r>
      <w:r w:rsidR="00953EF1" w:rsidRPr="00B70AD6">
        <w:rPr>
          <w:rFonts w:ascii="Verdana" w:hAnsi="Verdana"/>
          <w:b/>
          <w:bCs/>
          <w:i/>
          <w:iCs/>
          <w:color w:val="7030A0"/>
          <w:sz w:val="22"/>
          <w:szCs w:val="22"/>
        </w:rPr>
        <w:t>to determine if the member received</w:t>
      </w:r>
      <w:r w:rsidR="00932669" w:rsidRPr="00B70AD6">
        <w:rPr>
          <w:rFonts w:ascii="Verdana" w:hAnsi="Verdana"/>
          <w:b/>
          <w:bCs/>
          <w:i/>
          <w:iCs/>
          <w:color w:val="7030A0"/>
          <w:sz w:val="22"/>
          <w:szCs w:val="22"/>
        </w:rPr>
        <w:t xml:space="preserve"> the </w:t>
      </w:r>
      <w:r w:rsidR="00E32C3F" w:rsidRPr="00B70AD6">
        <w:rPr>
          <w:rFonts w:ascii="Verdana" w:hAnsi="Verdana"/>
          <w:b/>
          <w:bCs/>
          <w:i/>
          <w:iCs/>
          <w:color w:val="7030A0"/>
          <w:sz w:val="22"/>
          <w:szCs w:val="22"/>
        </w:rPr>
        <w:t>notice</w:t>
      </w:r>
      <w:r w:rsidR="00932669" w:rsidRPr="00B70AD6">
        <w:rPr>
          <w:rFonts w:ascii="Arial" w:hAnsi="Arial"/>
          <w:b/>
          <w:bCs/>
          <w:color w:val="7030A0"/>
          <w:sz w:val="22"/>
          <w:szCs w:val="22"/>
        </w:rPr>
        <w:t>)</w:t>
      </w:r>
      <w:r w:rsidR="00932669" w:rsidRPr="00B70AD6">
        <w:rPr>
          <w:rFonts w:ascii="Arial" w:hAnsi="Arial"/>
          <w:color w:val="7030A0"/>
          <w:sz w:val="22"/>
          <w:szCs w:val="22"/>
        </w:rPr>
        <w:t xml:space="preserve"> </w:t>
      </w:r>
      <w:r w:rsidRPr="00B70AD6">
        <w:rPr>
          <w:rFonts w:ascii="Arial" w:hAnsi="Arial"/>
          <w:sz w:val="22"/>
          <w:szCs w:val="22"/>
        </w:rPr>
        <w:t>to the last address provided by the member when they became/renewed their membership</w:t>
      </w:r>
      <w:r w:rsidR="000F036B" w:rsidRPr="00B70AD6">
        <w:rPr>
          <w:rFonts w:ascii="Arial" w:hAnsi="Arial"/>
          <w:sz w:val="22"/>
          <w:szCs w:val="22"/>
        </w:rPr>
        <w:t>.</w:t>
      </w:r>
    </w:p>
    <w:bookmarkEnd w:id="13"/>
    <w:p w14:paraId="2E447D60" w14:textId="28BF99D4" w:rsidR="000F036B" w:rsidRPr="000F036B" w:rsidRDefault="000F036B" w:rsidP="0077479E">
      <w:pPr>
        <w:tabs>
          <w:tab w:val="left" w:pos="709"/>
        </w:tabs>
        <w:rPr>
          <w:color w:val="FF0000"/>
        </w:rPr>
      </w:pPr>
    </w:p>
    <w:p w14:paraId="04A46FDC" w14:textId="2FE955F7" w:rsidR="009A57A2" w:rsidRDefault="002746AC" w:rsidP="00CF6DA1">
      <w:pPr>
        <w:pStyle w:val="MTArt2L3"/>
        <w:numPr>
          <w:ilvl w:val="0"/>
          <w:numId w:val="71"/>
        </w:numPr>
        <w:rPr>
          <w:szCs w:val="22"/>
        </w:rPr>
      </w:pPr>
      <w:r w:rsidRPr="007A48A3">
        <w:rPr>
          <w:szCs w:val="22"/>
        </w:rPr>
        <w:lastRenderedPageBreak/>
        <w:t xml:space="preserve">In the event that no written submissions are received, the President, or such other Officer as may be designated by the Board, may proceed to notify the </w:t>
      </w:r>
      <w:r w:rsidR="009A57A2">
        <w:rPr>
          <w:szCs w:val="22"/>
        </w:rPr>
        <w:t>m</w:t>
      </w:r>
      <w:r w:rsidRPr="007A48A3">
        <w:rPr>
          <w:szCs w:val="22"/>
        </w:rPr>
        <w:t xml:space="preserve">ember that the </w:t>
      </w:r>
      <w:r w:rsidR="009A57A2">
        <w:rPr>
          <w:szCs w:val="22"/>
        </w:rPr>
        <w:t>m</w:t>
      </w:r>
      <w:r w:rsidRPr="007A48A3">
        <w:rPr>
          <w:szCs w:val="22"/>
        </w:rPr>
        <w:t xml:space="preserve">ember is subject to disciplinary action or the termination of </w:t>
      </w:r>
      <w:r w:rsidR="009A57A2">
        <w:rPr>
          <w:szCs w:val="22"/>
        </w:rPr>
        <w:t>m</w:t>
      </w:r>
      <w:r w:rsidRPr="007A48A3">
        <w:rPr>
          <w:szCs w:val="22"/>
        </w:rPr>
        <w:t xml:space="preserve">embership in the Society. </w:t>
      </w:r>
    </w:p>
    <w:p w14:paraId="7F8E6E0B" w14:textId="66DF003F" w:rsidR="002746AC" w:rsidRPr="007A48A3" w:rsidRDefault="002746AC" w:rsidP="00CF6DA1">
      <w:pPr>
        <w:pStyle w:val="MTArt2L3"/>
        <w:numPr>
          <w:ilvl w:val="0"/>
          <w:numId w:val="71"/>
        </w:numPr>
        <w:rPr>
          <w:szCs w:val="22"/>
        </w:rPr>
      </w:pPr>
      <w:r w:rsidRPr="007A48A3">
        <w:rPr>
          <w:szCs w:val="22"/>
        </w:rPr>
        <w:t xml:space="preserve">If written submissions are received in accordance with this section </w:t>
      </w:r>
      <w:r w:rsidR="00E70F51" w:rsidRPr="00375653">
        <w:rPr>
          <w:b/>
          <w:bCs/>
          <w:szCs w:val="22"/>
        </w:rPr>
        <w:t>2.</w:t>
      </w:r>
      <w:r w:rsidR="003A0339">
        <w:rPr>
          <w:b/>
          <w:bCs/>
          <w:szCs w:val="22"/>
        </w:rPr>
        <w:t>10</w:t>
      </w:r>
      <w:r w:rsidR="00E70F51" w:rsidRPr="00375653">
        <w:rPr>
          <w:b/>
          <w:bCs/>
          <w:szCs w:val="22"/>
        </w:rPr>
        <w:t xml:space="preserve"> Disciplinary Act or Termination of Membership for Cause</w:t>
      </w:r>
      <w:r w:rsidRPr="007A48A3">
        <w:rPr>
          <w:szCs w:val="22"/>
        </w:rPr>
        <w:t xml:space="preserve">, the Board will consider such submissions in arriving at a final decision and shall notify the </w:t>
      </w:r>
      <w:r w:rsidR="009A57A2">
        <w:rPr>
          <w:szCs w:val="22"/>
        </w:rPr>
        <w:t>m</w:t>
      </w:r>
      <w:r w:rsidRPr="007A48A3">
        <w:rPr>
          <w:szCs w:val="22"/>
        </w:rPr>
        <w:t xml:space="preserve">ember concerning such final decision. Notification shall be in writing within a reasonable time. The Board's decision shall be final and binding on the </w:t>
      </w:r>
      <w:r w:rsidR="009A57A2">
        <w:rPr>
          <w:szCs w:val="22"/>
        </w:rPr>
        <w:t>m</w:t>
      </w:r>
      <w:r w:rsidRPr="007A48A3">
        <w:rPr>
          <w:szCs w:val="22"/>
        </w:rPr>
        <w:t xml:space="preserve">ember, without any further right of appeal. </w:t>
      </w:r>
    </w:p>
    <w:p w14:paraId="653A1041" w14:textId="1A4E1F08" w:rsidR="002746AC" w:rsidRDefault="00912566" w:rsidP="00CF6DA1">
      <w:pPr>
        <w:pStyle w:val="ListParagraph"/>
        <w:numPr>
          <w:ilvl w:val="0"/>
          <w:numId w:val="71"/>
        </w:numPr>
        <w:tabs>
          <w:tab w:val="left" w:pos="709"/>
        </w:tabs>
      </w:pPr>
      <w:r w:rsidRPr="009A57A2">
        <w:t xml:space="preserve">upon the </w:t>
      </w:r>
      <w:r w:rsidR="009A57A2">
        <w:t xml:space="preserve">suspension or </w:t>
      </w:r>
      <w:r w:rsidRPr="009A57A2">
        <w:t>termination of membership</w:t>
      </w:r>
      <w:r w:rsidR="009A57A2">
        <w:t xml:space="preserve"> or request of the Board</w:t>
      </w:r>
      <w:r w:rsidRPr="009A57A2">
        <w:t>, the member is required to return all Society property to the President, or such other Officer as may be designated by the Board. This includes, but is not limited to files and documents, equipment, computers, phones, passwords or access codes, tools, keys or items used to access property, buildings, or storage, vehicles</w:t>
      </w:r>
      <w:r w:rsidR="00102B7A" w:rsidRPr="009A57A2">
        <w:t xml:space="preserve">, etc. </w:t>
      </w:r>
    </w:p>
    <w:bookmarkEnd w:id="11"/>
    <w:p w14:paraId="207528FA" w14:textId="77777777" w:rsidR="009A57A2" w:rsidRDefault="009A57A2" w:rsidP="0077479E">
      <w:pPr>
        <w:rPr>
          <w:rFonts w:ascii="Arial" w:hAnsi="Arial" w:cs="Arial"/>
          <w:b/>
          <w:bCs/>
          <w:color w:val="0070C0"/>
          <w:sz w:val="22"/>
          <w:szCs w:val="22"/>
        </w:rPr>
      </w:pPr>
    </w:p>
    <w:p w14:paraId="62FFA84C" w14:textId="0DAAC8B4" w:rsidR="003A111E" w:rsidRPr="003A111E" w:rsidRDefault="00575DD6" w:rsidP="0077479E">
      <w:pPr>
        <w:rPr>
          <w:rFonts w:ascii="Verdana" w:hAnsi="Verdana"/>
          <w:b/>
          <w:bCs/>
          <w:i/>
          <w:iCs/>
          <w:color w:val="7030A0"/>
        </w:rPr>
      </w:pPr>
      <w:r>
        <w:rPr>
          <w:rFonts w:ascii="Arial" w:hAnsi="Arial" w:cs="Arial"/>
          <w:b/>
          <w:bCs/>
          <w:color w:val="0070C0"/>
          <w:szCs w:val="24"/>
        </w:rPr>
        <w:t>SAMPLE</w:t>
      </w:r>
      <w:r w:rsidR="0077479E" w:rsidRPr="007879E4">
        <w:rPr>
          <w:rFonts w:ascii="Arial" w:hAnsi="Arial" w:cs="Arial"/>
          <w:b/>
          <w:bCs/>
          <w:color w:val="0070C0"/>
          <w:szCs w:val="24"/>
        </w:rPr>
        <w:t xml:space="preserve"> </w:t>
      </w:r>
      <w:r w:rsidR="00840170" w:rsidRPr="007879E4">
        <w:rPr>
          <w:rFonts w:ascii="Arial" w:hAnsi="Arial" w:cs="Arial"/>
          <w:b/>
          <w:bCs/>
          <w:color w:val="0070C0"/>
          <w:szCs w:val="24"/>
        </w:rPr>
        <w:t>2</w:t>
      </w:r>
      <w:r w:rsidR="00840170">
        <w:t xml:space="preserve"> </w:t>
      </w:r>
      <w:r w:rsidR="00840170" w:rsidRPr="00840170">
        <w:rPr>
          <w:rFonts w:ascii="Verdana" w:hAnsi="Verdana"/>
          <w:b/>
          <w:bCs/>
          <w:i/>
          <w:iCs/>
          <w:color w:val="7030A0"/>
        </w:rPr>
        <w:t>If</w:t>
      </w:r>
      <w:r w:rsidR="004F3FD7" w:rsidRPr="00840170">
        <w:rPr>
          <w:rFonts w:ascii="Verdana" w:hAnsi="Verdana"/>
          <w:b/>
          <w:bCs/>
          <w:i/>
          <w:iCs/>
          <w:color w:val="7030A0"/>
          <w:szCs w:val="24"/>
        </w:rPr>
        <w:t xml:space="preserve"> this </w:t>
      </w:r>
      <w:r w:rsidR="00675CB8">
        <w:rPr>
          <w:rFonts w:ascii="Verdana" w:hAnsi="Verdana"/>
          <w:b/>
          <w:bCs/>
          <w:i/>
          <w:iCs/>
          <w:color w:val="7030A0"/>
          <w:szCs w:val="24"/>
        </w:rPr>
        <w:t>sample</w:t>
      </w:r>
      <w:r w:rsidR="004F3FD7" w:rsidRPr="00A52E37">
        <w:rPr>
          <w:rFonts w:ascii="Verdana" w:hAnsi="Verdana"/>
          <w:b/>
          <w:bCs/>
          <w:i/>
          <w:iCs/>
          <w:color w:val="7030A0"/>
          <w:szCs w:val="24"/>
        </w:rPr>
        <w:t xml:space="preserve"> is selected, your bylaw m</w:t>
      </w:r>
      <w:r w:rsidR="003A111E" w:rsidRPr="00A52E37">
        <w:rPr>
          <w:rFonts w:ascii="Verdana" w:hAnsi="Verdana"/>
          <w:b/>
          <w:bCs/>
          <w:i/>
          <w:iCs/>
          <w:color w:val="7030A0"/>
          <w:szCs w:val="24"/>
        </w:rPr>
        <w:t>ust include information on the process</w:t>
      </w:r>
      <w:r w:rsidR="00042866" w:rsidRPr="00A52E37">
        <w:rPr>
          <w:rFonts w:ascii="Verdana" w:hAnsi="Verdana"/>
          <w:b/>
          <w:bCs/>
          <w:i/>
          <w:iCs/>
          <w:color w:val="7030A0"/>
          <w:szCs w:val="24"/>
        </w:rPr>
        <w:t xml:space="preserve"> to discipline or terminate membership</w:t>
      </w:r>
    </w:p>
    <w:p w14:paraId="7753E6A9" w14:textId="77777777" w:rsidR="0077479E" w:rsidRDefault="0077479E" w:rsidP="0077479E">
      <w:pPr>
        <w:rPr>
          <w:rFonts w:ascii="Arial" w:hAnsi="Arial" w:cs="Arial"/>
          <w:sz w:val="22"/>
          <w:szCs w:val="22"/>
        </w:rPr>
      </w:pPr>
      <w:r w:rsidRPr="00375653">
        <w:rPr>
          <w:rFonts w:ascii="Arial" w:hAnsi="Arial" w:cs="Arial"/>
          <w:sz w:val="22"/>
          <w:szCs w:val="22"/>
        </w:rPr>
        <w:t xml:space="preserve">Write your own By-law about the discipline of Members, which could: </w:t>
      </w:r>
    </w:p>
    <w:p w14:paraId="5F543DC3" w14:textId="3A4DC40E" w:rsidR="00F51BB8" w:rsidRPr="00782B2F" w:rsidRDefault="00782B2F" w:rsidP="00782B2F">
      <w:pPr>
        <w:pStyle w:val="ListParagraph"/>
        <w:numPr>
          <w:ilvl w:val="0"/>
          <w:numId w:val="24"/>
        </w:numPr>
      </w:pPr>
      <w:r>
        <w:t>s</w:t>
      </w:r>
      <w:r w:rsidR="00F51BB8" w:rsidRPr="00782B2F">
        <w:t xml:space="preserve">pecify </w:t>
      </w:r>
      <w:r w:rsidR="00F51BB8" w:rsidRPr="00331E4C">
        <w:rPr>
          <w:u w:val="single"/>
        </w:rPr>
        <w:t>who has the power to discipline member</w:t>
      </w:r>
      <w:r w:rsidRPr="00331E4C">
        <w:rPr>
          <w:u w:val="single"/>
        </w:rPr>
        <w:t>s</w:t>
      </w:r>
      <w:r w:rsidR="00F51BB8" w:rsidRPr="00782B2F">
        <w:t xml:space="preserve"> –</w:t>
      </w:r>
      <w:r>
        <w:t xml:space="preserve"> the board, the members, or a committee of the board. or a committee of the members, or a committee of both directors and members</w:t>
      </w:r>
    </w:p>
    <w:p w14:paraId="62E1A9FB" w14:textId="76A55D7D" w:rsidR="0077479E" w:rsidRPr="00331E4C" w:rsidRDefault="0077479E" w:rsidP="00CF6DA1">
      <w:pPr>
        <w:pStyle w:val="ListParagraph"/>
        <w:numPr>
          <w:ilvl w:val="0"/>
          <w:numId w:val="24"/>
        </w:numPr>
      </w:pPr>
      <w:r w:rsidRPr="00932669">
        <w:t xml:space="preserve">specify different or additional causes for discipline and termination; </w:t>
      </w:r>
      <w:r w:rsidR="00331E4C" w:rsidRPr="00331E4C">
        <w:t xml:space="preserve">Reasons for discipline or termination must have </w:t>
      </w:r>
      <w:r w:rsidR="00331E4C" w:rsidRPr="00331E4C">
        <w:rPr>
          <w:highlight w:val="green"/>
        </w:rPr>
        <w:t>objective</w:t>
      </w:r>
      <w:r w:rsidR="00331E4C" w:rsidRPr="00331E4C">
        <w:t xml:space="preserve"> circumstances i.e. 3</w:t>
      </w:r>
      <w:r w:rsidR="00331E4C" w:rsidRPr="00331E4C">
        <w:rPr>
          <w:vertAlign w:val="superscript"/>
        </w:rPr>
        <w:t>rd</w:t>
      </w:r>
      <w:r w:rsidR="00331E4C" w:rsidRPr="00331E4C">
        <w:t xml:space="preserve"> part</w:t>
      </w:r>
      <w:r w:rsidR="00636E17">
        <w:t>y</w:t>
      </w:r>
      <w:r w:rsidR="00331E4C" w:rsidRPr="00331E4C">
        <w:t xml:space="preserve"> should be able to determine why a member was disciplined or terminated. </w:t>
      </w:r>
    </w:p>
    <w:p w14:paraId="51A01A14" w14:textId="50AA7F28" w:rsidR="0077479E" w:rsidRPr="00932669" w:rsidRDefault="0077479E" w:rsidP="00CF6DA1">
      <w:pPr>
        <w:pStyle w:val="ListParagraph"/>
        <w:numPr>
          <w:ilvl w:val="0"/>
          <w:numId w:val="24"/>
        </w:numPr>
      </w:pPr>
      <w:r w:rsidRPr="00932669">
        <w:t>specify a longer notice requirement;</w:t>
      </w:r>
    </w:p>
    <w:p w14:paraId="7B9B6935" w14:textId="4D6A61BA" w:rsidR="0077479E" w:rsidRPr="00932669" w:rsidRDefault="0077479E" w:rsidP="00CF6DA1">
      <w:pPr>
        <w:pStyle w:val="ListParagraph"/>
        <w:numPr>
          <w:ilvl w:val="0"/>
          <w:numId w:val="24"/>
        </w:numPr>
      </w:pPr>
      <w:r w:rsidRPr="00932669">
        <w:t xml:space="preserve">give the </w:t>
      </w:r>
      <w:r w:rsidR="009A57A2">
        <w:t>m</w:t>
      </w:r>
      <w:r w:rsidRPr="00932669">
        <w:t>ember the right to be heard orally</w:t>
      </w:r>
      <w:r w:rsidR="000F036B" w:rsidRPr="00932669">
        <w:t xml:space="preserve"> rather than just in writing</w:t>
      </w:r>
      <w:r w:rsidRPr="00932669">
        <w:t xml:space="preserve">; and/or </w:t>
      </w:r>
    </w:p>
    <w:p w14:paraId="04B8B196" w14:textId="38246D6D" w:rsidR="00932669" w:rsidRPr="00932669" w:rsidRDefault="0077479E" w:rsidP="00CF6DA1">
      <w:pPr>
        <w:pStyle w:val="ListParagraph"/>
        <w:numPr>
          <w:ilvl w:val="0"/>
          <w:numId w:val="24"/>
        </w:numPr>
      </w:pPr>
      <w:r w:rsidRPr="00932669">
        <w:t xml:space="preserve">give the </w:t>
      </w:r>
      <w:r w:rsidR="009A57A2">
        <w:t>m</w:t>
      </w:r>
      <w:r w:rsidRPr="00932669">
        <w:t>ember the right to be heard more than 5 days before the disciplinary action or termination</w:t>
      </w:r>
      <w:bookmarkEnd w:id="9"/>
    </w:p>
    <w:p w14:paraId="0E1A3B54" w14:textId="3306ED72" w:rsidR="000F036B" w:rsidRPr="00331E4C" w:rsidRDefault="00932669" w:rsidP="00CF6DA1">
      <w:pPr>
        <w:pStyle w:val="ListParagraph"/>
        <w:numPr>
          <w:ilvl w:val="0"/>
          <w:numId w:val="24"/>
        </w:numPr>
      </w:pPr>
      <w:r w:rsidRPr="00932669">
        <w:t>specify</w:t>
      </w:r>
      <w:r w:rsidR="000F036B" w:rsidRPr="00932669">
        <w:t xml:space="preserve"> how the notice </w:t>
      </w:r>
      <w:r w:rsidRPr="00932669">
        <w:t xml:space="preserve">is </w:t>
      </w:r>
      <w:r w:rsidR="000F036B" w:rsidRPr="00932669">
        <w:t xml:space="preserve">to be sent and/or received </w:t>
      </w:r>
      <w:r w:rsidR="009A57A2">
        <w:t>i</w:t>
      </w:r>
      <w:r w:rsidR="009A57A2" w:rsidRPr="00932669">
        <w:t>.e.,</w:t>
      </w:r>
      <w:r w:rsidR="000F036B" w:rsidRPr="00932669">
        <w:t xml:space="preserve"> </w:t>
      </w:r>
      <w:r w:rsidR="009A57A2">
        <w:t>r</w:t>
      </w:r>
      <w:r w:rsidR="000F036B" w:rsidRPr="00932669">
        <w:t>egistered letter, email, etc</w:t>
      </w:r>
      <w:r w:rsidR="000F036B" w:rsidRPr="00932669">
        <w:rPr>
          <w:color w:val="FF0000"/>
        </w:rPr>
        <w:t>.</w:t>
      </w:r>
    </w:p>
    <w:p w14:paraId="6E675992" w14:textId="7B48ACD0" w:rsidR="000E5434" w:rsidRDefault="000E5434" w:rsidP="00932669">
      <w:pPr>
        <w:tabs>
          <w:tab w:val="left" w:pos="2137"/>
          <w:tab w:val="left" w:pos="2137"/>
        </w:tabs>
        <w:rPr>
          <w:rFonts w:ascii="Arial" w:hAnsi="Arial" w:cs="Arial"/>
          <w:sz w:val="22"/>
        </w:rPr>
      </w:pPr>
    </w:p>
    <w:p w14:paraId="3AB8A5BC" w14:textId="36713517" w:rsidR="0077479E" w:rsidRPr="0077479E" w:rsidRDefault="00575DD6">
      <w:pPr>
        <w:tabs>
          <w:tab w:val="left" w:pos="2137"/>
          <w:tab w:val="left" w:pos="2137"/>
        </w:tabs>
        <w:rPr>
          <w:b/>
          <w:bCs/>
        </w:rPr>
      </w:pPr>
      <w:r>
        <w:rPr>
          <w:rFonts w:ascii="Arial" w:hAnsi="Arial" w:cs="Arial"/>
          <w:b/>
          <w:bCs/>
          <w:color w:val="0070C0"/>
          <w:sz w:val="22"/>
          <w:szCs w:val="22"/>
        </w:rPr>
        <w:t>SAMPLE</w:t>
      </w:r>
      <w:r w:rsidR="0077479E" w:rsidRPr="0077479E">
        <w:rPr>
          <w:rFonts w:ascii="Arial" w:hAnsi="Arial" w:cs="Arial"/>
          <w:b/>
          <w:bCs/>
          <w:color w:val="0070C0"/>
          <w:sz w:val="22"/>
          <w:szCs w:val="22"/>
        </w:rPr>
        <w:t xml:space="preserve"> 3</w:t>
      </w:r>
      <w:r w:rsidR="0077479E" w:rsidRPr="0077479E">
        <w:rPr>
          <w:b/>
          <w:bCs/>
        </w:rPr>
        <w:t xml:space="preserve"> </w:t>
      </w:r>
    </w:p>
    <w:p w14:paraId="0C7BAE50" w14:textId="66C27851" w:rsidR="0077479E" w:rsidRDefault="0077479E">
      <w:pPr>
        <w:tabs>
          <w:tab w:val="left" w:pos="2137"/>
          <w:tab w:val="left" w:pos="2137"/>
        </w:tabs>
        <w:rPr>
          <w:rFonts w:ascii="Arial" w:hAnsi="Arial" w:cs="Arial"/>
          <w:color w:val="0070C0"/>
          <w:sz w:val="22"/>
          <w:szCs w:val="22"/>
        </w:rPr>
      </w:pPr>
      <w:r w:rsidRPr="003037DC">
        <w:rPr>
          <w:rFonts w:ascii="Verdana" w:hAnsi="Verdana" w:cs="Arial"/>
          <w:b/>
          <w:bCs/>
          <w:i/>
          <w:iCs/>
          <w:color w:val="7030A0"/>
          <w:szCs w:val="24"/>
        </w:rPr>
        <w:t xml:space="preserve">Do not include a By-law about the discipline or termination of </w:t>
      </w:r>
      <w:r w:rsidR="009A57A2">
        <w:rPr>
          <w:rFonts w:ascii="Verdana" w:hAnsi="Verdana" w:cs="Arial"/>
          <w:b/>
          <w:bCs/>
          <w:i/>
          <w:iCs/>
          <w:color w:val="7030A0"/>
          <w:szCs w:val="24"/>
        </w:rPr>
        <w:t>m</w:t>
      </w:r>
      <w:r w:rsidRPr="003037DC">
        <w:rPr>
          <w:rFonts w:ascii="Verdana" w:hAnsi="Verdana" w:cs="Arial"/>
          <w:b/>
          <w:bCs/>
          <w:i/>
          <w:iCs/>
          <w:color w:val="7030A0"/>
          <w:szCs w:val="24"/>
        </w:rPr>
        <w:t>embers</w:t>
      </w:r>
      <w:r w:rsidRPr="0077479E">
        <w:rPr>
          <w:rFonts w:ascii="Arial" w:hAnsi="Arial" w:cs="Arial"/>
          <w:color w:val="0070C0"/>
          <w:sz w:val="22"/>
          <w:szCs w:val="22"/>
        </w:rPr>
        <w:t xml:space="preserve">. </w:t>
      </w:r>
    </w:p>
    <w:p w14:paraId="6A9A1957" w14:textId="62CAA9CE" w:rsidR="00675978" w:rsidRDefault="004162CD">
      <w:pPr>
        <w:tabs>
          <w:tab w:val="left" w:pos="2137"/>
          <w:tab w:val="left" w:pos="2137"/>
        </w:tabs>
        <w:rPr>
          <w:rFonts w:ascii="Arial" w:hAnsi="Arial" w:cs="Arial"/>
          <w:color w:val="0070C0"/>
          <w:sz w:val="22"/>
          <w:szCs w:val="22"/>
        </w:rPr>
      </w:pPr>
      <w:r>
        <w:rPr>
          <w:rFonts w:ascii="Arial" w:hAnsi="Arial" w:cs="Arial"/>
          <w:noProof/>
          <w:color w:val="0070C0"/>
          <w:sz w:val="22"/>
          <w:szCs w:val="22"/>
        </w:rPr>
        <mc:AlternateContent>
          <mc:Choice Requires="wps">
            <w:drawing>
              <wp:anchor distT="0" distB="0" distL="114300" distR="114300" simplePos="0" relativeHeight="251697152" behindDoc="0" locked="0" layoutInCell="1" allowOverlap="1" wp14:anchorId="73B11E0B" wp14:editId="13E121B9">
                <wp:simplePos x="0" y="0"/>
                <wp:positionH relativeFrom="margin">
                  <wp:align>right</wp:align>
                </wp:positionH>
                <wp:positionV relativeFrom="paragraph">
                  <wp:posOffset>175895</wp:posOffset>
                </wp:positionV>
                <wp:extent cx="6426200" cy="1019175"/>
                <wp:effectExtent l="19050" t="19050" r="12700" b="28575"/>
                <wp:wrapNone/>
                <wp:docPr id="1747186574" name="Text Box 17"/>
                <wp:cNvGraphicFramePr/>
                <a:graphic xmlns:a="http://schemas.openxmlformats.org/drawingml/2006/main">
                  <a:graphicData uri="http://schemas.microsoft.com/office/word/2010/wordprocessingShape">
                    <wps:wsp>
                      <wps:cNvSpPr txBox="1"/>
                      <wps:spPr>
                        <a:xfrm>
                          <a:off x="0" y="0"/>
                          <a:ext cx="6426200" cy="1019175"/>
                        </a:xfrm>
                        <a:prstGeom prst="rect">
                          <a:avLst/>
                        </a:prstGeom>
                        <a:solidFill>
                          <a:srgbClr val="FEC6CE"/>
                        </a:solidFill>
                        <a:ln w="28575">
                          <a:solidFill>
                            <a:prstClr val="black"/>
                          </a:solidFill>
                        </a:ln>
                      </wps:spPr>
                      <wps:txbx>
                        <w:txbxContent>
                          <w:p w14:paraId="3A9EB47C" w14:textId="77777777" w:rsidR="00675978" w:rsidRPr="003A0339" w:rsidRDefault="00675978" w:rsidP="000B21A4">
                            <w:pPr>
                              <w:shd w:val="clear" w:color="auto" w:fill="FEC6CE"/>
                              <w:tabs>
                                <w:tab w:val="left" w:pos="2137"/>
                                <w:tab w:val="left" w:pos="2137"/>
                              </w:tabs>
                              <w:rPr>
                                <w:rFonts w:ascii="Verdana" w:hAnsi="Verdana" w:cs="Arial"/>
                                <w:b/>
                                <w:bCs/>
                                <w:i/>
                                <w:iCs/>
                                <w:color w:val="7030A0"/>
                                <w:szCs w:val="24"/>
                              </w:rPr>
                            </w:pPr>
                            <w:r w:rsidRPr="003A0339">
                              <w:rPr>
                                <w:rFonts w:ascii="Verdana" w:hAnsi="Verdana" w:cs="Arial"/>
                                <w:b/>
                                <w:bCs/>
                                <w:i/>
                                <w:iCs/>
                                <w:color w:val="7030A0"/>
                                <w:szCs w:val="24"/>
                                <w:highlight w:val="yellow"/>
                              </w:rPr>
                              <w:t>IMPORTANT</w:t>
                            </w:r>
                            <w:r w:rsidRPr="003A0339">
                              <w:rPr>
                                <w:rFonts w:ascii="Verdana" w:hAnsi="Verdana" w:cs="Arial"/>
                                <w:b/>
                                <w:bCs/>
                                <w:i/>
                                <w:iCs/>
                                <w:color w:val="7030A0"/>
                                <w:szCs w:val="24"/>
                              </w:rPr>
                              <w:t xml:space="preserve"> - If you choose Option 3,</w:t>
                            </w:r>
                            <w:r w:rsidRPr="003A0339">
                              <w:rPr>
                                <w:rFonts w:ascii="Verdana" w:hAnsi="Verdana" w:cs="Arial"/>
                                <w:b/>
                                <w:bCs/>
                                <w:i/>
                                <w:iCs/>
                                <w:color w:val="7030A0"/>
                                <w:szCs w:val="24"/>
                                <w:u w:val="single"/>
                              </w:rPr>
                              <w:t xml:space="preserve"> </w:t>
                            </w:r>
                            <w:r w:rsidRPr="003A0339">
                              <w:rPr>
                                <w:rFonts w:ascii="Verdana" w:hAnsi="Verdana" w:cs="Arial"/>
                                <w:b/>
                                <w:bCs/>
                                <w:i/>
                                <w:iCs/>
                                <w:szCs w:val="24"/>
                                <w:highlight w:val="yellow"/>
                                <w:u w:val="single"/>
                              </w:rPr>
                              <w:t>the Board/ Society WILL NOT have the power to discipline or terminate Members</w:t>
                            </w:r>
                            <w:r w:rsidRPr="003A0339">
                              <w:rPr>
                                <w:rFonts w:ascii="Verdana" w:hAnsi="Verdana" w:cs="Arial"/>
                                <w:b/>
                                <w:bCs/>
                                <w:i/>
                                <w:iCs/>
                                <w:color w:val="7030A0"/>
                                <w:szCs w:val="24"/>
                              </w:rPr>
                              <w:t>. A membership will terminate only if Section 50(1) of the ONCA applies. i.e. Member resigns, dies or membership expires.</w:t>
                            </w:r>
                          </w:p>
                          <w:p w14:paraId="61A6AD40" w14:textId="77777777" w:rsidR="00675978" w:rsidRDefault="0067597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3B11E0B" id="Text Box 17" o:spid="_x0000_s1052" type="#_x0000_t202" style="position:absolute;margin-left:454.8pt;margin-top:13.85pt;width:506pt;height:80.25pt;z-index:251697152;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" fillcolor="#fec6ce" strokeweight="2.25pt">
                <v:textbox>
                  <w:txbxContent>
                    <w:p w14:paraId="3A9EB47C" w14:textId="77777777" w:rsidR="00675978" w:rsidRPr="003A0339" w:rsidRDefault="00675978" w:rsidP="000B21A4">
                      <w:pPr>
                        <w:shd w:val="clear" w:color="auto" w:fill="FEC6CE"/>
                        <w:tabs>
                          <w:tab w:val="left" w:pos="2137"/>
                          <w:tab w:val="left" w:pos="2137"/>
                        </w:tabs>
                        <w:rPr>
                          <w:rFonts w:ascii="Verdana" w:hAnsi="Verdana" w:cs="Arial"/>
                          <w:b/>
                          <w:bCs/>
                          <w:i/>
                          <w:iCs/>
                          <w:color w:val="7030A0"/>
                          <w:szCs w:val="24"/>
                        </w:rPr>
                      </w:pPr>
                      <w:r w:rsidRPr="003A0339">
                        <w:rPr>
                          <w:rFonts w:ascii="Verdana" w:hAnsi="Verdana" w:cs="Arial"/>
                          <w:b/>
                          <w:bCs/>
                          <w:i/>
                          <w:iCs/>
                          <w:color w:val="7030A0"/>
                          <w:szCs w:val="24"/>
                          <w:highlight w:val="yellow"/>
                        </w:rPr>
                        <w:t>IMPORTANT</w:t>
                      </w:r>
                      <w:r w:rsidRPr="003A0339">
                        <w:rPr>
                          <w:rFonts w:ascii="Verdana" w:hAnsi="Verdana" w:cs="Arial"/>
                          <w:b/>
                          <w:bCs/>
                          <w:i/>
                          <w:iCs/>
                          <w:color w:val="7030A0"/>
                          <w:szCs w:val="24"/>
                        </w:rPr>
                        <w:t xml:space="preserve"> - If you choose Option 3,</w:t>
                      </w:r>
                      <w:r w:rsidRPr="003A0339">
                        <w:rPr>
                          <w:rFonts w:ascii="Verdana" w:hAnsi="Verdana" w:cs="Arial"/>
                          <w:b/>
                          <w:bCs/>
                          <w:i/>
                          <w:iCs/>
                          <w:color w:val="7030A0"/>
                          <w:szCs w:val="24"/>
                          <w:u w:val="single"/>
                        </w:rPr>
                        <w:t xml:space="preserve"> </w:t>
                      </w:r>
                      <w:r w:rsidRPr="003A0339">
                        <w:rPr>
                          <w:rFonts w:ascii="Verdana" w:hAnsi="Verdana" w:cs="Arial"/>
                          <w:b/>
                          <w:bCs/>
                          <w:i/>
                          <w:iCs/>
                          <w:szCs w:val="24"/>
                          <w:highlight w:val="yellow"/>
                          <w:u w:val="single"/>
                        </w:rPr>
                        <w:t>the Board/ Society WILL NOT have the power to discipline or terminate Members</w:t>
                      </w:r>
                      <w:r w:rsidRPr="003A0339">
                        <w:rPr>
                          <w:rFonts w:ascii="Verdana" w:hAnsi="Verdana" w:cs="Arial"/>
                          <w:b/>
                          <w:bCs/>
                          <w:i/>
                          <w:iCs/>
                          <w:color w:val="7030A0"/>
                          <w:szCs w:val="24"/>
                        </w:rPr>
                        <w:t>. A membership will terminate only if Section 50(1) of the ONCA applies. i.e. Member resigns, dies or membership expires.</w:t>
                      </w:r>
                    </w:p>
                    <w:p w14:paraId="61A6AD40" w14:textId="77777777" w:rsidR="00675978" w:rsidRDefault="00675978"/>
                  </w:txbxContent>
                </v:textbox>
                <w10:wrap anchorx="margin"/>
              </v:shape>
            </w:pict>
          </mc:Fallback>
        </mc:AlternateContent>
      </w:r>
    </w:p>
    <w:p w14:paraId="6DA6712C" w14:textId="45FBAA8C" w:rsidR="00675978" w:rsidRDefault="00675978">
      <w:pPr>
        <w:tabs>
          <w:tab w:val="left" w:pos="2137"/>
          <w:tab w:val="left" w:pos="2137"/>
        </w:tabs>
        <w:rPr>
          <w:rFonts w:ascii="Arial" w:hAnsi="Arial" w:cs="Arial"/>
          <w:color w:val="0070C0"/>
          <w:sz w:val="22"/>
          <w:szCs w:val="22"/>
        </w:rPr>
      </w:pPr>
    </w:p>
    <w:p w14:paraId="21065DD0" w14:textId="77777777" w:rsidR="00675978" w:rsidRDefault="00675978">
      <w:pPr>
        <w:tabs>
          <w:tab w:val="left" w:pos="2137"/>
          <w:tab w:val="left" w:pos="2137"/>
        </w:tabs>
        <w:rPr>
          <w:rFonts w:ascii="Arial" w:hAnsi="Arial" w:cs="Arial"/>
          <w:color w:val="0070C0"/>
          <w:sz w:val="22"/>
          <w:szCs w:val="22"/>
        </w:rPr>
      </w:pPr>
    </w:p>
    <w:p w14:paraId="78EAE048" w14:textId="77777777" w:rsidR="00F75BD1" w:rsidRDefault="00F75BD1">
      <w:pPr>
        <w:tabs>
          <w:tab w:val="left" w:pos="2137"/>
          <w:tab w:val="left" w:pos="2137"/>
        </w:tabs>
        <w:rPr>
          <w:rFonts w:ascii="Arial" w:hAnsi="Arial" w:cs="Arial"/>
          <w:color w:val="0070C0"/>
          <w:sz w:val="22"/>
          <w:szCs w:val="22"/>
        </w:rPr>
      </w:pPr>
    </w:p>
    <w:p w14:paraId="70CFF0D3" w14:textId="77777777" w:rsidR="00F75BD1" w:rsidRDefault="00F75BD1">
      <w:pPr>
        <w:tabs>
          <w:tab w:val="left" w:pos="2137"/>
          <w:tab w:val="left" w:pos="2137"/>
        </w:tabs>
        <w:rPr>
          <w:rFonts w:ascii="Arial" w:hAnsi="Arial" w:cs="Arial"/>
          <w:color w:val="0070C0"/>
          <w:sz w:val="22"/>
          <w:szCs w:val="22"/>
        </w:rPr>
      </w:pPr>
    </w:p>
    <w:p w14:paraId="3E67BA9E" w14:textId="77777777" w:rsidR="00F75BD1" w:rsidRDefault="00F75BD1">
      <w:pPr>
        <w:tabs>
          <w:tab w:val="left" w:pos="2137"/>
          <w:tab w:val="left" w:pos="2137"/>
        </w:tabs>
        <w:rPr>
          <w:rFonts w:ascii="Arial" w:hAnsi="Arial" w:cs="Arial"/>
          <w:color w:val="0070C0"/>
          <w:sz w:val="22"/>
          <w:szCs w:val="22"/>
        </w:rPr>
      </w:pPr>
    </w:p>
    <w:p w14:paraId="3CEE8D6B" w14:textId="77777777" w:rsidR="00F75BD1" w:rsidRDefault="00F75BD1">
      <w:pPr>
        <w:tabs>
          <w:tab w:val="left" w:pos="2137"/>
          <w:tab w:val="left" w:pos="2137"/>
        </w:tabs>
        <w:rPr>
          <w:rFonts w:ascii="Arial" w:hAnsi="Arial" w:cs="Arial"/>
          <w:color w:val="0070C0"/>
          <w:sz w:val="22"/>
          <w:szCs w:val="22"/>
        </w:rPr>
      </w:pPr>
    </w:p>
    <w:p w14:paraId="67611DBC" w14:textId="77777777" w:rsidR="00F75BD1" w:rsidRDefault="00F75BD1">
      <w:pPr>
        <w:tabs>
          <w:tab w:val="left" w:pos="2137"/>
          <w:tab w:val="left" w:pos="2137"/>
        </w:tabs>
        <w:rPr>
          <w:rFonts w:ascii="Arial" w:hAnsi="Arial" w:cs="Arial"/>
          <w:color w:val="0070C0"/>
          <w:sz w:val="22"/>
          <w:szCs w:val="22"/>
        </w:rPr>
      </w:pPr>
    </w:p>
    <w:p w14:paraId="1337E45A" w14:textId="00250A76" w:rsidR="00F75BD1" w:rsidRDefault="00F75BD1">
      <w:pPr>
        <w:tabs>
          <w:tab w:val="left" w:pos="2137"/>
          <w:tab w:val="left" w:pos="2137"/>
        </w:tabs>
        <w:rPr>
          <w:rFonts w:ascii="Arial" w:hAnsi="Arial" w:cs="Arial"/>
          <w:color w:val="0070C0"/>
          <w:sz w:val="22"/>
          <w:szCs w:val="22"/>
        </w:rPr>
      </w:pPr>
    </w:p>
    <w:p w14:paraId="51EFD5D2" w14:textId="6F01178E" w:rsidR="00F75BD1" w:rsidRPr="0077479E" w:rsidRDefault="00F75BD1">
      <w:pPr>
        <w:tabs>
          <w:tab w:val="left" w:pos="2137"/>
          <w:tab w:val="left" w:pos="2137"/>
        </w:tabs>
        <w:rPr>
          <w:rFonts w:ascii="Arial" w:hAnsi="Arial" w:cs="Arial"/>
          <w:color w:val="0070C0"/>
          <w:sz w:val="22"/>
          <w:szCs w:val="22"/>
        </w:rPr>
      </w:pPr>
    </w:p>
    <w:p w14:paraId="197F362E" w14:textId="1B1FD1AD" w:rsidR="0077479E" w:rsidRDefault="0077479E">
      <w:pPr>
        <w:tabs>
          <w:tab w:val="left" w:pos="2137"/>
          <w:tab w:val="left" w:pos="2137"/>
        </w:tabs>
        <w:rPr>
          <w:rFonts w:ascii="Arial" w:hAnsi="Arial" w:cs="Arial"/>
          <w:b/>
          <w:bCs/>
          <w:i/>
          <w:iCs/>
          <w:color w:val="7030A0"/>
          <w:sz w:val="22"/>
        </w:rPr>
      </w:pPr>
    </w:p>
    <w:p w14:paraId="2E9C60BA" w14:textId="23D09C7B" w:rsidR="00675978" w:rsidRDefault="00675978" w:rsidP="00824F9E">
      <w:pPr>
        <w:tabs>
          <w:tab w:val="left" w:pos="2137"/>
          <w:tab w:val="left" w:pos="2137"/>
        </w:tabs>
        <w:rPr>
          <w:rFonts w:ascii="Arial" w:hAnsi="Arial" w:cs="Arial"/>
          <w:b/>
          <w:bCs/>
          <w:i/>
          <w:iCs/>
          <w:color w:val="000000" w:themeColor="text1"/>
          <w:szCs w:val="24"/>
        </w:rPr>
      </w:pPr>
    </w:p>
    <w:p w14:paraId="1903FBD7" w14:textId="0125412D" w:rsidR="00E32C3F" w:rsidRDefault="00E32C3F" w:rsidP="00824F9E">
      <w:pPr>
        <w:tabs>
          <w:tab w:val="left" w:pos="2137"/>
          <w:tab w:val="left" w:pos="2137"/>
        </w:tabs>
        <w:rPr>
          <w:rFonts w:ascii="Arial" w:hAnsi="Arial" w:cs="Arial"/>
          <w:b/>
          <w:bCs/>
          <w:i/>
          <w:iCs/>
          <w:color w:val="000000" w:themeColor="text1"/>
          <w:szCs w:val="24"/>
        </w:rPr>
      </w:pPr>
    </w:p>
    <w:p w14:paraId="02FE672E" w14:textId="105441C6" w:rsidR="00E32C3F" w:rsidRDefault="00E32C3F" w:rsidP="00824F9E">
      <w:pPr>
        <w:tabs>
          <w:tab w:val="left" w:pos="2137"/>
          <w:tab w:val="left" w:pos="2137"/>
        </w:tabs>
        <w:rPr>
          <w:rFonts w:ascii="Arial" w:hAnsi="Arial" w:cs="Arial"/>
          <w:b/>
          <w:bCs/>
          <w:i/>
          <w:iCs/>
          <w:color w:val="000000" w:themeColor="text1"/>
          <w:szCs w:val="24"/>
        </w:rPr>
      </w:pPr>
    </w:p>
    <w:p w14:paraId="5C3BF4C0" w14:textId="72FA4615" w:rsidR="00E32C3F" w:rsidRDefault="00E32C3F" w:rsidP="00824F9E">
      <w:pPr>
        <w:tabs>
          <w:tab w:val="left" w:pos="2137"/>
          <w:tab w:val="left" w:pos="2137"/>
        </w:tabs>
        <w:rPr>
          <w:rFonts w:ascii="Arial" w:hAnsi="Arial" w:cs="Arial"/>
          <w:b/>
          <w:bCs/>
          <w:i/>
          <w:iCs/>
          <w:color w:val="000000" w:themeColor="text1"/>
          <w:szCs w:val="24"/>
        </w:rPr>
      </w:pPr>
    </w:p>
    <w:p w14:paraId="653499EF" w14:textId="51CB6843" w:rsidR="00E32C3F" w:rsidRDefault="00E32C3F" w:rsidP="00824F9E">
      <w:pPr>
        <w:tabs>
          <w:tab w:val="left" w:pos="2137"/>
          <w:tab w:val="left" w:pos="2137"/>
        </w:tabs>
        <w:rPr>
          <w:rFonts w:ascii="Arial" w:hAnsi="Arial" w:cs="Arial"/>
          <w:b/>
          <w:bCs/>
          <w:i/>
          <w:iCs/>
          <w:color w:val="000000" w:themeColor="text1"/>
          <w:szCs w:val="24"/>
        </w:rPr>
      </w:pPr>
    </w:p>
    <w:p w14:paraId="29F1E72C" w14:textId="6FDF9D44" w:rsidR="00E32C3F" w:rsidRDefault="00E32C3F" w:rsidP="00824F9E">
      <w:pPr>
        <w:tabs>
          <w:tab w:val="left" w:pos="2137"/>
          <w:tab w:val="left" w:pos="2137"/>
        </w:tabs>
        <w:rPr>
          <w:rFonts w:ascii="Arial" w:hAnsi="Arial" w:cs="Arial"/>
          <w:b/>
          <w:bCs/>
          <w:i/>
          <w:iCs/>
          <w:color w:val="000000" w:themeColor="text1"/>
          <w:szCs w:val="24"/>
        </w:rPr>
      </w:pPr>
    </w:p>
    <w:p w14:paraId="314595CD" w14:textId="4130B761" w:rsidR="00E32C3F" w:rsidRDefault="00E32C3F" w:rsidP="00824F9E">
      <w:pPr>
        <w:tabs>
          <w:tab w:val="left" w:pos="2137"/>
          <w:tab w:val="left" w:pos="2137"/>
        </w:tabs>
        <w:rPr>
          <w:rFonts w:ascii="Arial" w:hAnsi="Arial" w:cs="Arial"/>
          <w:b/>
          <w:bCs/>
          <w:i/>
          <w:iCs/>
          <w:color w:val="000000" w:themeColor="text1"/>
          <w:szCs w:val="24"/>
        </w:rPr>
      </w:pPr>
    </w:p>
    <w:p w14:paraId="2C192BC7" w14:textId="741A64E8" w:rsidR="00E32C3F" w:rsidRDefault="00E32C3F" w:rsidP="00824F9E">
      <w:pPr>
        <w:tabs>
          <w:tab w:val="left" w:pos="2137"/>
          <w:tab w:val="left" w:pos="2137"/>
        </w:tabs>
        <w:rPr>
          <w:rFonts w:ascii="Arial" w:hAnsi="Arial" w:cs="Arial"/>
          <w:b/>
          <w:bCs/>
          <w:i/>
          <w:iCs/>
          <w:color w:val="000000" w:themeColor="text1"/>
          <w:szCs w:val="24"/>
        </w:rPr>
      </w:pPr>
    </w:p>
    <w:p w14:paraId="16FB5BC7" w14:textId="496BA708" w:rsidR="00E32C3F" w:rsidRDefault="00E32C3F" w:rsidP="00824F9E">
      <w:pPr>
        <w:tabs>
          <w:tab w:val="left" w:pos="2137"/>
          <w:tab w:val="left" w:pos="2137"/>
        </w:tabs>
        <w:rPr>
          <w:rFonts w:ascii="Arial" w:hAnsi="Arial" w:cs="Arial"/>
          <w:b/>
          <w:bCs/>
          <w:i/>
          <w:iCs/>
          <w:color w:val="000000" w:themeColor="text1"/>
          <w:szCs w:val="24"/>
        </w:rPr>
      </w:pPr>
    </w:p>
    <w:p w14:paraId="4F22D5DD" w14:textId="150FD7E7" w:rsidR="00E32C3F" w:rsidRDefault="00670581" w:rsidP="00824F9E">
      <w:pPr>
        <w:tabs>
          <w:tab w:val="left" w:pos="2137"/>
          <w:tab w:val="left" w:pos="2137"/>
        </w:tabs>
        <w:rPr>
          <w:rFonts w:ascii="Arial" w:hAnsi="Arial" w:cs="Arial"/>
          <w:b/>
          <w:bCs/>
          <w:i/>
          <w:iCs/>
          <w:color w:val="000000" w:themeColor="text1"/>
          <w:szCs w:val="24"/>
        </w:rPr>
      </w:pPr>
      <w:r>
        <w:rPr>
          <w:noProof/>
        </w:rPr>
        <w:lastRenderedPageBreak/>
        <mc:AlternateContent>
          <mc:Choice Requires="wps">
            <w:drawing>
              <wp:anchor distT="0" distB="0" distL="114300" distR="114300" simplePos="0" relativeHeight="251695104" behindDoc="0" locked="0" layoutInCell="1" allowOverlap="1" wp14:anchorId="72323CA7" wp14:editId="5439C0B7">
                <wp:simplePos x="0" y="0"/>
                <wp:positionH relativeFrom="margin">
                  <wp:posOffset>70485</wp:posOffset>
                </wp:positionH>
                <wp:positionV relativeFrom="paragraph">
                  <wp:posOffset>-58420</wp:posOffset>
                </wp:positionV>
                <wp:extent cx="6353175" cy="3152775"/>
                <wp:effectExtent l="19050" t="19050" r="28575" b="28575"/>
                <wp:wrapNone/>
                <wp:docPr id="660257420" name="Text Box 15"/>
                <wp:cNvGraphicFramePr/>
                <a:graphic xmlns:a="http://schemas.openxmlformats.org/drawingml/2006/main">
                  <a:graphicData uri="http://schemas.microsoft.com/office/word/2010/wordprocessingShape">
                    <wps:wsp>
                      <wps:cNvSpPr txBox="1"/>
                      <wps:spPr>
                        <a:xfrm>
                          <a:off x="0" y="0"/>
                          <a:ext cx="6353175" cy="3152775"/>
                        </a:xfrm>
                        <a:prstGeom prst="rect">
                          <a:avLst/>
                        </a:prstGeom>
                        <a:solidFill>
                          <a:srgbClr val="FEC6CE"/>
                        </a:solidFill>
                        <a:ln w="28575">
                          <a:solidFill>
                            <a:prstClr val="black"/>
                          </a:solidFill>
                        </a:ln>
                      </wps:spPr>
                      <wps:txbx>
                        <w:txbxContent>
                          <w:p w14:paraId="1B900125" w14:textId="4AC97E8B" w:rsidR="00C339F6" w:rsidRPr="0078739D" w:rsidRDefault="00C339F6" w:rsidP="00E95ACB">
                            <w:pPr>
                              <w:pStyle w:val="Heading4"/>
                            </w:pPr>
                            <w:r w:rsidRPr="00C339F6">
                              <w:rPr>
                                <w:rFonts w:cs="Helvetica"/>
                                <w:highlight w:val="yellow"/>
                              </w:rPr>
                              <w:t>IMPORTANT:</w:t>
                            </w:r>
                            <w:r>
                              <w:rPr>
                                <w:rFonts w:cs="Helvetica"/>
                              </w:rPr>
                              <w:t xml:space="preserve"> </w:t>
                            </w:r>
                            <w:r w:rsidR="00A47361" w:rsidRPr="00E32C3F">
                              <w:t xml:space="preserve">ONCA </w:t>
                            </w:r>
                            <w:r w:rsidRPr="00E32C3F">
                              <w:t>Section 51 (2)</w:t>
                            </w:r>
                            <w:r w:rsidRPr="00E32C3F">
                              <w:rPr>
                                <w:rFonts w:cs="Helvetica"/>
                              </w:rPr>
                              <w:t xml:space="preserve"> </w:t>
                            </w:r>
                            <w:r w:rsidRPr="0078739D">
                              <w:rPr>
                                <w:rFonts w:cs="Helvetica"/>
                              </w:rPr>
                              <w:t xml:space="preserve">indicates that </w:t>
                            </w:r>
                            <w:r w:rsidRPr="007E25F5">
                              <w:t>(2)</w:t>
                            </w:r>
                            <w:r w:rsidRPr="0078739D">
                              <w:t xml:space="preserve"> Any disciplinary action or termination of membership must be done in good faith and in a fair and reasonable manner. ONCA considers that a procedure is fair and reasonable if,</w:t>
                            </w:r>
                          </w:p>
                          <w:p w14:paraId="7E88BA7C" w14:textId="77777777" w:rsidR="00C339F6" w:rsidRPr="0078739D" w:rsidRDefault="00C339F6" w:rsidP="000B21A4">
                            <w:pPr>
                              <w:pStyle w:val="paragraph"/>
                              <w:shd w:val="clear" w:color="auto" w:fill="FEC6CE"/>
                              <w:spacing w:before="0" w:beforeAutospacing="0" w:after="120" w:afterAutospacing="0"/>
                              <w:ind w:left="720" w:hanging="360"/>
                              <w:rPr>
                                <w:rFonts w:ascii="Verdana" w:hAnsi="Verdana" w:cs="Arial"/>
                                <w:b/>
                                <w:bCs/>
                                <w:i/>
                                <w:iCs/>
                                <w:color w:val="7030A0"/>
                              </w:rPr>
                            </w:pPr>
                            <w:r w:rsidRPr="0078739D">
                              <w:rPr>
                                <w:rFonts w:ascii="Verdana" w:hAnsi="Verdana" w:cs="Arial"/>
                                <w:b/>
                                <w:bCs/>
                                <w:i/>
                                <w:iCs/>
                                <w:color w:val="7030A0"/>
                              </w:rPr>
                              <w:t>(a) a member is given at least 15 days notice of a disciplinary action or termination with reasons; and</w:t>
                            </w:r>
                          </w:p>
                          <w:p w14:paraId="5E672347" w14:textId="77777777" w:rsidR="00C339F6" w:rsidRPr="0078739D" w:rsidRDefault="00C339F6" w:rsidP="000B21A4">
                            <w:pPr>
                              <w:pStyle w:val="paragraph"/>
                              <w:shd w:val="clear" w:color="auto" w:fill="FEC6CE"/>
                              <w:spacing w:before="0" w:beforeAutospacing="0" w:after="120" w:afterAutospacing="0"/>
                              <w:ind w:left="720" w:hanging="360"/>
                              <w:rPr>
                                <w:rFonts w:ascii="Verdana" w:hAnsi="Verdana" w:cs="Arial"/>
                                <w:b/>
                                <w:bCs/>
                                <w:i/>
                                <w:iCs/>
                                <w:color w:val="7030A0"/>
                              </w:rPr>
                            </w:pPr>
                            <w:r w:rsidRPr="0078739D">
                              <w:rPr>
                                <w:rFonts w:ascii="Verdana" w:hAnsi="Verdana" w:cs="Arial"/>
                                <w:b/>
                                <w:bCs/>
                                <w:i/>
                                <w:iCs/>
                                <w:color w:val="7030A0"/>
                              </w:rPr>
                              <w:t>(b) the member is given an opportunity to be heard, orally, in writing or in another format permitted by the corporation’s articles or by-laws, not less than five days before the disciplinary action or termination of membership becomes effective, by the person with authority to impose or revoke the disciplinary action or termination.  2010, c. 15, s. 51 (3).</w:t>
                            </w:r>
                          </w:p>
                          <w:p w14:paraId="35C13AED" w14:textId="479A760D" w:rsidR="00C339F6" w:rsidRPr="000F036B" w:rsidRDefault="00C339F6" w:rsidP="000B21A4">
                            <w:pPr>
                              <w:shd w:val="clear" w:color="auto" w:fill="FEC6CE"/>
                              <w:tabs>
                                <w:tab w:val="left" w:pos="709"/>
                              </w:tabs>
                              <w:rPr>
                                <w:rFonts w:ascii="Verdana" w:hAnsi="Verdana" w:cs="Arial"/>
                                <w:b/>
                                <w:bCs/>
                                <w:i/>
                                <w:iCs/>
                                <w:color w:val="7030A0"/>
                                <w:sz w:val="22"/>
                                <w:szCs w:val="22"/>
                              </w:rPr>
                            </w:pPr>
                            <w:r w:rsidRPr="000F036B">
                              <w:rPr>
                                <w:rFonts w:ascii="Verdana" w:hAnsi="Verdana" w:cs="Arial"/>
                                <w:b/>
                                <w:bCs/>
                                <w:i/>
                                <w:iCs/>
                                <w:color w:val="7030A0"/>
                              </w:rPr>
                              <w:t>A notice required under this section may be given by any method reasonably intended to give actual notice</w:t>
                            </w:r>
                            <w:r>
                              <w:rPr>
                                <w:rFonts w:ascii="Verdana" w:hAnsi="Verdana" w:cs="Arial"/>
                                <w:b/>
                                <w:bCs/>
                                <w:i/>
                                <w:iCs/>
                                <w:color w:val="7030A0"/>
                              </w:rPr>
                              <w:t>.</w:t>
                            </w:r>
                          </w:p>
                          <w:p w14:paraId="02300753" w14:textId="77777777" w:rsidR="00C339F6" w:rsidRDefault="00C339F6" w:rsidP="000B21A4">
                            <w:pPr>
                              <w:shd w:val="clear" w:color="auto" w:fill="FEC6CE"/>
                            </w:pPr>
                          </w:p>
                          <w:p w14:paraId="23F26052" w14:textId="0318765E" w:rsidR="00A26B36" w:rsidRDefault="00A26B36" w:rsidP="000B21A4">
                            <w:pPr>
                              <w:shd w:val="clear" w:color="auto" w:fill="FEC6CE"/>
                            </w:pP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323CA7" id="Text Box 15" o:spid="_x0000_s1053" type="#_x0000_t202" style="position:absolute;margin-left:5.55pt;margin-top:-4.6pt;width:500.25pt;height:248.25pt;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" fillcolor="#fec6ce" strokeweight="2.25pt">
                <v:textbox>
                  <w:txbxContent>
                    <w:p w14:paraId="1B900125" w14:textId="4AC97E8B" w:rsidR="00C339F6" w:rsidRPr="0078739D" w:rsidRDefault="00C339F6" w:rsidP="00E95ACB">
                      <w:pPr>
                        <w:pStyle w:val="Heading4"/>
                      </w:pPr>
                      <w:r w:rsidRPr="00C339F6">
                        <w:rPr>
                          <w:rFonts w:cs="Helvetica"/>
                          <w:highlight w:val="yellow"/>
                        </w:rPr>
                        <w:t>IMPORTANT:</w:t>
                      </w:r>
                      <w:r>
                        <w:rPr>
                          <w:rFonts w:cs="Helvetica"/>
                        </w:rPr>
                        <w:t xml:space="preserve"> </w:t>
                      </w:r>
                      <w:r w:rsidR="00A47361" w:rsidRPr="00E32C3F">
                        <w:t xml:space="preserve">ONCA </w:t>
                      </w:r>
                      <w:r w:rsidRPr="00E32C3F">
                        <w:t>Section 51 (2)</w:t>
                      </w:r>
                      <w:r w:rsidRPr="00E32C3F">
                        <w:rPr>
                          <w:rFonts w:cs="Helvetica"/>
                        </w:rPr>
                        <w:t xml:space="preserve"> </w:t>
                      </w:r>
                      <w:r w:rsidRPr="0078739D">
                        <w:rPr>
                          <w:rFonts w:cs="Helvetica"/>
                        </w:rPr>
                        <w:t xml:space="preserve">indicates that </w:t>
                      </w:r>
                      <w:r w:rsidRPr="007E25F5">
                        <w:t>(2)</w:t>
                      </w:r>
                      <w:r w:rsidRPr="0078739D">
                        <w:t xml:space="preserve"> Any disciplinary action or termination of membership must be done in good faith and in a fair and reasonable manner. ONCA considers that a procedure is fair and reasonable if,</w:t>
                      </w:r>
                    </w:p>
                    <w:p w14:paraId="7E88BA7C" w14:textId="77777777" w:rsidR="00C339F6" w:rsidRPr="0078739D" w:rsidRDefault="00C339F6" w:rsidP="000B21A4">
                      <w:pPr>
                        <w:pStyle w:val="paragraph"/>
                        <w:shd w:val="clear" w:color="auto" w:fill="FEC6CE"/>
                        <w:spacing w:before="0" w:beforeAutospacing="0" w:after="120" w:afterAutospacing="0"/>
                        <w:ind w:left="720" w:hanging="360"/>
                        <w:rPr>
                          <w:rFonts w:ascii="Verdana" w:hAnsi="Verdana" w:cs="Arial"/>
                          <w:b/>
                          <w:bCs/>
                          <w:i/>
                          <w:iCs/>
                          <w:color w:val="7030A0"/>
                        </w:rPr>
                      </w:pPr>
                      <w:r w:rsidRPr="0078739D">
                        <w:rPr>
                          <w:rFonts w:ascii="Verdana" w:hAnsi="Verdana" w:cs="Arial"/>
                          <w:b/>
                          <w:bCs/>
                          <w:i/>
                          <w:iCs/>
                          <w:color w:val="7030A0"/>
                        </w:rPr>
                        <w:t>(a) a member is given at least 15 days notice of a disciplinary action or termination with reasons; and</w:t>
                      </w:r>
                    </w:p>
                    <w:p w14:paraId="5E672347" w14:textId="77777777" w:rsidR="00C339F6" w:rsidRPr="0078739D" w:rsidRDefault="00C339F6" w:rsidP="000B21A4">
                      <w:pPr>
                        <w:pStyle w:val="paragraph"/>
                        <w:shd w:val="clear" w:color="auto" w:fill="FEC6CE"/>
                        <w:spacing w:before="0" w:beforeAutospacing="0" w:after="120" w:afterAutospacing="0"/>
                        <w:ind w:left="720" w:hanging="360"/>
                        <w:rPr>
                          <w:rFonts w:ascii="Verdana" w:hAnsi="Verdana" w:cs="Arial"/>
                          <w:b/>
                          <w:bCs/>
                          <w:i/>
                          <w:iCs/>
                          <w:color w:val="7030A0"/>
                        </w:rPr>
                      </w:pPr>
                      <w:r w:rsidRPr="0078739D">
                        <w:rPr>
                          <w:rFonts w:ascii="Verdana" w:hAnsi="Verdana" w:cs="Arial"/>
                          <w:b/>
                          <w:bCs/>
                          <w:i/>
                          <w:iCs/>
                          <w:color w:val="7030A0"/>
                        </w:rPr>
                        <w:t>(b) the member is given an opportunity to be heard, orally, in writing or in another format permitted by the corporation’s articles or by-laws, not less than five days before the disciplinary action or termination of membership becomes effective, by the person with authority to impose or revoke the disciplinary action or termination.  2010, c. 15, s. 51 (3).</w:t>
                      </w:r>
                    </w:p>
                    <w:p w14:paraId="35C13AED" w14:textId="479A760D" w:rsidR="00C339F6" w:rsidRPr="000F036B" w:rsidRDefault="00C339F6" w:rsidP="000B21A4">
                      <w:pPr>
                        <w:shd w:val="clear" w:color="auto" w:fill="FEC6CE"/>
                        <w:tabs>
                          <w:tab w:val="left" w:pos="709"/>
                        </w:tabs>
                        <w:rPr>
                          <w:rFonts w:ascii="Verdana" w:hAnsi="Verdana" w:cs="Arial"/>
                          <w:b/>
                          <w:bCs/>
                          <w:i/>
                          <w:iCs/>
                          <w:color w:val="7030A0"/>
                          <w:sz w:val="22"/>
                          <w:szCs w:val="22"/>
                        </w:rPr>
                      </w:pPr>
                      <w:r w:rsidRPr="000F036B">
                        <w:rPr>
                          <w:rFonts w:ascii="Verdana" w:hAnsi="Verdana" w:cs="Arial"/>
                          <w:b/>
                          <w:bCs/>
                          <w:i/>
                          <w:iCs/>
                          <w:color w:val="7030A0"/>
                        </w:rPr>
                        <w:t>A notice required under this section may be given by any method reasonably intended to give actual notice</w:t>
                      </w:r>
                      <w:r>
                        <w:rPr>
                          <w:rFonts w:ascii="Verdana" w:hAnsi="Verdana" w:cs="Arial"/>
                          <w:b/>
                          <w:bCs/>
                          <w:i/>
                          <w:iCs/>
                          <w:color w:val="7030A0"/>
                        </w:rPr>
                        <w:t>.</w:t>
                      </w:r>
                    </w:p>
                    <w:p w14:paraId="02300753" w14:textId="77777777" w:rsidR="00C339F6" w:rsidRDefault="00C339F6" w:rsidP="000B21A4">
                      <w:pPr>
                        <w:shd w:val="clear" w:color="auto" w:fill="FEC6CE"/>
                      </w:pPr>
                    </w:p>
                    <w:p w14:paraId="23F26052" w14:textId="0318765E" w:rsidR="00A26B36" w:rsidRDefault="00A26B36" w:rsidP="000B21A4">
                      <w:pPr>
                        <w:shd w:val="clear" w:color="auto" w:fill="FEC6CE"/>
                      </w:pPr>
                      <w:r>
                        <w:t xml:space="preserve">. </w:t>
                      </w:r>
                    </w:p>
                  </w:txbxContent>
                </v:textbox>
                <w10:wrap anchorx="margin"/>
              </v:shape>
            </w:pict>
          </mc:Fallback>
        </mc:AlternateContent>
      </w:r>
    </w:p>
    <w:p w14:paraId="11DB960D" w14:textId="77777777" w:rsidR="00E32C3F" w:rsidRDefault="00E32C3F" w:rsidP="00824F9E">
      <w:pPr>
        <w:tabs>
          <w:tab w:val="left" w:pos="2137"/>
          <w:tab w:val="left" w:pos="2137"/>
        </w:tabs>
        <w:rPr>
          <w:rFonts w:ascii="Arial" w:hAnsi="Arial" w:cs="Arial"/>
          <w:b/>
          <w:bCs/>
          <w:i/>
          <w:iCs/>
          <w:color w:val="000000" w:themeColor="text1"/>
          <w:szCs w:val="24"/>
        </w:rPr>
      </w:pPr>
    </w:p>
    <w:p w14:paraId="29C9E359" w14:textId="77777777" w:rsidR="00E32C3F" w:rsidRDefault="00E32C3F" w:rsidP="00824F9E">
      <w:pPr>
        <w:tabs>
          <w:tab w:val="left" w:pos="2137"/>
          <w:tab w:val="left" w:pos="2137"/>
        </w:tabs>
        <w:rPr>
          <w:rFonts w:ascii="Arial" w:hAnsi="Arial" w:cs="Arial"/>
          <w:b/>
          <w:bCs/>
          <w:i/>
          <w:iCs/>
          <w:color w:val="000000" w:themeColor="text1"/>
          <w:szCs w:val="24"/>
        </w:rPr>
      </w:pPr>
    </w:p>
    <w:p w14:paraId="0BC36359" w14:textId="77777777" w:rsidR="00E32C3F" w:rsidRDefault="00E32C3F" w:rsidP="00824F9E">
      <w:pPr>
        <w:tabs>
          <w:tab w:val="left" w:pos="2137"/>
          <w:tab w:val="left" w:pos="2137"/>
        </w:tabs>
        <w:rPr>
          <w:rFonts w:ascii="Arial" w:hAnsi="Arial" w:cs="Arial"/>
          <w:b/>
          <w:bCs/>
          <w:i/>
          <w:iCs/>
          <w:color w:val="000000" w:themeColor="text1"/>
          <w:szCs w:val="24"/>
        </w:rPr>
      </w:pPr>
    </w:p>
    <w:p w14:paraId="2920C643" w14:textId="77777777" w:rsidR="00E32C3F" w:rsidRDefault="00E32C3F" w:rsidP="00824F9E">
      <w:pPr>
        <w:tabs>
          <w:tab w:val="left" w:pos="2137"/>
          <w:tab w:val="left" w:pos="2137"/>
        </w:tabs>
        <w:rPr>
          <w:rFonts w:ascii="Arial" w:hAnsi="Arial" w:cs="Arial"/>
          <w:b/>
          <w:bCs/>
          <w:i/>
          <w:iCs/>
          <w:color w:val="000000" w:themeColor="text1"/>
          <w:szCs w:val="24"/>
        </w:rPr>
      </w:pPr>
    </w:p>
    <w:p w14:paraId="0DD5AF84" w14:textId="77777777" w:rsidR="00E32C3F" w:rsidRDefault="00E32C3F" w:rsidP="00824F9E">
      <w:pPr>
        <w:tabs>
          <w:tab w:val="left" w:pos="2137"/>
          <w:tab w:val="left" w:pos="2137"/>
        </w:tabs>
        <w:rPr>
          <w:rFonts w:ascii="Arial" w:hAnsi="Arial" w:cs="Arial"/>
          <w:b/>
          <w:bCs/>
          <w:i/>
          <w:iCs/>
          <w:color w:val="000000" w:themeColor="text1"/>
          <w:szCs w:val="24"/>
        </w:rPr>
      </w:pPr>
    </w:p>
    <w:p w14:paraId="7B589EC6" w14:textId="77777777" w:rsidR="00E32C3F" w:rsidRDefault="00E32C3F" w:rsidP="00824F9E">
      <w:pPr>
        <w:tabs>
          <w:tab w:val="left" w:pos="2137"/>
          <w:tab w:val="left" w:pos="2137"/>
        </w:tabs>
        <w:rPr>
          <w:rFonts w:ascii="Arial" w:hAnsi="Arial" w:cs="Arial"/>
          <w:b/>
          <w:bCs/>
          <w:i/>
          <w:iCs/>
          <w:color w:val="000000" w:themeColor="text1"/>
          <w:szCs w:val="24"/>
        </w:rPr>
      </w:pPr>
    </w:p>
    <w:p w14:paraId="72B9BDAF" w14:textId="7AEA26AE" w:rsidR="00E32C3F" w:rsidRDefault="00E32C3F" w:rsidP="00824F9E">
      <w:pPr>
        <w:tabs>
          <w:tab w:val="left" w:pos="2137"/>
          <w:tab w:val="left" w:pos="2137"/>
        </w:tabs>
        <w:rPr>
          <w:rFonts w:ascii="Arial" w:hAnsi="Arial" w:cs="Arial"/>
          <w:b/>
          <w:bCs/>
          <w:i/>
          <w:iCs/>
          <w:color w:val="000000" w:themeColor="text1"/>
          <w:szCs w:val="24"/>
        </w:rPr>
      </w:pPr>
    </w:p>
    <w:p w14:paraId="014A691D" w14:textId="67BEE272" w:rsidR="00E32C3F" w:rsidRDefault="00E32C3F" w:rsidP="00824F9E">
      <w:pPr>
        <w:tabs>
          <w:tab w:val="left" w:pos="2137"/>
          <w:tab w:val="left" w:pos="2137"/>
        </w:tabs>
        <w:rPr>
          <w:rFonts w:ascii="Arial" w:hAnsi="Arial" w:cs="Arial"/>
          <w:b/>
          <w:bCs/>
          <w:i/>
          <w:iCs/>
          <w:color w:val="000000" w:themeColor="text1"/>
          <w:szCs w:val="24"/>
        </w:rPr>
      </w:pPr>
    </w:p>
    <w:p w14:paraId="2E3EF740" w14:textId="37F3424A" w:rsidR="00675978" w:rsidRDefault="00675978" w:rsidP="00824F9E">
      <w:pPr>
        <w:tabs>
          <w:tab w:val="left" w:pos="2137"/>
          <w:tab w:val="left" w:pos="2137"/>
        </w:tabs>
        <w:rPr>
          <w:rFonts w:ascii="Arial" w:hAnsi="Arial" w:cs="Arial"/>
          <w:b/>
          <w:bCs/>
          <w:i/>
          <w:iCs/>
          <w:color w:val="000000" w:themeColor="text1"/>
          <w:szCs w:val="24"/>
        </w:rPr>
      </w:pPr>
    </w:p>
    <w:p w14:paraId="5D9C530A" w14:textId="2BDEFF5D" w:rsidR="00A52E37" w:rsidRDefault="00A52E37" w:rsidP="00824F9E">
      <w:pPr>
        <w:tabs>
          <w:tab w:val="left" w:pos="2137"/>
          <w:tab w:val="left" w:pos="2137"/>
        </w:tabs>
        <w:rPr>
          <w:rFonts w:ascii="Arial" w:hAnsi="Arial" w:cs="Arial"/>
          <w:b/>
          <w:bCs/>
          <w:i/>
          <w:iCs/>
          <w:color w:val="000000" w:themeColor="text1"/>
          <w:szCs w:val="24"/>
        </w:rPr>
      </w:pPr>
    </w:p>
    <w:p w14:paraId="66A67298" w14:textId="6CA1CDD8" w:rsidR="00A52E37" w:rsidRDefault="00A52E37" w:rsidP="00824F9E">
      <w:pPr>
        <w:tabs>
          <w:tab w:val="left" w:pos="2137"/>
          <w:tab w:val="left" w:pos="2137"/>
        </w:tabs>
        <w:rPr>
          <w:rFonts w:ascii="Arial" w:hAnsi="Arial" w:cs="Arial"/>
          <w:b/>
          <w:bCs/>
          <w:i/>
          <w:iCs/>
          <w:color w:val="000000" w:themeColor="text1"/>
          <w:szCs w:val="24"/>
        </w:rPr>
      </w:pPr>
    </w:p>
    <w:p w14:paraId="6ACBFA8D" w14:textId="77777777" w:rsidR="00670581" w:rsidRDefault="00670581">
      <w:pPr>
        <w:rPr>
          <w:rFonts w:ascii="Arial" w:hAnsi="Arial" w:cs="Arial"/>
          <w:b/>
          <w:bCs/>
          <w:sz w:val="28"/>
          <w:szCs w:val="28"/>
        </w:rPr>
      </w:pPr>
      <w:r>
        <w:rPr>
          <w:rFonts w:ascii="Arial" w:hAnsi="Arial" w:cs="Arial"/>
          <w:b/>
          <w:bCs/>
          <w:sz w:val="28"/>
          <w:szCs w:val="28"/>
        </w:rPr>
        <w:br w:type="page"/>
      </w:r>
    </w:p>
    <w:p w14:paraId="58D92F76" w14:textId="39E394B0" w:rsidR="0010419C" w:rsidRPr="00375653" w:rsidRDefault="00B33FB8" w:rsidP="00E95ACB">
      <w:pPr>
        <w:pStyle w:val="Heading1"/>
      </w:pPr>
      <w:r w:rsidRPr="00375653">
        <w:lastRenderedPageBreak/>
        <w:t>BY</w:t>
      </w:r>
      <w:r w:rsidR="00EE6A58" w:rsidRPr="00375653">
        <w:t>-</w:t>
      </w:r>
      <w:r w:rsidRPr="00375653">
        <w:t xml:space="preserve">LAW 3 – </w:t>
      </w:r>
      <w:r w:rsidR="00D43960">
        <w:t>SOCIETY BOARD</w:t>
      </w:r>
      <w:r w:rsidR="003073E3">
        <w:t xml:space="preserve"> OF DIRECTORS</w:t>
      </w:r>
    </w:p>
    <w:p w14:paraId="6C93B5D3" w14:textId="6079CCB1" w:rsidR="00A67140" w:rsidRDefault="00A67140" w:rsidP="006971FA">
      <w:pPr>
        <w:tabs>
          <w:tab w:val="left" w:pos="518"/>
        </w:tabs>
        <w:contextualSpacing/>
        <w:rPr>
          <w:rFonts w:ascii="Arial" w:eastAsia="Calibri" w:hAnsi="Arial" w:cs="Arial"/>
          <w:color w:val="000000"/>
          <w:sz w:val="22"/>
          <w:szCs w:val="22"/>
          <w:lang w:val="en-CA" w:eastAsia="en-CA"/>
        </w:rPr>
      </w:pPr>
    </w:p>
    <w:p w14:paraId="4A159C51" w14:textId="21020BF4" w:rsidR="000B119E" w:rsidRDefault="003A0339" w:rsidP="006971FA">
      <w:pPr>
        <w:tabs>
          <w:tab w:val="left" w:pos="518"/>
        </w:tabs>
        <w:contextualSpacing/>
        <w:rPr>
          <w:rFonts w:ascii="Arial" w:eastAsia="Calibri" w:hAnsi="Arial" w:cs="Arial"/>
          <w:color w:val="000000"/>
          <w:sz w:val="22"/>
          <w:szCs w:val="22"/>
          <w:lang w:val="en-CA" w:eastAsia="en-CA"/>
        </w:rPr>
      </w:pPr>
      <w:r>
        <w:rPr>
          <w:rFonts w:ascii="Arial" w:hAnsi="Arial" w:cs="Arial"/>
          <w:b/>
          <w:bCs/>
          <w:i/>
          <w:iCs/>
          <w:noProof/>
          <w:color w:val="000000" w:themeColor="text1"/>
          <w:szCs w:val="24"/>
        </w:rPr>
        <mc:AlternateContent>
          <mc:Choice Requires="wps">
            <w:drawing>
              <wp:anchor distT="0" distB="0" distL="114300" distR="114300" simplePos="0" relativeHeight="251870208" behindDoc="0" locked="0" layoutInCell="1" allowOverlap="1" wp14:anchorId="0496D8A2" wp14:editId="6B2863AE">
                <wp:simplePos x="0" y="0"/>
                <wp:positionH relativeFrom="margin">
                  <wp:align>right</wp:align>
                </wp:positionH>
                <wp:positionV relativeFrom="paragraph">
                  <wp:posOffset>78105</wp:posOffset>
                </wp:positionV>
                <wp:extent cx="6353175" cy="704850"/>
                <wp:effectExtent l="19050" t="19050" r="28575" b="19050"/>
                <wp:wrapNone/>
                <wp:docPr id="88364998" name="Text Box 11"/>
                <wp:cNvGraphicFramePr/>
                <a:graphic xmlns:a="http://schemas.openxmlformats.org/drawingml/2006/main">
                  <a:graphicData uri="http://schemas.microsoft.com/office/word/2010/wordprocessingShape">
                    <wps:wsp>
                      <wps:cNvSpPr txBox="1"/>
                      <wps:spPr>
                        <a:xfrm>
                          <a:off x="0" y="0"/>
                          <a:ext cx="6353175" cy="704850"/>
                        </a:xfrm>
                        <a:prstGeom prst="rect">
                          <a:avLst/>
                        </a:prstGeom>
                        <a:solidFill>
                          <a:schemeClr val="accent1">
                            <a:lumMod val="20000"/>
                            <a:lumOff val="80000"/>
                          </a:schemeClr>
                        </a:solidFill>
                        <a:ln w="28575">
                          <a:solidFill>
                            <a:prstClr val="black"/>
                          </a:solidFill>
                        </a:ln>
                      </wps:spPr>
                      <wps:txbx>
                        <w:txbxContent>
                          <w:p w14:paraId="171574F6" w14:textId="69243B1A" w:rsidR="00A26B36" w:rsidRPr="003A0339" w:rsidRDefault="00A26B36">
                            <w:pPr>
                              <w:rPr>
                                <w:rFonts w:ascii="Verdana" w:hAnsi="Verdana"/>
                                <w:b/>
                                <w:bCs/>
                                <w:i/>
                                <w:iCs/>
                                <w:color w:val="7030A0"/>
                                <w:sz w:val="22"/>
                                <w:szCs w:val="22"/>
                                <w:lang w:val="en-CA"/>
                              </w:rPr>
                            </w:pPr>
                            <w:r w:rsidRPr="003A0339">
                              <w:rPr>
                                <w:rFonts w:ascii="Verdana" w:hAnsi="Verdana"/>
                                <w:b/>
                                <w:bCs/>
                                <w:i/>
                                <w:iCs/>
                                <w:color w:val="7030A0"/>
                                <w:sz w:val="22"/>
                                <w:szCs w:val="22"/>
                                <w:highlight w:val="cyan"/>
                                <w:lang w:val="en-CA"/>
                              </w:rPr>
                              <w:t>INFORMATION</w:t>
                            </w:r>
                            <w:r w:rsidRPr="003A0339">
                              <w:rPr>
                                <w:rFonts w:ascii="Verdana" w:hAnsi="Verdana"/>
                                <w:b/>
                                <w:bCs/>
                                <w:i/>
                                <w:iCs/>
                                <w:color w:val="7030A0"/>
                                <w:sz w:val="22"/>
                                <w:szCs w:val="22"/>
                                <w:lang w:val="en-CA"/>
                              </w:rPr>
                              <w:t xml:space="preserve">: </w:t>
                            </w:r>
                            <w:r w:rsidRPr="003A0339">
                              <w:rPr>
                                <w:rFonts w:ascii="Verdana" w:hAnsi="Verdana"/>
                                <w:b/>
                                <w:bCs/>
                                <w:i/>
                                <w:iCs/>
                                <w:color w:val="7030A0"/>
                                <w:sz w:val="22"/>
                                <w:szCs w:val="22"/>
                              </w:rPr>
                              <w:t>A society may wish to provide notice by various means and allow members to be heard by various means (i.e. orally, in writing, or another format to ensure that the methods are accessible to more people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496D8A2" id="_x0000_s1054" type="#_x0000_t202" style="position:absolute;margin-left:449.05pt;margin-top:6.15pt;width:500.25pt;height:55.5pt;z-index:251870208;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" fillcolor="#d9e2f3 [660]" strokeweight="2.25pt">
                <v:textbox>
                  <w:txbxContent>
                    <w:p w14:paraId="171574F6" w14:textId="69243B1A" w:rsidR="00A26B36" w:rsidRPr="003A0339" w:rsidRDefault="00A26B36">
                      <w:pPr>
                        <w:rPr>
                          <w:rFonts w:ascii="Verdana" w:hAnsi="Verdana"/>
                          <w:b/>
                          <w:bCs/>
                          <w:i/>
                          <w:iCs/>
                          <w:color w:val="7030A0"/>
                          <w:sz w:val="22"/>
                          <w:szCs w:val="22"/>
                          <w:lang w:val="en-CA"/>
                        </w:rPr>
                      </w:pPr>
                      <w:r w:rsidRPr="003A0339">
                        <w:rPr>
                          <w:rFonts w:ascii="Verdana" w:hAnsi="Verdana"/>
                          <w:b/>
                          <w:bCs/>
                          <w:i/>
                          <w:iCs/>
                          <w:color w:val="7030A0"/>
                          <w:sz w:val="22"/>
                          <w:szCs w:val="22"/>
                          <w:highlight w:val="cyan"/>
                          <w:lang w:val="en-CA"/>
                        </w:rPr>
                        <w:t>INFORMATION</w:t>
                      </w:r>
                      <w:r w:rsidRPr="003A0339">
                        <w:rPr>
                          <w:rFonts w:ascii="Verdana" w:hAnsi="Verdana"/>
                          <w:b/>
                          <w:bCs/>
                          <w:i/>
                          <w:iCs/>
                          <w:color w:val="7030A0"/>
                          <w:sz w:val="22"/>
                          <w:szCs w:val="22"/>
                          <w:lang w:val="en-CA"/>
                        </w:rPr>
                        <w:t xml:space="preserve">: </w:t>
                      </w:r>
                      <w:r w:rsidRPr="003A0339">
                        <w:rPr>
                          <w:rFonts w:ascii="Verdana" w:hAnsi="Verdana"/>
                          <w:b/>
                          <w:bCs/>
                          <w:i/>
                          <w:iCs/>
                          <w:color w:val="7030A0"/>
                          <w:sz w:val="22"/>
                          <w:szCs w:val="22"/>
                        </w:rPr>
                        <w:t>A society may wish to provide notice by various means and allow members to be heard by various means (i.e. orally, in writing, or another format to ensure that the methods are accessible to more people</w:t>
                      </w:r>
                    </w:p>
                  </w:txbxContent>
                </v:textbox>
                <w10:wrap anchorx="margin"/>
              </v:shape>
            </w:pict>
          </mc:Fallback>
        </mc:AlternateContent>
      </w:r>
      <w:r w:rsidR="006971FA" w:rsidRPr="006971FA">
        <w:rPr>
          <w:rFonts w:ascii="Arial" w:eastAsia="Calibri" w:hAnsi="Arial" w:cs="Arial"/>
          <w:color w:val="000000"/>
          <w:sz w:val="22"/>
          <w:szCs w:val="22"/>
          <w:lang w:val="en-CA" w:eastAsia="en-CA"/>
        </w:rPr>
        <w:tab/>
      </w:r>
    </w:p>
    <w:p w14:paraId="6CB1B0E0" w14:textId="77E5416C" w:rsidR="00D723EC" w:rsidRDefault="00D723EC" w:rsidP="006971FA">
      <w:pPr>
        <w:tabs>
          <w:tab w:val="left" w:pos="518"/>
        </w:tabs>
        <w:contextualSpacing/>
        <w:rPr>
          <w:rFonts w:ascii="Arial" w:eastAsia="Calibri" w:hAnsi="Arial" w:cs="Arial"/>
          <w:color w:val="000000"/>
          <w:sz w:val="22"/>
          <w:szCs w:val="22"/>
          <w:lang w:val="en-CA" w:eastAsia="en-CA"/>
        </w:rPr>
      </w:pPr>
    </w:p>
    <w:p w14:paraId="36A5CEF3" w14:textId="29351B9E" w:rsidR="00D723EC" w:rsidRDefault="00D723EC" w:rsidP="006971FA">
      <w:pPr>
        <w:tabs>
          <w:tab w:val="left" w:pos="518"/>
        </w:tabs>
        <w:contextualSpacing/>
        <w:rPr>
          <w:rFonts w:ascii="Arial" w:eastAsia="Calibri" w:hAnsi="Arial" w:cs="Arial"/>
          <w:color w:val="000000"/>
          <w:sz w:val="22"/>
          <w:szCs w:val="22"/>
          <w:lang w:val="en-CA" w:eastAsia="en-CA"/>
        </w:rPr>
      </w:pPr>
    </w:p>
    <w:p w14:paraId="4FB57E2C" w14:textId="485DD65C" w:rsidR="00D723EC" w:rsidRDefault="00D723EC" w:rsidP="006971FA">
      <w:pPr>
        <w:tabs>
          <w:tab w:val="left" w:pos="518"/>
        </w:tabs>
        <w:contextualSpacing/>
        <w:rPr>
          <w:rFonts w:ascii="Arial" w:eastAsia="Calibri" w:hAnsi="Arial" w:cs="Arial"/>
          <w:color w:val="000000"/>
          <w:sz w:val="22"/>
          <w:szCs w:val="22"/>
          <w:lang w:val="en-CA" w:eastAsia="en-CA"/>
        </w:rPr>
      </w:pPr>
    </w:p>
    <w:p w14:paraId="6B76D514" w14:textId="5BD509E5" w:rsidR="00D723EC" w:rsidRDefault="00D723EC" w:rsidP="006971FA">
      <w:pPr>
        <w:tabs>
          <w:tab w:val="left" w:pos="518"/>
        </w:tabs>
        <w:contextualSpacing/>
        <w:rPr>
          <w:rFonts w:ascii="Arial" w:eastAsia="Calibri" w:hAnsi="Arial" w:cs="Arial"/>
          <w:color w:val="000000"/>
          <w:sz w:val="22"/>
          <w:szCs w:val="22"/>
          <w:lang w:val="en-CA" w:eastAsia="en-CA"/>
        </w:rPr>
      </w:pPr>
    </w:p>
    <w:p w14:paraId="4AAFF7BE" w14:textId="0F327635" w:rsidR="00E32C3F" w:rsidRDefault="003A0339" w:rsidP="00E32C3F">
      <w:pPr>
        <w:tabs>
          <w:tab w:val="left" w:pos="1134"/>
        </w:tabs>
        <w:rPr>
          <w:rFonts w:ascii="Arial" w:hAnsi="Arial" w:cs="Arial"/>
          <w:b/>
          <w:color w:val="000000"/>
          <w:szCs w:val="24"/>
          <w:lang w:val="en-CA" w:eastAsia="en-CA"/>
        </w:rPr>
      </w:pPr>
      <w:bookmarkStart w:id="14" w:name="_Hlk149730305"/>
      <w:bookmarkStart w:id="15" w:name="_Hlk148269696"/>
      <w:r>
        <w:rPr>
          <w:rFonts w:ascii="Arial" w:eastAsia="Calibri" w:hAnsi="Arial" w:cs="Arial"/>
          <w:noProof/>
          <w:color w:val="000000"/>
          <w:sz w:val="22"/>
          <w:szCs w:val="22"/>
          <w:lang w:val="en-CA" w:eastAsia="en-CA"/>
        </w:rPr>
        <mc:AlternateContent>
          <mc:Choice Requires="wps">
            <w:drawing>
              <wp:anchor distT="0" distB="0" distL="114300" distR="114300" simplePos="0" relativeHeight="251865088" behindDoc="0" locked="0" layoutInCell="1" allowOverlap="1" wp14:anchorId="07A1F3D7" wp14:editId="6BED28B6">
                <wp:simplePos x="0" y="0"/>
                <wp:positionH relativeFrom="margin">
                  <wp:posOffset>38100</wp:posOffset>
                </wp:positionH>
                <wp:positionV relativeFrom="paragraph">
                  <wp:posOffset>172720</wp:posOffset>
                </wp:positionV>
                <wp:extent cx="6372225" cy="1428750"/>
                <wp:effectExtent l="19050" t="19050" r="28575" b="19050"/>
                <wp:wrapNone/>
                <wp:docPr id="622506791" name="Text Box 6"/>
                <wp:cNvGraphicFramePr/>
                <a:graphic xmlns:a="http://schemas.openxmlformats.org/drawingml/2006/main">
                  <a:graphicData uri="http://schemas.microsoft.com/office/word/2010/wordprocessingShape">
                    <wps:wsp>
                      <wps:cNvSpPr txBox="1"/>
                      <wps:spPr>
                        <a:xfrm>
                          <a:off x="0" y="0"/>
                          <a:ext cx="6372225" cy="1428750"/>
                        </a:xfrm>
                        <a:prstGeom prst="rect">
                          <a:avLst/>
                        </a:prstGeom>
                        <a:solidFill>
                          <a:srgbClr val="FF9F9F"/>
                        </a:solidFill>
                        <a:ln w="28575">
                          <a:solidFill>
                            <a:prstClr val="black"/>
                          </a:solidFill>
                        </a:ln>
                      </wps:spPr>
                      <wps:txbx>
                        <w:txbxContent>
                          <w:p w14:paraId="3EBA9656" w14:textId="34F1D856" w:rsidR="00DD097B" w:rsidRPr="00DD097B" w:rsidRDefault="00DD097B" w:rsidP="00DD097B">
                            <w:pPr>
                              <w:rPr>
                                <w:rFonts w:ascii="Verdana" w:hAnsi="Verdana"/>
                                <w:b/>
                                <w:bCs/>
                                <w:i/>
                                <w:iCs/>
                                <w:color w:val="7030A0"/>
                                <w:sz w:val="22"/>
                                <w:szCs w:val="22"/>
                              </w:rPr>
                            </w:pPr>
                            <w:r w:rsidRPr="004630A1">
                              <w:rPr>
                                <w:rFonts w:ascii="Verdana" w:hAnsi="Verdana"/>
                                <w:b/>
                                <w:bCs/>
                                <w:i/>
                                <w:iCs/>
                                <w:color w:val="7030A0"/>
                                <w:szCs w:val="24"/>
                                <w:highlight w:val="yellow"/>
                              </w:rPr>
                              <w:t>IMPORTANT UPDATE – JULY 2024</w:t>
                            </w:r>
                            <w:r>
                              <w:rPr>
                                <w:rFonts w:ascii="Verdana" w:hAnsi="Verdana"/>
                                <w:b/>
                                <w:bCs/>
                                <w:i/>
                                <w:iCs/>
                                <w:color w:val="7030A0"/>
                                <w:sz w:val="22"/>
                                <w:szCs w:val="22"/>
                              </w:rPr>
                              <w:t xml:space="preserve"> </w:t>
                            </w:r>
                            <w:r w:rsidRPr="00DD097B">
                              <w:rPr>
                                <w:rFonts w:ascii="Verdana" w:hAnsi="Verdana"/>
                                <w:b/>
                                <w:bCs/>
                                <w:i/>
                                <w:iCs/>
                                <w:color w:val="7030A0"/>
                                <w:sz w:val="22"/>
                                <w:szCs w:val="22"/>
                              </w:rPr>
                              <w:t>The AHOA Section</w:t>
                            </w:r>
                            <w:r>
                              <w:rPr>
                                <w:rFonts w:ascii="Verdana" w:hAnsi="Verdana"/>
                                <w:b/>
                                <w:bCs/>
                                <w:i/>
                                <w:iCs/>
                                <w:color w:val="7030A0"/>
                                <w:sz w:val="22"/>
                                <w:szCs w:val="22"/>
                              </w:rPr>
                              <w:t>11(2)</w:t>
                            </w:r>
                            <w:r w:rsidRPr="00DD097B">
                              <w:rPr>
                                <w:rFonts w:ascii="Verdana" w:hAnsi="Verdana"/>
                                <w:b/>
                                <w:bCs/>
                                <w:i/>
                                <w:iCs/>
                                <w:color w:val="7030A0"/>
                                <w:sz w:val="22"/>
                                <w:szCs w:val="22"/>
                              </w:rPr>
                              <w:t xml:space="preserve"> prevails over the ONCA – information on directors’ elections and terms of office and eligibility </w:t>
                            </w:r>
                            <w:r>
                              <w:rPr>
                                <w:rFonts w:ascii="Verdana" w:hAnsi="Verdana"/>
                                <w:b/>
                                <w:bCs/>
                                <w:i/>
                                <w:iCs/>
                                <w:color w:val="7030A0"/>
                                <w:sz w:val="22"/>
                                <w:szCs w:val="22"/>
                              </w:rPr>
                              <w:t xml:space="preserve">must be </w:t>
                            </w:r>
                            <w:r w:rsidRPr="00DD097B">
                              <w:rPr>
                                <w:rFonts w:ascii="Verdana" w:hAnsi="Verdana"/>
                                <w:b/>
                                <w:bCs/>
                                <w:i/>
                                <w:iCs/>
                                <w:color w:val="7030A0"/>
                                <w:sz w:val="22"/>
                                <w:szCs w:val="22"/>
                              </w:rPr>
                              <w:t>included</w:t>
                            </w:r>
                            <w:r>
                              <w:rPr>
                                <w:rFonts w:ascii="Verdana" w:hAnsi="Verdana"/>
                                <w:b/>
                                <w:bCs/>
                                <w:i/>
                                <w:iCs/>
                                <w:color w:val="7030A0"/>
                                <w:sz w:val="22"/>
                                <w:szCs w:val="22"/>
                              </w:rPr>
                              <w:t>/</w:t>
                            </w:r>
                            <w:r w:rsidRPr="00DD097B">
                              <w:rPr>
                                <w:rFonts w:ascii="Verdana" w:hAnsi="Verdana"/>
                                <w:b/>
                                <w:bCs/>
                                <w:i/>
                                <w:iCs/>
                                <w:color w:val="7030A0"/>
                                <w:sz w:val="22"/>
                                <w:szCs w:val="22"/>
                              </w:rPr>
                              <w:t xml:space="preserve">remains in a society’s by-laws </w:t>
                            </w:r>
                            <w:r w:rsidR="00E311A8">
                              <w:rPr>
                                <w:rFonts w:ascii="Verdana" w:hAnsi="Verdana"/>
                                <w:b/>
                                <w:bCs/>
                                <w:i/>
                                <w:iCs/>
                                <w:color w:val="7030A0"/>
                                <w:sz w:val="22"/>
                                <w:szCs w:val="22"/>
                              </w:rPr>
                              <w:t>and not the Articles</w:t>
                            </w:r>
                          </w:p>
                          <w:p w14:paraId="0B2CAF36" w14:textId="77777777" w:rsidR="00DD097B" w:rsidRPr="00AE2E1D" w:rsidRDefault="00DD097B" w:rsidP="00DD097B">
                            <w:pPr>
                              <w:rPr>
                                <w:rFonts w:ascii="Arial" w:hAnsi="Arial" w:cs="Arial"/>
                                <w:b/>
                                <w:bCs/>
                                <w:i/>
                                <w:iCs/>
                                <w:color w:val="7030A0"/>
                                <w:sz w:val="22"/>
                                <w:szCs w:val="22"/>
                              </w:rPr>
                            </w:pPr>
                            <w:r w:rsidRPr="00AE2E1D">
                              <w:rPr>
                                <w:rFonts w:ascii="Arial" w:hAnsi="Arial" w:cs="Arial"/>
                                <w:b/>
                                <w:bCs/>
                                <w:i/>
                                <w:iCs/>
                                <w:color w:val="7030A0"/>
                                <w:sz w:val="22"/>
                                <w:szCs w:val="22"/>
                              </w:rPr>
                              <w:t>Idem</w:t>
                            </w:r>
                          </w:p>
                          <w:p w14:paraId="6E39E95D" w14:textId="3B797B15" w:rsidR="00DD097B" w:rsidRPr="00DD097B" w:rsidRDefault="00DD097B" w:rsidP="00DD097B">
                            <w:pPr>
                              <w:rPr>
                                <w:rFonts w:ascii="Arial" w:hAnsi="Arial" w:cs="Arial"/>
                                <w:i/>
                                <w:iCs/>
                                <w:color w:val="7030A0"/>
                                <w:sz w:val="22"/>
                                <w:szCs w:val="22"/>
                              </w:rPr>
                            </w:pPr>
                            <w:r>
                              <w:rPr>
                                <w:rFonts w:ascii="Arial" w:hAnsi="Arial" w:cs="Arial"/>
                                <w:i/>
                                <w:iCs/>
                                <w:color w:val="7030A0"/>
                                <w:sz w:val="22"/>
                                <w:szCs w:val="22"/>
                              </w:rPr>
                              <w:t>11</w:t>
                            </w:r>
                            <w:r w:rsidRPr="00DD097B">
                              <w:rPr>
                                <w:rFonts w:ascii="Arial" w:hAnsi="Arial" w:cs="Arial"/>
                                <w:i/>
                                <w:iCs/>
                                <w:color w:val="7030A0"/>
                                <w:sz w:val="22"/>
                                <w:szCs w:val="22"/>
                              </w:rPr>
                              <w:t>(2) The number of directors, their representation of certain districts or classes of members, and their method of selection shall be set out in the by-laws of the organization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A1F3D7" id="_x0000_s1055" type="#_x0000_t202" style="position:absolute;margin-left:3pt;margin-top:13.6pt;width:501.75pt;height:112.5pt;z-index:251865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" fillcolor="#ff9f9f" strokeweight="2.25pt">
                <v:textbox>
                  <w:txbxContent>
                    <w:p w14:paraId="3EBA9656" w14:textId="34F1D856" w:rsidR="00DD097B" w:rsidRPr="00DD097B" w:rsidRDefault="00DD097B" w:rsidP="00DD097B">
                      <w:pPr>
                        <w:rPr>
                          <w:rFonts w:ascii="Verdana" w:hAnsi="Verdana"/>
                          <w:b/>
                          <w:bCs/>
                          <w:i/>
                          <w:iCs/>
                          <w:color w:val="7030A0"/>
                          <w:sz w:val="22"/>
                          <w:szCs w:val="22"/>
                        </w:rPr>
                      </w:pPr>
                      <w:r w:rsidRPr="004630A1">
                        <w:rPr>
                          <w:rFonts w:ascii="Verdana" w:hAnsi="Verdana"/>
                          <w:b/>
                          <w:bCs/>
                          <w:i/>
                          <w:iCs/>
                          <w:color w:val="7030A0"/>
                          <w:szCs w:val="24"/>
                          <w:highlight w:val="yellow"/>
                        </w:rPr>
                        <w:t>IMPORTANT UPDATE – JULY 2024</w:t>
                      </w:r>
                      <w:r>
                        <w:rPr>
                          <w:rFonts w:ascii="Verdana" w:hAnsi="Verdana"/>
                          <w:b/>
                          <w:bCs/>
                          <w:i/>
                          <w:iCs/>
                          <w:color w:val="7030A0"/>
                          <w:sz w:val="22"/>
                          <w:szCs w:val="22"/>
                        </w:rPr>
                        <w:t xml:space="preserve"> </w:t>
                      </w:r>
                      <w:r w:rsidRPr="00DD097B">
                        <w:rPr>
                          <w:rFonts w:ascii="Verdana" w:hAnsi="Verdana"/>
                          <w:b/>
                          <w:bCs/>
                          <w:i/>
                          <w:iCs/>
                          <w:color w:val="7030A0"/>
                          <w:sz w:val="22"/>
                          <w:szCs w:val="22"/>
                        </w:rPr>
                        <w:t>The AHOA Section</w:t>
                      </w:r>
                      <w:r>
                        <w:rPr>
                          <w:rFonts w:ascii="Verdana" w:hAnsi="Verdana"/>
                          <w:b/>
                          <w:bCs/>
                          <w:i/>
                          <w:iCs/>
                          <w:color w:val="7030A0"/>
                          <w:sz w:val="22"/>
                          <w:szCs w:val="22"/>
                        </w:rPr>
                        <w:t>11(2)</w:t>
                      </w:r>
                      <w:r w:rsidRPr="00DD097B">
                        <w:rPr>
                          <w:rFonts w:ascii="Verdana" w:hAnsi="Verdana"/>
                          <w:b/>
                          <w:bCs/>
                          <w:i/>
                          <w:iCs/>
                          <w:color w:val="7030A0"/>
                          <w:sz w:val="22"/>
                          <w:szCs w:val="22"/>
                        </w:rPr>
                        <w:t xml:space="preserve"> prevails over the ONCA – information on directors’ elections and terms of office and eligibility </w:t>
                      </w:r>
                      <w:r>
                        <w:rPr>
                          <w:rFonts w:ascii="Verdana" w:hAnsi="Verdana"/>
                          <w:b/>
                          <w:bCs/>
                          <w:i/>
                          <w:iCs/>
                          <w:color w:val="7030A0"/>
                          <w:sz w:val="22"/>
                          <w:szCs w:val="22"/>
                        </w:rPr>
                        <w:t xml:space="preserve">must be </w:t>
                      </w:r>
                      <w:r w:rsidRPr="00DD097B">
                        <w:rPr>
                          <w:rFonts w:ascii="Verdana" w:hAnsi="Verdana"/>
                          <w:b/>
                          <w:bCs/>
                          <w:i/>
                          <w:iCs/>
                          <w:color w:val="7030A0"/>
                          <w:sz w:val="22"/>
                          <w:szCs w:val="22"/>
                        </w:rPr>
                        <w:t>included</w:t>
                      </w:r>
                      <w:r>
                        <w:rPr>
                          <w:rFonts w:ascii="Verdana" w:hAnsi="Verdana"/>
                          <w:b/>
                          <w:bCs/>
                          <w:i/>
                          <w:iCs/>
                          <w:color w:val="7030A0"/>
                          <w:sz w:val="22"/>
                          <w:szCs w:val="22"/>
                        </w:rPr>
                        <w:t>/</w:t>
                      </w:r>
                      <w:r w:rsidRPr="00DD097B">
                        <w:rPr>
                          <w:rFonts w:ascii="Verdana" w:hAnsi="Verdana"/>
                          <w:b/>
                          <w:bCs/>
                          <w:i/>
                          <w:iCs/>
                          <w:color w:val="7030A0"/>
                          <w:sz w:val="22"/>
                          <w:szCs w:val="22"/>
                        </w:rPr>
                        <w:t xml:space="preserve">remains in a society’s by-laws </w:t>
                      </w:r>
                      <w:r w:rsidR="00E311A8">
                        <w:rPr>
                          <w:rFonts w:ascii="Verdana" w:hAnsi="Verdana"/>
                          <w:b/>
                          <w:bCs/>
                          <w:i/>
                          <w:iCs/>
                          <w:color w:val="7030A0"/>
                          <w:sz w:val="22"/>
                          <w:szCs w:val="22"/>
                        </w:rPr>
                        <w:t>and not the Articles</w:t>
                      </w:r>
                    </w:p>
                    <w:p w14:paraId="0B2CAF36" w14:textId="77777777" w:rsidR="00DD097B" w:rsidRPr="00AE2E1D" w:rsidRDefault="00DD097B" w:rsidP="00DD097B">
                      <w:pPr>
                        <w:rPr>
                          <w:rFonts w:ascii="Arial" w:hAnsi="Arial" w:cs="Arial"/>
                          <w:b/>
                          <w:bCs/>
                          <w:i/>
                          <w:iCs/>
                          <w:color w:val="7030A0"/>
                          <w:sz w:val="22"/>
                          <w:szCs w:val="22"/>
                        </w:rPr>
                      </w:pPr>
                      <w:r w:rsidRPr="00AE2E1D">
                        <w:rPr>
                          <w:rFonts w:ascii="Arial" w:hAnsi="Arial" w:cs="Arial"/>
                          <w:b/>
                          <w:bCs/>
                          <w:i/>
                          <w:iCs/>
                          <w:color w:val="7030A0"/>
                          <w:sz w:val="22"/>
                          <w:szCs w:val="22"/>
                        </w:rPr>
                        <w:t>Idem</w:t>
                      </w:r>
                    </w:p>
                    <w:p w14:paraId="6E39E95D" w14:textId="3B797B15" w:rsidR="00DD097B" w:rsidRPr="00DD097B" w:rsidRDefault="00DD097B" w:rsidP="00DD097B">
                      <w:pPr>
                        <w:rPr>
                          <w:rFonts w:ascii="Arial" w:hAnsi="Arial" w:cs="Arial"/>
                          <w:i/>
                          <w:iCs/>
                          <w:color w:val="7030A0"/>
                          <w:sz w:val="22"/>
                          <w:szCs w:val="22"/>
                        </w:rPr>
                      </w:pPr>
                      <w:r>
                        <w:rPr>
                          <w:rFonts w:ascii="Arial" w:hAnsi="Arial" w:cs="Arial"/>
                          <w:i/>
                          <w:iCs/>
                          <w:color w:val="7030A0"/>
                          <w:sz w:val="22"/>
                          <w:szCs w:val="22"/>
                        </w:rPr>
                        <w:t>11</w:t>
                      </w:r>
                      <w:r w:rsidRPr="00DD097B">
                        <w:rPr>
                          <w:rFonts w:ascii="Arial" w:hAnsi="Arial" w:cs="Arial"/>
                          <w:i/>
                          <w:iCs/>
                          <w:color w:val="7030A0"/>
                          <w:sz w:val="22"/>
                          <w:szCs w:val="22"/>
                        </w:rPr>
                        <w:t>(2) The number of directors, their representation of certain districts or classes of members, and their method of selection shall be set out in the by-laws of the organization</w:t>
                      </w:r>
                    </w:p>
                  </w:txbxContent>
                </v:textbox>
                <w10:wrap anchorx="margin"/>
              </v:shape>
            </w:pict>
          </mc:Fallback>
        </mc:AlternateContent>
      </w:r>
    </w:p>
    <w:p w14:paraId="3BD8C17E" w14:textId="3D3757DC" w:rsidR="00DB7A66" w:rsidRDefault="00DB7A66" w:rsidP="00E32C3F">
      <w:pPr>
        <w:tabs>
          <w:tab w:val="left" w:pos="1134"/>
        </w:tabs>
        <w:rPr>
          <w:rFonts w:ascii="Arial" w:hAnsi="Arial" w:cs="Arial"/>
          <w:b/>
          <w:color w:val="000000"/>
          <w:szCs w:val="24"/>
          <w:lang w:val="en-CA" w:eastAsia="en-CA"/>
        </w:rPr>
      </w:pPr>
    </w:p>
    <w:p w14:paraId="2D84576F" w14:textId="6B095A61" w:rsidR="00DB7A66" w:rsidRDefault="00DB7A66" w:rsidP="00E32C3F">
      <w:pPr>
        <w:tabs>
          <w:tab w:val="left" w:pos="1134"/>
        </w:tabs>
        <w:rPr>
          <w:rFonts w:ascii="Arial" w:hAnsi="Arial" w:cs="Arial"/>
          <w:b/>
          <w:color w:val="000000"/>
          <w:szCs w:val="24"/>
          <w:lang w:val="en-CA" w:eastAsia="en-CA"/>
        </w:rPr>
      </w:pPr>
    </w:p>
    <w:p w14:paraId="2CE1D420" w14:textId="57794653" w:rsidR="00DB7A66" w:rsidRDefault="00DB7A66" w:rsidP="00E32C3F">
      <w:pPr>
        <w:tabs>
          <w:tab w:val="left" w:pos="1134"/>
        </w:tabs>
        <w:rPr>
          <w:rFonts w:ascii="Arial" w:hAnsi="Arial" w:cs="Arial"/>
          <w:b/>
          <w:color w:val="000000"/>
          <w:szCs w:val="24"/>
          <w:lang w:val="en-CA" w:eastAsia="en-CA"/>
        </w:rPr>
      </w:pPr>
    </w:p>
    <w:p w14:paraId="5DBE2B86" w14:textId="4B66D958" w:rsidR="00292C04" w:rsidRDefault="00292C04" w:rsidP="00E32C3F">
      <w:pPr>
        <w:tabs>
          <w:tab w:val="left" w:pos="1134"/>
        </w:tabs>
        <w:rPr>
          <w:rFonts w:ascii="Arial" w:hAnsi="Arial" w:cs="Arial"/>
          <w:b/>
          <w:color w:val="000000"/>
          <w:szCs w:val="24"/>
          <w:lang w:val="en-CA" w:eastAsia="en-CA"/>
        </w:rPr>
      </w:pPr>
    </w:p>
    <w:p w14:paraId="6FD8A935" w14:textId="2FD8D103" w:rsidR="00292C04" w:rsidRDefault="00292C04" w:rsidP="00E32C3F">
      <w:pPr>
        <w:tabs>
          <w:tab w:val="left" w:pos="1134"/>
        </w:tabs>
        <w:rPr>
          <w:rFonts w:ascii="Arial" w:hAnsi="Arial" w:cs="Arial"/>
          <w:b/>
          <w:color w:val="000000"/>
          <w:szCs w:val="24"/>
          <w:lang w:val="en-CA" w:eastAsia="en-CA"/>
        </w:rPr>
      </w:pPr>
    </w:p>
    <w:p w14:paraId="306BD50D" w14:textId="77777777" w:rsidR="00DD097B" w:rsidRDefault="00DD097B" w:rsidP="00C631AE">
      <w:pPr>
        <w:tabs>
          <w:tab w:val="left" w:pos="1134"/>
        </w:tabs>
        <w:rPr>
          <w:rFonts w:ascii="Arial" w:hAnsi="Arial" w:cs="Arial"/>
          <w:b/>
          <w:color w:val="000000"/>
          <w:szCs w:val="24"/>
          <w:lang w:val="en-CA" w:eastAsia="en-CA"/>
        </w:rPr>
      </w:pPr>
    </w:p>
    <w:p w14:paraId="2D70C217" w14:textId="4D323870" w:rsidR="00DD097B" w:rsidRDefault="00DD097B" w:rsidP="00C631AE">
      <w:pPr>
        <w:tabs>
          <w:tab w:val="left" w:pos="1134"/>
        </w:tabs>
        <w:rPr>
          <w:rFonts w:ascii="Arial" w:hAnsi="Arial" w:cs="Arial"/>
          <w:b/>
          <w:color w:val="000000"/>
          <w:szCs w:val="24"/>
          <w:lang w:val="en-CA" w:eastAsia="en-CA"/>
        </w:rPr>
      </w:pPr>
    </w:p>
    <w:p w14:paraId="038C1A8D" w14:textId="6745E045" w:rsidR="00DD097B" w:rsidRDefault="00DD097B" w:rsidP="00C631AE">
      <w:pPr>
        <w:tabs>
          <w:tab w:val="left" w:pos="1134"/>
        </w:tabs>
        <w:rPr>
          <w:rFonts w:ascii="Arial" w:hAnsi="Arial" w:cs="Arial"/>
          <w:b/>
          <w:color w:val="000000"/>
          <w:szCs w:val="24"/>
          <w:lang w:val="en-CA" w:eastAsia="en-CA"/>
        </w:rPr>
      </w:pPr>
    </w:p>
    <w:p w14:paraId="192A9D91" w14:textId="2E8C3225" w:rsidR="00DD097B" w:rsidRDefault="00DD097B" w:rsidP="00C631AE">
      <w:pPr>
        <w:tabs>
          <w:tab w:val="left" w:pos="1134"/>
        </w:tabs>
        <w:rPr>
          <w:rFonts w:ascii="Arial" w:hAnsi="Arial" w:cs="Arial"/>
          <w:b/>
          <w:color w:val="000000"/>
          <w:szCs w:val="24"/>
          <w:lang w:val="en-CA" w:eastAsia="en-CA"/>
        </w:rPr>
      </w:pPr>
    </w:p>
    <w:p w14:paraId="6E582410" w14:textId="5970F538" w:rsidR="00DD097B" w:rsidRDefault="003A0339" w:rsidP="00C631AE">
      <w:pPr>
        <w:tabs>
          <w:tab w:val="left" w:pos="1134"/>
        </w:tabs>
        <w:rPr>
          <w:rFonts w:ascii="Arial" w:hAnsi="Arial" w:cs="Arial"/>
          <w:b/>
          <w:color w:val="000000"/>
          <w:szCs w:val="24"/>
          <w:lang w:val="en-CA" w:eastAsia="en-CA"/>
        </w:rPr>
      </w:pPr>
      <w:r>
        <w:rPr>
          <w:rFonts w:ascii="Arial" w:eastAsia="Calibri" w:hAnsi="Arial" w:cs="Arial"/>
          <w:noProof/>
          <w:color w:val="000000"/>
          <w:sz w:val="22"/>
          <w:szCs w:val="22"/>
          <w:lang w:val="en-CA" w:eastAsia="en-CA"/>
        </w:rPr>
        <mc:AlternateContent>
          <mc:Choice Requires="wps">
            <w:drawing>
              <wp:anchor distT="0" distB="0" distL="114300" distR="114300" simplePos="0" relativeHeight="251698176" behindDoc="0" locked="0" layoutInCell="1" allowOverlap="1" wp14:anchorId="7C5E1AE0" wp14:editId="35EFD677">
                <wp:simplePos x="0" y="0"/>
                <wp:positionH relativeFrom="margin">
                  <wp:posOffset>118110</wp:posOffset>
                </wp:positionH>
                <wp:positionV relativeFrom="paragraph">
                  <wp:posOffset>32385</wp:posOffset>
                </wp:positionV>
                <wp:extent cx="6362700" cy="2952750"/>
                <wp:effectExtent l="19050" t="19050" r="19050" b="19050"/>
                <wp:wrapNone/>
                <wp:docPr id="193316076" name="Text Box 18"/>
                <wp:cNvGraphicFramePr/>
                <a:graphic xmlns:a="http://schemas.openxmlformats.org/drawingml/2006/main">
                  <a:graphicData uri="http://schemas.microsoft.com/office/word/2010/wordprocessingShape">
                    <wps:wsp>
                      <wps:cNvSpPr txBox="1"/>
                      <wps:spPr>
                        <a:xfrm>
                          <a:off x="0" y="0"/>
                          <a:ext cx="6362700" cy="2952750"/>
                        </a:xfrm>
                        <a:prstGeom prst="rect">
                          <a:avLst/>
                        </a:prstGeom>
                        <a:solidFill>
                          <a:schemeClr val="accent4">
                            <a:lumMod val="60000"/>
                            <a:lumOff val="40000"/>
                          </a:schemeClr>
                        </a:solidFill>
                        <a:ln w="28575">
                          <a:solidFill>
                            <a:prstClr val="black"/>
                          </a:solidFill>
                        </a:ln>
                      </wps:spPr>
                      <wps:txbx>
                        <w:txbxContent>
                          <w:p w14:paraId="1C5FE80B" w14:textId="3270D294" w:rsidR="000B119E" w:rsidRPr="00F631D4" w:rsidRDefault="000B119E">
                            <w:pPr>
                              <w:rPr>
                                <w:rFonts w:ascii="Verdana" w:hAnsi="Verdana"/>
                                <w:b/>
                                <w:bCs/>
                                <w:i/>
                                <w:iCs/>
                                <w:color w:val="7030A0"/>
                                <w:sz w:val="22"/>
                                <w:szCs w:val="22"/>
                                <w:lang w:val="en-CA"/>
                              </w:rPr>
                            </w:pPr>
                            <w:r w:rsidRPr="00F631D4">
                              <w:rPr>
                                <w:rFonts w:ascii="Verdana" w:hAnsi="Verdana"/>
                                <w:b/>
                                <w:bCs/>
                                <w:i/>
                                <w:iCs/>
                                <w:color w:val="7030A0"/>
                                <w:sz w:val="22"/>
                                <w:szCs w:val="22"/>
                                <w:highlight w:val="cyan"/>
                                <w:lang w:val="en-CA"/>
                              </w:rPr>
                              <w:t>ACTION:</w:t>
                            </w:r>
                            <w:r w:rsidRPr="00F631D4">
                              <w:rPr>
                                <w:rFonts w:ascii="Verdana" w:hAnsi="Verdana"/>
                                <w:b/>
                                <w:bCs/>
                                <w:i/>
                                <w:iCs/>
                                <w:color w:val="7030A0"/>
                                <w:sz w:val="22"/>
                                <w:szCs w:val="22"/>
                                <w:lang w:val="en-CA"/>
                              </w:rPr>
                              <w:t xml:space="preserve"> Input an </w:t>
                            </w:r>
                            <w:r w:rsidR="009C51C6" w:rsidRPr="00F631D4">
                              <w:rPr>
                                <w:rFonts w:ascii="Verdana" w:hAnsi="Verdana"/>
                                <w:b/>
                                <w:bCs/>
                                <w:i/>
                                <w:iCs/>
                                <w:color w:val="7030A0"/>
                                <w:sz w:val="22"/>
                                <w:szCs w:val="22"/>
                                <w:lang w:val="en-CA"/>
                              </w:rPr>
                              <w:t>o</w:t>
                            </w:r>
                            <w:r w:rsidRPr="00F631D4">
                              <w:rPr>
                                <w:rFonts w:ascii="Verdana" w:hAnsi="Verdana"/>
                                <w:b/>
                                <w:bCs/>
                                <w:i/>
                                <w:iCs/>
                                <w:color w:val="7030A0"/>
                                <w:sz w:val="22"/>
                                <w:szCs w:val="22"/>
                                <w:lang w:val="en-CA"/>
                              </w:rPr>
                              <w:t xml:space="preserve">ption which best describes how many Directors your Society has </w:t>
                            </w:r>
                          </w:p>
                          <w:p w14:paraId="0B9BD7C1" w14:textId="1C1F9179" w:rsidR="000B119E" w:rsidRPr="003C0EFC" w:rsidRDefault="00590D7F">
                            <w:pPr>
                              <w:rPr>
                                <w:rFonts w:ascii="Verdana" w:hAnsi="Verdana"/>
                                <w:b/>
                                <w:bCs/>
                                <w:i/>
                                <w:iCs/>
                                <w:strike/>
                                <w:color w:val="FF0000"/>
                                <w:sz w:val="22"/>
                                <w:szCs w:val="22"/>
                                <w:lang w:val="en-CA"/>
                              </w:rPr>
                            </w:pPr>
                            <w:r w:rsidRPr="00F631D4">
                              <w:rPr>
                                <w:rFonts w:ascii="Verdana" w:hAnsi="Verdana"/>
                                <w:b/>
                                <w:bCs/>
                                <w:i/>
                                <w:iCs/>
                                <w:color w:val="7030A0"/>
                                <w:sz w:val="22"/>
                                <w:szCs w:val="22"/>
                                <w:lang w:val="en-CA"/>
                              </w:rPr>
                              <w:t>SAMPLE</w:t>
                            </w:r>
                            <w:r w:rsidR="000B119E" w:rsidRPr="00F631D4">
                              <w:rPr>
                                <w:rFonts w:ascii="Verdana" w:hAnsi="Verdana"/>
                                <w:b/>
                                <w:bCs/>
                                <w:i/>
                                <w:iCs/>
                                <w:color w:val="7030A0"/>
                                <w:sz w:val="22"/>
                                <w:szCs w:val="22"/>
                                <w:lang w:val="en-CA"/>
                              </w:rPr>
                              <w:t xml:space="preserve"> 1 – </w:t>
                            </w:r>
                            <w:r w:rsidR="00D37FBE">
                              <w:rPr>
                                <w:rFonts w:ascii="Verdana" w:hAnsi="Verdana"/>
                                <w:b/>
                                <w:bCs/>
                                <w:i/>
                                <w:iCs/>
                                <w:color w:val="7030A0"/>
                                <w:sz w:val="22"/>
                                <w:szCs w:val="22"/>
                                <w:lang w:val="en-CA"/>
                              </w:rPr>
                              <w:t>society has</w:t>
                            </w:r>
                            <w:r w:rsidR="000B119E" w:rsidRPr="00F631D4">
                              <w:rPr>
                                <w:rFonts w:ascii="Verdana" w:hAnsi="Verdana"/>
                                <w:b/>
                                <w:bCs/>
                                <w:i/>
                                <w:iCs/>
                                <w:color w:val="7030A0"/>
                                <w:sz w:val="22"/>
                                <w:szCs w:val="22"/>
                                <w:lang w:val="en-CA"/>
                              </w:rPr>
                              <w:t xml:space="preserve"> indicated that you have a specific number of directors </w:t>
                            </w:r>
                          </w:p>
                          <w:p w14:paraId="01A159B9" w14:textId="622CF42A" w:rsidR="00AE2E1D" w:rsidRPr="006C6B22" w:rsidRDefault="00AE2E1D">
                            <w:pPr>
                              <w:rPr>
                                <w:rFonts w:ascii="Verdana" w:hAnsi="Verdana"/>
                                <w:b/>
                                <w:bCs/>
                                <w:i/>
                                <w:iCs/>
                                <w:color w:val="7030A0"/>
                                <w:sz w:val="22"/>
                                <w:szCs w:val="22"/>
                                <w:u w:val="single"/>
                                <w:lang w:val="en-CA"/>
                              </w:rPr>
                            </w:pPr>
                            <w:r w:rsidRPr="006C6B22">
                              <w:rPr>
                                <w:rFonts w:ascii="Verdana" w:hAnsi="Verdana"/>
                                <w:b/>
                                <w:bCs/>
                                <w:i/>
                                <w:iCs/>
                                <w:color w:val="7030A0"/>
                                <w:szCs w:val="24"/>
                                <w:highlight w:val="cyan"/>
                                <w:lang w:val="en-CA"/>
                              </w:rPr>
                              <w:t>IMPORTANT UPDATE – JULY 2024</w:t>
                            </w:r>
                            <w:r w:rsidRPr="004630A1">
                              <w:rPr>
                                <w:rFonts w:ascii="Verdana" w:hAnsi="Verdana"/>
                                <w:b/>
                                <w:bCs/>
                                <w:i/>
                                <w:iCs/>
                                <w:color w:val="7030A0"/>
                                <w:szCs w:val="24"/>
                                <w:lang w:val="en-CA"/>
                              </w:rPr>
                              <w:t>:</w:t>
                            </w:r>
                            <w:r w:rsidRPr="00AE2E1D">
                              <w:rPr>
                                <w:rFonts w:ascii="Verdana" w:hAnsi="Verdana"/>
                                <w:b/>
                                <w:bCs/>
                                <w:i/>
                                <w:iCs/>
                                <w:color w:val="7030A0"/>
                                <w:sz w:val="22"/>
                                <w:szCs w:val="22"/>
                                <w:lang w:val="en-CA"/>
                              </w:rPr>
                              <w:t xml:space="preserve"> It has been brought to our attention that we should indicate a specific number of directors and </w:t>
                            </w:r>
                            <w:r w:rsidRPr="006C6B22">
                              <w:rPr>
                                <w:rFonts w:ascii="Verdana" w:hAnsi="Verdana"/>
                                <w:b/>
                                <w:bCs/>
                                <w:i/>
                                <w:iCs/>
                                <w:color w:val="7030A0"/>
                                <w:sz w:val="22"/>
                                <w:szCs w:val="22"/>
                                <w:u w:val="single"/>
                                <w:lang w:val="en-CA"/>
                              </w:rPr>
                              <w:t xml:space="preserve">not a minimum and maximum number. </w:t>
                            </w:r>
                            <w:r w:rsidR="006C6B22" w:rsidRPr="006C6B22">
                              <w:rPr>
                                <w:rFonts w:ascii="Verdana" w:hAnsi="Verdana"/>
                                <w:b/>
                                <w:bCs/>
                                <w:color w:val="7030A0"/>
                                <w:sz w:val="22"/>
                                <w:szCs w:val="22"/>
                                <w:lang w:val="en-CA"/>
                              </w:rPr>
                              <w:t>That option has been removed from by-law below,</w:t>
                            </w:r>
                          </w:p>
                          <w:p w14:paraId="5F2D1A6A" w14:textId="633ED00E" w:rsidR="00AE2E1D" w:rsidRPr="00AE2E1D" w:rsidRDefault="00AE2E1D">
                            <w:pPr>
                              <w:rPr>
                                <w:rFonts w:ascii="Verdana" w:hAnsi="Verdana"/>
                                <w:b/>
                                <w:bCs/>
                                <w:i/>
                                <w:iCs/>
                                <w:color w:val="7030A0"/>
                                <w:sz w:val="22"/>
                                <w:szCs w:val="22"/>
                                <w:lang w:val="en-CA"/>
                              </w:rPr>
                            </w:pPr>
                            <w:r>
                              <w:rPr>
                                <w:rFonts w:ascii="Verdana" w:hAnsi="Verdana"/>
                                <w:b/>
                                <w:bCs/>
                                <w:i/>
                                <w:iCs/>
                                <w:color w:val="7030A0"/>
                                <w:sz w:val="22"/>
                                <w:szCs w:val="22"/>
                                <w:lang w:val="en-CA"/>
                              </w:rPr>
                              <w:t xml:space="preserve">NOTE: It is our understanding that if a board either does not elect the stipulated number of directors OR a director leaves the board (resignation, disqualification, removal by membership) that as long </w:t>
                            </w:r>
                            <w:r w:rsidR="00D37FBE">
                              <w:rPr>
                                <w:rFonts w:ascii="Verdana" w:hAnsi="Verdana"/>
                                <w:b/>
                                <w:bCs/>
                                <w:i/>
                                <w:iCs/>
                                <w:color w:val="7030A0"/>
                                <w:sz w:val="22"/>
                                <w:szCs w:val="22"/>
                                <w:lang w:val="en-CA"/>
                              </w:rPr>
                              <w:t xml:space="preserve">as there are enough directors to fill quorum that there is no issue.  Also, additional directors may be elected or appointed as per society policy to fill the vacancies. </w:t>
                            </w:r>
                          </w:p>
                          <w:p w14:paraId="2711C5BE" w14:textId="77777777" w:rsidR="00D37FBE" w:rsidRDefault="00D37FBE">
                            <w:pPr>
                              <w:rPr>
                                <w:rFonts w:ascii="Verdana" w:hAnsi="Verdana"/>
                                <w:b/>
                                <w:bCs/>
                                <w:i/>
                                <w:iCs/>
                                <w:color w:val="7030A0"/>
                                <w:sz w:val="22"/>
                                <w:szCs w:val="22"/>
                                <w:lang w:val="en-CA"/>
                              </w:rPr>
                            </w:pPr>
                          </w:p>
                          <w:p w14:paraId="796E5D24" w14:textId="117906E4" w:rsidR="000B119E" w:rsidRPr="00F631D4" w:rsidRDefault="00590D7F">
                            <w:pPr>
                              <w:rPr>
                                <w:rFonts w:ascii="Verdana" w:hAnsi="Verdana"/>
                                <w:b/>
                                <w:bCs/>
                                <w:i/>
                                <w:iCs/>
                                <w:color w:val="7030A0"/>
                                <w:sz w:val="22"/>
                                <w:szCs w:val="22"/>
                                <w:lang w:val="en-CA"/>
                              </w:rPr>
                            </w:pPr>
                            <w:r w:rsidRPr="00F631D4">
                              <w:rPr>
                                <w:rFonts w:ascii="Verdana" w:hAnsi="Verdana"/>
                                <w:b/>
                                <w:bCs/>
                                <w:i/>
                                <w:iCs/>
                                <w:color w:val="7030A0"/>
                                <w:sz w:val="22"/>
                                <w:szCs w:val="22"/>
                                <w:lang w:val="en-CA"/>
                              </w:rPr>
                              <w:t>SAMPLE</w:t>
                            </w:r>
                            <w:r w:rsidR="000B119E" w:rsidRPr="00F631D4">
                              <w:rPr>
                                <w:rFonts w:ascii="Verdana" w:hAnsi="Verdana"/>
                                <w:b/>
                                <w:bCs/>
                                <w:i/>
                                <w:iCs/>
                                <w:color w:val="7030A0"/>
                                <w:sz w:val="22"/>
                                <w:szCs w:val="22"/>
                                <w:lang w:val="en-CA"/>
                              </w:rPr>
                              <w:t xml:space="preserve"> 2 –</w:t>
                            </w:r>
                            <w:r w:rsidR="00E32C3F" w:rsidRPr="00F631D4">
                              <w:rPr>
                                <w:rFonts w:ascii="Verdana" w:hAnsi="Verdana"/>
                                <w:b/>
                                <w:bCs/>
                                <w:i/>
                                <w:iCs/>
                                <w:color w:val="7030A0"/>
                                <w:sz w:val="22"/>
                                <w:szCs w:val="22"/>
                                <w:lang w:val="en-CA"/>
                              </w:rPr>
                              <w:t>in addition to the elected or appointed directors,</w:t>
                            </w:r>
                            <w:r w:rsidR="000B119E" w:rsidRPr="00F631D4">
                              <w:rPr>
                                <w:rFonts w:ascii="Verdana" w:hAnsi="Verdana"/>
                                <w:b/>
                                <w:bCs/>
                                <w:i/>
                                <w:iCs/>
                                <w:color w:val="7030A0"/>
                                <w:sz w:val="22"/>
                                <w:szCs w:val="22"/>
                                <w:lang w:val="en-CA"/>
                              </w:rPr>
                              <w:t xml:space="preserve"> the society also has other persons on the board i.e. past president, homecraft president</w:t>
                            </w:r>
                            <w:r w:rsidR="00670581">
                              <w:rPr>
                                <w:rFonts w:ascii="Verdana" w:hAnsi="Verdana"/>
                                <w:b/>
                                <w:bCs/>
                                <w:i/>
                                <w:iCs/>
                                <w:color w:val="7030A0"/>
                                <w:sz w:val="22"/>
                                <w:szCs w:val="22"/>
                                <w:lang w:val="en-CA"/>
                              </w:rPr>
                              <w:t xml:space="preserve"> as ex officio directors</w:t>
                            </w:r>
                            <w:r w:rsidR="00840170" w:rsidRPr="00F631D4">
                              <w:rPr>
                                <w:rFonts w:ascii="Verdana" w:hAnsi="Verdana"/>
                                <w:b/>
                                <w:bCs/>
                                <w:i/>
                                <w:iCs/>
                                <w:color w:val="7030A0"/>
                                <w:sz w:val="22"/>
                                <w:szCs w:val="22"/>
                                <w:lang w:val="en-CA"/>
                              </w:rPr>
                              <w:t xml:space="preserve">. </w:t>
                            </w:r>
                          </w:p>
                          <w:p w14:paraId="75B5ACF9" w14:textId="6AEAA449" w:rsidR="00E6691C" w:rsidRPr="00F631D4" w:rsidRDefault="00E6691C">
                            <w:pPr>
                              <w:rPr>
                                <w:rFonts w:ascii="Verdana" w:hAnsi="Verdana"/>
                                <w:b/>
                                <w:bCs/>
                                <w:i/>
                                <w:iCs/>
                                <w:color w:val="7030A0"/>
                                <w:sz w:val="22"/>
                                <w:szCs w:val="22"/>
                                <w:lang w:val="en-CA"/>
                              </w:rPr>
                            </w:pPr>
                            <w:r w:rsidRPr="00F631D4">
                              <w:rPr>
                                <w:rFonts w:ascii="Verdana" w:hAnsi="Verdana"/>
                                <w:b/>
                                <w:bCs/>
                                <w:i/>
                                <w:iCs/>
                                <w:color w:val="7030A0"/>
                                <w:sz w:val="22"/>
                                <w:szCs w:val="22"/>
                                <w:lang w:val="en-CA"/>
                              </w:rPr>
                              <w:t xml:space="preserve">Remove </w:t>
                            </w:r>
                            <w:r w:rsidR="006134DC" w:rsidRPr="00F631D4">
                              <w:rPr>
                                <w:rFonts w:ascii="Verdana" w:hAnsi="Verdana"/>
                                <w:b/>
                                <w:bCs/>
                                <w:i/>
                                <w:iCs/>
                                <w:color w:val="7030A0"/>
                                <w:sz w:val="22"/>
                                <w:szCs w:val="22"/>
                                <w:lang w:val="en-CA"/>
                              </w:rPr>
                              <w:t xml:space="preserve">the </w:t>
                            </w:r>
                            <w:r w:rsidRPr="00F631D4">
                              <w:rPr>
                                <w:rFonts w:ascii="Verdana" w:hAnsi="Verdana"/>
                                <w:b/>
                                <w:bCs/>
                                <w:i/>
                                <w:iCs/>
                                <w:color w:val="7030A0"/>
                                <w:sz w:val="22"/>
                                <w:szCs w:val="22"/>
                                <w:lang w:val="en-CA"/>
                              </w:rPr>
                              <w:t xml:space="preserve">other </w:t>
                            </w:r>
                            <w:r w:rsidR="00590D7F" w:rsidRPr="00F631D4">
                              <w:rPr>
                                <w:rFonts w:ascii="Verdana" w:hAnsi="Verdana"/>
                                <w:b/>
                                <w:bCs/>
                                <w:i/>
                                <w:iCs/>
                                <w:color w:val="7030A0"/>
                                <w:sz w:val="22"/>
                                <w:szCs w:val="22"/>
                                <w:lang w:val="en-CA"/>
                              </w:rPr>
                              <w:t>sample</w:t>
                            </w:r>
                            <w:r w:rsidRPr="00F631D4">
                              <w:rPr>
                                <w:rFonts w:ascii="Verdana" w:hAnsi="Verdana"/>
                                <w:b/>
                                <w:bCs/>
                                <w:i/>
                                <w:iCs/>
                                <w:color w:val="7030A0"/>
                                <w:sz w:val="22"/>
                                <w:szCs w:val="22"/>
                                <w:lang w:val="en-C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5E1AE0" id="Text Box 18" o:spid="_x0000_s1056" type="#_x0000_t202" style="position:absolute;margin-left:9.3pt;margin-top:2.55pt;width:501pt;height:232.5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" fillcolor="#ffd966 [1943]" strokeweight="2.25pt">
                <v:textbox>
                  <w:txbxContent>
                    <w:p w14:paraId="1C5FE80B" w14:textId="3270D294" w:rsidR="000B119E" w:rsidRPr="00F631D4" w:rsidRDefault="000B119E">
                      <w:pPr>
                        <w:rPr>
                          <w:rFonts w:ascii="Verdana" w:hAnsi="Verdana"/>
                          <w:b/>
                          <w:bCs/>
                          <w:i/>
                          <w:iCs/>
                          <w:color w:val="7030A0"/>
                          <w:sz w:val="22"/>
                          <w:szCs w:val="22"/>
                          <w:lang w:val="en-CA"/>
                        </w:rPr>
                      </w:pPr>
                      <w:r w:rsidRPr="00F631D4">
                        <w:rPr>
                          <w:rFonts w:ascii="Verdana" w:hAnsi="Verdana"/>
                          <w:b/>
                          <w:bCs/>
                          <w:i/>
                          <w:iCs/>
                          <w:color w:val="7030A0"/>
                          <w:sz w:val="22"/>
                          <w:szCs w:val="22"/>
                          <w:highlight w:val="cyan"/>
                          <w:lang w:val="en-CA"/>
                        </w:rPr>
                        <w:t>ACTION:</w:t>
                      </w:r>
                      <w:r w:rsidRPr="00F631D4">
                        <w:rPr>
                          <w:rFonts w:ascii="Verdana" w:hAnsi="Verdana"/>
                          <w:b/>
                          <w:bCs/>
                          <w:i/>
                          <w:iCs/>
                          <w:color w:val="7030A0"/>
                          <w:sz w:val="22"/>
                          <w:szCs w:val="22"/>
                          <w:lang w:val="en-CA"/>
                        </w:rPr>
                        <w:t xml:space="preserve"> Input an </w:t>
                      </w:r>
                      <w:r w:rsidR="009C51C6" w:rsidRPr="00F631D4">
                        <w:rPr>
                          <w:rFonts w:ascii="Verdana" w:hAnsi="Verdana"/>
                          <w:b/>
                          <w:bCs/>
                          <w:i/>
                          <w:iCs/>
                          <w:color w:val="7030A0"/>
                          <w:sz w:val="22"/>
                          <w:szCs w:val="22"/>
                          <w:lang w:val="en-CA"/>
                        </w:rPr>
                        <w:t>o</w:t>
                      </w:r>
                      <w:r w:rsidRPr="00F631D4">
                        <w:rPr>
                          <w:rFonts w:ascii="Verdana" w:hAnsi="Verdana"/>
                          <w:b/>
                          <w:bCs/>
                          <w:i/>
                          <w:iCs/>
                          <w:color w:val="7030A0"/>
                          <w:sz w:val="22"/>
                          <w:szCs w:val="22"/>
                          <w:lang w:val="en-CA"/>
                        </w:rPr>
                        <w:t xml:space="preserve">ption which best describes how many Directors your Society has </w:t>
                      </w:r>
                    </w:p>
                    <w:p w14:paraId="0B9BD7C1" w14:textId="1C1F9179" w:rsidR="000B119E" w:rsidRPr="003C0EFC" w:rsidRDefault="00590D7F">
                      <w:pPr>
                        <w:rPr>
                          <w:rFonts w:ascii="Verdana" w:hAnsi="Verdana"/>
                          <w:b/>
                          <w:bCs/>
                          <w:i/>
                          <w:iCs/>
                          <w:strike/>
                          <w:color w:val="FF0000"/>
                          <w:sz w:val="22"/>
                          <w:szCs w:val="22"/>
                          <w:lang w:val="en-CA"/>
                        </w:rPr>
                      </w:pPr>
                      <w:r w:rsidRPr="00F631D4">
                        <w:rPr>
                          <w:rFonts w:ascii="Verdana" w:hAnsi="Verdana"/>
                          <w:b/>
                          <w:bCs/>
                          <w:i/>
                          <w:iCs/>
                          <w:color w:val="7030A0"/>
                          <w:sz w:val="22"/>
                          <w:szCs w:val="22"/>
                          <w:lang w:val="en-CA"/>
                        </w:rPr>
                        <w:t>SAMPLE</w:t>
                      </w:r>
                      <w:r w:rsidR="000B119E" w:rsidRPr="00F631D4">
                        <w:rPr>
                          <w:rFonts w:ascii="Verdana" w:hAnsi="Verdana"/>
                          <w:b/>
                          <w:bCs/>
                          <w:i/>
                          <w:iCs/>
                          <w:color w:val="7030A0"/>
                          <w:sz w:val="22"/>
                          <w:szCs w:val="22"/>
                          <w:lang w:val="en-CA"/>
                        </w:rPr>
                        <w:t xml:space="preserve"> 1 – </w:t>
                      </w:r>
                      <w:r w:rsidR="00D37FBE">
                        <w:rPr>
                          <w:rFonts w:ascii="Verdana" w:hAnsi="Verdana"/>
                          <w:b/>
                          <w:bCs/>
                          <w:i/>
                          <w:iCs/>
                          <w:color w:val="7030A0"/>
                          <w:sz w:val="22"/>
                          <w:szCs w:val="22"/>
                          <w:lang w:val="en-CA"/>
                        </w:rPr>
                        <w:t>society has</w:t>
                      </w:r>
                      <w:r w:rsidR="000B119E" w:rsidRPr="00F631D4">
                        <w:rPr>
                          <w:rFonts w:ascii="Verdana" w:hAnsi="Verdana"/>
                          <w:b/>
                          <w:bCs/>
                          <w:i/>
                          <w:iCs/>
                          <w:color w:val="7030A0"/>
                          <w:sz w:val="22"/>
                          <w:szCs w:val="22"/>
                          <w:lang w:val="en-CA"/>
                        </w:rPr>
                        <w:t xml:space="preserve"> indicated that you have a specific number of directors </w:t>
                      </w:r>
                    </w:p>
                    <w:p w14:paraId="01A159B9" w14:textId="622CF42A" w:rsidR="00AE2E1D" w:rsidRPr="006C6B22" w:rsidRDefault="00AE2E1D">
                      <w:pPr>
                        <w:rPr>
                          <w:rFonts w:ascii="Verdana" w:hAnsi="Verdana"/>
                          <w:b/>
                          <w:bCs/>
                          <w:i/>
                          <w:iCs/>
                          <w:color w:val="7030A0"/>
                          <w:sz w:val="22"/>
                          <w:szCs w:val="22"/>
                          <w:u w:val="single"/>
                          <w:lang w:val="en-CA"/>
                        </w:rPr>
                      </w:pPr>
                      <w:r w:rsidRPr="006C6B22">
                        <w:rPr>
                          <w:rFonts w:ascii="Verdana" w:hAnsi="Verdana"/>
                          <w:b/>
                          <w:bCs/>
                          <w:i/>
                          <w:iCs/>
                          <w:color w:val="7030A0"/>
                          <w:szCs w:val="24"/>
                          <w:highlight w:val="cyan"/>
                          <w:lang w:val="en-CA"/>
                        </w:rPr>
                        <w:t>IMPORTANT UPDATE – JULY 2024</w:t>
                      </w:r>
                      <w:r w:rsidRPr="004630A1">
                        <w:rPr>
                          <w:rFonts w:ascii="Verdana" w:hAnsi="Verdana"/>
                          <w:b/>
                          <w:bCs/>
                          <w:i/>
                          <w:iCs/>
                          <w:color w:val="7030A0"/>
                          <w:szCs w:val="24"/>
                          <w:lang w:val="en-CA"/>
                        </w:rPr>
                        <w:t>:</w:t>
                      </w:r>
                      <w:r w:rsidRPr="00AE2E1D">
                        <w:rPr>
                          <w:rFonts w:ascii="Verdana" w:hAnsi="Verdana"/>
                          <w:b/>
                          <w:bCs/>
                          <w:i/>
                          <w:iCs/>
                          <w:color w:val="7030A0"/>
                          <w:sz w:val="22"/>
                          <w:szCs w:val="22"/>
                          <w:lang w:val="en-CA"/>
                        </w:rPr>
                        <w:t xml:space="preserve"> It has been brought to our attention that we should indicate a specific number of directors and </w:t>
                      </w:r>
                      <w:r w:rsidRPr="006C6B22">
                        <w:rPr>
                          <w:rFonts w:ascii="Verdana" w:hAnsi="Verdana"/>
                          <w:b/>
                          <w:bCs/>
                          <w:i/>
                          <w:iCs/>
                          <w:color w:val="7030A0"/>
                          <w:sz w:val="22"/>
                          <w:szCs w:val="22"/>
                          <w:u w:val="single"/>
                          <w:lang w:val="en-CA"/>
                        </w:rPr>
                        <w:t xml:space="preserve">not a minimum and maximum number. </w:t>
                      </w:r>
                      <w:r w:rsidR="006C6B22" w:rsidRPr="006C6B22">
                        <w:rPr>
                          <w:rFonts w:ascii="Verdana" w:hAnsi="Verdana"/>
                          <w:b/>
                          <w:bCs/>
                          <w:color w:val="7030A0"/>
                          <w:sz w:val="22"/>
                          <w:szCs w:val="22"/>
                          <w:lang w:val="en-CA"/>
                        </w:rPr>
                        <w:t>That option has been removed from by-law below,</w:t>
                      </w:r>
                    </w:p>
                    <w:p w14:paraId="5F2D1A6A" w14:textId="633ED00E" w:rsidR="00AE2E1D" w:rsidRPr="00AE2E1D" w:rsidRDefault="00AE2E1D">
                      <w:pPr>
                        <w:rPr>
                          <w:rFonts w:ascii="Verdana" w:hAnsi="Verdana"/>
                          <w:b/>
                          <w:bCs/>
                          <w:i/>
                          <w:iCs/>
                          <w:color w:val="7030A0"/>
                          <w:sz w:val="22"/>
                          <w:szCs w:val="22"/>
                          <w:lang w:val="en-CA"/>
                        </w:rPr>
                      </w:pPr>
                      <w:r>
                        <w:rPr>
                          <w:rFonts w:ascii="Verdana" w:hAnsi="Verdana"/>
                          <w:b/>
                          <w:bCs/>
                          <w:i/>
                          <w:iCs/>
                          <w:color w:val="7030A0"/>
                          <w:sz w:val="22"/>
                          <w:szCs w:val="22"/>
                          <w:lang w:val="en-CA"/>
                        </w:rPr>
                        <w:t xml:space="preserve">NOTE: It is our understanding that if a board either does not elect the stipulated number of directors OR a director leaves the board (resignation, disqualification, removal by membership) that as long </w:t>
                      </w:r>
                      <w:r w:rsidR="00D37FBE">
                        <w:rPr>
                          <w:rFonts w:ascii="Verdana" w:hAnsi="Verdana"/>
                          <w:b/>
                          <w:bCs/>
                          <w:i/>
                          <w:iCs/>
                          <w:color w:val="7030A0"/>
                          <w:sz w:val="22"/>
                          <w:szCs w:val="22"/>
                          <w:lang w:val="en-CA"/>
                        </w:rPr>
                        <w:t xml:space="preserve">as there are enough directors to fill quorum that there is no issue.  Also, additional directors may be elected or appointed as per society policy to fill the vacancies. </w:t>
                      </w:r>
                    </w:p>
                    <w:p w14:paraId="2711C5BE" w14:textId="77777777" w:rsidR="00D37FBE" w:rsidRDefault="00D37FBE">
                      <w:pPr>
                        <w:rPr>
                          <w:rFonts w:ascii="Verdana" w:hAnsi="Verdana"/>
                          <w:b/>
                          <w:bCs/>
                          <w:i/>
                          <w:iCs/>
                          <w:color w:val="7030A0"/>
                          <w:sz w:val="22"/>
                          <w:szCs w:val="22"/>
                          <w:lang w:val="en-CA"/>
                        </w:rPr>
                      </w:pPr>
                    </w:p>
                    <w:p w14:paraId="796E5D24" w14:textId="117906E4" w:rsidR="000B119E" w:rsidRPr="00F631D4" w:rsidRDefault="00590D7F">
                      <w:pPr>
                        <w:rPr>
                          <w:rFonts w:ascii="Verdana" w:hAnsi="Verdana"/>
                          <w:b/>
                          <w:bCs/>
                          <w:i/>
                          <w:iCs/>
                          <w:color w:val="7030A0"/>
                          <w:sz w:val="22"/>
                          <w:szCs w:val="22"/>
                          <w:lang w:val="en-CA"/>
                        </w:rPr>
                      </w:pPr>
                      <w:r w:rsidRPr="00F631D4">
                        <w:rPr>
                          <w:rFonts w:ascii="Verdana" w:hAnsi="Verdana"/>
                          <w:b/>
                          <w:bCs/>
                          <w:i/>
                          <w:iCs/>
                          <w:color w:val="7030A0"/>
                          <w:sz w:val="22"/>
                          <w:szCs w:val="22"/>
                          <w:lang w:val="en-CA"/>
                        </w:rPr>
                        <w:t>SAMPLE</w:t>
                      </w:r>
                      <w:r w:rsidR="000B119E" w:rsidRPr="00F631D4">
                        <w:rPr>
                          <w:rFonts w:ascii="Verdana" w:hAnsi="Verdana"/>
                          <w:b/>
                          <w:bCs/>
                          <w:i/>
                          <w:iCs/>
                          <w:color w:val="7030A0"/>
                          <w:sz w:val="22"/>
                          <w:szCs w:val="22"/>
                          <w:lang w:val="en-CA"/>
                        </w:rPr>
                        <w:t xml:space="preserve"> 2 –</w:t>
                      </w:r>
                      <w:r w:rsidR="00E32C3F" w:rsidRPr="00F631D4">
                        <w:rPr>
                          <w:rFonts w:ascii="Verdana" w:hAnsi="Verdana"/>
                          <w:b/>
                          <w:bCs/>
                          <w:i/>
                          <w:iCs/>
                          <w:color w:val="7030A0"/>
                          <w:sz w:val="22"/>
                          <w:szCs w:val="22"/>
                          <w:lang w:val="en-CA"/>
                        </w:rPr>
                        <w:t>in addition to the elected or appointed directors,</w:t>
                      </w:r>
                      <w:r w:rsidR="000B119E" w:rsidRPr="00F631D4">
                        <w:rPr>
                          <w:rFonts w:ascii="Verdana" w:hAnsi="Verdana"/>
                          <w:b/>
                          <w:bCs/>
                          <w:i/>
                          <w:iCs/>
                          <w:color w:val="7030A0"/>
                          <w:sz w:val="22"/>
                          <w:szCs w:val="22"/>
                          <w:lang w:val="en-CA"/>
                        </w:rPr>
                        <w:t xml:space="preserve"> the society also has other persons on the board i.e. past president, homecraft president</w:t>
                      </w:r>
                      <w:r w:rsidR="00670581">
                        <w:rPr>
                          <w:rFonts w:ascii="Verdana" w:hAnsi="Verdana"/>
                          <w:b/>
                          <w:bCs/>
                          <w:i/>
                          <w:iCs/>
                          <w:color w:val="7030A0"/>
                          <w:sz w:val="22"/>
                          <w:szCs w:val="22"/>
                          <w:lang w:val="en-CA"/>
                        </w:rPr>
                        <w:t xml:space="preserve"> as ex officio directors</w:t>
                      </w:r>
                      <w:r w:rsidR="00840170" w:rsidRPr="00F631D4">
                        <w:rPr>
                          <w:rFonts w:ascii="Verdana" w:hAnsi="Verdana"/>
                          <w:b/>
                          <w:bCs/>
                          <w:i/>
                          <w:iCs/>
                          <w:color w:val="7030A0"/>
                          <w:sz w:val="22"/>
                          <w:szCs w:val="22"/>
                          <w:lang w:val="en-CA"/>
                        </w:rPr>
                        <w:t xml:space="preserve">. </w:t>
                      </w:r>
                    </w:p>
                    <w:p w14:paraId="75B5ACF9" w14:textId="6AEAA449" w:rsidR="00E6691C" w:rsidRPr="00F631D4" w:rsidRDefault="00E6691C">
                      <w:pPr>
                        <w:rPr>
                          <w:rFonts w:ascii="Verdana" w:hAnsi="Verdana"/>
                          <w:b/>
                          <w:bCs/>
                          <w:i/>
                          <w:iCs/>
                          <w:color w:val="7030A0"/>
                          <w:sz w:val="22"/>
                          <w:szCs w:val="22"/>
                          <w:lang w:val="en-CA"/>
                        </w:rPr>
                      </w:pPr>
                      <w:r w:rsidRPr="00F631D4">
                        <w:rPr>
                          <w:rFonts w:ascii="Verdana" w:hAnsi="Verdana"/>
                          <w:b/>
                          <w:bCs/>
                          <w:i/>
                          <w:iCs/>
                          <w:color w:val="7030A0"/>
                          <w:sz w:val="22"/>
                          <w:szCs w:val="22"/>
                          <w:lang w:val="en-CA"/>
                        </w:rPr>
                        <w:t xml:space="preserve">Remove </w:t>
                      </w:r>
                      <w:r w:rsidR="006134DC" w:rsidRPr="00F631D4">
                        <w:rPr>
                          <w:rFonts w:ascii="Verdana" w:hAnsi="Verdana"/>
                          <w:b/>
                          <w:bCs/>
                          <w:i/>
                          <w:iCs/>
                          <w:color w:val="7030A0"/>
                          <w:sz w:val="22"/>
                          <w:szCs w:val="22"/>
                          <w:lang w:val="en-CA"/>
                        </w:rPr>
                        <w:t xml:space="preserve">the </w:t>
                      </w:r>
                      <w:r w:rsidRPr="00F631D4">
                        <w:rPr>
                          <w:rFonts w:ascii="Verdana" w:hAnsi="Verdana"/>
                          <w:b/>
                          <w:bCs/>
                          <w:i/>
                          <w:iCs/>
                          <w:color w:val="7030A0"/>
                          <w:sz w:val="22"/>
                          <w:szCs w:val="22"/>
                          <w:lang w:val="en-CA"/>
                        </w:rPr>
                        <w:t xml:space="preserve">other </w:t>
                      </w:r>
                      <w:r w:rsidR="00590D7F" w:rsidRPr="00F631D4">
                        <w:rPr>
                          <w:rFonts w:ascii="Verdana" w:hAnsi="Verdana"/>
                          <w:b/>
                          <w:bCs/>
                          <w:i/>
                          <w:iCs/>
                          <w:color w:val="7030A0"/>
                          <w:sz w:val="22"/>
                          <w:szCs w:val="22"/>
                          <w:lang w:val="en-CA"/>
                        </w:rPr>
                        <w:t>sample</w:t>
                      </w:r>
                      <w:r w:rsidRPr="00F631D4">
                        <w:rPr>
                          <w:rFonts w:ascii="Verdana" w:hAnsi="Verdana"/>
                          <w:b/>
                          <w:bCs/>
                          <w:i/>
                          <w:iCs/>
                          <w:color w:val="7030A0"/>
                          <w:sz w:val="22"/>
                          <w:szCs w:val="22"/>
                          <w:lang w:val="en-CA"/>
                        </w:rPr>
                        <w:t>.</w:t>
                      </w:r>
                    </w:p>
                  </w:txbxContent>
                </v:textbox>
                <w10:wrap anchorx="margin"/>
              </v:shape>
            </w:pict>
          </mc:Fallback>
        </mc:AlternateContent>
      </w:r>
    </w:p>
    <w:p w14:paraId="46CBE8A7" w14:textId="5585D3DD" w:rsidR="00DD097B" w:rsidRDefault="00DD097B" w:rsidP="00C631AE">
      <w:pPr>
        <w:tabs>
          <w:tab w:val="left" w:pos="1134"/>
        </w:tabs>
        <w:rPr>
          <w:rFonts w:ascii="Arial" w:hAnsi="Arial" w:cs="Arial"/>
          <w:b/>
          <w:color w:val="000000"/>
          <w:szCs w:val="24"/>
          <w:lang w:val="en-CA" w:eastAsia="en-CA"/>
        </w:rPr>
      </w:pPr>
    </w:p>
    <w:p w14:paraId="5107E370" w14:textId="7173FB07" w:rsidR="00DD097B" w:rsidRDefault="00DD097B" w:rsidP="00C631AE">
      <w:pPr>
        <w:tabs>
          <w:tab w:val="left" w:pos="1134"/>
        </w:tabs>
        <w:rPr>
          <w:rFonts w:ascii="Arial" w:hAnsi="Arial" w:cs="Arial"/>
          <w:b/>
          <w:color w:val="000000"/>
          <w:szCs w:val="24"/>
          <w:lang w:val="en-CA" w:eastAsia="en-CA"/>
        </w:rPr>
      </w:pPr>
    </w:p>
    <w:p w14:paraId="2C84E184" w14:textId="77777777" w:rsidR="00DD097B" w:rsidRDefault="00DD097B" w:rsidP="00C631AE">
      <w:pPr>
        <w:tabs>
          <w:tab w:val="left" w:pos="1134"/>
        </w:tabs>
        <w:rPr>
          <w:rFonts w:ascii="Arial" w:hAnsi="Arial" w:cs="Arial"/>
          <w:b/>
          <w:color w:val="000000"/>
          <w:szCs w:val="24"/>
          <w:lang w:val="en-CA" w:eastAsia="en-CA"/>
        </w:rPr>
      </w:pPr>
    </w:p>
    <w:p w14:paraId="36FF35BA" w14:textId="32FCC640" w:rsidR="00DD097B" w:rsidRDefault="00DD097B" w:rsidP="00C631AE">
      <w:pPr>
        <w:tabs>
          <w:tab w:val="left" w:pos="1134"/>
        </w:tabs>
        <w:rPr>
          <w:rFonts w:ascii="Arial" w:hAnsi="Arial" w:cs="Arial"/>
          <w:b/>
          <w:color w:val="000000"/>
          <w:szCs w:val="24"/>
          <w:lang w:val="en-CA" w:eastAsia="en-CA"/>
        </w:rPr>
      </w:pPr>
    </w:p>
    <w:p w14:paraId="679FBEB3" w14:textId="4E2FC680" w:rsidR="00AE2E1D" w:rsidRDefault="00AE2E1D" w:rsidP="00C631AE">
      <w:pPr>
        <w:tabs>
          <w:tab w:val="left" w:pos="1134"/>
        </w:tabs>
        <w:rPr>
          <w:rFonts w:ascii="Arial" w:hAnsi="Arial" w:cs="Arial"/>
          <w:b/>
          <w:color w:val="000000"/>
          <w:szCs w:val="24"/>
          <w:lang w:val="en-CA" w:eastAsia="en-CA"/>
        </w:rPr>
      </w:pPr>
    </w:p>
    <w:p w14:paraId="6EC56749" w14:textId="3B071C0F" w:rsidR="00AE2E1D" w:rsidRDefault="00AE2E1D" w:rsidP="00C631AE">
      <w:pPr>
        <w:tabs>
          <w:tab w:val="left" w:pos="1134"/>
        </w:tabs>
        <w:rPr>
          <w:rFonts w:ascii="Arial" w:hAnsi="Arial" w:cs="Arial"/>
          <w:b/>
          <w:color w:val="000000"/>
          <w:szCs w:val="24"/>
          <w:lang w:val="en-CA" w:eastAsia="en-CA"/>
        </w:rPr>
      </w:pPr>
    </w:p>
    <w:p w14:paraId="0D50334E" w14:textId="5D93469F" w:rsidR="00AE2E1D" w:rsidRDefault="00AE2E1D" w:rsidP="00C631AE">
      <w:pPr>
        <w:tabs>
          <w:tab w:val="left" w:pos="1134"/>
        </w:tabs>
        <w:rPr>
          <w:rFonts w:ascii="Arial" w:hAnsi="Arial" w:cs="Arial"/>
          <w:b/>
          <w:color w:val="000000"/>
          <w:szCs w:val="24"/>
          <w:lang w:val="en-CA" w:eastAsia="en-CA"/>
        </w:rPr>
      </w:pPr>
    </w:p>
    <w:p w14:paraId="472DEF57" w14:textId="5B61FE98" w:rsidR="00E311A8" w:rsidRDefault="00E311A8" w:rsidP="00C631AE">
      <w:pPr>
        <w:tabs>
          <w:tab w:val="left" w:pos="1134"/>
        </w:tabs>
        <w:rPr>
          <w:rFonts w:ascii="Arial" w:hAnsi="Arial" w:cs="Arial"/>
          <w:b/>
          <w:color w:val="000000"/>
          <w:szCs w:val="24"/>
          <w:lang w:val="en-CA" w:eastAsia="en-CA"/>
        </w:rPr>
      </w:pPr>
    </w:p>
    <w:p w14:paraId="68172C75" w14:textId="77777777" w:rsidR="00E311A8" w:rsidRDefault="00E311A8" w:rsidP="00C631AE">
      <w:pPr>
        <w:tabs>
          <w:tab w:val="left" w:pos="1134"/>
        </w:tabs>
        <w:rPr>
          <w:rFonts w:ascii="Arial" w:hAnsi="Arial" w:cs="Arial"/>
          <w:b/>
          <w:color w:val="000000"/>
          <w:szCs w:val="24"/>
          <w:lang w:val="en-CA" w:eastAsia="en-CA"/>
        </w:rPr>
      </w:pPr>
    </w:p>
    <w:p w14:paraId="22010045" w14:textId="77777777" w:rsidR="00E311A8" w:rsidRDefault="00E311A8" w:rsidP="00C631AE">
      <w:pPr>
        <w:tabs>
          <w:tab w:val="left" w:pos="1134"/>
        </w:tabs>
        <w:rPr>
          <w:rFonts w:ascii="Arial" w:hAnsi="Arial" w:cs="Arial"/>
          <w:b/>
          <w:color w:val="000000"/>
          <w:szCs w:val="24"/>
          <w:lang w:val="en-CA" w:eastAsia="en-CA"/>
        </w:rPr>
      </w:pPr>
    </w:p>
    <w:p w14:paraId="52BEAEE0" w14:textId="77777777" w:rsidR="00E311A8" w:rsidRDefault="00E311A8" w:rsidP="00C631AE">
      <w:pPr>
        <w:tabs>
          <w:tab w:val="left" w:pos="1134"/>
        </w:tabs>
        <w:rPr>
          <w:rFonts w:ascii="Arial" w:hAnsi="Arial" w:cs="Arial"/>
          <w:b/>
          <w:color w:val="000000"/>
          <w:szCs w:val="24"/>
          <w:lang w:val="en-CA" w:eastAsia="en-CA"/>
        </w:rPr>
      </w:pPr>
    </w:p>
    <w:p w14:paraId="714DD223" w14:textId="77777777" w:rsidR="00E311A8" w:rsidRDefault="00E311A8" w:rsidP="00C631AE">
      <w:pPr>
        <w:tabs>
          <w:tab w:val="left" w:pos="1134"/>
        </w:tabs>
        <w:rPr>
          <w:rFonts w:ascii="Arial" w:hAnsi="Arial" w:cs="Arial"/>
          <w:b/>
          <w:color w:val="000000"/>
          <w:szCs w:val="24"/>
          <w:lang w:val="en-CA" w:eastAsia="en-CA"/>
        </w:rPr>
      </w:pPr>
    </w:p>
    <w:p w14:paraId="3DFA7330" w14:textId="77777777" w:rsidR="00E311A8" w:rsidRDefault="00E311A8" w:rsidP="00C631AE">
      <w:pPr>
        <w:tabs>
          <w:tab w:val="left" w:pos="1134"/>
        </w:tabs>
        <w:rPr>
          <w:rFonts w:ascii="Arial" w:hAnsi="Arial" w:cs="Arial"/>
          <w:b/>
          <w:color w:val="000000"/>
          <w:szCs w:val="24"/>
          <w:lang w:val="en-CA" w:eastAsia="en-CA"/>
        </w:rPr>
      </w:pPr>
    </w:p>
    <w:p w14:paraId="47E8E6D6" w14:textId="77777777" w:rsidR="00E311A8" w:rsidRDefault="00E311A8" w:rsidP="00C631AE">
      <w:pPr>
        <w:tabs>
          <w:tab w:val="left" w:pos="1134"/>
        </w:tabs>
        <w:rPr>
          <w:rFonts w:ascii="Arial" w:hAnsi="Arial" w:cs="Arial"/>
          <w:b/>
          <w:color w:val="000000"/>
          <w:szCs w:val="24"/>
          <w:lang w:val="en-CA" w:eastAsia="en-CA"/>
        </w:rPr>
      </w:pPr>
    </w:p>
    <w:p w14:paraId="27A4F36E" w14:textId="77777777" w:rsidR="00E311A8" w:rsidRDefault="00E311A8" w:rsidP="00C631AE">
      <w:pPr>
        <w:tabs>
          <w:tab w:val="left" w:pos="1134"/>
        </w:tabs>
        <w:rPr>
          <w:rFonts w:ascii="Arial" w:hAnsi="Arial" w:cs="Arial"/>
          <w:b/>
          <w:color w:val="000000"/>
          <w:szCs w:val="24"/>
          <w:lang w:val="en-CA" w:eastAsia="en-CA"/>
        </w:rPr>
      </w:pPr>
    </w:p>
    <w:p w14:paraId="0394DF12" w14:textId="77777777" w:rsidR="00E311A8" w:rsidRDefault="00E311A8" w:rsidP="00C631AE">
      <w:pPr>
        <w:tabs>
          <w:tab w:val="left" w:pos="1134"/>
        </w:tabs>
        <w:rPr>
          <w:rFonts w:ascii="Arial" w:hAnsi="Arial" w:cs="Arial"/>
          <w:b/>
          <w:color w:val="000000"/>
          <w:szCs w:val="24"/>
          <w:lang w:val="en-CA" w:eastAsia="en-CA"/>
        </w:rPr>
      </w:pPr>
    </w:p>
    <w:p w14:paraId="549FB57C" w14:textId="77777777" w:rsidR="00E311A8" w:rsidRDefault="00E311A8" w:rsidP="00C631AE">
      <w:pPr>
        <w:tabs>
          <w:tab w:val="left" w:pos="1134"/>
        </w:tabs>
        <w:rPr>
          <w:rFonts w:ascii="Arial" w:hAnsi="Arial" w:cs="Arial"/>
          <w:b/>
          <w:color w:val="000000"/>
          <w:szCs w:val="24"/>
          <w:lang w:val="en-CA" w:eastAsia="en-CA"/>
        </w:rPr>
      </w:pPr>
    </w:p>
    <w:p w14:paraId="6A3CEB3A" w14:textId="77777777" w:rsidR="00E311A8" w:rsidRDefault="00E311A8" w:rsidP="00C631AE">
      <w:pPr>
        <w:tabs>
          <w:tab w:val="left" w:pos="1134"/>
        </w:tabs>
        <w:rPr>
          <w:rFonts w:ascii="Arial" w:hAnsi="Arial" w:cs="Arial"/>
          <w:b/>
          <w:color w:val="000000"/>
          <w:szCs w:val="24"/>
          <w:lang w:val="en-CA" w:eastAsia="en-CA"/>
        </w:rPr>
      </w:pPr>
    </w:p>
    <w:p w14:paraId="463389CC" w14:textId="2B073C9B" w:rsidR="00C631AE" w:rsidRPr="004630A1" w:rsidRDefault="00E32C3F" w:rsidP="00E95ACB">
      <w:pPr>
        <w:pStyle w:val="Heading2"/>
        <w:rPr>
          <w:sz w:val="22"/>
          <w:lang w:val="en-CA" w:eastAsia="en-CA"/>
        </w:rPr>
      </w:pPr>
      <w:r w:rsidRPr="00C94FED">
        <w:rPr>
          <w:color w:val="000000"/>
          <w:lang w:val="en-CA" w:eastAsia="en-CA"/>
        </w:rPr>
        <w:t xml:space="preserve">3.1 </w:t>
      </w:r>
      <w:r w:rsidR="004630A1" w:rsidRPr="00C94FED">
        <w:rPr>
          <w:lang w:val="en-CA" w:eastAsia="en-CA"/>
        </w:rPr>
        <w:t>Number</w:t>
      </w:r>
      <w:r w:rsidR="00C631AE" w:rsidRPr="00670581">
        <w:rPr>
          <w:lang w:val="en-CA" w:eastAsia="en-CA"/>
        </w:rPr>
        <w:t xml:space="preserve"> Of Directors</w:t>
      </w:r>
      <w:r w:rsidR="00C631AE" w:rsidRPr="006971FA">
        <w:rPr>
          <w:color w:val="000000"/>
          <w:sz w:val="22"/>
          <w:lang w:val="en-CA" w:eastAsia="en-CA"/>
        </w:rPr>
        <w:t xml:space="preserve">: </w:t>
      </w:r>
    </w:p>
    <w:bookmarkEnd w:id="14"/>
    <w:bookmarkEnd w:id="15"/>
    <w:p w14:paraId="17E20C53" w14:textId="2DA037CF" w:rsidR="005809B5" w:rsidRDefault="005809B5" w:rsidP="006971FA">
      <w:pPr>
        <w:tabs>
          <w:tab w:val="left" w:pos="518"/>
        </w:tabs>
        <w:contextualSpacing/>
        <w:rPr>
          <w:rFonts w:ascii="Verdana" w:eastAsia="Calibri" w:hAnsi="Verdana" w:cs="Arial"/>
          <w:b/>
          <w:bCs/>
          <w:i/>
          <w:iCs/>
          <w:color w:val="7030A0"/>
          <w:sz w:val="22"/>
          <w:szCs w:val="22"/>
          <w:lang w:val="en-CA" w:eastAsia="en-CA"/>
        </w:rPr>
      </w:pPr>
      <w:r w:rsidRPr="005809B5">
        <w:rPr>
          <w:rFonts w:ascii="Verdana" w:eastAsia="Calibri" w:hAnsi="Verdana" w:cs="Arial"/>
          <w:b/>
          <w:bCs/>
          <w:i/>
          <w:iCs/>
          <w:color w:val="7030A0"/>
          <w:sz w:val="22"/>
          <w:szCs w:val="22"/>
          <w:lang w:val="en-CA" w:eastAsia="en-CA"/>
        </w:rPr>
        <w:t>the only persons on the Board of Directors are the elected or appointed</w:t>
      </w:r>
      <w:r w:rsidR="00670581">
        <w:rPr>
          <w:rFonts w:ascii="Verdana" w:eastAsia="Calibri" w:hAnsi="Verdana" w:cs="Arial"/>
          <w:b/>
          <w:bCs/>
          <w:i/>
          <w:iCs/>
          <w:color w:val="7030A0"/>
          <w:sz w:val="22"/>
          <w:szCs w:val="22"/>
          <w:lang w:val="en-CA" w:eastAsia="en-CA"/>
        </w:rPr>
        <w:t xml:space="preserve"> or ex-</w:t>
      </w:r>
      <w:proofErr w:type="gramStart"/>
      <w:r w:rsidR="00670581">
        <w:rPr>
          <w:rFonts w:ascii="Verdana" w:eastAsia="Calibri" w:hAnsi="Verdana" w:cs="Arial"/>
          <w:b/>
          <w:bCs/>
          <w:i/>
          <w:iCs/>
          <w:color w:val="7030A0"/>
          <w:sz w:val="22"/>
          <w:szCs w:val="22"/>
          <w:lang w:val="en-CA" w:eastAsia="en-CA"/>
        </w:rPr>
        <w:t xml:space="preserve">officio </w:t>
      </w:r>
      <w:r w:rsidRPr="005809B5">
        <w:rPr>
          <w:rFonts w:ascii="Verdana" w:eastAsia="Calibri" w:hAnsi="Verdana" w:cs="Arial"/>
          <w:b/>
          <w:bCs/>
          <w:i/>
          <w:iCs/>
          <w:color w:val="7030A0"/>
          <w:sz w:val="22"/>
          <w:szCs w:val="22"/>
          <w:lang w:val="en-CA" w:eastAsia="en-CA"/>
        </w:rPr>
        <w:t xml:space="preserve"> directors</w:t>
      </w:r>
      <w:proofErr w:type="gramEnd"/>
    </w:p>
    <w:p w14:paraId="66F2D077" w14:textId="4CF84AD7" w:rsidR="00AD3A29" w:rsidRDefault="00AD3A29" w:rsidP="00AD3A29">
      <w:pPr>
        <w:tabs>
          <w:tab w:val="left" w:pos="1134"/>
        </w:tabs>
        <w:rPr>
          <w:rFonts w:ascii="Arial" w:hAnsi="Arial" w:cs="Arial"/>
          <w:sz w:val="22"/>
          <w:szCs w:val="22"/>
        </w:rPr>
      </w:pPr>
      <w:bookmarkStart w:id="16" w:name="_Hlk172206216"/>
      <w:r w:rsidRPr="004630A1">
        <w:rPr>
          <w:rFonts w:ascii="Arial" w:hAnsi="Arial" w:cs="Arial"/>
          <w:bCs/>
          <w:color w:val="000000"/>
          <w:sz w:val="22"/>
          <w:szCs w:val="22"/>
          <w:lang w:val="en-CA" w:eastAsia="en-CA"/>
        </w:rPr>
        <w:t xml:space="preserve">There shall </w:t>
      </w:r>
      <w:r w:rsidRPr="00670581">
        <w:rPr>
          <w:rFonts w:ascii="Arial" w:hAnsi="Arial" w:cs="Arial"/>
          <w:bCs/>
          <w:sz w:val="22"/>
          <w:szCs w:val="22"/>
          <w:lang w:val="en-CA" w:eastAsia="en-CA"/>
        </w:rPr>
        <w:t>be</w:t>
      </w:r>
      <w:r w:rsidR="00475E77" w:rsidRPr="00670581">
        <w:rPr>
          <w:rFonts w:ascii="Arial" w:hAnsi="Arial" w:cs="Arial"/>
          <w:bCs/>
          <w:sz w:val="22"/>
          <w:szCs w:val="22"/>
          <w:lang w:val="en-CA" w:eastAsia="en-CA"/>
        </w:rPr>
        <w:t xml:space="preserve"> up to</w:t>
      </w:r>
      <w:r w:rsidRPr="00670581">
        <w:rPr>
          <w:rFonts w:ascii="Arial" w:hAnsi="Arial" w:cs="Arial"/>
          <w:bCs/>
          <w:sz w:val="22"/>
          <w:szCs w:val="22"/>
          <w:lang w:val="en-CA" w:eastAsia="en-CA"/>
        </w:rPr>
        <w:t xml:space="preserve"> </w:t>
      </w:r>
      <w:r w:rsidRPr="004630A1">
        <w:rPr>
          <w:rFonts w:ascii="Arial" w:hAnsi="Arial" w:cs="Arial"/>
          <w:bCs/>
          <w:sz w:val="22"/>
          <w:szCs w:val="22"/>
        </w:rPr>
        <w:t>_______ directors</w:t>
      </w:r>
      <w:r>
        <w:t xml:space="preserve"> </w:t>
      </w:r>
      <w:r w:rsidRPr="00D37FBE">
        <w:rPr>
          <w:b/>
          <w:bCs/>
          <w:i/>
          <w:iCs/>
          <w:color w:val="0070C0"/>
        </w:rPr>
        <w:t>(</w:t>
      </w:r>
      <w:r w:rsidRPr="00D37FBE">
        <w:rPr>
          <w:rFonts w:ascii="Verdana" w:hAnsi="Verdana"/>
          <w:b/>
          <w:bCs/>
          <w:i/>
          <w:iCs/>
          <w:color w:val="0070C0"/>
        </w:rPr>
        <w:t>minimum of 3)</w:t>
      </w:r>
      <w:r>
        <w:rPr>
          <w:rFonts w:ascii="Verdana" w:hAnsi="Verdana"/>
          <w:b/>
          <w:bCs/>
          <w:i/>
          <w:iCs/>
          <w:color w:val="0070C0"/>
        </w:rPr>
        <w:t xml:space="preserve"> </w:t>
      </w:r>
      <w:r w:rsidRPr="004630A1">
        <w:rPr>
          <w:rFonts w:ascii="Arial" w:hAnsi="Arial" w:cs="Arial"/>
          <w:sz w:val="22"/>
          <w:szCs w:val="22"/>
        </w:rPr>
        <w:t>on the Board of Directors</w:t>
      </w:r>
    </w:p>
    <w:p w14:paraId="0671E407" w14:textId="77777777" w:rsidR="00670581" w:rsidRPr="006971FA" w:rsidRDefault="00670581" w:rsidP="00AD3A29">
      <w:pPr>
        <w:tabs>
          <w:tab w:val="left" w:pos="1134"/>
        </w:tabs>
        <w:rPr>
          <w:rFonts w:ascii="Arial" w:hAnsi="Arial" w:cs="Arial"/>
          <w:b/>
          <w:color w:val="000000"/>
          <w:sz w:val="22"/>
          <w:szCs w:val="24"/>
          <w:lang w:val="en-CA" w:eastAsia="en-CA"/>
        </w:rPr>
      </w:pPr>
    </w:p>
    <w:p w14:paraId="1E58C299" w14:textId="376B8241" w:rsidR="00E311A8" w:rsidRPr="00670581" w:rsidRDefault="00670581" w:rsidP="00AD3A29">
      <w:pPr>
        <w:tabs>
          <w:tab w:val="left" w:pos="1134"/>
        </w:tabs>
        <w:rPr>
          <w:rFonts w:ascii="Verdana" w:hAnsi="Verdana" w:cs="Arial"/>
          <w:b/>
          <w:i/>
          <w:iCs/>
          <w:color w:val="7030A0"/>
          <w:szCs w:val="24"/>
          <w:lang w:val="en-CA" w:eastAsia="en-CA"/>
        </w:rPr>
      </w:pPr>
      <w:r w:rsidRPr="00670581">
        <w:rPr>
          <w:rFonts w:ascii="Verdana" w:hAnsi="Verdana" w:cs="Arial"/>
          <w:b/>
          <w:i/>
          <w:iCs/>
          <w:color w:val="7030A0"/>
          <w:szCs w:val="24"/>
          <w:lang w:val="en-CA" w:eastAsia="en-CA"/>
        </w:rPr>
        <w:t xml:space="preserve">SAMPLE 1 – The Board consists of elected /selected or appointed directors. </w:t>
      </w:r>
    </w:p>
    <w:p w14:paraId="0C3456D3" w14:textId="6ECFF11B" w:rsidR="00AD3A29" w:rsidRPr="00636E17" w:rsidRDefault="00AD3A29" w:rsidP="00E95ACB">
      <w:pPr>
        <w:pStyle w:val="Heading3"/>
        <w:rPr>
          <w:color w:val="0070C0"/>
          <w:lang w:val="en-CA" w:eastAsia="en-CA"/>
        </w:rPr>
      </w:pPr>
      <w:r w:rsidRPr="00C631AE">
        <w:rPr>
          <w:lang w:val="en-CA" w:eastAsia="en-CA"/>
        </w:rPr>
        <w:t>3.1.1</w:t>
      </w:r>
      <w:r>
        <w:rPr>
          <w:lang w:val="en-CA" w:eastAsia="en-CA"/>
        </w:rPr>
        <w:t xml:space="preserve"> </w:t>
      </w:r>
      <w:r w:rsidRPr="00C631AE">
        <w:rPr>
          <w:lang w:val="en-CA" w:eastAsia="en-CA"/>
        </w:rPr>
        <w:t>Composition of the Board Of Directors:</w:t>
      </w:r>
      <w:r w:rsidRPr="006971FA">
        <w:rPr>
          <w:u w:val="single"/>
          <w:lang w:val="en-CA" w:eastAsia="en-CA"/>
        </w:rPr>
        <w:t xml:space="preserve"> </w:t>
      </w:r>
    </w:p>
    <w:p w14:paraId="4EF39E37" w14:textId="77777777" w:rsidR="00AD3A29" w:rsidRDefault="00AD3A29" w:rsidP="00AD3A29">
      <w:pPr>
        <w:tabs>
          <w:tab w:val="left" w:pos="518"/>
        </w:tabs>
        <w:contextualSpacing/>
        <w:rPr>
          <w:rFonts w:ascii="Arial" w:eastAsia="Calibri" w:hAnsi="Arial" w:cs="Arial"/>
          <w:color w:val="000000"/>
          <w:sz w:val="22"/>
          <w:szCs w:val="22"/>
          <w:lang w:val="en-CA" w:eastAsia="en-CA"/>
        </w:rPr>
      </w:pPr>
      <w:r w:rsidRPr="006971FA">
        <w:rPr>
          <w:rFonts w:ascii="Arial" w:eastAsia="Calibri" w:hAnsi="Arial" w:cs="Arial"/>
          <w:color w:val="000000"/>
          <w:sz w:val="22"/>
          <w:szCs w:val="22"/>
          <w:lang w:val="en-CA" w:eastAsia="en-CA"/>
        </w:rPr>
        <w:t xml:space="preserve">The Board of Directors of the </w:t>
      </w:r>
      <w:r>
        <w:rPr>
          <w:rFonts w:ascii="Arial" w:eastAsia="Calibri" w:hAnsi="Arial" w:cs="Arial"/>
          <w:color w:val="000000"/>
          <w:sz w:val="22"/>
          <w:szCs w:val="22"/>
          <w:lang w:val="en-CA" w:eastAsia="en-CA"/>
        </w:rPr>
        <w:t>Society</w:t>
      </w:r>
      <w:r w:rsidRPr="006971FA">
        <w:rPr>
          <w:rFonts w:ascii="Arial" w:eastAsia="Calibri" w:hAnsi="Arial" w:cs="Arial"/>
          <w:color w:val="000000"/>
          <w:sz w:val="22"/>
          <w:szCs w:val="22"/>
          <w:lang w:val="en-CA" w:eastAsia="en-CA"/>
        </w:rPr>
        <w:t xml:space="preserve"> shall include:</w:t>
      </w:r>
    </w:p>
    <w:p w14:paraId="01C46228" w14:textId="4E2E2E3D" w:rsidR="00D37FBE" w:rsidRPr="00D37FBE" w:rsidRDefault="00D37FBE" w:rsidP="00D37FBE">
      <w:pPr>
        <w:pStyle w:val="ListParagraph"/>
        <w:numPr>
          <w:ilvl w:val="0"/>
          <w:numId w:val="91"/>
        </w:numPr>
        <w:tabs>
          <w:tab w:val="left" w:pos="2160"/>
        </w:tabs>
        <w:rPr>
          <w:b/>
          <w:bCs/>
          <w:color w:val="FF0000"/>
          <w:szCs w:val="24"/>
          <w:u w:val="single"/>
        </w:rPr>
      </w:pPr>
      <w:bookmarkStart w:id="17" w:name="_Hlk152453458"/>
      <w:bookmarkEnd w:id="16"/>
      <w:r w:rsidRPr="00532E84">
        <w:t>The Board of Directors shall consist of</w:t>
      </w:r>
      <w:r>
        <w:t xml:space="preserve"> </w:t>
      </w:r>
      <w:r w:rsidRPr="00532E84">
        <w:t>_______ directors</w:t>
      </w:r>
      <w:r>
        <w:t xml:space="preserve"> </w:t>
      </w:r>
      <w:r w:rsidRPr="00D37FBE">
        <w:rPr>
          <w:b/>
          <w:bCs/>
          <w:i/>
          <w:iCs/>
          <w:color w:val="0070C0"/>
        </w:rPr>
        <w:t>(</w:t>
      </w:r>
      <w:r w:rsidRPr="00D37FBE">
        <w:rPr>
          <w:rFonts w:ascii="Verdana" w:hAnsi="Verdana"/>
          <w:b/>
          <w:bCs/>
          <w:i/>
          <w:iCs/>
          <w:color w:val="0070C0"/>
        </w:rPr>
        <w:t>minimum of 3)</w:t>
      </w:r>
      <w:r w:rsidRPr="00D37FBE">
        <w:rPr>
          <w:b/>
          <w:bCs/>
          <w:i/>
          <w:iCs/>
          <w:color w:val="0070C0"/>
        </w:rPr>
        <w:t xml:space="preserve"> </w:t>
      </w:r>
      <w:r w:rsidRPr="00253EAA">
        <w:t>elected</w:t>
      </w:r>
      <w:r>
        <w:t xml:space="preserve"> or appointed</w:t>
      </w:r>
      <w:r w:rsidRPr="00253EAA">
        <w:t xml:space="preserve"> in accordance with the </w:t>
      </w:r>
      <w:r>
        <w:t>by-laws</w:t>
      </w:r>
      <w:r w:rsidRPr="00253EAA">
        <w:t xml:space="preserve"> of the Society</w:t>
      </w:r>
      <w:r w:rsidR="00E311A8">
        <w:t>.</w:t>
      </w:r>
    </w:p>
    <w:p w14:paraId="6364DC0B" w14:textId="77777777" w:rsidR="000B119E" w:rsidRPr="00B24537" w:rsidRDefault="000B119E" w:rsidP="000B119E">
      <w:pPr>
        <w:pStyle w:val="ListParagraph"/>
        <w:tabs>
          <w:tab w:val="left" w:pos="2160"/>
        </w:tabs>
        <w:ind w:left="1080" w:firstLine="0"/>
        <w:rPr>
          <w:b/>
          <w:bCs/>
          <w:color w:val="FF0000"/>
          <w:szCs w:val="24"/>
          <w:u w:val="single"/>
        </w:rPr>
      </w:pPr>
    </w:p>
    <w:bookmarkEnd w:id="17"/>
    <w:p w14:paraId="689F5111" w14:textId="12889535" w:rsidR="006971FA" w:rsidRPr="006971FA" w:rsidRDefault="00575DD6" w:rsidP="00B24537">
      <w:pPr>
        <w:tabs>
          <w:tab w:val="left" w:pos="567"/>
        </w:tabs>
        <w:rPr>
          <w:rFonts w:ascii="Arial" w:hAnsi="Arial" w:cs="Arial"/>
          <w:color w:val="000000"/>
          <w:sz w:val="22"/>
          <w:szCs w:val="22"/>
          <w:lang w:val="en-CA" w:eastAsia="en-CA"/>
        </w:rPr>
      </w:pPr>
      <w:r>
        <w:rPr>
          <w:rFonts w:ascii="Arial" w:hAnsi="Arial" w:cs="Arial"/>
          <w:b/>
          <w:bCs/>
          <w:color w:val="0070C0"/>
          <w:szCs w:val="24"/>
          <w:lang w:val="en-CA" w:eastAsia="en-CA"/>
        </w:rPr>
        <w:lastRenderedPageBreak/>
        <w:t>SAMPLE</w:t>
      </w:r>
      <w:r w:rsidR="00B24537" w:rsidRPr="00B24537">
        <w:rPr>
          <w:rFonts w:ascii="Arial" w:hAnsi="Arial" w:cs="Arial"/>
          <w:b/>
          <w:bCs/>
          <w:color w:val="0070C0"/>
          <w:szCs w:val="24"/>
          <w:lang w:val="en-CA" w:eastAsia="en-CA"/>
        </w:rPr>
        <w:t xml:space="preserve"> </w:t>
      </w:r>
      <w:r w:rsidR="005809B5">
        <w:rPr>
          <w:rFonts w:ascii="Arial" w:hAnsi="Arial" w:cs="Arial"/>
          <w:b/>
          <w:bCs/>
          <w:color w:val="0070C0"/>
          <w:szCs w:val="24"/>
          <w:lang w:val="en-CA" w:eastAsia="en-CA"/>
        </w:rPr>
        <w:t>2</w:t>
      </w:r>
      <w:r w:rsidR="00B24537" w:rsidRPr="00B24537">
        <w:rPr>
          <w:rFonts w:ascii="Arial" w:hAnsi="Arial" w:cs="Arial"/>
          <w:color w:val="0070C0"/>
          <w:sz w:val="22"/>
          <w:szCs w:val="22"/>
          <w:lang w:val="en-CA" w:eastAsia="en-CA"/>
        </w:rPr>
        <w:t xml:space="preserve"> </w:t>
      </w:r>
      <w:r w:rsidR="00B24537">
        <w:rPr>
          <w:rFonts w:ascii="Arial" w:hAnsi="Arial" w:cs="Arial"/>
          <w:color w:val="000000"/>
          <w:sz w:val="22"/>
          <w:szCs w:val="22"/>
          <w:lang w:val="en-CA" w:eastAsia="en-CA"/>
        </w:rPr>
        <w:t>–</w:t>
      </w:r>
      <w:r w:rsidR="005809B5" w:rsidRPr="005809B5">
        <w:rPr>
          <w:rFonts w:ascii="Verdana" w:hAnsi="Verdana" w:cs="Arial"/>
          <w:b/>
          <w:bCs/>
          <w:i/>
          <w:iCs/>
          <w:color w:val="7030A0"/>
          <w:sz w:val="22"/>
          <w:szCs w:val="22"/>
          <w:lang w:val="en-CA" w:eastAsia="en-CA"/>
        </w:rPr>
        <w:t xml:space="preserve">The Board </w:t>
      </w:r>
      <w:r w:rsidR="00D77E1F">
        <w:rPr>
          <w:rFonts w:ascii="Verdana" w:hAnsi="Verdana" w:cs="Arial"/>
          <w:b/>
          <w:bCs/>
          <w:i/>
          <w:iCs/>
          <w:color w:val="7030A0"/>
          <w:sz w:val="22"/>
          <w:szCs w:val="22"/>
          <w:lang w:val="en-CA" w:eastAsia="en-CA"/>
        </w:rPr>
        <w:t>also has ex-officio directors</w:t>
      </w:r>
      <w:r w:rsidR="00636E17">
        <w:rPr>
          <w:rFonts w:ascii="Verdana" w:hAnsi="Verdana" w:cs="Arial"/>
          <w:b/>
          <w:bCs/>
          <w:i/>
          <w:iCs/>
          <w:color w:val="7030A0"/>
          <w:sz w:val="22"/>
          <w:szCs w:val="22"/>
          <w:lang w:val="en-CA" w:eastAsia="en-CA"/>
        </w:rPr>
        <w:t xml:space="preserve"> in addition to elected/selected directors</w:t>
      </w:r>
    </w:p>
    <w:p w14:paraId="171A09DB" w14:textId="0E4B7DFE" w:rsidR="00AD3A29" w:rsidRPr="00AD3A29" w:rsidRDefault="00AD3A29" w:rsidP="00475E77">
      <w:pPr>
        <w:tabs>
          <w:tab w:val="left" w:pos="1134"/>
        </w:tabs>
        <w:rPr>
          <w:rFonts w:ascii="Arial" w:hAnsi="Arial" w:cs="Arial"/>
          <w:b/>
          <w:color w:val="000000"/>
          <w:sz w:val="22"/>
          <w:szCs w:val="22"/>
          <w:lang w:val="en-CA" w:eastAsia="en-CA"/>
        </w:rPr>
      </w:pPr>
      <w:r w:rsidRPr="00AD3A29">
        <w:rPr>
          <w:rFonts w:ascii="Arial" w:hAnsi="Arial" w:cs="Arial"/>
          <w:bCs/>
          <w:color w:val="000000"/>
          <w:sz w:val="22"/>
          <w:szCs w:val="22"/>
          <w:lang w:val="en-CA" w:eastAsia="en-CA"/>
        </w:rPr>
        <w:t>There shall be</w:t>
      </w:r>
      <w:r w:rsidR="00475E77">
        <w:rPr>
          <w:rFonts w:ascii="Arial" w:hAnsi="Arial" w:cs="Arial"/>
          <w:bCs/>
          <w:color w:val="000000"/>
          <w:sz w:val="22"/>
          <w:szCs w:val="22"/>
          <w:lang w:val="en-CA" w:eastAsia="en-CA"/>
        </w:rPr>
        <w:t xml:space="preserve"> </w:t>
      </w:r>
      <w:r w:rsidR="00475E77" w:rsidRPr="00670581">
        <w:rPr>
          <w:rFonts w:ascii="Arial" w:hAnsi="Arial" w:cs="Arial"/>
          <w:bCs/>
          <w:sz w:val="22"/>
          <w:szCs w:val="22"/>
          <w:lang w:val="en-CA" w:eastAsia="en-CA"/>
        </w:rPr>
        <w:t>up to</w:t>
      </w:r>
      <w:r w:rsidRPr="00670581">
        <w:rPr>
          <w:rFonts w:ascii="Arial" w:hAnsi="Arial" w:cs="Arial"/>
          <w:bCs/>
          <w:sz w:val="22"/>
          <w:szCs w:val="22"/>
          <w:lang w:val="en-CA" w:eastAsia="en-CA"/>
        </w:rPr>
        <w:t xml:space="preserve"> </w:t>
      </w:r>
      <w:r w:rsidRPr="00AD3A29">
        <w:rPr>
          <w:rFonts w:ascii="Arial" w:hAnsi="Arial" w:cs="Arial"/>
          <w:bCs/>
          <w:sz w:val="22"/>
          <w:szCs w:val="22"/>
        </w:rPr>
        <w:t>_______ directors</w:t>
      </w:r>
      <w:r w:rsidRPr="00AD3A29">
        <w:rPr>
          <w:rFonts w:ascii="Arial" w:hAnsi="Arial" w:cs="Arial"/>
          <w:sz w:val="22"/>
          <w:szCs w:val="22"/>
        </w:rPr>
        <w:t xml:space="preserve"> </w:t>
      </w:r>
      <w:r w:rsidRPr="00AD3A29">
        <w:rPr>
          <w:rFonts w:ascii="Arial" w:hAnsi="Arial" w:cs="Arial"/>
          <w:b/>
          <w:bCs/>
          <w:i/>
          <w:iCs/>
          <w:color w:val="0070C0"/>
          <w:sz w:val="22"/>
          <w:szCs w:val="22"/>
        </w:rPr>
        <w:t xml:space="preserve">(minimum of 3) </w:t>
      </w:r>
      <w:r w:rsidRPr="00AD3A29">
        <w:rPr>
          <w:rFonts w:ascii="Arial" w:hAnsi="Arial" w:cs="Arial"/>
          <w:sz w:val="22"/>
          <w:szCs w:val="22"/>
        </w:rPr>
        <w:t>on the Board of Directors</w:t>
      </w:r>
    </w:p>
    <w:p w14:paraId="5CF8CF94" w14:textId="74633AF0" w:rsidR="00AD3A29" w:rsidRPr="00AD3A29" w:rsidRDefault="00AD3A29" w:rsidP="00E95ACB">
      <w:pPr>
        <w:pStyle w:val="Heading3"/>
        <w:rPr>
          <w:color w:val="0070C0"/>
          <w:lang w:val="en-CA" w:eastAsia="en-CA"/>
        </w:rPr>
      </w:pPr>
      <w:r w:rsidRPr="00AD3A29">
        <w:rPr>
          <w:lang w:val="en-CA" w:eastAsia="en-CA"/>
        </w:rPr>
        <w:t>3.1.1 Composition of the Board Of Directors:</w:t>
      </w:r>
      <w:r w:rsidRPr="00AD3A29">
        <w:rPr>
          <w:u w:val="single"/>
          <w:lang w:val="en-CA" w:eastAsia="en-CA"/>
        </w:rPr>
        <w:t xml:space="preserve"> </w:t>
      </w:r>
    </w:p>
    <w:p w14:paraId="5040435F" w14:textId="77777777" w:rsidR="00AD3A29" w:rsidRPr="00AD3A29" w:rsidRDefault="00AD3A29" w:rsidP="00AD3A29">
      <w:pPr>
        <w:tabs>
          <w:tab w:val="left" w:pos="518"/>
        </w:tabs>
        <w:contextualSpacing/>
        <w:rPr>
          <w:rFonts w:ascii="Arial" w:eastAsia="Calibri" w:hAnsi="Arial" w:cs="Arial"/>
          <w:color w:val="000000"/>
          <w:sz w:val="22"/>
          <w:szCs w:val="22"/>
          <w:lang w:val="en-CA" w:eastAsia="en-CA"/>
        </w:rPr>
      </w:pPr>
      <w:r w:rsidRPr="00AD3A29">
        <w:rPr>
          <w:rFonts w:ascii="Arial" w:eastAsia="Calibri" w:hAnsi="Arial" w:cs="Arial"/>
          <w:color w:val="000000"/>
          <w:sz w:val="22"/>
          <w:szCs w:val="22"/>
          <w:lang w:val="en-CA" w:eastAsia="en-CA"/>
        </w:rPr>
        <w:t>The Board of Directors of the Society shall include:</w:t>
      </w:r>
    </w:p>
    <w:p w14:paraId="45A2C6FD" w14:textId="1BA7C55F" w:rsidR="00D77E1F" w:rsidRPr="003C0EFC" w:rsidRDefault="00D37FBE" w:rsidP="003C0EFC">
      <w:pPr>
        <w:tabs>
          <w:tab w:val="left" w:pos="2160"/>
        </w:tabs>
        <w:ind w:left="720"/>
        <w:rPr>
          <w:rFonts w:ascii="Arial" w:hAnsi="Arial" w:cs="Arial"/>
          <w:b/>
          <w:bCs/>
          <w:szCs w:val="24"/>
        </w:rPr>
      </w:pPr>
      <w:r w:rsidRPr="00D37FBE">
        <w:rPr>
          <w:rFonts w:ascii="Arial" w:hAnsi="Arial" w:cs="Arial"/>
        </w:rPr>
        <w:t xml:space="preserve">a) </w:t>
      </w:r>
      <w:r w:rsidRPr="00D37FBE">
        <w:rPr>
          <w:rFonts w:ascii="Arial" w:hAnsi="Arial" w:cs="Arial"/>
          <w:sz w:val="22"/>
          <w:szCs w:val="22"/>
        </w:rPr>
        <w:t xml:space="preserve">The Board of Directors shall consist of _______ directors </w:t>
      </w:r>
      <w:r w:rsidRPr="00E311A8">
        <w:rPr>
          <w:rFonts w:ascii="Arial" w:hAnsi="Arial" w:cs="Arial"/>
          <w:b/>
          <w:bCs/>
          <w:i/>
          <w:iCs/>
          <w:color w:val="7030A0"/>
          <w:sz w:val="22"/>
          <w:szCs w:val="22"/>
        </w:rPr>
        <w:t>(</w:t>
      </w:r>
      <w:r w:rsidR="003C0EFC" w:rsidRPr="00E311A8">
        <w:rPr>
          <w:rFonts w:ascii="Arial" w:hAnsi="Arial" w:cs="Arial"/>
          <w:b/>
          <w:bCs/>
          <w:i/>
          <w:iCs/>
          <w:color w:val="7030A0"/>
          <w:sz w:val="22"/>
          <w:szCs w:val="22"/>
        </w:rPr>
        <w:t>number indicated in 3.1</w:t>
      </w:r>
      <w:r w:rsidR="006C6B22" w:rsidRPr="00E311A8">
        <w:rPr>
          <w:rFonts w:ascii="Arial" w:hAnsi="Arial" w:cs="Arial"/>
          <w:b/>
          <w:bCs/>
          <w:i/>
          <w:iCs/>
          <w:color w:val="7030A0"/>
          <w:sz w:val="22"/>
          <w:szCs w:val="22"/>
        </w:rPr>
        <w:t xml:space="preserve"> Number of Directors</w:t>
      </w:r>
      <w:r w:rsidR="00670581">
        <w:rPr>
          <w:rFonts w:ascii="Arial" w:hAnsi="Arial" w:cs="Arial"/>
          <w:b/>
          <w:bCs/>
          <w:i/>
          <w:iCs/>
          <w:color w:val="7030A0"/>
          <w:sz w:val="22"/>
          <w:szCs w:val="22"/>
        </w:rPr>
        <w:t>)</w:t>
      </w:r>
      <w:r w:rsidRPr="00D37FBE">
        <w:rPr>
          <w:rFonts w:ascii="Arial" w:hAnsi="Arial" w:cs="Arial"/>
          <w:b/>
          <w:bCs/>
          <w:i/>
          <w:iCs/>
          <w:color w:val="0070C0"/>
          <w:sz w:val="22"/>
          <w:szCs w:val="22"/>
        </w:rPr>
        <w:t xml:space="preserve"> </w:t>
      </w:r>
      <w:r w:rsidR="00E311A8" w:rsidRPr="00670581">
        <w:rPr>
          <w:rFonts w:ascii="Arial" w:hAnsi="Arial" w:cs="Arial"/>
          <w:i/>
          <w:iCs/>
          <w:sz w:val="22"/>
          <w:szCs w:val="22"/>
        </w:rPr>
        <w:t>which includes the directors</w:t>
      </w:r>
      <w:r w:rsidR="00E311A8" w:rsidRPr="00670581">
        <w:rPr>
          <w:rFonts w:ascii="Arial" w:hAnsi="Arial" w:cs="Arial"/>
          <w:b/>
          <w:bCs/>
          <w:i/>
          <w:iCs/>
          <w:sz w:val="22"/>
          <w:szCs w:val="22"/>
        </w:rPr>
        <w:t xml:space="preserve"> </w:t>
      </w:r>
      <w:r w:rsidRPr="00670581">
        <w:rPr>
          <w:rFonts w:ascii="Arial" w:hAnsi="Arial" w:cs="Arial"/>
          <w:sz w:val="22"/>
          <w:szCs w:val="22"/>
        </w:rPr>
        <w:t>elected or appointed in accordance with the by-laws of the Society</w:t>
      </w:r>
      <w:r w:rsidR="00475E77" w:rsidRPr="00670581">
        <w:rPr>
          <w:rFonts w:ascii="Arial" w:hAnsi="Arial" w:cs="Arial"/>
          <w:sz w:val="22"/>
          <w:szCs w:val="22"/>
        </w:rPr>
        <w:t xml:space="preserve"> </w:t>
      </w:r>
      <w:r w:rsidR="00E311A8" w:rsidRPr="00670581">
        <w:rPr>
          <w:rFonts w:ascii="Arial" w:hAnsi="Arial" w:cs="Arial"/>
          <w:sz w:val="22"/>
          <w:szCs w:val="22"/>
        </w:rPr>
        <w:t>and</w:t>
      </w:r>
      <w:r w:rsidR="003C0EFC" w:rsidRPr="00670581">
        <w:rPr>
          <w:rFonts w:ascii="Arial" w:hAnsi="Arial" w:cs="Arial"/>
          <w:sz w:val="22"/>
          <w:szCs w:val="22"/>
        </w:rPr>
        <w:t xml:space="preserve"> the</w:t>
      </w:r>
      <w:r w:rsidR="006971FA" w:rsidRPr="00670581">
        <w:rPr>
          <w:lang w:val="en-CA" w:eastAsia="en-CA"/>
        </w:rPr>
        <w:t xml:space="preserve"> </w:t>
      </w:r>
      <w:r w:rsidR="006971FA" w:rsidRPr="00670581">
        <w:rPr>
          <w:rFonts w:ascii="Arial" w:hAnsi="Arial" w:cs="Arial"/>
          <w:lang w:val="en-CA" w:eastAsia="en-CA"/>
        </w:rPr>
        <w:t>ex</w:t>
      </w:r>
      <w:r w:rsidR="006971FA" w:rsidRPr="003C0EFC">
        <w:rPr>
          <w:rFonts w:ascii="Arial" w:hAnsi="Arial" w:cs="Arial"/>
          <w:lang w:val="en-CA" w:eastAsia="en-CA"/>
        </w:rPr>
        <w:t>-officio directors</w:t>
      </w:r>
      <w:r w:rsidR="00D77E1F" w:rsidRPr="003C0EFC">
        <w:rPr>
          <w:rFonts w:ascii="Arial" w:hAnsi="Arial" w:cs="Arial"/>
          <w:lang w:val="en-CA" w:eastAsia="en-CA"/>
        </w:rPr>
        <w:t xml:space="preserve"> as listed under </w:t>
      </w:r>
      <w:r w:rsidRPr="003C0EFC">
        <w:rPr>
          <w:rFonts w:ascii="Arial" w:hAnsi="Arial" w:cs="Arial"/>
          <w:b/>
          <w:bCs/>
          <w:lang w:val="en-CA" w:eastAsia="en-CA"/>
        </w:rPr>
        <w:t>By-law 3.1.2</w:t>
      </w:r>
      <w:r w:rsidRPr="003C0EFC">
        <w:rPr>
          <w:rFonts w:ascii="Arial" w:hAnsi="Arial" w:cs="Arial"/>
          <w:lang w:val="en-CA" w:eastAsia="en-CA"/>
        </w:rPr>
        <w:t xml:space="preserve"> </w:t>
      </w:r>
      <w:r w:rsidR="00D77E1F" w:rsidRPr="003C0EFC">
        <w:rPr>
          <w:rFonts w:ascii="Arial" w:hAnsi="Arial" w:cs="Arial"/>
          <w:b/>
          <w:bCs/>
          <w:szCs w:val="24"/>
        </w:rPr>
        <w:t>Ex-officio Director</w:t>
      </w:r>
    </w:p>
    <w:p w14:paraId="6634B56F" w14:textId="1F27865B" w:rsidR="00D37FBE" w:rsidRDefault="00D37FBE" w:rsidP="00D37FBE">
      <w:pPr>
        <w:tabs>
          <w:tab w:val="left" w:pos="2288"/>
          <w:tab w:val="left" w:pos="2288"/>
        </w:tabs>
        <w:rPr>
          <w:b/>
          <w:bCs/>
          <w:szCs w:val="24"/>
        </w:rPr>
      </w:pPr>
    </w:p>
    <w:p w14:paraId="1EB9C440" w14:textId="7C1334B9" w:rsidR="00D37FBE" w:rsidRDefault="00D37FBE" w:rsidP="00D37FBE">
      <w:pPr>
        <w:tabs>
          <w:tab w:val="left" w:pos="2288"/>
          <w:tab w:val="left" w:pos="2288"/>
        </w:tabs>
        <w:rPr>
          <w:b/>
          <w:bCs/>
          <w:szCs w:val="24"/>
        </w:rPr>
      </w:pPr>
      <w:r>
        <w:rPr>
          <w:rFonts w:ascii="Arial" w:hAnsi="Arial" w:cs="Arial"/>
          <w:b/>
          <w:bCs/>
          <w:noProof/>
          <w:szCs w:val="24"/>
        </w:rPr>
        <mc:AlternateContent>
          <mc:Choice Requires="wps">
            <w:drawing>
              <wp:anchor distT="0" distB="0" distL="114300" distR="114300" simplePos="0" relativeHeight="251900928" behindDoc="0" locked="0" layoutInCell="1" allowOverlap="1" wp14:anchorId="2B92F2CA" wp14:editId="4D6F170D">
                <wp:simplePos x="0" y="0"/>
                <wp:positionH relativeFrom="margin">
                  <wp:posOffset>38100</wp:posOffset>
                </wp:positionH>
                <wp:positionV relativeFrom="paragraph">
                  <wp:posOffset>29845</wp:posOffset>
                </wp:positionV>
                <wp:extent cx="6362700" cy="876300"/>
                <wp:effectExtent l="19050" t="19050" r="19050" b="19050"/>
                <wp:wrapNone/>
                <wp:docPr id="60557281" name="Text Box 10"/>
                <wp:cNvGraphicFramePr/>
                <a:graphic xmlns:a="http://schemas.openxmlformats.org/drawingml/2006/main">
                  <a:graphicData uri="http://schemas.microsoft.com/office/word/2010/wordprocessingShape">
                    <wps:wsp>
                      <wps:cNvSpPr txBox="1"/>
                      <wps:spPr>
                        <a:xfrm>
                          <a:off x="0" y="0"/>
                          <a:ext cx="6362700" cy="876300"/>
                        </a:xfrm>
                        <a:prstGeom prst="rect">
                          <a:avLst/>
                        </a:prstGeom>
                        <a:solidFill>
                          <a:srgbClr val="FFC000">
                            <a:lumMod val="60000"/>
                            <a:lumOff val="40000"/>
                          </a:srgbClr>
                        </a:solidFill>
                        <a:ln w="28575">
                          <a:solidFill>
                            <a:prstClr val="black"/>
                          </a:solidFill>
                        </a:ln>
                      </wps:spPr>
                      <wps:txbx>
                        <w:txbxContent>
                          <w:p w14:paraId="5B5CF01D" w14:textId="0559E1F9" w:rsidR="00D37FBE" w:rsidRPr="00E26B05" w:rsidRDefault="00D37FBE" w:rsidP="00D37FBE">
                            <w:pPr>
                              <w:tabs>
                                <w:tab w:val="left" w:pos="2288"/>
                                <w:tab w:val="left" w:pos="2288"/>
                              </w:tabs>
                              <w:rPr>
                                <w:rFonts w:ascii="Arial" w:hAnsi="Arial" w:cs="Arial"/>
                                <w:color w:val="7030A0"/>
                                <w:sz w:val="22"/>
                                <w:szCs w:val="22"/>
                              </w:rPr>
                            </w:pPr>
                            <w:r w:rsidRPr="00D77E1F">
                              <w:rPr>
                                <w:rFonts w:ascii="Verdana" w:hAnsi="Verdana" w:cs="Arial"/>
                                <w:b/>
                                <w:bCs/>
                                <w:i/>
                                <w:iCs/>
                                <w:color w:val="7030A0"/>
                                <w:sz w:val="22"/>
                                <w:szCs w:val="22"/>
                                <w:highlight w:val="cyan"/>
                              </w:rPr>
                              <w:t>ACTION:</w:t>
                            </w:r>
                            <w:r w:rsidRPr="00D77E1F">
                              <w:rPr>
                                <w:rFonts w:ascii="Verdana" w:hAnsi="Verdana" w:cs="Arial"/>
                                <w:b/>
                                <w:bCs/>
                                <w:i/>
                                <w:iCs/>
                                <w:color w:val="7030A0"/>
                                <w:sz w:val="22"/>
                                <w:szCs w:val="22"/>
                              </w:rPr>
                              <w:t xml:space="preserve"> If your Past President, Homecraft President or any other positions </w:t>
                            </w:r>
                            <w:r w:rsidRPr="00D77E1F">
                              <w:rPr>
                                <w:rFonts w:ascii="Verdana" w:hAnsi="Verdana" w:cs="Arial"/>
                                <w:b/>
                                <w:bCs/>
                                <w:i/>
                                <w:iCs/>
                                <w:color w:val="7030A0"/>
                                <w:sz w:val="22"/>
                                <w:szCs w:val="22"/>
                                <w:u w:val="single"/>
                              </w:rPr>
                              <w:t>other than elected/appointed directors</w:t>
                            </w:r>
                            <w:r w:rsidRPr="00D77E1F">
                              <w:rPr>
                                <w:rFonts w:ascii="Verdana" w:hAnsi="Verdana" w:cs="Arial"/>
                                <w:b/>
                                <w:bCs/>
                                <w:i/>
                                <w:iCs/>
                                <w:color w:val="7030A0"/>
                                <w:sz w:val="22"/>
                                <w:szCs w:val="22"/>
                              </w:rPr>
                              <w:t xml:space="preserve"> are part of the Board</w:t>
                            </w:r>
                            <w:r>
                              <w:rPr>
                                <w:rFonts w:ascii="Verdana" w:hAnsi="Verdana" w:cs="Arial"/>
                                <w:b/>
                                <w:bCs/>
                                <w:i/>
                                <w:iCs/>
                                <w:color w:val="7030A0"/>
                                <w:sz w:val="22"/>
                                <w:szCs w:val="22"/>
                              </w:rPr>
                              <w:t xml:space="preserve"> </w:t>
                            </w:r>
                            <w:r w:rsidRPr="00184E9B">
                              <w:rPr>
                                <w:rFonts w:ascii="Verdana" w:hAnsi="Verdana" w:cs="Arial"/>
                                <w:b/>
                                <w:bCs/>
                                <w:i/>
                                <w:iCs/>
                                <w:color w:val="0070C0"/>
                                <w:sz w:val="22"/>
                                <w:szCs w:val="22"/>
                                <w:highlight w:val="green"/>
                              </w:rPr>
                              <w:t>as ex-officio directors,</w:t>
                            </w:r>
                            <w:r w:rsidRPr="00D77E1F">
                              <w:rPr>
                                <w:rFonts w:ascii="Verdana" w:hAnsi="Verdana" w:cs="Arial"/>
                                <w:b/>
                                <w:bCs/>
                                <w:i/>
                                <w:iCs/>
                                <w:color w:val="7030A0"/>
                                <w:sz w:val="22"/>
                                <w:szCs w:val="22"/>
                              </w:rPr>
                              <w:t xml:space="preserve"> then you need to add the following Section</w:t>
                            </w:r>
                            <w:r w:rsidR="00670581">
                              <w:rPr>
                                <w:rFonts w:ascii="Arial" w:hAnsi="Arial" w:cs="Arial"/>
                                <w:color w:val="7030A0"/>
                                <w:sz w:val="22"/>
                                <w:szCs w:val="22"/>
                              </w:rPr>
                              <w:t xml:space="preserve"> </w:t>
                            </w:r>
                            <w:r w:rsidR="00670581" w:rsidRPr="00670581">
                              <w:rPr>
                                <w:rFonts w:ascii="Verdana" w:hAnsi="Verdana" w:cs="Arial"/>
                                <w:b/>
                                <w:bCs/>
                                <w:i/>
                                <w:iCs/>
                                <w:color w:val="7030A0"/>
                                <w:sz w:val="22"/>
                                <w:szCs w:val="22"/>
                              </w:rPr>
                              <w:t>3.1.2 Ex-officio Director</w:t>
                            </w:r>
                          </w:p>
                          <w:p w14:paraId="177473FC" w14:textId="77777777" w:rsidR="00D37FBE" w:rsidRPr="00D77E1F" w:rsidRDefault="00D37FBE" w:rsidP="00D37FBE">
                            <w:pPr>
                              <w:tabs>
                                <w:tab w:val="left" w:pos="2288"/>
                                <w:tab w:val="left" w:pos="2288"/>
                              </w:tabs>
                              <w:rPr>
                                <w:rFonts w:ascii="Verdana" w:hAnsi="Verdana" w:cs="Arial"/>
                                <w:b/>
                                <w:bCs/>
                                <w:i/>
                                <w:iCs/>
                                <w:color w:val="7030A0"/>
                                <w:sz w:val="22"/>
                                <w:szCs w:val="22"/>
                              </w:rPr>
                            </w:pPr>
                            <w:r w:rsidRPr="00D77E1F">
                              <w:rPr>
                                <w:rFonts w:ascii="Verdana" w:hAnsi="Verdana" w:cs="Arial"/>
                                <w:b/>
                                <w:bCs/>
                                <w:i/>
                                <w:iCs/>
                                <w:color w:val="7030A0"/>
                                <w:sz w:val="22"/>
                                <w:szCs w:val="22"/>
                                <w:u w:val="single"/>
                              </w:rPr>
                              <w:t>If they are not</w:t>
                            </w:r>
                            <w:r w:rsidRPr="00D77E1F">
                              <w:rPr>
                                <w:rFonts w:ascii="Verdana" w:hAnsi="Verdana" w:cs="Arial"/>
                                <w:b/>
                                <w:bCs/>
                                <w:i/>
                                <w:iCs/>
                                <w:color w:val="7030A0"/>
                                <w:sz w:val="22"/>
                                <w:szCs w:val="22"/>
                              </w:rPr>
                              <w:t xml:space="preserve">, remove Section 6.02 Ex-officio Director. </w:t>
                            </w:r>
                          </w:p>
                          <w:p w14:paraId="69925027" w14:textId="77777777" w:rsidR="00D37FBE" w:rsidRDefault="00D37FBE" w:rsidP="00D37FB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92F2CA" id="_x0000_s1057" type="#_x0000_t202" style="position:absolute;margin-left:3pt;margin-top:2.35pt;width:501pt;height:69pt;z-index:2519009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" fillcolor="#ffd966" strokeweight="2.25pt">
                <v:textbox>
                  <w:txbxContent>
                    <w:p w14:paraId="5B5CF01D" w14:textId="0559E1F9" w:rsidR="00D37FBE" w:rsidRPr="00E26B05" w:rsidRDefault="00D37FBE" w:rsidP="00D37FBE">
                      <w:pPr>
                        <w:tabs>
                          <w:tab w:val="left" w:pos="2288"/>
                          <w:tab w:val="left" w:pos="2288"/>
                        </w:tabs>
                        <w:rPr>
                          <w:rFonts w:ascii="Arial" w:hAnsi="Arial" w:cs="Arial"/>
                          <w:color w:val="7030A0"/>
                          <w:sz w:val="22"/>
                          <w:szCs w:val="22"/>
                        </w:rPr>
                      </w:pPr>
                      <w:r w:rsidRPr="00D77E1F">
                        <w:rPr>
                          <w:rFonts w:ascii="Verdana" w:hAnsi="Verdana" w:cs="Arial"/>
                          <w:b/>
                          <w:bCs/>
                          <w:i/>
                          <w:iCs/>
                          <w:color w:val="7030A0"/>
                          <w:sz w:val="22"/>
                          <w:szCs w:val="22"/>
                          <w:highlight w:val="cyan"/>
                        </w:rPr>
                        <w:t>ACTION:</w:t>
                      </w:r>
                      <w:r w:rsidRPr="00D77E1F">
                        <w:rPr>
                          <w:rFonts w:ascii="Verdana" w:hAnsi="Verdana" w:cs="Arial"/>
                          <w:b/>
                          <w:bCs/>
                          <w:i/>
                          <w:iCs/>
                          <w:color w:val="7030A0"/>
                          <w:sz w:val="22"/>
                          <w:szCs w:val="22"/>
                        </w:rPr>
                        <w:t xml:space="preserve"> If your Past President, Homecraft President or any other positions </w:t>
                      </w:r>
                      <w:r w:rsidRPr="00D77E1F">
                        <w:rPr>
                          <w:rFonts w:ascii="Verdana" w:hAnsi="Verdana" w:cs="Arial"/>
                          <w:b/>
                          <w:bCs/>
                          <w:i/>
                          <w:iCs/>
                          <w:color w:val="7030A0"/>
                          <w:sz w:val="22"/>
                          <w:szCs w:val="22"/>
                          <w:u w:val="single"/>
                        </w:rPr>
                        <w:t>other than elected/appointed directors</w:t>
                      </w:r>
                      <w:r w:rsidRPr="00D77E1F">
                        <w:rPr>
                          <w:rFonts w:ascii="Verdana" w:hAnsi="Verdana" w:cs="Arial"/>
                          <w:b/>
                          <w:bCs/>
                          <w:i/>
                          <w:iCs/>
                          <w:color w:val="7030A0"/>
                          <w:sz w:val="22"/>
                          <w:szCs w:val="22"/>
                        </w:rPr>
                        <w:t xml:space="preserve"> are part of the Board</w:t>
                      </w:r>
                      <w:r>
                        <w:rPr>
                          <w:rFonts w:ascii="Verdana" w:hAnsi="Verdana" w:cs="Arial"/>
                          <w:b/>
                          <w:bCs/>
                          <w:i/>
                          <w:iCs/>
                          <w:color w:val="7030A0"/>
                          <w:sz w:val="22"/>
                          <w:szCs w:val="22"/>
                        </w:rPr>
                        <w:t xml:space="preserve"> </w:t>
                      </w:r>
                      <w:r w:rsidRPr="00184E9B">
                        <w:rPr>
                          <w:rFonts w:ascii="Verdana" w:hAnsi="Verdana" w:cs="Arial"/>
                          <w:b/>
                          <w:bCs/>
                          <w:i/>
                          <w:iCs/>
                          <w:color w:val="0070C0"/>
                          <w:sz w:val="22"/>
                          <w:szCs w:val="22"/>
                          <w:highlight w:val="green"/>
                        </w:rPr>
                        <w:t>as ex-officio directors,</w:t>
                      </w:r>
                      <w:r w:rsidRPr="00D77E1F">
                        <w:rPr>
                          <w:rFonts w:ascii="Verdana" w:hAnsi="Verdana" w:cs="Arial"/>
                          <w:b/>
                          <w:bCs/>
                          <w:i/>
                          <w:iCs/>
                          <w:color w:val="7030A0"/>
                          <w:sz w:val="22"/>
                          <w:szCs w:val="22"/>
                        </w:rPr>
                        <w:t xml:space="preserve"> then you need to add the following Section</w:t>
                      </w:r>
                      <w:r w:rsidR="00670581">
                        <w:rPr>
                          <w:rFonts w:ascii="Arial" w:hAnsi="Arial" w:cs="Arial"/>
                          <w:color w:val="7030A0"/>
                          <w:sz w:val="22"/>
                          <w:szCs w:val="22"/>
                        </w:rPr>
                        <w:t xml:space="preserve"> </w:t>
                      </w:r>
                      <w:r w:rsidR="00670581" w:rsidRPr="00670581">
                        <w:rPr>
                          <w:rFonts w:ascii="Verdana" w:hAnsi="Verdana" w:cs="Arial"/>
                          <w:b/>
                          <w:bCs/>
                          <w:i/>
                          <w:iCs/>
                          <w:color w:val="7030A0"/>
                          <w:sz w:val="22"/>
                          <w:szCs w:val="22"/>
                        </w:rPr>
                        <w:t>3.1.2 Ex-officio Director</w:t>
                      </w:r>
                    </w:p>
                    <w:p w14:paraId="177473FC" w14:textId="77777777" w:rsidR="00D37FBE" w:rsidRPr="00D77E1F" w:rsidRDefault="00D37FBE" w:rsidP="00D37FBE">
                      <w:pPr>
                        <w:tabs>
                          <w:tab w:val="left" w:pos="2288"/>
                          <w:tab w:val="left" w:pos="2288"/>
                        </w:tabs>
                        <w:rPr>
                          <w:rFonts w:ascii="Verdana" w:hAnsi="Verdana" w:cs="Arial"/>
                          <w:b/>
                          <w:bCs/>
                          <w:i/>
                          <w:iCs/>
                          <w:color w:val="7030A0"/>
                          <w:sz w:val="22"/>
                          <w:szCs w:val="22"/>
                        </w:rPr>
                      </w:pPr>
                      <w:r w:rsidRPr="00D77E1F">
                        <w:rPr>
                          <w:rFonts w:ascii="Verdana" w:hAnsi="Verdana" w:cs="Arial"/>
                          <w:b/>
                          <w:bCs/>
                          <w:i/>
                          <w:iCs/>
                          <w:color w:val="7030A0"/>
                          <w:sz w:val="22"/>
                          <w:szCs w:val="22"/>
                          <w:u w:val="single"/>
                        </w:rPr>
                        <w:t>If they are not</w:t>
                      </w:r>
                      <w:r w:rsidRPr="00D77E1F">
                        <w:rPr>
                          <w:rFonts w:ascii="Verdana" w:hAnsi="Verdana" w:cs="Arial"/>
                          <w:b/>
                          <w:bCs/>
                          <w:i/>
                          <w:iCs/>
                          <w:color w:val="7030A0"/>
                          <w:sz w:val="22"/>
                          <w:szCs w:val="22"/>
                        </w:rPr>
                        <w:t xml:space="preserve">, remove Section 6.02 Ex-officio Director. </w:t>
                      </w:r>
                    </w:p>
                    <w:p w14:paraId="69925027" w14:textId="77777777" w:rsidR="00D37FBE" w:rsidRDefault="00D37FBE" w:rsidP="00D37FBE"/>
                  </w:txbxContent>
                </v:textbox>
                <w10:wrap anchorx="margin"/>
              </v:shape>
            </w:pict>
          </mc:Fallback>
        </mc:AlternateContent>
      </w:r>
    </w:p>
    <w:p w14:paraId="47B77E99" w14:textId="77777777" w:rsidR="00D37FBE" w:rsidRDefault="00D37FBE" w:rsidP="00D37FBE">
      <w:pPr>
        <w:tabs>
          <w:tab w:val="left" w:pos="2288"/>
          <w:tab w:val="left" w:pos="2288"/>
        </w:tabs>
        <w:rPr>
          <w:b/>
          <w:bCs/>
          <w:szCs w:val="24"/>
        </w:rPr>
      </w:pPr>
    </w:p>
    <w:p w14:paraId="401A10E4" w14:textId="77777777" w:rsidR="00670581" w:rsidRDefault="00670581" w:rsidP="00D37FBE">
      <w:pPr>
        <w:tabs>
          <w:tab w:val="left" w:pos="2288"/>
          <w:tab w:val="left" w:pos="2288"/>
        </w:tabs>
        <w:rPr>
          <w:rFonts w:ascii="Arial" w:hAnsi="Arial" w:cs="Arial"/>
          <w:b/>
          <w:bCs/>
          <w:color w:val="7030A0"/>
          <w:szCs w:val="24"/>
          <w:highlight w:val="cyan"/>
        </w:rPr>
      </w:pPr>
    </w:p>
    <w:p w14:paraId="79DCCCF3" w14:textId="77777777" w:rsidR="00670581" w:rsidRDefault="00670581" w:rsidP="00D37FBE">
      <w:pPr>
        <w:tabs>
          <w:tab w:val="left" w:pos="2288"/>
          <w:tab w:val="left" w:pos="2288"/>
        </w:tabs>
        <w:rPr>
          <w:rFonts w:ascii="Arial" w:hAnsi="Arial" w:cs="Arial"/>
          <w:b/>
          <w:bCs/>
          <w:color w:val="7030A0"/>
          <w:szCs w:val="24"/>
          <w:highlight w:val="cyan"/>
        </w:rPr>
      </w:pPr>
    </w:p>
    <w:p w14:paraId="3648741F" w14:textId="77777777" w:rsidR="00670581" w:rsidRDefault="00670581" w:rsidP="00D37FBE">
      <w:pPr>
        <w:tabs>
          <w:tab w:val="left" w:pos="2288"/>
          <w:tab w:val="left" w:pos="2288"/>
        </w:tabs>
        <w:rPr>
          <w:rFonts w:ascii="Arial" w:hAnsi="Arial" w:cs="Arial"/>
          <w:b/>
          <w:bCs/>
          <w:color w:val="7030A0"/>
          <w:szCs w:val="24"/>
          <w:highlight w:val="cyan"/>
        </w:rPr>
      </w:pPr>
    </w:p>
    <w:p w14:paraId="313494F9" w14:textId="77777777" w:rsidR="00670581" w:rsidRDefault="00670581" w:rsidP="00D37FBE">
      <w:pPr>
        <w:tabs>
          <w:tab w:val="left" w:pos="2288"/>
          <w:tab w:val="left" w:pos="2288"/>
        </w:tabs>
        <w:rPr>
          <w:rFonts w:ascii="Arial" w:hAnsi="Arial" w:cs="Arial"/>
          <w:b/>
          <w:bCs/>
          <w:color w:val="7030A0"/>
          <w:szCs w:val="24"/>
          <w:highlight w:val="cyan"/>
        </w:rPr>
      </w:pPr>
    </w:p>
    <w:p w14:paraId="202AB948" w14:textId="149B9F22" w:rsidR="00D37FBE" w:rsidRPr="000E76E0" w:rsidRDefault="00D37FBE" w:rsidP="00E95ACB">
      <w:pPr>
        <w:pStyle w:val="Heading3"/>
      </w:pPr>
      <w:r w:rsidRPr="00670581">
        <w:t>3.1.2 Ex</w:t>
      </w:r>
      <w:r w:rsidRPr="00D37FBE">
        <w:t>-officio Director</w:t>
      </w:r>
    </w:p>
    <w:p w14:paraId="2212B57B" w14:textId="12AA518D" w:rsidR="00D37FBE" w:rsidRDefault="007D133C" w:rsidP="00D37FBE">
      <w:pPr>
        <w:tabs>
          <w:tab w:val="left" w:pos="2288"/>
          <w:tab w:val="left" w:pos="2288"/>
        </w:tabs>
        <w:rPr>
          <w:rFonts w:ascii="Arial" w:hAnsi="Arial" w:cs="Arial"/>
          <w:sz w:val="22"/>
        </w:rPr>
      </w:pPr>
      <w:r>
        <w:rPr>
          <w:rFonts w:ascii="Arial" w:hAnsi="Arial" w:cs="Arial"/>
          <w:sz w:val="22"/>
        </w:rPr>
        <w:t>T</w:t>
      </w:r>
      <w:r w:rsidR="00D37FBE">
        <w:rPr>
          <w:rFonts w:ascii="Arial" w:hAnsi="Arial" w:cs="Arial"/>
          <w:sz w:val="22"/>
        </w:rPr>
        <w:t xml:space="preserve">he _____________________ </w:t>
      </w:r>
      <w:r w:rsidR="00D37FBE" w:rsidRPr="007A2AC0">
        <w:rPr>
          <w:rFonts w:ascii="Verdana" w:hAnsi="Verdana" w:cs="Arial"/>
          <w:b/>
          <w:bCs/>
          <w:i/>
          <w:iCs/>
          <w:color w:val="0070C0"/>
          <w:sz w:val="22"/>
        </w:rPr>
        <w:t>(input</w:t>
      </w:r>
      <w:r w:rsidR="00D37FBE">
        <w:rPr>
          <w:rFonts w:ascii="Verdana" w:hAnsi="Verdana" w:cs="Arial"/>
          <w:b/>
          <w:bCs/>
          <w:i/>
          <w:iCs/>
          <w:color w:val="0070C0"/>
          <w:sz w:val="22"/>
        </w:rPr>
        <w:t xml:space="preserve"> </w:t>
      </w:r>
      <w:r w:rsidR="00D37FBE" w:rsidRPr="000B21A4">
        <w:rPr>
          <w:rFonts w:ascii="Verdana" w:hAnsi="Verdana" w:cs="Arial"/>
          <w:b/>
          <w:bCs/>
          <w:i/>
          <w:iCs/>
          <w:color w:val="0070C0"/>
          <w:sz w:val="22"/>
          <w:highlight w:val="yellow"/>
        </w:rPr>
        <w:t>all position titles</w:t>
      </w:r>
      <w:r w:rsidR="00D37FBE">
        <w:rPr>
          <w:rFonts w:ascii="Verdana" w:hAnsi="Verdana" w:cs="Arial"/>
          <w:b/>
          <w:bCs/>
          <w:i/>
          <w:iCs/>
          <w:color w:val="0070C0"/>
          <w:sz w:val="22"/>
        </w:rPr>
        <w:t xml:space="preserve"> that are considered ex-officio directors</w:t>
      </w:r>
      <w:r w:rsidR="00D37FBE" w:rsidRPr="007A2AC0">
        <w:rPr>
          <w:rFonts w:ascii="Verdana" w:hAnsi="Verdana" w:cs="Arial"/>
          <w:b/>
          <w:bCs/>
          <w:i/>
          <w:iCs/>
          <w:color w:val="0070C0"/>
          <w:sz w:val="22"/>
        </w:rPr>
        <w:t xml:space="preserve"> i.e. immediate Past President</w:t>
      </w:r>
      <w:r w:rsidR="00D37FBE">
        <w:rPr>
          <w:rFonts w:ascii="Verdana" w:hAnsi="Verdana" w:cs="Arial"/>
          <w:b/>
          <w:bCs/>
          <w:i/>
          <w:iCs/>
          <w:color w:val="0070C0"/>
          <w:sz w:val="22"/>
        </w:rPr>
        <w:t>, Homecraft President</w:t>
      </w:r>
      <w:r w:rsidR="00D37FBE" w:rsidRPr="007A2AC0">
        <w:rPr>
          <w:rFonts w:ascii="Verdana" w:hAnsi="Verdana" w:cs="Arial"/>
          <w:b/>
          <w:bCs/>
          <w:i/>
          <w:iCs/>
          <w:color w:val="0070C0"/>
          <w:sz w:val="22"/>
        </w:rPr>
        <w:t>)</w:t>
      </w:r>
      <w:r w:rsidR="00D37FBE">
        <w:rPr>
          <w:rFonts w:ascii="Arial" w:hAnsi="Arial" w:cs="Arial"/>
          <w:sz w:val="22"/>
        </w:rPr>
        <w:t xml:space="preserve"> shall be considered an ex-officio director and part of the Board of Directors</w:t>
      </w:r>
      <w:r w:rsidR="003C0EFC">
        <w:rPr>
          <w:rFonts w:ascii="Arial" w:hAnsi="Arial" w:cs="Arial"/>
          <w:sz w:val="22"/>
        </w:rPr>
        <w:t>.</w:t>
      </w:r>
    </w:p>
    <w:p w14:paraId="2C736A52" w14:textId="19A5068B" w:rsidR="003C0EFC" w:rsidRDefault="003C0EFC" w:rsidP="00D37FBE">
      <w:pPr>
        <w:tabs>
          <w:tab w:val="left" w:pos="2288"/>
          <w:tab w:val="left" w:pos="2288"/>
        </w:tabs>
        <w:rPr>
          <w:rFonts w:ascii="Arial" w:hAnsi="Arial" w:cs="Arial"/>
          <w:sz w:val="22"/>
        </w:rPr>
      </w:pPr>
      <w:r>
        <w:rPr>
          <w:rFonts w:ascii="Arial" w:hAnsi="Arial" w:cs="Arial"/>
          <w:iCs/>
          <w:noProof/>
          <w:sz w:val="22"/>
          <w:szCs w:val="22"/>
          <w:lang w:val="en-CA" w:eastAsia="en-CA"/>
        </w:rPr>
        <mc:AlternateContent>
          <mc:Choice Requires="wps">
            <w:drawing>
              <wp:anchor distT="0" distB="0" distL="114300" distR="114300" simplePos="0" relativeHeight="251902976" behindDoc="0" locked="0" layoutInCell="1" allowOverlap="1" wp14:anchorId="6AF8B9B7" wp14:editId="67191171">
                <wp:simplePos x="0" y="0"/>
                <wp:positionH relativeFrom="margin">
                  <wp:posOffset>1905</wp:posOffset>
                </wp:positionH>
                <wp:positionV relativeFrom="paragraph">
                  <wp:posOffset>15240</wp:posOffset>
                </wp:positionV>
                <wp:extent cx="6350000" cy="1009650"/>
                <wp:effectExtent l="19050" t="19050" r="12700" b="19050"/>
                <wp:wrapNone/>
                <wp:docPr id="1460547183" name="Text Box 19"/>
                <wp:cNvGraphicFramePr/>
                <a:graphic xmlns:a="http://schemas.openxmlformats.org/drawingml/2006/main">
                  <a:graphicData uri="http://schemas.microsoft.com/office/word/2010/wordprocessingShape">
                    <wps:wsp>
                      <wps:cNvSpPr txBox="1"/>
                      <wps:spPr>
                        <a:xfrm>
                          <a:off x="0" y="0"/>
                          <a:ext cx="6350000" cy="1009650"/>
                        </a:xfrm>
                        <a:prstGeom prst="rect">
                          <a:avLst/>
                        </a:prstGeom>
                        <a:solidFill>
                          <a:srgbClr val="4472C4">
                            <a:lumMod val="20000"/>
                            <a:lumOff val="80000"/>
                          </a:srgbClr>
                        </a:solidFill>
                        <a:ln w="28575">
                          <a:solidFill>
                            <a:prstClr val="black"/>
                          </a:solidFill>
                        </a:ln>
                      </wps:spPr>
                      <wps:txbx>
                        <w:txbxContent>
                          <w:p w14:paraId="189FD4AC" w14:textId="77777777" w:rsidR="003C0EFC" w:rsidRPr="00D77E1F" w:rsidRDefault="003C0EFC" w:rsidP="003C0EFC">
                            <w:pPr>
                              <w:tabs>
                                <w:tab w:val="left" w:pos="567"/>
                              </w:tabs>
                              <w:rPr>
                                <w:rFonts w:ascii="Verdana" w:hAnsi="Verdana" w:cs="Arial"/>
                                <w:b/>
                                <w:bCs/>
                                <w:i/>
                                <w:color w:val="7030A0"/>
                                <w:sz w:val="22"/>
                                <w:szCs w:val="22"/>
                                <w:lang w:val="en-CA" w:eastAsia="en-CA"/>
                              </w:rPr>
                            </w:pPr>
                            <w:r w:rsidRPr="00D77E1F">
                              <w:rPr>
                                <w:rFonts w:ascii="Verdana" w:hAnsi="Verdana" w:cs="Arial"/>
                                <w:b/>
                                <w:bCs/>
                                <w:i/>
                                <w:color w:val="7030A0"/>
                                <w:sz w:val="22"/>
                                <w:szCs w:val="22"/>
                                <w:highlight w:val="cyan"/>
                                <w:lang w:val="en-CA" w:eastAsia="en-CA"/>
                              </w:rPr>
                              <w:t>INFORMATION:</w:t>
                            </w:r>
                            <w:r w:rsidRPr="00D77E1F">
                              <w:rPr>
                                <w:rFonts w:ascii="Verdana" w:hAnsi="Verdana" w:cs="Arial"/>
                                <w:b/>
                                <w:bCs/>
                                <w:i/>
                                <w:color w:val="7030A0"/>
                                <w:sz w:val="22"/>
                                <w:szCs w:val="22"/>
                                <w:lang w:val="en-CA" w:eastAsia="en-CA"/>
                              </w:rPr>
                              <w:t xml:space="preserve"> An “ex-officio director” is one that serves on the Board “by reason of their office” rather than being elected or appointed to the position. An “ex-officio director” designation is tied to the position and not the person.  For example - when a person moves on from the Homecraft President – the next person to take over the position becomes the “ex-officio director”.  </w:t>
                            </w:r>
                          </w:p>
                          <w:p w14:paraId="46AE8108" w14:textId="77777777" w:rsidR="003C0EFC" w:rsidRDefault="003C0EFC" w:rsidP="003C0EF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AF8B9B7" id="Text Box 19" o:spid="_x0000_s1058" type="#_x0000_t202" style="position:absolute;margin-left:.15pt;margin-top:1.2pt;width:500pt;height:79.5pt;z-index:25190297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" fillcolor="#dae3f3" strokeweight="2.25pt">
                <v:textbox>
                  <w:txbxContent>
                    <w:p w14:paraId="189FD4AC" w14:textId="77777777" w:rsidR="003C0EFC" w:rsidRPr="00D77E1F" w:rsidRDefault="003C0EFC" w:rsidP="003C0EFC">
                      <w:pPr>
                        <w:tabs>
                          <w:tab w:val="left" w:pos="567"/>
                        </w:tabs>
                        <w:rPr>
                          <w:rFonts w:ascii="Verdana" w:hAnsi="Verdana" w:cs="Arial"/>
                          <w:b/>
                          <w:bCs/>
                          <w:i/>
                          <w:color w:val="7030A0"/>
                          <w:sz w:val="22"/>
                          <w:szCs w:val="22"/>
                          <w:lang w:val="en-CA" w:eastAsia="en-CA"/>
                        </w:rPr>
                      </w:pPr>
                      <w:r w:rsidRPr="00D77E1F">
                        <w:rPr>
                          <w:rFonts w:ascii="Verdana" w:hAnsi="Verdana" w:cs="Arial"/>
                          <w:b/>
                          <w:bCs/>
                          <w:i/>
                          <w:color w:val="7030A0"/>
                          <w:sz w:val="22"/>
                          <w:szCs w:val="22"/>
                          <w:highlight w:val="cyan"/>
                          <w:lang w:val="en-CA" w:eastAsia="en-CA"/>
                        </w:rPr>
                        <w:t>INFORMATION:</w:t>
                      </w:r>
                      <w:r w:rsidRPr="00D77E1F">
                        <w:rPr>
                          <w:rFonts w:ascii="Verdana" w:hAnsi="Verdana" w:cs="Arial"/>
                          <w:b/>
                          <w:bCs/>
                          <w:i/>
                          <w:color w:val="7030A0"/>
                          <w:sz w:val="22"/>
                          <w:szCs w:val="22"/>
                          <w:lang w:val="en-CA" w:eastAsia="en-CA"/>
                        </w:rPr>
                        <w:t xml:space="preserve"> An “ex-officio director” is one that serves on the Board “by reason of their office” rather than being elected or appointed to the position. An “ex-officio director” designation is tied to the position and not the person.  For example - when a person moves on from the Homecraft President – the next person to take over the position becomes the “ex-officio director”.  </w:t>
                      </w:r>
                    </w:p>
                    <w:p w14:paraId="46AE8108" w14:textId="77777777" w:rsidR="003C0EFC" w:rsidRDefault="003C0EFC" w:rsidP="003C0EFC"/>
                  </w:txbxContent>
                </v:textbox>
                <w10:wrap anchorx="margin"/>
              </v:shape>
            </w:pict>
          </mc:Fallback>
        </mc:AlternateContent>
      </w:r>
    </w:p>
    <w:p w14:paraId="60D19DBA" w14:textId="77777777" w:rsidR="003C0EFC" w:rsidRDefault="003C0EFC" w:rsidP="00D37FBE">
      <w:pPr>
        <w:tabs>
          <w:tab w:val="left" w:pos="2288"/>
          <w:tab w:val="left" w:pos="2288"/>
        </w:tabs>
        <w:rPr>
          <w:rFonts w:ascii="Arial" w:hAnsi="Arial" w:cs="Arial"/>
          <w:sz w:val="22"/>
        </w:rPr>
      </w:pPr>
    </w:p>
    <w:p w14:paraId="6F986842" w14:textId="77777777" w:rsidR="003C0EFC" w:rsidRDefault="003C0EFC" w:rsidP="00D37FBE">
      <w:pPr>
        <w:tabs>
          <w:tab w:val="left" w:pos="2288"/>
          <w:tab w:val="left" w:pos="2288"/>
        </w:tabs>
        <w:rPr>
          <w:rFonts w:ascii="Arial" w:hAnsi="Arial" w:cs="Arial"/>
          <w:sz w:val="22"/>
        </w:rPr>
      </w:pPr>
    </w:p>
    <w:p w14:paraId="12668134" w14:textId="77777777" w:rsidR="003C0EFC" w:rsidRDefault="003C0EFC" w:rsidP="00D37FBE">
      <w:pPr>
        <w:tabs>
          <w:tab w:val="left" w:pos="2288"/>
          <w:tab w:val="left" w:pos="2288"/>
        </w:tabs>
        <w:rPr>
          <w:rFonts w:ascii="Arial" w:hAnsi="Arial" w:cs="Arial"/>
          <w:sz w:val="22"/>
        </w:rPr>
      </w:pPr>
    </w:p>
    <w:p w14:paraId="5D5D3B46" w14:textId="77777777" w:rsidR="003C0EFC" w:rsidRDefault="003C0EFC" w:rsidP="00D37FBE">
      <w:pPr>
        <w:tabs>
          <w:tab w:val="left" w:pos="2288"/>
          <w:tab w:val="left" w:pos="2288"/>
        </w:tabs>
        <w:rPr>
          <w:rFonts w:ascii="Arial" w:hAnsi="Arial" w:cs="Arial"/>
          <w:sz w:val="22"/>
        </w:rPr>
      </w:pPr>
    </w:p>
    <w:p w14:paraId="11DC3B18" w14:textId="77777777" w:rsidR="003C0EFC" w:rsidRDefault="003C0EFC" w:rsidP="00D37FBE">
      <w:pPr>
        <w:tabs>
          <w:tab w:val="left" w:pos="2288"/>
          <w:tab w:val="left" w:pos="2288"/>
        </w:tabs>
        <w:rPr>
          <w:rFonts w:ascii="Arial" w:hAnsi="Arial" w:cs="Arial"/>
          <w:sz w:val="22"/>
        </w:rPr>
      </w:pPr>
    </w:p>
    <w:p w14:paraId="7D03875E" w14:textId="77777777" w:rsidR="003C0EFC" w:rsidRDefault="003C0EFC" w:rsidP="00D37FBE">
      <w:pPr>
        <w:tabs>
          <w:tab w:val="left" w:pos="2288"/>
          <w:tab w:val="left" w:pos="2288"/>
        </w:tabs>
        <w:rPr>
          <w:rFonts w:ascii="Arial" w:hAnsi="Arial" w:cs="Arial"/>
          <w:sz w:val="22"/>
        </w:rPr>
      </w:pPr>
    </w:p>
    <w:p w14:paraId="018B27C4" w14:textId="55B37B07" w:rsidR="00636E17" w:rsidRDefault="00636E17" w:rsidP="00D37FBE">
      <w:pPr>
        <w:tabs>
          <w:tab w:val="left" w:pos="2288"/>
          <w:tab w:val="left" w:pos="2288"/>
        </w:tabs>
        <w:rPr>
          <w:b/>
          <w:bCs/>
          <w:szCs w:val="24"/>
        </w:rPr>
      </w:pPr>
    </w:p>
    <w:p w14:paraId="75F63398" w14:textId="3F0AB3C7" w:rsidR="00C631AE" w:rsidRDefault="00BB7116" w:rsidP="00C631AE">
      <w:pPr>
        <w:tabs>
          <w:tab w:val="left" w:pos="2288"/>
          <w:tab w:val="left" w:pos="2288"/>
        </w:tabs>
        <w:rPr>
          <w:b/>
          <w:bCs/>
          <w:szCs w:val="24"/>
        </w:rPr>
      </w:pPr>
      <w:r>
        <w:rPr>
          <w:b/>
          <w:bCs/>
          <w:noProof/>
          <w:szCs w:val="24"/>
        </w:rPr>
        <mc:AlternateContent>
          <mc:Choice Requires="wps">
            <w:drawing>
              <wp:anchor distT="0" distB="0" distL="114300" distR="114300" simplePos="0" relativeHeight="251889664" behindDoc="0" locked="0" layoutInCell="1" allowOverlap="1" wp14:anchorId="483A0ADF" wp14:editId="69323C75">
                <wp:simplePos x="0" y="0"/>
                <wp:positionH relativeFrom="margin">
                  <wp:align>right</wp:align>
                </wp:positionH>
                <wp:positionV relativeFrom="paragraph">
                  <wp:posOffset>26035</wp:posOffset>
                </wp:positionV>
                <wp:extent cx="6366510" cy="2076450"/>
                <wp:effectExtent l="19050" t="19050" r="15240" b="19050"/>
                <wp:wrapNone/>
                <wp:docPr id="986308227" name="Text Box 1"/>
                <wp:cNvGraphicFramePr/>
                <a:graphic xmlns:a="http://schemas.openxmlformats.org/drawingml/2006/main">
                  <a:graphicData uri="http://schemas.microsoft.com/office/word/2010/wordprocessingShape">
                    <wps:wsp>
                      <wps:cNvSpPr txBox="1"/>
                      <wps:spPr>
                        <a:xfrm>
                          <a:off x="0" y="0"/>
                          <a:ext cx="6366510" cy="2076450"/>
                        </a:xfrm>
                        <a:prstGeom prst="rect">
                          <a:avLst/>
                        </a:prstGeom>
                        <a:solidFill>
                          <a:schemeClr val="accent4">
                            <a:lumMod val="40000"/>
                            <a:lumOff val="60000"/>
                          </a:schemeClr>
                        </a:solidFill>
                        <a:ln w="28575">
                          <a:solidFill>
                            <a:prstClr val="black"/>
                          </a:solidFill>
                        </a:ln>
                      </wps:spPr>
                      <wps:txbx>
                        <w:txbxContent>
                          <w:p w14:paraId="1760428F" w14:textId="5F040303" w:rsidR="00636E17" w:rsidRPr="00BB7116" w:rsidRDefault="00636E17">
                            <w:pPr>
                              <w:rPr>
                                <w:rFonts w:ascii="Verdana" w:hAnsi="Verdana"/>
                                <w:b/>
                                <w:bCs/>
                                <w:i/>
                                <w:iCs/>
                                <w:color w:val="7030A0"/>
                                <w:lang w:val="en-CA"/>
                              </w:rPr>
                            </w:pPr>
                            <w:r w:rsidRPr="00BB7116">
                              <w:rPr>
                                <w:rFonts w:ascii="Verdana" w:hAnsi="Verdana"/>
                                <w:b/>
                                <w:bCs/>
                                <w:i/>
                                <w:iCs/>
                                <w:color w:val="7030A0"/>
                                <w:highlight w:val="cyan"/>
                                <w:lang w:val="en-CA"/>
                              </w:rPr>
                              <w:t>ACTION:</w:t>
                            </w:r>
                            <w:r w:rsidRPr="00BB7116">
                              <w:rPr>
                                <w:rFonts w:ascii="Verdana" w:hAnsi="Verdana"/>
                                <w:b/>
                                <w:bCs/>
                                <w:i/>
                                <w:iCs/>
                                <w:color w:val="7030A0"/>
                                <w:lang w:val="en-CA"/>
                              </w:rPr>
                              <w:t xml:space="preserve"> Fill out the terms of office based on your society’s current bylaws or amend as needed.</w:t>
                            </w:r>
                          </w:p>
                          <w:p w14:paraId="517495FF" w14:textId="5DAD8D00" w:rsidR="00636E17" w:rsidRPr="00BB7116" w:rsidRDefault="00636E17">
                            <w:pPr>
                              <w:rPr>
                                <w:rFonts w:ascii="Verdana" w:hAnsi="Verdana"/>
                                <w:b/>
                                <w:bCs/>
                                <w:i/>
                                <w:iCs/>
                                <w:color w:val="7030A0"/>
                                <w:lang w:val="en-CA"/>
                              </w:rPr>
                            </w:pPr>
                            <w:r w:rsidRPr="00BB7116">
                              <w:rPr>
                                <w:rFonts w:ascii="Verdana" w:hAnsi="Verdana"/>
                                <w:b/>
                                <w:bCs/>
                                <w:i/>
                                <w:iCs/>
                                <w:color w:val="7030A0"/>
                                <w:lang w:val="en-CA"/>
                              </w:rPr>
                              <w:t>Input</w:t>
                            </w:r>
                            <w:r w:rsidR="00BB7116">
                              <w:rPr>
                                <w:rFonts w:ascii="Verdana" w:hAnsi="Verdana"/>
                                <w:b/>
                                <w:bCs/>
                                <w:i/>
                                <w:iCs/>
                                <w:color w:val="7030A0"/>
                                <w:lang w:val="en-CA"/>
                              </w:rPr>
                              <w:t>:</w:t>
                            </w:r>
                            <w:r w:rsidRPr="00BB7116">
                              <w:rPr>
                                <w:rFonts w:ascii="Verdana" w:hAnsi="Verdana"/>
                                <w:b/>
                                <w:bCs/>
                                <w:i/>
                                <w:iCs/>
                                <w:color w:val="7030A0"/>
                                <w:lang w:val="en-CA"/>
                              </w:rPr>
                              <w:t xml:space="preserve"> </w:t>
                            </w:r>
                          </w:p>
                          <w:p w14:paraId="38CF4EEC" w14:textId="1F912A33" w:rsidR="00636E17" w:rsidRPr="00BB7116" w:rsidRDefault="00BB7116" w:rsidP="00BB7116">
                            <w:pPr>
                              <w:pStyle w:val="ListParagraph"/>
                              <w:numPr>
                                <w:ilvl w:val="0"/>
                                <w:numId w:val="89"/>
                              </w:numPr>
                              <w:rPr>
                                <w:rFonts w:ascii="Verdana" w:hAnsi="Verdana"/>
                                <w:b/>
                                <w:bCs/>
                                <w:i/>
                                <w:iCs/>
                                <w:color w:val="7030A0"/>
                                <w:lang w:val="en-CA"/>
                              </w:rPr>
                            </w:pPr>
                            <w:r w:rsidRPr="00BB7116">
                              <w:rPr>
                                <w:rFonts w:ascii="Verdana" w:hAnsi="Verdana"/>
                                <w:b/>
                                <w:bCs/>
                                <w:i/>
                                <w:iCs/>
                                <w:color w:val="7030A0"/>
                                <w:lang w:val="en-CA"/>
                              </w:rPr>
                              <w:t>n</w:t>
                            </w:r>
                            <w:r w:rsidR="00636E17" w:rsidRPr="00BB7116">
                              <w:rPr>
                                <w:rFonts w:ascii="Verdana" w:hAnsi="Verdana"/>
                                <w:b/>
                                <w:bCs/>
                                <w:i/>
                                <w:iCs/>
                                <w:color w:val="7030A0"/>
                                <w:lang w:val="en-CA"/>
                              </w:rPr>
                              <w:t>umber of directors</w:t>
                            </w:r>
                            <w:r>
                              <w:rPr>
                                <w:rFonts w:ascii="Verdana" w:hAnsi="Verdana"/>
                                <w:b/>
                                <w:bCs/>
                                <w:i/>
                                <w:iCs/>
                                <w:color w:val="7030A0"/>
                                <w:lang w:val="en-CA"/>
                              </w:rPr>
                              <w:t xml:space="preserve"> </w:t>
                            </w:r>
                          </w:p>
                          <w:p w14:paraId="52B1D01A" w14:textId="3A0B92EA" w:rsidR="00636E17" w:rsidRPr="00BB7116" w:rsidRDefault="00BB7116" w:rsidP="00BB7116">
                            <w:pPr>
                              <w:pStyle w:val="ListParagraph"/>
                              <w:numPr>
                                <w:ilvl w:val="0"/>
                                <w:numId w:val="89"/>
                              </w:numPr>
                              <w:rPr>
                                <w:rFonts w:ascii="Verdana" w:hAnsi="Verdana"/>
                                <w:b/>
                                <w:bCs/>
                                <w:i/>
                                <w:iCs/>
                                <w:color w:val="7030A0"/>
                                <w:lang w:val="en-CA"/>
                              </w:rPr>
                            </w:pPr>
                            <w:r w:rsidRPr="00BB7116">
                              <w:rPr>
                                <w:rFonts w:ascii="Verdana" w:hAnsi="Verdana"/>
                                <w:b/>
                                <w:bCs/>
                                <w:i/>
                                <w:iCs/>
                                <w:color w:val="7030A0"/>
                                <w:lang w:val="en-CA"/>
                              </w:rPr>
                              <w:t xml:space="preserve">term length – </w:t>
                            </w:r>
                            <w:r w:rsidRPr="00BB7116">
                              <w:rPr>
                                <w:rFonts w:ascii="Verdana" w:hAnsi="Verdana"/>
                                <w:b/>
                                <w:bCs/>
                                <w:i/>
                                <w:iCs/>
                                <w:color w:val="7030A0"/>
                                <w:highlight w:val="cyan"/>
                                <w:lang w:val="en-CA"/>
                              </w:rPr>
                              <w:t>IMPORTANT</w:t>
                            </w:r>
                            <w:r w:rsidRPr="00BB7116">
                              <w:rPr>
                                <w:rFonts w:ascii="Verdana" w:hAnsi="Verdana"/>
                                <w:b/>
                                <w:bCs/>
                                <w:i/>
                                <w:iCs/>
                                <w:color w:val="7030A0"/>
                                <w:lang w:val="en-CA"/>
                              </w:rPr>
                              <w:t>: if length of term is not stipulated – ONCA default is 1 year</w:t>
                            </w:r>
                          </w:p>
                          <w:p w14:paraId="4EA637C1" w14:textId="73B218C1" w:rsidR="00BB7116" w:rsidRPr="00BB7116" w:rsidRDefault="00BB7116" w:rsidP="00BB7116">
                            <w:pPr>
                              <w:pStyle w:val="ListParagraph"/>
                              <w:numPr>
                                <w:ilvl w:val="0"/>
                                <w:numId w:val="89"/>
                              </w:numPr>
                              <w:rPr>
                                <w:rFonts w:ascii="Verdana" w:hAnsi="Verdana"/>
                                <w:b/>
                                <w:bCs/>
                                <w:i/>
                                <w:iCs/>
                                <w:color w:val="7030A0"/>
                                <w:lang w:val="en-CA"/>
                              </w:rPr>
                            </w:pPr>
                            <w:r w:rsidRPr="00BB7116">
                              <w:rPr>
                                <w:rFonts w:ascii="Verdana" w:hAnsi="Verdana"/>
                                <w:b/>
                                <w:bCs/>
                                <w:i/>
                                <w:iCs/>
                                <w:color w:val="7030A0"/>
                                <w:lang w:val="en-CA"/>
                              </w:rPr>
                              <w:t xml:space="preserve">number of terms – if number of terms is not stipulated, there is no limit to the number of terms a person can serve.  If you wish to stipulate terms, select sample 1, 2 or 3 or input your current requirements and remove others. </w:t>
                            </w:r>
                          </w:p>
                          <w:p w14:paraId="41E5D745" w14:textId="10CE3A77" w:rsidR="00BB7116" w:rsidRPr="00BB7116" w:rsidRDefault="00BB7116" w:rsidP="00BB7116">
                            <w:pPr>
                              <w:pStyle w:val="ListParagraph"/>
                              <w:numPr>
                                <w:ilvl w:val="0"/>
                                <w:numId w:val="89"/>
                              </w:numPr>
                              <w:rPr>
                                <w:rFonts w:ascii="Verdana" w:hAnsi="Verdana"/>
                                <w:b/>
                                <w:bCs/>
                                <w:i/>
                                <w:iCs/>
                                <w:color w:val="7030A0"/>
                                <w:lang w:val="en-CA"/>
                              </w:rPr>
                            </w:pPr>
                            <w:r w:rsidRPr="00BB7116">
                              <w:rPr>
                                <w:rFonts w:ascii="Verdana" w:hAnsi="Verdana"/>
                                <w:b/>
                                <w:bCs/>
                                <w:i/>
                                <w:iCs/>
                                <w:color w:val="7030A0"/>
                                <w:lang w:val="en-CA"/>
                              </w:rPr>
                              <w:t>percentage of positions to be elected each year – if applicable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3A0ADF" id="_x0000_s1059" type="#_x0000_t202" style="position:absolute;margin-left:450.1pt;margin-top:2.05pt;width:501.3pt;height:163.5pt;z-index:2518896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" fillcolor="#ffe599 [1303]" strokeweight="2.25pt">
                <v:textbox>
                  <w:txbxContent>
                    <w:p w14:paraId="1760428F" w14:textId="5F040303" w:rsidR="00636E17" w:rsidRPr="00BB7116" w:rsidRDefault="00636E17">
                      <w:pPr>
                        <w:rPr>
                          <w:rFonts w:ascii="Verdana" w:hAnsi="Verdana"/>
                          <w:b/>
                          <w:bCs/>
                          <w:i/>
                          <w:iCs/>
                          <w:color w:val="7030A0"/>
                          <w:lang w:val="en-CA"/>
                        </w:rPr>
                      </w:pPr>
                      <w:r w:rsidRPr="00BB7116">
                        <w:rPr>
                          <w:rFonts w:ascii="Verdana" w:hAnsi="Verdana"/>
                          <w:b/>
                          <w:bCs/>
                          <w:i/>
                          <w:iCs/>
                          <w:color w:val="7030A0"/>
                          <w:highlight w:val="cyan"/>
                          <w:lang w:val="en-CA"/>
                        </w:rPr>
                        <w:t>ACTION:</w:t>
                      </w:r>
                      <w:r w:rsidRPr="00BB7116">
                        <w:rPr>
                          <w:rFonts w:ascii="Verdana" w:hAnsi="Verdana"/>
                          <w:b/>
                          <w:bCs/>
                          <w:i/>
                          <w:iCs/>
                          <w:color w:val="7030A0"/>
                          <w:lang w:val="en-CA"/>
                        </w:rPr>
                        <w:t xml:space="preserve"> Fill out the terms of office based on your society’s current bylaws or amend as needed.</w:t>
                      </w:r>
                    </w:p>
                    <w:p w14:paraId="517495FF" w14:textId="5DAD8D00" w:rsidR="00636E17" w:rsidRPr="00BB7116" w:rsidRDefault="00636E17">
                      <w:pPr>
                        <w:rPr>
                          <w:rFonts w:ascii="Verdana" w:hAnsi="Verdana"/>
                          <w:b/>
                          <w:bCs/>
                          <w:i/>
                          <w:iCs/>
                          <w:color w:val="7030A0"/>
                          <w:lang w:val="en-CA"/>
                        </w:rPr>
                      </w:pPr>
                      <w:r w:rsidRPr="00BB7116">
                        <w:rPr>
                          <w:rFonts w:ascii="Verdana" w:hAnsi="Verdana"/>
                          <w:b/>
                          <w:bCs/>
                          <w:i/>
                          <w:iCs/>
                          <w:color w:val="7030A0"/>
                          <w:lang w:val="en-CA"/>
                        </w:rPr>
                        <w:t>Input</w:t>
                      </w:r>
                      <w:r w:rsidR="00BB7116">
                        <w:rPr>
                          <w:rFonts w:ascii="Verdana" w:hAnsi="Verdana"/>
                          <w:b/>
                          <w:bCs/>
                          <w:i/>
                          <w:iCs/>
                          <w:color w:val="7030A0"/>
                          <w:lang w:val="en-CA"/>
                        </w:rPr>
                        <w:t>:</w:t>
                      </w:r>
                      <w:r w:rsidRPr="00BB7116">
                        <w:rPr>
                          <w:rFonts w:ascii="Verdana" w:hAnsi="Verdana"/>
                          <w:b/>
                          <w:bCs/>
                          <w:i/>
                          <w:iCs/>
                          <w:color w:val="7030A0"/>
                          <w:lang w:val="en-CA"/>
                        </w:rPr>
                        <w:t xml:space="preserve"> </w:t>
                      </w:r>
                    </w:p>
                    <w:p w14:paraId="38CF4EEC" w14:textId="1F912A33" w:rsidR="00636E17" w:rsidRPr="00BB7116" w:rsidRDefault="00BB7116" w:rsidP="00BB7116">
                      <w:pPr>
                        <w:pStyle w:val="ListParagraph"/>
                        <w:numPr>
                          <w:ilvl w:val="0"/>
                          <w:numId w:val="89"/>
                        </w:numPr>
                        <w:rPr>
                          <w:rFonts w:ascii="Verdana" w:hAnsi="Verdana"/>
                          <w:b/>
                          <w:bCs/>
                          <w:i/>
                          <w:iCs/>
                          <w:color w:val="7030A0"/>
                          <w:lang w:val="en-CA"/>
                        </w:rPr>
                      </w:pPr>
                      <w:r w:rsidRPr="00BB7116">
                        <w:rPr>
                          <w:rFonts w:ascii="Verdana" w:hAnsi="Verdana"/>
                          <w:b/>
                          <w:bCs/>
                          <w:i/>
                          <w:iCs/>
                          <w:color w:val="7030A0"/>
                          <w:lang w:val="en-CA"/>
                        </w:rPr>
                        <w:t>n</w:t>
                      </w:r>
                      <w:r w:rsidR="00636E17" w:rsidRPr="00BB7116">
                        <w:rPr>
                          <w:rFonts w:ascii="Verdana" w:hAnsi="Verdana"/>
                          <w:b/>
                          <w:bCs/>
                          <w:i/>
                          <w:iCs/>
                          <w:color w:val="7030A0"/>
                          <w:lang w:val="en-CA"/>
                        </w:rPr>
                        <w:t>umber of directors</w:t>
                      </w:r>
                      <w:r>
                        <w:rPr>
                          <w:rFonts w:ascii="Verdana" w:hAnsi="Verdana"/>
                          <w:b/>
                          <w:bCs/>
                          <w:i/>
                          <w:iCs/>
                          <w:color w:val="7030A0"/>
                          <w:lang w:val="en-CA"/>
                        </w:rPr>
                        <w:t xml:space="preserve"> </w:t>
                      </w:r>
                    </w:p>
                    <w:p w14:paraId="52B1D01A" w14:textId="3A0B92EA" w:rsidR="00636E17" w:rsidRPr="00BB7116" w:rsidRDefault="00BB7116" w:rsidP="00BB7116">
                      <w:pPr>
                        <w:pStyle w:val="ListParagraph"/>
                        <w:numPr>
                          <w:ilvl w:val="0"/>
                          <w:numId w:val="89"/>
                        </w:numPr>
                        <w:rPr>
                          <w:rFonts w:ascii="Verdana" w:hAnsi="Verdana"/>
                          <w:b/>
                          <w:bCs/>
                          <w:i/>
                          <w:iCs/>
                          <w:color w:val="7030A0"/>
                          <w:lang w:val="en-CA"/>
                        </w:rPr>
                      </w:pPr>
                      <w:r w:rsidRPr="00BB7116">
                        <w:rPr>
                          <w:rFonts w:ascii="Verdana" w:hAnsi="Verdana"/>
                          <w:b/>
                          <w:bCs/>
                          <w:i/>
                          <w:iCs/>
                          <w:color w:val="7030A0"/>
                          <w:lang w:val="en-CA"/>
                        </w:rPr>
                        <w:t xml:space="preserve">term length – </w:t>
                      </w:r>
                      <w:r w:rsidRPr="00BB7116">
                        <w:rPr>
                          <w:rFonts w:ascii="Verdana" w:hAnsi="Verdana"/>
                          <w:b/>
                          <w:bCs/>
                          <w:i/>
                          <w:iCs/>
                          <w:color w:val="7030A0"/>
                          <w:highlight w:val="cyan"/>
                          <w:lang w:val="en-CA"/>
                        </w:rPr>
                        <w:t>IMPORTANT</w:t>
                      </w:r>
                      <w:r w:rsidRPr="00BB7116">
                        <w:rPr>
                          <w:rFonts w:ascii="Verdana" w:hAnsi="Verdana"/>
                          <w:b/>
                          <w:bCs/>
                          <w:i/>
                          <w:iCs/>
                          <w:color w:val="7030A0"/>
                          <w:lang w:val="en-CA"/>
                        </w:rPr>
                        <w:t>: if length of term is not stipulated – ONCA default is 1 year</w:t>
                      </w:r>
                    </w:p>
                    <w:p w14:paraId="4EA637C1" w14:textId="73B218C1" w:rsidR="00BB7116" w:rsidRPr="00BB7116" w:rsidRDefault="00BB7116" w:rsidP="00BB7116">
                      <w:pPr>
                        <w:pStyle w:val="ListParagraph"/>
                        <w:numPr>
                          <w:ilvl w:val="0"/>
                          <w:numId w:val="89"/>
                        </w:numPr>
                        <w:rPr>
                          <w:rFonts w:ascii="Verdana" w:hAnsi="Verdana"/>
                          <w:b/>
                          <w:bCs/>
                          <w:i/>
                          <w:iCs/>
                          <w:color w:val="7030A0"/>
                          <w:lang w:val="en-CA"/>
                        </w:rPr>
                      </w:pPr>
                      <w:r w:rsidRPr="00BB7116">
                        <w:rPr>
                          <w:rFonts w:ascii="Verdana" w:hAnsi="Verdana"/>
                          <w:b/>
                          <w:bCs/>
                          <w:i/>
                          <w:iCs/>
                          <w:color w:val="7030A0"/>
                          <w:lang w:val="en-CA"/>
                        </w:rPr>
                        <w:t xml:space="preserve">number of terms – if number of terms is not stipulated, there is no limit to the number of terms a person can serve.  If you wish to stipulate terms, select sample 1, 2 or 3 or input your current requirements and remove others. </w:t>
                      </w:r>
                    </w:p>
                    <w:p w14:paraId="41E5D745" w14:textId="10CE3A77" w:rsidR="00BB7116" w:rsidRPr="00BB7116" w:rsidRDefault="00BB7116" w:rsidP="00BB7116">
                      <w:pPr>
                        <w:pStyle w:val="ListParagraph"/>
                        <w:numPr>
                          <w:ilvl w:val="0"/>
                          <w:numId w:val="89"/>
                        </w:numPr>
                        <w:rPr>
                          <w:rFonts w:ascii="Verdana" w:hAnsi="Verdana"/>
                          <w:b/>
                          <w:bCs/>
                          <w:i/>
                          <w:iCs/>
                          <w:color w:val="7030A0"/>
                          <w:lang w:val="en-CA"/>
                        </w:rPr>
                      </w:pPr>
                      <w:r w:rsidRPr="00BB7116">
                        <w:rPr>
                          <w:rFonts w:ascii="Verdana" w:hAnsi="Verdana"/>
                          <w:b/>
                          <w:bCs/>
                          <w:i/>
                          <w:iCs/>
                          <w:color w:val="7030A0"/>
                          <w:lang w:val="en-CA"/>
                        </w:rPr>
                        <w:t>percentage of positions to be elected each year – if applicable</w:t>
                      </w:r>
                    </w:p>
                  </w:txbxContent>
                </v:textbox>
                <w10:wrap anchorx="margin"/>
              </v:shape>
            </w:pict>
          </mc:Fallback>
        </mc:AlternateContent>
      </w:r>
    </w:p>
    <w:p w14:paraId="73F0960E" w14:textId="121EB4CC" w:rsidR="00C631AE" w:rsidRDefault="00C631AE" w:rsidP="00C631AE">
      <w:pPr>
        <w:tabs>
          <w:tab w:val="left" w:pos="2288"/>
          <w:tab w:val="left" w:pos="2288"/>
        </w:tabs>
        <w:rPr>
          <w:b/>
          <w:bCs/>
          <w:szCs w:val="24"/>
        </w:rPr>
      </w:pPr>
    </w:p>
    <w:p w14:paraId="082BE61C" w14:textId="77777777" w:rsidR="00636E17" w:rsidRDefault="00636E17" w:rsidP="00C631AE">
      <w:pPr>
        <w:tabs>
          <w:tab w:val="left" w:pos="2288"/>
          <w:tab w:val="left" w:pos="2288"/>
        </w:tabs>
        <w:rPr>
          <w:rFonts w:ascii="Arial" w:hAnsi="Arial" w:cs="Arial"/>
          <w:b/>
          <w:bCs/>
          <w:sz w:val="22"/>
        </w:rPr>
      </w:pPr>
    </w:p>
    <w:p w14:paraId="60A06C8F" w14:textId="77777777" w:rsidR="00636E17" w:rsidRDefault="00636E17" w:rsidP="00C631AE">
      <w:pPr>
        <w:tabs>
          <w:tab w:val="left" w:pos="2288"/>
          <w:tab w:val="left" w:pos="2288"/>
        </w:tabs>
        <w:rPr>
          <w:rFonts w:ascii="Arial" w:hAnsi="Arial" w:cs="Arial"/>
          <w:b/>
          <w:bCs/>
          <w:sz w:val="22"/>
        </w:rPr>
      </w:pPr>
    </w:p>
    <w:p w14:paraId="72BC414E" w14:textId="77777777" w:rsidR="00636E17" w:rsidRDefault="00636E17" w:rsidP="00C631AE">
      <w:pPr>
        <w:tabs>
          <w:tab w:val="left" w:pos="2288"/>
          <w:tab w:val="left" w:pos="2288"/>
        </w:tabs>
        <w:rPr>
          <w:rFonts w:ascii="Arial" w:hAnsi="Arial" w:cs="Arial"/>
          <w:b/>
          <w:bCs/>
          <w:sz w:val="22"/>
        </w:rPr>
      </w:pPr>
    </w:p>
    <w:p w14:paraId="2CFD04C7" w14:textId="77777777" w:rsidR="00636E17" w:rsidRDefault="00636E17" w:rsidP="00C631AE">
      <w:pPr>
        <w:tabs>
          <w:tab w:val="left" w:pos="2288"/>
          <w:tab w:val="left" w:pos="2288"/>
        </w:tabs>
        <w:rPr>
          <w:rFonts w:ascii="Arial" w:hAnsi="Arial" w:cs="Arial"/>
          <w:b/>
          <w:bCs/>
          <w:sz w:val="22"/>
        </w:rPr>
      </w:pPr>
    </w:p>
    <w:p w14:paraId="6A042688" w14:textId="77777777" w:rsidR="00636E17" w:rsidRDefault="00636E17" w:rsidP="00C631AE">
      <w:pPr>
        <w:tabs>
          <w:tab w:val="left" w:pos="2288"/>
          <w:tab w:val="left" w:pos="2288"/>
        </w:tabs>
        <w:rPr>
          <w:rFonts w:ascii="Arial" w:hAnsi="Arial" w:cs="Arial"/>
          <w:b/>
          <w:bCs/>
          <w:sz w:val="22"/>
        </w:rPr>
      </w:pPr>
    </w:p>
    <w:p w14:paraId="5520EBBF" w14:textId="77777777" w:rsidR="00BB7116" w:rsidRDefault="00BB7116" w:rsidP="00C631AE">
      <w:pPr>
        <w:tabs>
          <w:tab w:val="left" w:pos="2288"/>
          <w:tab w:val="left" w:pos="2288"/>
        </w:tabs>
        <w:rPr>
          <w:rFonts w:ascii="Arial" w:hAnsi="Arial" w:cs="Arial"/>
          <w:b/>
          <w:bCs/>
          <w:sz w:val="22"/>
        </w:rPr>
      </w:pPr>
    </w:p>
    <w:p w14:paraId="1AB05807" w14:textId="77777777" w:rsidR="00BB7116" w:rsidRDefault="00BB7116" w:rsidP="00C631AE">
      <w:pPr>
        <w:tabs>
          <w:tab w:val="left" w:pos="2288"/>
          <w:tab w:val="left" w:pos="2288"/>
        </w:tabs>
        <w:rPr>
          <w:rFonts w:ascii="Arial" w:hAnsi="Arial" w:cs="Arial"/>
          <w:b/>
          <w:bCs/>
          <w:sz w:val="22"/>
        </w:rPr>
      </w:pPr>
    </w:p>
    <w:p w14:paraId="4B3238DD" w14:textId="77777777" w:rsidR="00BB7116" w:rsidRDefault="00BB7116" w:rsidP="00C631AE">
      <w:pPr>
        <w:tabs>
          <w:tab w:val="left" w:pos="2288"/>
          <w:tab w:val="left" w:pos="2288"/>
        </w:tabs>
        <w:rPr>
          <w:rFonts w:ascii="Arial" w:hAnsi="Arial" w:cs="Arial"/>
          <w:b/>
          <w:bCs/>
          <w:sz w:val="22"/>
        </w:rPr>
      </w:pPr>
    </w:p>
    <w:p w14:paraId="311047AE" w14:textId="77777777" w:rsidR="00BB7116" w:rsidRDefault="00BB7116" w:rsidP="00C631AE">
      <w:pPr>
        <w:tabs>
          <w:tab w:val="left" w:pos="2288"/>
          <w:tab w:val="left" w:pos="2288"/>
        </w:tabs>
        <w:rPr>
          <w:rFonts w:ascii="Arial" w:hAnsi="Arial" w:cs="Arial"/>
          <w:b/>
          <w:bCs/>
          <w:sz w:val="22"/>
        </w:rPr>
      </w:pPr>
    </w:p>
    <w:p w14:paraId="4203E2DC" w14:textId="77777777" w:rsidR="00BB7116" w:rsidRDefault="00BB7116" w:rsidP="00C631AE">
      <w:pPr>
        <w:tabs>
          <w:tab w:val="left" w:pos="2288"/>
          <w:tab w:val="left" w:pos="2288"/>
        </w:tabs>
        <w:rPr>
          <w:rFonts w:ascii="Arial" w:hAnsi="Arial" w:cs="Arial"/>
          <w:b/>
          <w:bCs/>
          <w:sz w:val="22"/>
        </w:rPr>
      </w:pPr>
    </w:p>
    <w:p w14:paraId="1ACC51B8" w14:textId="77777777" w:rsidR="00BB7116" w:rsidRDefault="00BB7116" w:rsidP="00C631AE">
      <w:pPr>
        <w:tabs>
          <w:tab w:val="left" w:pos="2288"/>
          <w:tab w:val="left" w:pos="2288"/>
        </w:tabs>
        <w:rPr>
          <w:rFonts w:ascii="Arial" w:hAnsi="Arial" w:cs="Arial"/>
          <w:b/>
          <w:bCs/>
          <w:sz w:val="22"/>
        </w:rPr>
      </w:pPr>
    </w:p>
    <w:p w14:paraId="4FDD8351" w14:textId="77777777" w:rsidR="00BB7116" w:rsidRDefault="00BB7116" w:rsidP="00C631AE">
      <w:pPr>
        <w:tabs>
          <w:tab w:val="left" w:pos="2288"/>
          <w:tab w:val="left" w:pos="2288"/>
        </w:tabs>
        <w:rPr>
          <w:rFonts w:ascii="Arial" w:hAnsi="Arial" w:cs="Arial"/>
          <w:b/>
          <w:bCs/>
          <w:sz w:val="22"/>
        </w:rPr>
      </w:pPr>
    </w:p>
    <w:p w14:paraId="2558BAFF" w14:textId="77777777" w:rsidR="00BB7116" w:rsidRDefault="00BB7116" w:rsidP="00C631AE">
      <w:pPr>
        <w:tabs>
          <w:tab w:val="left" w:pos="2288"/>
          <w:tab w:val="left" w:pos="2288"/>
        </w:tabs>
        <w:rPr>
          <w:rFonts w:ascii="Arial" w:hAnsi="Arial" w:cs="Arial"/>
          <w:b/>
          <w:bCs/>
          <w:sz w:val="22"/>
        </w:rPr>
      </w:pPr>
    </w:p>
    <w:p w14:paraId="7659D13E" w14:textId="390E3DB4" w:rsidR="00C631AE" w:rsidRPr="00636E17" w:rsidRDefault="00C631AE" w:rsidP="00E95ACB">
      <w:pPr>
        <w:pStyle w:val="Heading3"/>
      </w:pPr>
      <w:r w:rsidRPr="00670581">
        <w:t>3.1.</w:t>
      </w:r>
      <w:r w:rsidR="003C0EFC" w:rsidRPr="00670581">
        <w:t>3</w:t>
      </w:r>
      <w:r w:rsidRPr="00670581">
        <w:t xml:space="preserve"> Terms </w:t>
      </w:r>
      <w:r w:rsidRPr="00E70F51">
        <w:t>of office</w:t>
      </w:r>
    </w:p>
    <w:p w14:paraId="6EBD3B9F" w14:textId="3B79244C" w:rsidR="00C631AE" w:rsidRDefault="00C631AE" w:rsidP="00C631AE">
      <w:pPr>
        <w:pStyle w:val="ListParagraph"/>
        <w:numPr>
          <w:ilvl w:val="0"/>
          <w:numId w:val="42"/>
        </w:numPr>
      </w:pPr>
      <w:r>
        <w:t>The Society has stipulated the number of directors in</w:t>
      </w:r>
      <w:r w:rsidR="003C0EFC">
        <w:t xml:space="preserve"> </w:t>
      </w:r>
      <w:r w:rsidR="003C0EFC" w:rsidRPr="00670581">
        <w:rPr>
          <w:b/>
          <w:bCs/>
        </w:rPr>
        <w:t>Bylaw 3.1</w:t>
      </w:r>
      <w:r w:rsidRPr="00670581">
        <w:t xml:space="preserve"> </w:t>
      </w:r>
      <w:r w:rsidRPr="00106CC8">
        <w:rPr>
          <w:b/>
          <w:bCs/>
        </w:rPr>
        <w:t>Number of Directors</w:t>
      </w:r>
      <w:r w:rsidRPr="00106CC8">
        <w:rPr>
          <w:color w:val="7030A0"/>
        </w:rPr>
        <w:t xml:space="preserve"> </w:t>
      </w:r>
    </w:p>
    <w:p w14:paraId="6CA52597" w14:textId="77777777" w:rsidR="00C631AE" w:rsidRPr="00106CC8" w:rsidRDefault="00C631AE" w:rsidP="00C631AE">
      <w:pPr>
        <w:pStyle w:val="ListParagraph"/>
        <w:numPr>
          <w:ilvl w:val="0"/>
          <w:numId w:val="42"/>
        </w:numPr>
      </w:pPr>
      <w:r>
        <w:t xml:space="preserve">directors shall be elected </w:t>
      </w:r>
      <w:r w:rsidRPr="00532E84">
        <w:t>for a term of ________year(s)</w:t>
      </w:r>
      <w:r>
        <w:t xml:space="preserve"> </w:t>
      </w:r>
      <w:r w:rsidRPr="001E58A8">
        <w:rPr>
          <w:b/>
          <w:bCs/>
          <w:color w:val="7030A0"/>
        </w:rPr>
        <w:t>(</w:t>
      </w:r>
      <w:r>
        <w:rPr>
          <w:b/>
          <w:bCs/>
          <w:color w:val="7030A0"/>
        </w:rPr>
        <w:t xml:space="preserve">ONCA </w:t>
      </w:r>
      <w:r w:rsidRPr="001E58A8">
        <w:rPr>
          <w:b/>
          <w:bCs/>
          <w:color w:val="7030A0"/>
        </w:rPr>
        <w:t>maximum of 4 years</w:t>
      </w:r>
      <w:r>
        <w:rPr>
          <w:b/>
          <w:bCs/>
          <w:color w:val="7030A0"/>
        </w:rPr>
        <w:t>)</w:t>
      </w:r>
    </w:p>
    <w:p w14:paraId="16A0022D" w14:textId="77777777" w:rsidR="00C631AE" w:rsidRPr="008773F3" w:rsidRDefault="00C631AE" w:rsidP="00C631AE">
      <w:pPr>
        <w:pStyle w:val="ListParagraph"/>
        <w:numPr>
          <w:ilvl w:val="0"/>
          <w:numId w:val="42"/>
        </w:numPr>
      </w:pPr>
      <w:r>
        <w:t>a</w:t>
      </w:r>
      <w:r w:rsidRPr="008773F3">
        <w:t xml:space="preserve">t each </w:t>
      </w:r>
      <w:r>
        <w:t>a</w:t>
      </w:r>
      <w:r w:rsidRPr="008773F3">
        <w:t xml:space="preserve">nnual </w:t>
      </w:r>
      <w:r>
        <w:t>m</w:t>
      </w:r>
      <w:r w:rsidRPr="008773F3">
        <w:t xml:space="preserve">eeting, a number of </w:t>
      </w:r>
      <w:r>
        <w:t>d</w:t>
      </w:r>
      <w:r w:rsidRPr="008773F3">
        <w:t xml:space="preserve">irectors equal to the number of </w:t>
      </w:r>
      <w:r>
        <w:t>d</w:t>
      </w:r>
      <w:r w:rsidRPr="008773F3">
        <w:t>irectors retiring plus any vacancies then outstanding shall be elected</w:t>
      </w:r>
      <w:r>
        <w:t xml:space="preserve"> or appointed</w:t>
      </w:r>
      <w:r w:rsidRPr="008773F3">
        <w:t xml:space="preserve">. </w:t>
      </w:r>
    </w:p>
    <w:p w14:paraId="1380369E" w14:textId="6495FCD9" w:rsidR="00C631AE" w:rsidRDefault="00BB7116" w:rsidP="00C631AE">
      <w:pPr>
        <w:ind w:left="360"/>
        <w:rPr>
          <w:rFonts w:ascii="Verdana" w:hAnsi="Verdana"/>
          <w:b/>
          <w:bCs/>
          <w:i/>
          <w:iCs/>
          <w:color w:val="7030A0"/>
        </w:rPr>
      </w:pPr>
      <w:r>
        <w:rPr>
          <w:rFonts w:ascii="Verdana" w:hAnsi="Verdana"/>
          <w:b/>
          <w:bCs/>
          <w:i/>
          <w:iCs/>
          <w:noProof/>
          <w:color w:val="7030A0"/>
        </w:rPr>
        <mc:AlternateContent>
          <mc:Choice Requires="wps">
            <w:drawing>
              <wp:anchor distT="0" distB="0" distL="114300" distR="114300" simplePos="0" relativeHeight="251877376" behindDoc="0" locked="0" layoutInCell="1" allowOverlap="1" wp14:anchorId="5CD915AA" wp14:editId="0D8AF96C">
                <wp:simplePos x="0" y="0"/>
                <wp:positionH relativeFrom="margin">
                  <wp:posOffset>108585</wp:posOffset>
                </wp:positionH>
                <wp:positionV relativeFrom="paragraph">
                  <wp:posOffset>144145</wp:posOffset>
                </wp:positionV>
                <wp:extent cx="6372225" cy="504825"/>
                <wp:effectExtent l="19050" t="19050" r="28575" b="28575"/>
                <wp:wrapNone/>
                <wp:docPr id="1235274508" name="Text Box 13"/>
                <wp:cNvGraphicFramePr/>
                <a:graphic xmlns:a="http://schemas.openxmlformats.org/drawingml/2006/main">
                  <a:graphicData uri="http://schemas.microsoft.com/office/word/2010/wordprocessingShape">
                    <wps:wsp>
                      <wps:cNvSpPr txBox="1"/>
                      <wps:spPr>
                        <a:xfrm>
                          <a:off x="0" y="0"/>
                          <a:ext cx="6372225" cy="504825"/>
                        </a:xfrm>
                        <a:prstGeom prst="rect">
                          <a:avLst/>
                        </a:prstGeom>
                        <a:solidFill>
                          <a:srgbClr val="4472C4">
                            <a:lumMod val="20000"/>
                            <a:lumOff val="80000"/>
                          </a:srgbClr>
                        </a:solidFill>
                        <a:ln w="28575">
                          <a:solidFill>
                            <a:prstClr val="black"/>
                          </a:solidFill>
                        </a:ln>
                      </wps:spPr>
                      <wps:txbx>
                        <w:txbxContent>
                          <w:p w14:paraId="031937B5" w14:textId="77777777" w:rsidR="00C631AE" w:rsidRPr="00F631D4" w:rsidRDefault="00C631AE" w:rsidP="00C631AE">
                            <w:pPr>
                              <w:jc w:val="both"/>
                              <w:rPr>
                                <w:rFonts w:ascii="Arial" w:eastAsia="Arial" w:hAnsi="Arial"/>
                                <w:sz w:val="22"/>
                                <w:szCs w:val="22"/>
                              </w:rPr>
                            </w:pPr>
                            <w:r w:rsidRPr="00F631D4">
                              <w:rPr>
                                <w:rFonts w:ascii="Verdana" w:hAnsi="Verdana"/>
                                <w:b/>
                                <w:bCs/>
                                <w:i/>
                                <w:iCs/>
                                <w:color w:val="7030A0"/>
                                <w:sz w:val="22"/>
                                <w:szCs w:val="22"/>
                                <w:highlight w:val="cyan"/>
                                <w:lang w:val="en-CA"/>
                              </w:rPr>
                              <w:t>INFO:</w:t>
                            </w:r>
                            <w:r w:rsidRPr="00F631D4">
                              <w:rPr>
                                <w:rFonts w:ascii="Verdana" w:hAnsi="Verdana"/>
                                <w:b/>
                                <w:bCs/>
                                <w:i/>
                                <w:iCs/>
                                <w:color w:val="7030A0"/>
                                <w:sz w:val="22"/>
                                <w:szCs w:val="22"/>
                              </w:rPr>
                              <w:t xml:space="preserve"> Based on the number of directors and the length of terms, a society may elect all of their directors every year, </w:t>
                            </w:r>
                            <w:r w:rsidRPr="00F631D4">
                              <w:rPr>
                                <w:rFonts w:ascii="Verdana" w:hAnsi="Verdana"/>
                                <w:b/>
                                <w:bCs/>
                                <w:i/>
                                <w:iCs/>
                                <w:color w:val="7030A0"/>
                                <w:sz w:val="22"/>
                                <w:szCs w:val="22"/>
                                <w:u w:val="single"/>
                              </w:rPr>
                              <w:t>OR</w:t>
                            </w:r>
                            <w:r w:rsidRPr="00F631D4">
                              <w:rPr>
                                <w:rFonts w:ascii="Verdana" w:hAnsi="Verdana"/>
                                <w:b/>
                                <w:bCs/>
                                <w:i/>
                                <w:iCs/>
                                <w:color w:val="7030A0"/>
                                <w:sz w:val="22"/>
                                <w:szCs w:val="22"/>
                              </w:rPr>
                              <w:t xml:space="preserve"> elect a percentage of them each year</w:t>
                            </w:r>
                            <w:r w:rsidRPr="00F631D4">
                              <w:rPr>
                                <w:rFonts w:ascii="Arial" w:eastAsia="Arial" w:hAnsi="Arial"/>
                                <w:sz w:val="22"/>
                                <w:szCs w:val="22"/>
                              </w:rPr>
                              <w:t xml:space="preserve">. </w:t>
                            </w:r>
                          </w:p>
                          <w:p w14:paraId="797ACB74" w14:textId="77777777" w:rsidR="00C631AE" w:rsidRPr="00EB2F0A" w:rsidRDefault="00C631AE" w:rsidP="00C631AE">
                            <w:pPr>
                              <w:rPr>
                                <w:lang w:val="en-C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D915AA" id="_x0000_s1060" type="#_x0000_t202" style="position:absolute;left:0;text-align:left;margin-left:8.55pt;margin-top:11.35pt;width:501.75pt;height:39.75pt;z-index:2518773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" fillcolor="#dae3f3" strokeweight="2.25pt">
                <v:textbox>
                  <w:txbxContent>
                    <w:p w14:paraId="031937B5" w14:textId="77777777" w:rsidR="00C631AE" w:rsidRPr="00F631D4" w:rsidRDefault="00C631AE" w:rsidP="00C631AE">
                      <w:pPr>
                        <w:jc w:val="both"/>
                        <w:rPr>
                          <w:rFonts w:ascii="Arial" w:eastAsia="Arial" w:hAnsi="Arial"/>
                          <w:sz w:val="22"/>
                          <w:szCs w:val="22"/>
                        </w:rPr>
                      </w:pPr>
                      <w:r w:rsidRPr="00F631D4">
                        <w:rPr>
                          <w:rFonts w:ascii="Verdana" w:hAnsi="Verdana"/>
                          <w:b/>
                          <w:bCs/>
                          <w:i/>
                          <w:iCs/>
                          <w:color w:val="7030A0"/>
                          <w:sz w:val="22"/>
                          <w:szCs w:val="22"/>
                          <w:highlight w:val="cyan"/>
                          <w:lang w:val="en-CA"/>
                        </w:rPr>
                        <w:t>INFO:</w:t>
                      </w:r>
                      <w:r w:rsidRPr="00F631D4">
                        <w:rPr>
                          <w:rFonts w:ascii="Verdana" w:hAnsi="Verdana"/>
                          <w:b/>
                          <w:bCs/>
                          <w:i/>
                          <w:iCs/>
                          <w:color w:val="7030A0"/>
                          <w:sz w:val="22"/>
                          <w:szCs w:val="22"/>
                        </w:rPr>
                        <w:t xml:space="preserve"> Based on the number of directors and the length of terms, a society may elect all of their directors every year, </w:t>
                      </w:r>
                      <w:r w:rsidRPr="00F631D4">
                        <w:rPr>
                          <w:rFonts w:ascii="Verdana" w:hAnsi="Verdana"/>
                          <w:b/>
                          <w:bCs/>
                          <w:i/>
                          <w:iCs/>
                          <w:color w:val="7030A0"/>
                          <w:sz w:val="22"/>
                          <w:szCs w:val="22"/>
                          <w:u w:val="single"/>
                        </w:rPr>
                        <w:t>OR</w:t>
                      </w:r>
                      <w:r w:rsidRPr="00F631D4">
                        <w:rPr>
                          <w:rFonts w:ascii="Verdana" w:hAnsi="Verdana"/>
                          <w:b/>
                          <w:bCs/>
                          <w:i/>
                          <w:iCs/>
                          <w:color w:val="7030A0"/>
                          <w:sz w:val="22"/>
                          <w:szCs w:val="22"/>
                        </w:rPr>
                        <w:t xml:space="preserve"> elect a percentage of them each year</w:t>
                      </w:r>
                      <w:r w:rsidRPr="00F631D4">
                        <w:rPr>
                          <w:rFonts w:ascii="Arial" w:eastAsia="Arial" w:hAnsi="Arial"/>
                          <w:sz w:val="22"/>
                          <w:szCs w:val="22"/>
                        </w:rPr>
                        <w:t xml:space="preserve">. </w:t>
                      </w:r>
                    </w:p>
                    <w:p w14:paraId="797ACB74" w14:textId="77777777" w:rsidR="00C631AE" w:rsidRPr="00EB2F0A" w:rsidRDefault="00C631AE" w:rsidP="00C631AE">
                      <w:pPr>
                        <w:rPr>
                          <w:lang w:val="en-CA"/>
                        </w:rPr>
                      </w:pPr>
                    </w:p>
                  </w:txbxContent>
                </v:textbox>
                <w10:wrap anchorx="margin"/>
              </v:shape>
            </w:pict>
          </mc:Fallback>
        </mc:AlternateContent>
      </w:r>
    </w:p>
    <w:p w14:paraId="090D5737" w14:textId="05562DA9" w:rsidR="00636E17" w:rsidRDefault="00636E17" w:rsidP="00636E17">
      <w:pPr>
        <w:pStyle w:val="BodyTextIndent"/>
        <w:tabs>
          <w:tab w:val="left" w:pos="2160"/>
        </w:tabs>
        <w:ind w:left="720"/>
        <w:rPr>
          <w:rFonts w:ascii="Arial" w:hAnsi="Arial" w:cs="Arial"/>
        </w:rPr>
      </w:pPr>
    </w:p>
    <w:p w14:paraId="5FD783D6" w14:textId="700756B3" w:rsidR="00636E17" w:rsidRDefault="00636E17" w:rsidP="00636E17">
      <w:pPr>
        <w:pStyle w:val="ListParagraph"/>
      </w:pPr>
    </w:p>
    <w:p w14:paraId="436DA450" w14:textId="77777777" w:rsidR="00636E17" w:rsidRDefault="00636E17" w:rsidP="00636E17">
      <w:pPr>
        <w:pStyle w:val="BodyTextIndent"/>
        <w:tabs>
          <w:tab w:val="left" w:pos="2160"/>
        </w:tabs>
        <w:ind w:left="720"/>
        <w:rPr>
          <w:rFonts w:ascii="Arial" w:hAnsi="Arial" w:cs="Arial"/>
        </w:rPr>
      </w:pPr>
    </w:p>
    <w:p w14:paraId="759F7DCE" w14:textId="77777777" w:rsidR="00BB7116" w:rsidRDefault="00BB7116" w:rsidP="00BB7116">
      <w:pPr>
        <w:pStyle w:val="BodyTextIndent"/>
        <w:tabs>
          <w:tab w:val="left" w:pos="2160"/>
        </w:tabs>
        <w:ind w:left="720"/>
        <w:rPr>
          <w:rFonts w:ascii="Arial" w:hAnsi="Arial" w:cs="Arial"/>
        </w:rPr>
      </w:pPr>
    </w:p>
    <w:p w14:paraId="5B3DD617" w14:textId="16F950DA" w:rsidR="00C631AE" w:rsidRDefault="00C631AE" w:rsidP="00C631AE">
      <w:pPr>
        <w:pStyle w:val="BodyTextIndent"/>
        <w:numPr>
          <w:ilvl w:val="0"/>
          <w:numId w:val="42"/>
        </w:numPr>
        <w:tabs>
          <w:tab w:val="left" w:pos="2160"/>
        </w:tabs>
        <w:rPr>
          <w:rFonts w:ascii="Arial" w:hAnsi="Arial" w:cs="Arial"/>
        </w:rPr>
      </w:pPr>
      <w:r>
        <w:rPr>
          <w:rFonts w:ascii="Arial" w:hAnsi="Arial" w:cs="Arial"/>
        </w:rPr>
        <w:t>Based on a _____ (</w:t>
      </w:r>
      <w:r w:rsidRPr="003520FA">
        <w:rPr>
          <w:rFonts w:ascii="Verdana" w:hAnsi="Verdana" w:cs="Arial"/>
          <w:b/>
          <w:bCs/>
          <w:i/>
          <w:iCs/>
          <w:color w:val="0070C0"/>
        </w:rPr>
        <w:t>input 1, 2, 3 or 4)</w:t>
      </w:r>
      <w:r w:rsidRPr="003520FA">
        <w:rPr>
          <w:rFonts w:ascii="Arial" w:hAnsi="Arial" w:cs="Arial"/>
          <w:color w:val="0070C0"/>
        </w:rPr>
        <w:t xml:space="preserve"> </w:t>
      </w:r>
      <w:r>
        <w:rPr>
          <w:rFonts w:ascii="Arial" w:hAnsi="Arial" w:cs="Arial"/>
        </w:rPr>
        <w:t xml:space="preserve">year term, ___________ % </w:t>
      </w:r>
      <w:r w:rsidRPr="003520FA">
        <w:rPr>
          <w:rFonts w:ascii="Verdana" w:hAnsi="Verdana" w:cs="Arial"/>
          <w:b/>
          <w:bCs/>
          <w:i/>
          <w:iCs/>
          <w:color w:val="0070C0"/>
        </w:rPr>
        <w:t>(input the % - 100, 50, 33 or 25)</w:t>
      </w:r>
      <w:r w:rsidRPr="003520FA">
        <w:rPr>
          <w:rFonts w:ascii="Arial" w:hAnsi="Arial" w:cs="Arial"/>
          <w:color w:val="0070C0"/>
        </w:rPr>
        <w:t xml:space="preserve"> </w:t>
      </w:r>
      <w:r>
        <w:rPr>
          <w:rFonts w:ascii="Arial" w:hAnsi="Arial" w:cs="Arial"/>
        </w:rPr>
        <w:t>of the director positions shall be up for election each year.</w:t>
      </w:r>
      <w:r w:rsidRPr="00532E84">
        <w:rPr>
          <w:rFonts w:ascii="Arial" w:hAnsi="Arial" w:cs="Arial"/>
        </w:rPr>
        <w:t xml:space="preserve"> </w:t>
      </w:r>
    </w:p>
    <w:p w14:paraId="6E4B27A4" w14:textId="77777777" w:rsidR="00C631AE" w:rsidRPr="003520FA" w:rsidRDefault="00C631AE" w:rsidP="00C631AE">
      <w:pPr>
        <w:pStyle w:val="BodyTextIndent"/>
        <w:numPr>
          <w:ilvl w:val="0"/>
          <w:numId w:val="42"/>
        </w:numPr>
        <w:tabs>
          <w:tab w:val="left" w:pos="2160"/>
        </w:tabs>
        <w:rPr>
          <w:rFonts w:ascii="Verdana" w:hAnsi="Verdana" w:cs="Arial"/>
          <w:b/>
          <w:bCs/>
          <w:i/>
          <w:iCs/>
          <w:color w:val="0070C0"/>
        </w:rPr>
      </w:pPr>
      <w:r w:rsidRPr="00675B07">
        <w:rPr>
          <w:rFonts w:ascii="Arial" w:hAnsi="Arial" w:cs="Arial"/>
        </w:rPr>
        <w:t>Directors</w:t>
      </w:r>
      <w:r>
        <w:rPr>
          <w:rFonts w:ascii="Arial" w:hAnsi="Arial" w:cs="Arial"/>
        </w:rPr>
        <w:t xml:space="preserve">…. </w:t>
      </w:r>
      <w:r>
        <w:rPr>
          <w:rFonts w:ascii="Verdana" w:hAnsi="Verdana" w:cs="Arial"/>
          <w:b/>
          <w:bCs/>
          <w:i/>
          <w:iCs/>
          <w:color w:val="0070C0"/>
        </w:rPr>
        <w:t>(</w:t>
      </w:r>
      <w:r w:rsidRPr="003520FA">
        <w:rPr>
          <w:rFonts w:ascii="Verdana" w:hAnsi="Verdana" w:cs="Arial"/>
          <w:b/>
          <w:bCs/>
          <w:i/>
          <w:iCs/>
          <w:color w:val="0070C0"/>
        </w:rPr>
        <w:t xml:space="preserve">Input the </w:t>
      </w:r>
      <w:r>
        <w:rPr>
          <w:rFonts w:ascii="Verdana" w:hAnsi="Verdana" w:cs="Arial"/>
          <w:b/>
          <w:bCs/>
          <w:i/>
          <w:iCs/>
          <w:color w:val="0070C0"/>
        </w:rPr>
        <w:t xml:space="preserve">SAMPLE line below </w:t>
      </w:r>
      <w:r w:rsidRPr="003520FA">
        <w:rPr>
          <w:rFonts w:ascii="Verdana" w:hAnsi="Verdana" w:cs="Arial"/>
          <w:b/>
          <w:bCs/>
          <w:i/>
          <w:iCs/>
          <w:color w:val="0070C0"/>
        </w:rPr>
        <w:t>based on whether or not your society places a limit on the maximum number of terms a director can serve</w:t>
      </w:r>
      <w:r>
        <w:rPr>
          <w:rFonts w:ascii="Verdana" w:hAnsi="Verdana" w:cs="Arial"/>
          <w:b/>
          <w:bCs/>
          <w:i/>
          <w:iCs/>
          <w:color w:val="0070C0"/>
        </w:rPr>
        <w:t>)</w:t>
      </w:r>
    </w:p>
    <w:p w14:paraId="543C9F03" w14:textId="77777777" w:rsidR="00C631AE" w:rsidRDefault="00C631AE" w:rsidP="00C631AE">
      <w:pPr>
        <w:tabs>
          <w:tab w:val="right" w:pos="8615"/>
          <w:tab w:val="right" w:pos="8915"/>
        </w:tabs>
        <w:rPr>
          <w:rFonts w:ascii="Arial" w:hAnsi="Arial" w:cs="Arial"/>
          <w:sz w:val="22"/>
        </w:rPr>
      </w:pPr>
    </w:p>
    <w:p w14:paraId="34AD073D" w14:textId="77777777" w:rsidR="00C631AE" w:rsidRPr="001E58A8" w:rsidRDefault="00C631AE" w:rsidP="00C631AE">
      <w:pPr>
        <w:tabs>
          <w:tab w:val="right" w:pos="8615"/>
          <w:tab w:val="right" w:pos="8915"/>
        </w:tabs>
        <w:rPr>
          <w:rFonts w:ascii="Verdana" w:hAnsi="Verdana" w:cs="Arial"/>
          <w:b/>
          <w:bCs/>
          <w:i/>
          <w:iCs/>
          <w:color w:val="7030A0"/>
          <w:szCs w:val="24"/>
        </w:rPr>
      </w:pPr>
      <w:r>
        <w:rPr>
          <w:rFonts w:ascii="Arial" w:hAnsi="Arial" w:cs="Arial"/>
          <w:b/>
          <w:bCs/>
          <w:color w:val="0070C0"/>
          <w:sz w:val="22"/>
        </w:rPr>
        <w:t>SAMPLE</w:t>
      </w:r>
      <w:r w:rsidRPr="001E58A8">
        <w:rPr>
          <w:rFonts w:ascii="Arial" w:hAnsi="Arial" w:cs="Arial"/>
          <w:b/>
          <w:bCs/>
          <w:color w:val="0070C0"/>
          <w:sz w:val="22"/>
        </w:rPr>
        <w:t xml:space="preserve"> 1</w:t>
      </w:r>
      <w:r w:rsidRPr="001E58A8">
        <w:rPr>
          <w:rFonts w:ascii="Arial" w:hAnsi="Arial" w:cs="Arial"/>
          <w:color w:val="0070C0"/>
          <w:sz w:val="22"/>
        </w:rPr>
        <w:t xml:space="preserve"> </w:t>
      </w:r>
      <w:r>
        <w:rPr>
          <w:rFonts w:ascii="Arial" w:hAnsi="Arial" w:cs="Arial"/>
          <w:sz w:val="22"/>
        </w:rPr>
        <w:t xml:space="preserve">- </w:t>
      </w:r>
      <w:r>
        <w:rPr>
          <w:rFonts w:ascii="Verdana" w:hAnsi="Verdana" w:cs="Arial"/>
          <w:b/>
          <w:bCs/>
          <w:i/>
          <w:iCs/>
          <w:color w:val="7030A0"/>
          <w:szCs w:val="24"/>
        </w:rPr>
        <w:t>select</w:t>
      </w:r>
      <w:r w:rsidRPr="001E58A8">
        <w:rPr>
          <w:rFonts w:ascii="Verdana" w:hAnsi="Verdana" w:cs="Arial"/>
          <w:b/>
          <w:bCs/>
          <w:i/>
          <w:iCs/>
          <w:color w:val="7030A0"/>
          <w:szCs w:val="24"/>
        </w:rPr>
        <w:t xml:space="preserve"> if the Society wishes to allow a Director to serve multiple terms</w:t>
      </w:r>
      <w:r>
        <w:rPr>
          <w:rFonts w:ascii="Verdana" w:hAnsi="Verdana" w:cs="Arial"/>
          <w:b/>
          <w:bCs/>
          <w:i/>
          <w:iCs/>
          <w:color w:val="7030A0"/>
          <w:szCs w:val="24"/>
        </w:rPr>
        <w:t xml:space="preserve"> </w:t>
      </w:r>
      <w:r w:rsidRPr="001E58A8">
        <w:rPr>
          <w:rFonts w:ascii="Verdana" w:hAnsi="Verdana" w:cs="Arial"/>
          <w:b/>
          <w:bCs/>
          <w:i/>
          <w:iCs/>
          <w:color w:val="7030A0"/>
          <w:szCs w:val="24"/>
          <w:highlight w:val="cyan"/>
          <w:u w:val="single"/>
        </w:rPr>
        <w:t>with</w:t>
      </w:r>
      <w:r>
        <w:rPr>
          <w:rFonts w:ascii="Verdana" w:hAnsi="Verdana" w:cs="Arial"/>
          <w:b/>
          <w:bCs/>
          <w:i/>
          <w:iCs/>
          <w:color w:val="7030A0"/>
          <w:szCs w:val="24"/>
        </w:rPr>
        <w:t xml:space="preserve"> a limit on the number of terms and remove other samples</w:t>
      </w:r>
    </w:p>
    <w:p w14:paraId="6CFB7E22" w14:textId="77777777" w:rsidR="00C631AE" w:rsidRDefault="00C631AE" w:rsidP="00C631AE">
      <w:pPr>
        <w:pStyle w:val="BodyTextIndent2"/>
        <w:rPr>
          <w:rFonts w:ascii="Arial" w:hAnsi="Arial" w:cs="Arial"/>
        </w:rPr>
      </w:pPr>
      <w:r w:rsidRPr="00532E84">
        <w:rPr>
          <w:rFonts w:ascii="Arial" w:hAnsi="Arial" w:cs="Arial"/>
        </w:rPr>
        <w:t>Directors shall be eligible for re-election at the end of the ________</w:t>
      </w:r>
      <w:r>
        <w:rPr>
          <w:rFonts w:ascii="Arial" w:hAnsi="Arial" w:cs="Arial"/>
        </w:rPr>
        <w:t xml:space="preserve"> </w:t>
      </w:r>
      <w:r w:rsidRPr="00532E84">
        <w:rPr>
          <w:rFonts w:ascii="Arial" w:hAnsi="Arial" w:cs="Arial"/>
        </w:rPr>
        <w:t>year(s) term</w:t>
      </w:r>
      <w:r>
        <w:rPr>
          <w:rFonts w:ascii="Arial" w:hAnsi="Arial" w:cs="Arial"/>
        </w:rPr>
        <w:t xml:space="preserve"> </w:t>
      </w:r>
      <w:r w:rsidRPr="00892236">
        <w:rPr>
          <w:rFonts w:ascii="Arial" w:hAnsi="Arial" w:cs="Arial"/>
          <w:b/>
          <w:bCs/>
          <w:color w:val="0070C0"/>
        </w:rPr>
        <w:t>(stipulated in line b)</w:t>
      </w:r>
      <w:r w:rsidRPr="00892236">
        <w:rPr>
          <w:rFonts w:ascii="Arial" w:hAnsi="Arial" w:cs="Arial"/>
          <w:color w:val="0070C0"/>
        </w:rPr>
        <w:t xml:space="preserve"> </w:t>
      </w:r>
      <w:r w:rsidRPr="00532E84">
        <w:rPr>
          <w:rFonts w:ascii="Arial" w:hAnsi="Arial" w:cs="Arial"/>
        </w:rPr>
        <w:t>to a maximum</w:t>
      </w:r>
      <w:r>
        <w:rPr>
          <w:rFonts w:ascii="Arial" w:hAnsi="Arial" w:cs="Arial"/>
        </w:rPr>
        <w:t xml:space="preserve"> </w:t>
      </w:r>
      <w:r w:rsidRPr="00532E84">
        <w:rPr>
          <w:rFonts w:ascii="Arial" w:hAnsi="Arial" w:cs="Arial"/>
        </w:rPr>
        <w:t>of _______term(s).</w:t>
      </w:r>
      <w:r>
        <w:rPr>
          <w:rFonts w:ascii="Arial" w:hAnsi="Arial" w:cs="Arial"/>
        </w:rPr>
        <w:t xml:space="preserve"> </w:t>
      </w:r>
    </w:p>
    <w:p w14:paraId="0722C96E" w14:textId="77777777" w:rsidR="00C631AE" w:rsidRPr="00532E84" w:rsidRDefault="00C631AE" w:rsidP="00C631AE">
      <w:pPr>
        <w:pStyle w:val="BodyTextIndent2"/>
        <w:rPr>
          <w:rFonts w:ascii="Arial" w:hAnsi="Arial" w:cs="Arial"/>
        </w:rPr>
      </w:pPr>
      <w:r>
        <w:rPr>
          <w:rFonts w:ascii="Arial" w:hAnsi="Arial" w:cs="Arial"/>
        </w:rPr>
        <w:t xml:space="preserve">Directors shall be eligible to serve once again after an absence of one _____ </w:t>
      </w:r>
      <w:r w:rsidRPr="0081392F">
        <w:rPr>
          <w:rFonts w:ascii="Verdana" w:hAnsi="Verdana" w:cs="Arial"/>
          <w:b/>
          <w:bCs/>
          <w:i/>
          <w:iCs/>
          <w:color w:val="0070C0"/>
        </w:rPr>
        <w:t>(input # of years term)</w:t>
      </w:r>
      <w:r w:rsidRPr="0081392F">
        <w:rPr>
          <w:rFonts w:ascii="Verdana" w:hAnsi="Verdana" w:cs="Arial"/>
          <w:b/>
          <w:bCs/>
          <w:i/>
          <w:iCs/>
          <w:color w:val="7030A0"/>
        </w:rPr>
        <w:t xml:space="preserve"> (Optional line if you wish them to be able to serve after a break)</w:t>
      </w:r>
    </w:p>
    <w:p w14:paraId="5C9623CD" w14:textId="77777777" w:rsidR="00C631AE" w:rsidRDefault="00C631AE" w:rsidP="00C631AE">
      <w:pPr>
        <w:tabs>
          <w:tab w:val="right" w:pos="8615"/>
          <w:tab w:val="right" w:pos="8915"/>
        </w:tabs>
        <w:rPr>
          <w:rFonts w:ascii="Arial" w:hAnsi="Arial" w:cs="Arial"/>
          <w:sz w:val="22"/>
        </w:rPr>
      </w:pPr>
    </w:p>
    <w:p w14:paraId="06E85B13" w14:textId="77777777" w:rsidR="00C631AE" w:rsidRPr="001E58A8" w:rsidRDefault="00C631AE" w:rsidP="00C631AE">
      <w:pPr>
        <w:tabs>
          <w:tab w:val="right" w:pos="8615"/>
          <w:tab w:val="right" w:pos="8915"/>
        </w:tabs>
        <w:rPr>
          <w:rFonts w:ascii="Verdana" w:hAnsi="Verdana" w:cs="Arial"/>
          <w:b/>
          <w:bCs/>
          <w:i/>
          <w:iCs/>
          <w:color w:val="7030A0"/>
          <w:szCs w:val="24"/>
        </w:rPr>
      </w:pPr>
      <w:r>
        <w:rPr>
          <w:rFonts w:ascii="Arial" w:hAnsi="Arial" w:cs="Arial"/>
          <w:b/>
          <w:bCs/>
          <w:color w:val="0070C0"/>
          <w:sz w:val="22"/>
        </w:rPr>
        <w:t>SAMPLE</w:t>
      </w:r>
      <w:r w:rsidRPr="001E58A8">
        <w:rPr>
          <w:rFonts w:ascii="Arial" w:hAnsi="Arial" w:cs="Arial"/>
          <w:b/>
          <w:bCs/>
          <w:color w:val="0070C0"/>
          <w:sz w:val="22"/>
        </w:rPr>
        <w:t xml:space="preserve"> </w:t>
      </w:r>
      <w:r>
        <w:rPr>
          <w:rFonts w:ascii="Arial" w:hAnsi="Arial" w:cs="Arial"/>
          <w:b/>
          <w:bCs/>
          <w:color w:val="0070C0"/>
          <w:sz w:val="22"/>
        </w:rPr>
        <w:t>2</w:t>
      </w:r>
      <w:r w:rsidRPr="001E58A8">
        <w:rPr>
          <w:rFonts w:ascii="Arial" w:hAnsi="Arial" w:cs="Arial"/>
          <w:color w:val="0070C0"/>
          <w:sz w:val="22"/>
        </w:rPr>
        <w:t xml:space="preserve"> </w:t>
      </w:r>
      <w:r>
        <w:rPr>
          <w:rFonts w:ascii="Arial" w:hAnsi="Arial" w:cs="Arial"/>
          <w:sz w:val="22"/>
        </w:rPr>
        <w:t xml:space="preserve">- </w:t>
      </w:r>
      <w:r>
        <w:rPr>
          <w:rFonts w:ascii="Verdana" w:hAnsi="Verdana" w:cs="Arial"/>
          <w:b/>
          <w:bCs/>
          <w:i/>
          <w:iCs/>
          <w:color w:val="7030A0"/>
          <w:szCs w:val="24"/>
        </w:rPr>
        <w:t>select</w:t>
      </w:r>
      <w:r w:rsidRPr="001E58A8">
        <w:rPr>
          <w:rFonts w:ascii="Verdana" w:hAnsi="Verdana" w:cs="Arial"/>
          <w:b/>
          <w:bCs/>
          <w:i/>
          <w:iCs/>
          <w:color w:val="7030A0"/>
          <w:szCs w:val="24"/>
        </w:rPr>
        <w:t xml:space="preserve"> if the Society wishes to allow a Director to serve multiple terms</w:t>
      </w:r>
      <w:r>
        <w:rPr>
          <w:rFonts w:ascii="Verdana" w:hAnsi="Verdana" w:cs="Arial"/>
          <w:b/>
          <w:bCs/>
          <w:i/>
          <w:iCs/>
          <w:color w:val="7030A0"/>
          <w:szCs w:val="24"/>
        </w:rPr>
        <w:t xml:space="preserve"> </w:t>
      </w:r>
      <w:r w:rsidRPr="001E58A8">
        <w:rPr>
          <w:rFonts w:ascii="Verdana" w:hAnsi="Verdana" w:cs="Arial"/>
          <w:b/>
          <w:bCs/>
          <w:i/>
          <w:iCs/>
          <w:color w:val="7030A0"/>
          <w:szCs w:val="24"/>
          <w:highlight w:val="cyan"/>
          <w:u w:val="single"/>
        </w:rPr>
        <w:t>without</w:t>
      </w:r>
      <w:r>
        <w:rPr>
          <w:rFonts w:ascii="Verdana" w:hAnsi="Verdana" w:cs="Arial"/>
          <w:b/>
          <w:bCs/>
          <w:i/>
          <w:iCs/>
          <w:color w:val="7030A0"/>
          <w:szCs w:val="24"/>
        </w:rPr>
        <w:t xml:space="preserve"> a limit on the number of terms and remove other samples</w:t>
      </w:r>
      <w:r w:rsidRPr="001E58A8">
        <w:rPr>
          <w:rFonts w:ascii="Verdana" w:hAnsi="Verdana" w:cs="Arial"/>
          <w:b/>
          <w:bCs/>
          <w:i/>
          <w:iCs/>
          <w:color w:val="7030A0"/>
          <w:szCs w:val="24"/>
        </w:rPr>
        <w:t>.</w:t>
      </w:r>
    </w:p>
    <w:p w14:paraId="1AFA9516" w14:textId="77777777" w:rsidR="00C631AE" w:rsidRPr="00892236" w:rsidRDefault="00C631AE" w:rsidP="00C631AE">
      <w:pPr>
        <w:pStyle w:val="BodyTextIndent2"/>
        <w:ind w:firstLine="72"/>
        <w:rPr>
          <w:rFonts w:ascii="Arial" w:hAnsi="Arial" w:cs="Arial"/>
          <w:color w:val="0070C0"/>
        </w:rPr>
      </w:pPr>
      <w:r w:rsidRPr="00532E84">
        <w:rPr>
          <w:rFonts w:ascii="Arial" w:hAnsi="Arial" w:cs="Arial"/>
        </w:rPr>
        <w:t>Directors shall be eligible for re-election at the end of the ________</w:t>
      </w:r>
      <w:r>
        <w:rPr>
          <w:rFonts w:ascii="Arial" w:hAnsi="Arial" w:cs="Arial"/>
        </w:rPr>
        <w:t xml:space="preserve"> </w:t>
      </w:r>
      <w:r w:rsidRPr="00532E84">
        <w:rPr>
          <w:rFonts w:ascii="Arial" w:hAnsi="Arial" w:cs="Arial"/>
        </w:rPr>
        <w:t>year(s) term</w:t>
      </w:r>
      <w:r>
        <w:rPr>
          <w:rFonts w:ascii="Arial" w:hAnsi="Arial" w:cs="Arial"/>
        </w:rPr>
        <w:t xml:space="preserve"> </w:t>
      </w:r>
      <w:r w:rsidRPr="00892236">
        <w:rPr>
          <w:rFonts w:ascii="Arial" w:hAnsi="Arial" w:cs="Arial"/>
          <w:b/>
          <w:bCs/>
          <w:color w:val="0070C0"/>
        </w:rPr>
        <w:t>(stipulated in line b)</w:t>
      </w:r>
    </w:p>
    <w:p w14:paraId="1A3634C7" w14:textId="77777777" w:rsidR="00C631AE" w:rsidRDefault="00C631AE" w:rsidP="00C631AE">
      <w:pPr>
        <w:tabs>
          <w:tab w:val="right" w:pos="8615"/>
          <w:tab w:val="right" w:pos="8915"/>
        </w:tabs>
        <w:rPr>
          <w:rFonts w:ascii="Arial" w:hAnsi="Arial" w:cs="Arial"/>
          <w:sz w:val="22"/>
        </w:rPr>
      </w:pPr>
    </w:p>
    <w:p w14:paraId="2C936A38" w14:textId="77777777" w:rsidR="00C631AE" w:rsidRPr="00532E84" w:rsidRDefault="00C631AE" w:rsidP="00C631AE">
      <w:pPr>
        <w:tabs>
          <w:tab w:val="right" w:pos="8615"/>
          <w:tab w:val="right" w:pos="8915"/>
        </w:tabs>
        <w:rPr>
          <w:rFonts w:ascii="Arial" w:hAnsi="Arial" w:cs="Arial"/>
          <w:sz w:val="22"/>
        </w:rPr>
      </w:pPr>
      <w:r>
        <w:rPr>
          <w:rFonts w:ascii="Arial" w:hAnsi="Arial" w:cs="Arial"/>
          <w:b/>
          <w:bCs/>
          <w:color w:val="0070C0"/>
          <w:sz w:val="22"/>
        </w:rPr>
        <w:t>SAMPLE</w:t>
      </w:r>
      <w:r w:rsidRPr="001E58A8">
        <w:rPr>
          <w:rFonts w:ascii="Arial" w:hAnsi="Arial" w:cs="Arial"/>
          <w:b/>
          <w:bCs/>
          <w:color w:val="0070C0"/>
          <w:sz w:val="22"/>
        </w:rPr>
        <w:t xml:space="preserve"> </w:t>
      </w:r>
      <w:r>
        <w:rPr>
          <w:rFonts w:ascii="Arial" w:hAnsi="Arial" w:cs="Arial"/>
          <w:b/>
          <w:bCs/>
          <w:color w:val="0070C0"/>
          <w:sz w:val="22"/>
        </w:rPr>
        <w:t>3</w:t>
      </w:r>
      <w:r w:rsidRPr="001E58A8">
        <w:rPr>
          <w:rFonts w:ascii="Arial" w:hAnsi="Arial" w:cs="Arial"/>
          <w:color w:val="0070C0"/>
          <w:sz w:val="22"/>
        </w:rPr>
        <w:t xml:space="preserve"> </w:t>
      </w:r>
      <w:r>
        <w:rPr>
          <w:rFonts w:ascii="Arial" w:hAnsi="Arial" w:cs="Arial"/>
          <w:sz w:val="22"/>
        </w:rPr>
        <w:t xml:space="preserve">- </w:t>
      </w:r>
      <w:r w:rsidRPr="00114199">
        <w:rPr>
          <w:rFonts w:ascii="Verdana" w:hAnsi="Verdana" w:cs="Arial"/>
          <w:b/>
          <w:bCs/>
          <w:i/>
          <w:iCs/>
          <w:color w:val="7030A0"/>
          <w:szCs w:val="24"/>
        </w:rPr>
        <w:t xml:space="preserve">select if the Society </w:t>
      </w:r>
      <w:r w:rsidRPr="00681928">
        <w:rPr>
          <w:rFonts w:ascii="Verdana" w:hAnsi="Verdana" w:cs="Arial"/>
          <w:b/>
          <w:bCs/>
          <w:i/>
          <w:iCs/>
          <w:color w:val="7030A0"/>
          <w:szCs w:val="24"/>
          <w:highlight w:val="cyan"/>
          <w:u w:val="single"/>
        </w:rPr>
        <w:t>does not</w:t>
      </w:r>
      <w:r w:rsidRPr="00114199">
        <w:rPr>
          <w:rFonts w:ascii="Verdana" w:hAnsi="Verdana" w:cs="Arial"/>
          <w:b/>
          <w:bCs/>
          <w:i/>
          <w:iCs/>
          <w:color w:val="7030A0"/>
          <w:szCs w:val="24"/>
        </w:rPr>
        <w:t xml:space="preserve"> wish to allow a Director to serve multiple terms.</w:t>
      </w:r>
    </w:p>
    <w:p w14:paraId="2E5EBB77" w14:textId="77777777" w:rsidR="00C631AE" w:rsidRDefault="00C631AE" w:rsidP="00C631AE">
      <w:pPr>
        <w:pStyle w:val="BodyTextIndent2"/>
        <w:ind w:firstLine="72"/>
        <w:rPr>
          <w:rFonts w:ascii="Arial" w:hAnsi="Arial" w:cs="Arial"/>
          <w:color w:val="0070C0"/>
        </w:rPr>
      </w:pPr>
      <w:r w:rsidRPr="00532E84">
        <w:rPr>
          <w:rFonts w:ascii="Arial" w:hAnsi="Arial" w:cs="Arial"/>
        </w:rPr>
        <w:t xml:space="preserve">Directors shall </w:t>
      </w:r>
      <w:r>
        <w:rPr>
          <w:rFonts w:ascii="Arial" w:hAnsi="Arial" w:cs="Arial"/>
        </w:rPr>
        <w:t xml:space="preserve">not </w:t>
      </w:r>
      <w:r w:rsidRPr="00532E84">
        <w:rPr>
          <w:rFonts w:ascii="Arial" w:hAnsi="Arial" w:cs="Arial"/>
        </w:rPr>
        <w:t>be eligible for re-election at the end of the ________</w:t>
      </w:r>
      <w:r>
        <w:rPr>
          <w:rFonts w:ascii="Arial" w:hAnsi="Arial" w:cs="Arial"/>
        </w:rPr>
        <w:t xml:space="preserve"> </w:t>
      </w:r>
      <w:r w:rsidRPr="00532E84">
        <w:rPr>
          <w:rFonts w:ascii="Arial" w:hAnsi="Arial" w:cs="Arial"/>
        </w:rPr>
        <w:t>year(s) term</w:t>
      </w:r>
      <w:r>
        <w:rPr>
          <w:rFonts w:ascii="Arial" w:hAnsi="Arial" w:cs="Arial"/>
        </w:rPr>
        <w:t xml:space="preserve"> </w:t>
      </w:r>
      <w:r w:rsidRPr="00892236">
        <w:rPr>
          <w:rFonts w:ascii="Arial" w:hAnsi="Arial" w:cs="Arial"/>
          <w:b/>
          <w:bCs/>
          <w:color w:val="0070C0"/>
        </w:rPr>
        <w:t>(stipulated in line b)</w:t>
      </w:r>
      <w:r w:rsidRPr="00892236">
        <w:rPr>
          <w:rFonts w:ascii="Arial" w:hAnsi="Arial" w:cs="Arial"/>
          <w:color w:val="0070C0"/>
        </w:rPr>
        <w:t xml:space="preserve">. </w:t>
      </w:r>
    </w:p>
    <w:p w14:paraId="034A84E6" w14:textId="77777777" w:rsidR="00C631AE" w:rsidRPr="00532E84" w:rsidRDefault="00C631AE" w:rsidP="00C631AE">
      <w:pPr>
        <w:pStyle w:val="BodyTextIndent2"/>
        <w:rPr>
          <w:rFonts w:ascii="Arial" w:hAnsi="Arial" w:cs="Arial"/>
        </w:rPr>
      </w:pPr>
      <w:r>
        <w:rPr>
          <w:rFonts w:ascii="Arial" w:hAnsi="Arial" w:cs="Arial"/>
        </w:rPr>
        <w:t xml:space="preserve">Directors shall be eligible to serve once again after an absence of one _____ </w:t>
      </w:r>
      <w:r w:rsidRPr="0081392F">
        <w:rPr>
          <w:rFonts w:ascii="Verdana" w:hAnsi="Verdana" w:cs="Arial"/>
          <w:b/>
          <w:bCs/>
          <w:i/>
          <w:iCs/>
          <w:color w:val="0070C0"/>
        </w:rPr>
        <w:t>(input # of years term)</w:t>
      </w:r>
      <w:r>
        <w:rPr>
          <w:rFonts w:ascii="Verdana" w:hAnsi="Verdana" w:cs="Arial"/>
          <w:b/>
          <w:bCs/>
          <w:i/>
          <w:iCs/>
          <w:color w:val="0070C0"/>
        </w:rPr>
        <w:t xml:space="preserve"> </w:t>
      </w:r>
      <w:r w:rsidRPr="0081392F">
        <w:rPr>
          <w:rFonts w:ascii="Verdana" w:hAnsi="Verdana" w:cs="Arial"/>
          <w:b/>
          <w:bCs/>
          <w:i/>
          <w:iCs/>
          <w:color w:val="7030A0"/>
        </w:rPr>
        <w:t>(</w:t>
      </w:r>
      <w:r>
        <w:rPr>
          <w:rFonts w:ascii="Verdana" w:hAnsi="Verdana" w:cs="Arial"/>
          <w:b/>
          <w:bCs/>
          <w:i/>
          <w:iCs/>
          <w:color w:val="7030A0"/>
        </w:rPr>
        <w:t>OPTIONAL</w:t>
      </w:r>
      <w:r w:rsidRPr="0081392F">
        <w:rPr>
          <w:rFonts w:ascii="Verdana" w:hAnsi="Verdana" w:cs="Arial"/>
          <w:b/>
          <w:bCs/>
          <w:i/>
          <w:iCs/>
          <w:color w:val="7030A0"/>
        </w:rPr>
        <w:t xml:space="preserve"> line if you wish them to be able to serve after a break)</w:t>
      </w:r>
    </w:p>
    <w:p w14:paraId="3CBA3165" w14:textId="5BB1D939" w:rsidR="00C631AE" w:rsidRDefault="003C0EFC" w:rsidP="00C631AE">
      <w:pPr>
        <w:tabs>
          <w:tab w:val="left" w:pos="2288"/>
          <w:tab w:val="left" w:pos="2288"/>
        </w:tabs>
        <w:rPr>
          <w:b/>
          <w:bCs/>
          <w:szCs w:val="24"/>
        </w:rPr>
      </w:pPr>
      <w:r>
        <w:rPr>
          <w:b/>
          <w:bCs/>
          <w:noProof/>
          <w:szCs w:val="24"/>
        </w:rPr>
        <mc:AlternateContent>
          <mc:Choice Requires="wps">
            <w:drawing>
              <wp:anchor distT="0" distB="0" distL="114300" distR="114300" simplePos="0" relativeHeight="251878400" behindDoc="0" locked="0" layoutInCell="1" allowOverlap="1" wp14:anchorId="28D5B45B" wp14:editId="50E73F64">
                <wp:simplePos x="0" y="0"/>
                <wp:positionH relativeFrom="margin">
                  <wp:align>left</wp:align>
                </wp:positionH>
                <wp:positionV relativeFrom="paragraph">
                  <wp:posOffset>83185</wp:posOffset>
                </wp:positionV>
                <wp:extent cx="6543675" cy="1333500"/>
                <wp:effectExtent l="19050" t="19050" r="28575" b="19050"/>
                <wp:wrapNone/>
                <wp:docPr id="532194749" name="Text Box 14"/>
                <wp:cNvGraphicFramePr/>
                <a:graphic xmlns:a="http://schemas.openxmlformats.org/drawingml/2006/main">
                  <a:graphicData uri="http://schemas.microsoft.com/office/word/2010/wordprocessingShape">
                    <wps:wsp>
                      <wps:cNvSpPr txBox="1"/>
                      <wps:spPr>
                        <a:xfrm>
                          <a:off x="0" y="0"/>
                          <a:ext cx="6543675" cy="1333500"/>
                        </a:xfrm>
                        <a:prstGeom prst="rect">
                          <a:avLst/>
                        </a:prstGeom>
                        <a:solidFill>
                          <a:srgbClr val="FF9F9F"/>
                        </a:solidFill>
                        <a:ln w="28575">
                          <a:solidFill>
                            <a:prstClr val="black"/>
                          </a:solidFill>
                        </a:ln>
                      </wps:spPr>
                      <wps:txbx>
                        <w:txbxContent>
                          <w:p w14:paraId="32CC5275" w14:textId="77777777" w:rsidR="004C7B05" w:rsidRPr="004C7B05" w:rsidRDefault="004C7B05" w:rsidP="00995ADE">
                            <w:pPr>
                              <w:rPr>
                                <w:rFonts w:ascii="Verdana" w:hAnsi="Verdana"/>
                                <w:b/>
                                <w:bCs/>
                                <w:i/>
                                <w:iCs/>
                                <w:color w:val="7030A0"/>
                                <w:sz w:val="22"/>
                                <w:szCs w:val="22"/>
                                <w:lang w:val="en-CA"/>
                              </w:rPr>
                            </w:pPr>
                            <w:r w:rsidRPr="004C7B05">
                              <w:rPr>
                                <w:rFonts w:ascii="Verdana" w:hAnsi="Verdana"/>
                                <w:b/>
                                <w:bCs/>
                                <w:i/>
                                <w:iCs/>
                                <w:color w:val="7030A0"/>
                                <w:sz w:val="22"/>
                                <w:szCs w:val="22"/>
                                <w:lang w:val="en-CA"/>
                              </w:rPr>
                              <w:t>Y</w:t>
                            </w:r>
                            <w:r w:rsidR="00847BDD" w:rsidRPr="004C7B05">
                              <w:rPr>
                                <w:rFonts w:ascii="Verdana" w:hAnsi="Verdana"/>
                                <w:b/>
                                <w:bCs/>
                                <w:i/>
                                <w:iCs/>
                                <w:color w:val="7030A0"/>
                                <w:sz w:val="22"/>
                                <w:szCs w:val="22"/>
                                <w:lang w:val="en-CA"/>
                              </w:rPr>
                              <w:t xml:space="preserve">our society may wish to include a by-law regarding the Nomination process for directors. </w:t>
                            </w:r>
                          </w:p>
                          <w:p w14:paraId="277CCC8E" w14:textId="39DE188F" w:rsidR="00C631AE" w:rsidRPr="004C7B05" w:rsidRDefault="004C7B05" w:rsidP="00995ADE">
                            <w:pPr>
                              <w:rPr>
                                <w:rFonts w:ascii="Verdana" w:hAnsi="Verdana"/>
                                <w:b/>
                                <w:bCs/>
                                <w:i/>
                                <w:iCs/>
                                <w:color w:val="7030A0"/>
                                <w:sz w:val="22"/>
                                <w:szCs w:val="22"/>
                                <w:lang w:val="en-CA"/>
                              </w:rPr>
                            </w:pPr>
                            <w:r w:rsidRPr="004C7B05">
                              <w:rPr>
                                <w:rFonts w:ascii="Verdana" w:hAnsi="Verdana"/>
                                <w:b/>
                                <w:bCs/>
                                <w:i/>
                                <w:iCs/>
                                <w:color w:val="7030A0"/>
                                <w:sz w:val="22"/>
                                <w:szCs w:val="22"/>
                                <w:highlight w:val="yellow"/>
                                <w:lang w:val="en-CA"/>
                              </w:rPr>
                              <w:t>IMPORTANT:</w:t>
                            </w:r>
                            <w:r w:rsidRPr="004C7B05">
                              <w:rPr>
                                <w:rFonts w:ascii="Verdana" w:hAnsi="Verdana"/>
                                <w:b/>
                                <w:bCs/>
                                <w:i/>
                                <w:iCs/>
                                <w:color w:val="7030A0"/>
                                <w:sz w:val="22"/>
                                <w:szCs w:val="22"/>
                                <w:lang w:val="en-CA"/>
                              </w:rPr>
                              <w:t xml:space="preserve"> </w:t>
                            </w:r>
                            <w:r w:rsidR="00847BDD" w:rsidRPr="004C7B05">
                              <w:rPr>
                                <w:rFonts w:ascii="Verdana" w:hAnsi="Verdana"/>
                                <w:b/>
                                <w:bCs/>
                                <w:i/>
                                <w:iCs/>
                                <w:color w:val="7030A0"/>
                                <w:sz w:val="22"/>
                                <w:szCs w:val="22"/>
                                <w:lang w:val="en-CA"/>
                              </w:rPr>
                              <w:t xml:space="preserve">Even if your Society has a </w:t>
                            </w:r>
                            <w:r w:rsidRPr="004C7B05">
                              <w:rPr>
                                <w:rFonts w:ascii="Verdana" w:hAnsi="Verdana"/>
                                <w:b/>
                                <w:bCs/>
                                <w:i/>
                                <w:iCs/>
                                <w:color w:val="7030A0"/>
                                <w:sz w:val="22"/>
                                <w:szCs w:val="22"/>
                                <w:lang w:val="en-CA"/>
                              </w:rPr>
                              <w:t>different/</w:t>
                            </w:r>
                            <w:r w:rsidR="00847BDD" w:rsidRPr="004C7B05">
                              <w:rPr>
                                <w:rFonts w:ascii="Verdana" w:hAnsi="Verdana"/>
                                <w:b/>
                                <w:bCs/>
                                <w:i/>
                                <w:iCs/>
                                <w:color w:val="7030A0"/>
                                <w:sz w:val="22"/>
                                <w:szCs w:val="22"/>
                                <w:lang w:val="en-CA"/>
                              </w:rPr>
                              <w:t xml:space="preserve">specific process for Nominations, ONCA </w:t>
                            </w:r>
                            <w:r w:rsidRPr="004C7B05">
                              <w:rPr>
                                <w:rFonts w:ascii="Verdana" w:hAnsi="Verdana"/>
                                <w:b/>
                                <w:bCs/>
                                <w:i/>
                                <w:iCs/>
                                <w:color w:val="7030A0"/>
                                <w:sz w:val="22"/>
                                <w:szCs w:val="22"/>
                                <w:lang w:val="en-CA"/>
                              </w:rPr>
                              <w:t xml:space="preserve">Section 56(5) </w:t>
                            </w:r>
                            <w:r w:rsidR="00847BDD" w:rsidRPr="004C7B05">
                              <w:rPr>
                                <w:rFonts w:ascii="Verdana" w:hAnsi="Verdana"/>
                                <w:b/>
                                <w:bCs/>
                                <w:i/>
                                <w:iCs/>
                                <w:color w:val="7030A0"/>
                                <w:sz w:val="22"/>
                                <w:szCs w:val="22"/>
                                <w:lang w:val="en-CA"/>
                              </w:rPr>
                              <w:t xml:space="preserve">allows </w:t>
                            </w:r>
                            <w:r w:rsidRPr="004C7B05">
                              <w:rPr>
                                <w:rFonts w:ascii="Verdana" w:hAnsi="Verdana"/>
                                <w:b/>
                                <w:bCs/>
                                <w:i/>
                                <w:iCs/>
                                <w:color w:val="7030A0"/>
                                <w:sz w:val="22"/>
                                <w:szCs w:val="22"/>
                                <w:lang w:val="en-CA"/>
                              </w:rPr>
                              <w:t xml:space="preserve">for a written proposal for </w:t>
                            </w:r>
                            <w:r w:rsidR="00995ADE" w:rsidRPr="004C7B05">
                              <w:rPr>
                                <w:rFonts w:ascii="Verdana" w:hAnsi="Verdana"/>
                                <w:b/>
                                <w:bCs/>
                                <w:i/>
                                <w:iCs/>
                                <w:color w:val="7030A0"/>
                                <w:sz w:val="22"/>
                                <w:szCs w:val="22"/>
                                <w:lang w:val="en-CA"/>
                              </w:rPr>
                              <w:t xml:space="preserve">nominations for the election of directors if the proposal is signed by not less than 5 per cent of the members of a class or group of members of the </w:t>
                            </w:r>
                            <w:r w:rsidRPr="004C7B05">
                              <w:rPr>
                                <w:rFonts w:ascii="Verdana" w:hAnsi="Verdana"/>
                                <w:b/>
                                <w:bCs/>
                                <w:i/>
                                <w:iCs/>
                                <w:color w:val="7030A0"/>
                                <w:sz w:val="22"/>
                                <w:szCs w:val="22"/>
                                <w:lang w:val="en-CA"/>
                              </w:rPr>
                              <w:t>society</w:t>
                            </w:r>
                            <w:r w:rsidR="00995ADE" w:rsidRPr="004C7B05">
                              <w:rPr>
                                <w:rFonts w:ascii="Verdana" w:hAnsi="Verdana"/>
                                <w:b/>
                                <w:bCs/>
                                <w:i/>
                                <w:iCs/>
                                <w:color w:val="7030A0"/>
                                <w:sz w:val="22"/>
                                <w:szCs w:val="22"/>
                                <w:lang w:val="en-CA"/>
                              </w:rPr>
                              <w:t xml:space="preserve"> entitled to vote at the meeting at which the proposal is to be presented.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8D5B45B" id="Text Box 14" o:spid="_x0000_s1061" type="#_x0000_t202" style="position:absolute;margin-left:0;margin-top:6.55pt;width:515.25pt;height:105pt;z-index:25187840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" fillcolor="#ff9f9f" strokeweight="2.25pt">
                <v:textbox>
                  <w:txbxContent>
                    <w:p w14:paraId="32CC5275" w14:textId="77777777" w:rsidR="004C7B05" w:rsidRPr="004C7B05" w:rsidRDefault="004C7B05" w:rsidP="00995ADE">
                      <w:pPr>
                        <w:rPr>
                          <w:rFonts w:ascii="Verdana" w:hAnsi="Verdana"/>
                          <w:b/>
                          <w:bCs/>
                          <w:i/>
                          <w:iCs/>
                          <w:color w:val="7030A0"/>
                          <w:sz w:val="22"/>
                          <w:szCs w:val="22"/>
                          <w:lang w:val="en-CA"/>
                        </w:rPr>
                      </w:pPr>
                      <w:r w:rsidRPr="004C7B05">
                        <w:rPr>
                          <w:rFonts w:ascii="Verdana" w:hAnsi="Verdana"/>
                          <w:b/>
                          <w:bCs/>
                          <w:i/>
                          <w:iCs/>
                          <w:color w:val="7030A0"/>
                          <w:sz w:val="22"/>
                          <w:szCs w:val="22"/>
                          <w:lang w:val="en-CA"/>
                        </w:rPr>
                        <w:t>Y</w:t>
                      </w:r>
                      <w:r w:rsidR="00847BDD" w:rsidRPr="004C7B05">
                        <w:rPr>
                          <w:rFonts w:ascii="Verdana" w:hAnsi="Verdana"/>
                          <w:b/>
                          <w:bCs/>
                          <w:i/>
                          <w:iCs/>
                          <w:color w:val="7030A0"/>
                          <w:sz w:val="22"/>
                          <w:szCs w:val="22"/>
                          <w:lang w:val="en-CA"/>
                        </w:rPr>
                        <w:t xml:space="preserve">our society may wish to include a by-law regarding the Nomination process for directors. </w:t>
                      </w:r>
                    </w:p>
                    <w:p w14:paraId="277CCC8E" w14:textId="39DE188F" w:rsidR="00C631AE" w:rsidRPr="004C7B05" w:rsidRDefault="004C7B05" w:rsidP="00995ADE">
                      <w:pPr>
                        <w:rPr>
                          <w:rFonts w:ascii="Verdana" w:hAnsi="Verdana"/>
                          <w:b/>
                          <w:bCs/>
                          <w:i/>
                          <w:iCs/>
                          <w:color w:val="7030A0"/>
                          <w:sz w:val="22"/>
                          <w:szCs w:val="22"/>
                          <w:lang w:val="en-CA"/>
                        </w:rPr>
                      </w:pPr>
                      <w:r w:rsidRPr="004C7B05">
                        <w:rPr>
                          <w:rFonts w:ascii="Verdana" w:hAnsi="Verdana"/>
                          <w:b/>
                          <w:bCs/>
                          <w:i/>
                          <w:iCs/>
                          <w:color w:val="7030A0"/>
                          <w:sz w:val="22"/>
                          <w:szCs w:val="22"/>
                          <w:highlight w:val="yellow"/>
                          <w:lang w:val="en-CA"/>
                        </w:rPr>
                        <w:t>IMPORTANT:</w:t>
                      </w:r>
                      <w:r w:rsidRPr="004C7B05">
                        <w:rPr>
                          <w:rFonts w:ascii="Verdana" w:hAnsi="Verdana"/>
                          <w:b/>
                          <w:bCs/>
                          <w:i/>
                          <w:iCs/>
                          <w:color w:val="7030A0"/>
                          <w:sz w:val="22"/>
                          <w:szCs w:val="22"/>
                          <w:lang w:val="en-CA"/>
                        </w:rPr>
                        <w:t xml:space="preserve"> </w:t>
                      </w:r>
                      <w:r w:rsidR="00847BDD" w:rsidRPr="004C7B05">
                        <w:rPr>
                          <w:rFonts w:ascii="Verdana" w:hAnsi="Verdana"/>
                          <w:b/>
                          <w:bCs/>
                          <w:i/>
                          <w:iCs/>
                          <w:color w:val="7030A0"/>
                          <w:sz w:val="22"/>
                          <w:szCs w:val="22"/>
                          <w:lang w:val="en-CA"/>
                        </w:rPr>
                        <w:t xml:space="preserve">Even if your Society has a </w:t>
                      </w:r>
                      <w:r w:rsidRPr="004C7B05">
                        <w:rPr>
                          <w:rFonts w:ascii="Verdana" w:hAnsi="Verdana"/>
                          <w:b/>
                          <w:bCs/>
                          <w:i/>
                          <w:iCs/>
                          <w:color w:val="7030A0"/>
                          <w:sz w:val="22"/>
                          <w:szCs w:val="22"/>
                          <w:lang w:val="en-CA"/>
                        </w:rPr>
                        <w:t>different/</w:t>
                      </w:r>
                      <w:r w:rsidR="00847BDD" w:rsidRPr="004C7B05">
                        <w:rPr>
                          <w:rFonts w:ascii="Verdana" w:hAnsi="Verdana"/>
                          <w:b/>
                          <w:bCs/>
                          <w:i/>
                          <w:iCs/>
                          <w:color w:val="7030A0"/>
                          <w:sz w:val="22"/>
                          <w:szCs w:val="22"/>
                          <w:lang w:val="en-CA"/>
                        </w:rPr>
                        <w:t xml:space="preserve">specific process for Nominations, ONCA </w:t>
                      </w:r>
                      <w:r w:rsidRPr="004C7B05">
                        <w:rPr>
                          <w:rFonts w:ascii="Verdana" w:hAnsi="Verdana"/>
                          <w:b/>
                          <w:bCs/>
                          <w:i/>
                          <w:iCs/>
                          <w:color w:val="7030A0"/>
                          <w:sz w:val="22"/>
                          <w:szCs w:val="22"/>
                          <w:lang w:val="en-CA"/>
                        </w:rPr>
                        <w:t xml:space="preserve">Section 56(5) </w:t>
                      </w:r>
                      <w:r w:rsidR="00847BDD" w:rsidRPr="004C7B05">
                        <w:rPr>
                          <w:rFonts w:ascii="Verdana" w:hAnsi="Verdana"/>
                          <w:b/>
                          <w:bCs/>
                          <w:i/>
                          <w:iCs/>
                          <w:color w:val="7030A0"/>
                          <w:sz w:val="22"/>
                          <w:szCs w:val="22"/>
                          <w:lang w:val="en-CA"/>
                        </w:rPr>
                        <w:t xml:space="preserve">allows </w:t>
                      </w:r>
                      <w:r w:rsidRPr="004C7B05">
                        <w:rPr>
                          <w:rFonts w:ascii="Verdana" w:hAnsi="Verdana"/>
                          <w:b/>
                          <w:bCs/>
                          <w:i/>
                          <w:iCs/>
                          <w:color w:val="7030A0"/>
                          <w:sz w:val="22"/>
                          <w:szCs w:val="22"/>
                          <w:lang w:val="en-CA"/>
                        </w:rPr>
                        <w:t xml:space="preserve">for a written proposal for </w:t>
                      </w:r>
                      <w:r w:rsidR="00995ADE" w:rsidRPr="004C7B05">
                        <w:rPr>
                          <w:rFonts w:ascii="Verdana" w:hAnsi="Verdana"/>
                          <w:b/>
                          <w:bCs/>
                          <w:i/>
                          <w:iCs/>
                          <w:color w:val="7030A0"/>
                          <w:sz w:val="22"/>
                          <w:szCs w:val="22"/>
                          <w:lang w:val="en-CA"/>
                        </w:rPr>
                        <w:t xml:space="preserve">nominations for the election of directors if the proposal is signed by not less than 5 per cent of the members of a class or group of members of the </w:t>
                      </w:r>
                      <w:r w:rsidRPr="004C7B05">
                        <w:rPr>
                          <w:rFonts w:ascii="Verdana" w:hAnsi="Verdana"/>
                          <w:b/>
                          <w:bCs/>
                          <w:i/>
                          <w:iCs/>
                          <w:color w:val="7030A0"/>
                          <w:sz w:val="22"/>
                          <w:szCs w:val="22"/>
                          <w:lang w:val="en-CA"/>
                        </w:rPr>
                        <w:t>society</w:t>
                      </w:r>
                      <w:r w:rsidR="00995ADE" w:rsidRPr="004C7B05">
                        <w:rPr>
                          <w:rFonts w:ascii="Verdana" w:hAnsi="Verdana"/>
                          <w:b/>
                          <w:bCs/>
                          <w:i/>
                          <w:iCs/>
                          <w:color w:val="7030A0"/>
                          <w:sz w:val="22"/>
                          <w:szCs w:val="22"/>
                          <w:lang w:val="en-CA"/>
                        </w:rPr>
                        <w:t xml:space="preserve"> entitled to vote at the meeting at which the proposal is to be presented. </w:t>
                      </w:r>
                    </w:p>
                  </w:txbxContent>
                </v:textbox>
                <w10:wrap anchorx="margin"/>
              </v:shape>
            </w:pict>
          </mc:Fallback>
        </mc:AlternateContent>
      </w:r>
    </w:p>
    <w:p w14:paraId="5B9895EC" w14:textId="30327638" w:rsidR="003C0EFC" w:rsidRDefault="003C0EFC" w:rsidP="00C631AE">
      <w:pPr>
        <w:tabs>
          <w:tab w:val="left" w:pos="2288"/>
          <w:tab w:val="left" w:pos="2288"/>
        </w:tabs>
        <w:rPr>
          <w:rFonts w:ascii="Arial" w:hAnsi="Arial" w:cs="Arial"/>
          <w:b/>
          <w:bCs/>
          <w:color w:val="0070C0"/>
          <w:sz w:val="22"/>
          <w:szCs w:val="22"/>
          <w:highlight w:val="lightGray"/>
        </w:rPr>
      </w:pPr>
    </w:p>
    <w:p w14:paraId="63256877" w14:textId="1979BB58" w:rsidR="003C0EFC" w:rsidRDefault="003C0EFC" w:rsidP="00C631AE">
      <w:pPr>
        <w:tabs>
          <w:tab w:val="left" w:pos="2288"/>
          <w:tab w:val="left" w:pos="2288"/>
        </w:tabs>
        <w:rPr>
          <w:rFonts w:ascii="Arial" w:hAnsi="Arial" w:cs="Arial"/>
          <w:b/>
          <w:bCs/>
          <w:color w:val="0070C0"/>
          <w:sz w:val="22"/>
          <w:szCs w:val="22"/>
          <w:highlight w:val="lightGray"/>
        </w:rPr>
      </w:pPr>
    </w:p>
    <w:p w14:paraId="12D12E25" w14:textId="77777777" w:rsidR="003C0EFC" w:rsidRDefault="003C0EFC" w:rsidP="00C631AE">
      <w:pPr>
        <w:tabs>
          <w:tab w:val="left" w:pos="2288"/>
          <w:tab w:val="left" w:pos="2288"/>
        </w:tabs>
        <w:rPr>
          <w:rFonts w:ascii="Arial" w:hAnsi="Arial" w:cs="Arial"/>
          <w:b/>
          <w:bCs/>
          <w:color w:val="0070C0"/>
          <w:sz w:val="22"/>
          <w:szCs w:val="22"/>
          <w:highlight w:val="lightGray"/>
        </w:rPr>
      </w:pPr>
    </w:p>
    <w:p w14:paraId="2C1DF9B8" w14:textId="08BD7EF1" w:rsidR="003C0EFC" w:rsidRDefault="003C0EFC" w:rsidP="00C631AE">
      <w:pPr>
        <w:tabs>
          <w:tab w:val="left" w:pos="2288"/>
          <w:tab w:val="left" w:pos="2288"/>
        </w:tabs>
        <w:rPr>
          <w:rFonts w:ascii="Arial" w:hAnsi="Arial" w:cs="Arial"/>
          <w:b/>
          <w:bCs/>
          <w:color w:val="0070C0"/>
          <w:sz w:val="22"/>
          <w:szCs w:val="22"/>
          <w:highlight w:val="lightGray"/>
        </w:rPr>
      </w:pPr>
    </w:p>
    <w:p w14:paraId="0172E853" w14:textId="77777777" w:rsidR="003C0EFC" w:rsidRDefault="003C0EFC" w:rsidP="00C631AE">
      <w:pPr>
        <w:tabs>
          <w:tab w:val="left" w:pos="2288"/>
          <w:tab w:val="left" w:pos="2288"/>
        </w:tabs>
        <w:rPr>
          <w:rFonts w:ascii="Arial" w:hAnsi="Arial" w:cs="Arial"/>
          <w:b/>
          <w:bCs/>
          <w:color w:val="0070C0"/>
          <w:sz w:val="22"/>
          <w:szCs w:val="22"/>
          <w:highlight w:val="lightGray"/>
        </w:rPr>
      </w:pPr>
    </w:p>
    <w:p w14:paraId="3CD6A9BC" w14:textId="77777777" w:rsidR="003C0EFC" w:rsidRDefault="003C0EFC" w:rsidP="00C631AE">
      <w:pPr>
        <w:tabs>
          <w:tab w:val="left" w:pos="2288"/>
          <w:tab w:val="left" w:pos="2288"/>
        </w:tabs>
        <w:rPr>
          <w:rFonts w:ascii="Arial" w:hAnsi="Arial" w:cs="Arial"/>
          <w:b/>
          <w:bCs/>
          <w:color w:val="0070C0"/>
          <w:sz w:val="22"/>
          <w:szCs w:val="22"/>
          <w:highlight w:val="lightGray"/>
        </w:rPr>
      </w:pPr>
    </w:p>
    <w:p w14:paraId="6470D367" w14:textId="77777777" w:rsidR="003C0EFC" w:rsidRDefault="003C0EFC" w:rsidP="00C631AE">
      <w:pPr>
        <w:tabs>
          <w:tab w:val="left" w:pos="2288"/>
          <w:tab w:val="left" w:pos="2288"/>
        </w:tabs>
        <w:rPr>
          <w:rFonts w:ascii="Arial" w:hAnsi="Arial" w:cs="Arial"/>
          <w:b/>
          <w:bCs/>
          <w:color w:val="0070C0"/>
          <w:sz w:val="22"/>
          <w:szCs w:val="22"/>
          <w:highlight w:val="lightGray"/>
        </w:rPr>
      </w:pPr>
    </w:p>
    <w:p w14:paraId="407278E7" w14:textId="77777777" w:rsidR="003C0EFC" w:rsidRDefault="003C0EFC" w:rsidP="00C631AE">
      <w:pPr>
        <w:tabs>
          <w:tab w:val="left" w:pos="2288"/>
          <w:tab w:val="left" w:pos="2288"/>
        </w:tabs>
        <w:rPr>
          <w:rFonts w:ascii="Arial" w:hAnsi="Arial" w:cs="Arial"/>
          <w:b/>
          <w:bCs/>
          <w:color w:val="0070C0"/>
          <w:sz w:val="22"/>
          <w:szCs w:val="22"/>
          <w:highlight w:val="lightGray"/>
        </w:rPr>
      </w:pPr>
    </w:p>
    <w:p w14:paraId="2A81E30C" w14:textId="77777777" w:rsidR="003C0EFC" w:rsidRDefault="003C0EFC" w:rsidP="00C631AE">
      <w:pPr>
        <w:tabs>
          <w:tab w:val="left" w:pos="2288"/>
          <w:tab w:val="left" w:pos="2288"/>
        </w:tabs>
        <w:rPr>
          <w:rFonts w:ascii="Arial" w:hAnsi="Arial" w:cs="Arial"/>
          <w:b/>
          <w:bCs/>
          <w:color w:val="0070C0"/>
          <w:sz w:val="22"/>
          <w:szCs w:val="22"/>
          <w:highlight w:val="lightGray"/>
        </w:rPr>
      </w:pPr>
    </w:p>
    <w:p w14:paraId="3CDF5EBD" w14:textId="477AC456" w:rsidR="003C0EFC" w:rsidRDefault="003C0EFC" w:rsidP="00C631AE">
      <w:pPr>
        <w:tabs>
          <w:tab w:val="left" w:pos="2288"/>
          <w:tab w:val="left" w:pos="2288"/>
        </w:tabs>
        <w:rPr>
          <w:rFonts w:ascii="Arial" w:hAnsi="Arial" w:cs="Arial"/>
          <w:b/>
          <w:bCs/>
          <w:color w:val="0070C0"/>
          <w:sz w:val="22"/>
          <w:szCs w:val="22"/>
          <w:highlight w:val="lightGray"/>
        </w:rPr>
      </w:pPr>
      <w:r>
        <w:rPr>
          <w:b/>
          <w:bCs/>
          <w:noProof/>
          <w:szCs w:val="24"/>
        </w:rPr>
        <mc:AlternateContent>
          <mc:Choice Requires="wps">
            <w:drawing>
              <wp:anchor distT="0" distB="0" distL="114300" distR="114300" simplePos="0" relativeHeight="251879424" behindDoc="0" locked="0" layoutInCell="1" allowOverlap="1" wp14:anchorId="667A6508" wp14:editId="4BCB0131">
                <wp:simplePos x="0" y="0"/>
                <wp:positionH relativeFrom="margin">
                  <wp:align>center</wp:align>
                </wp:positionH>
                <wp:positionV relativeFrom="paragraph">
                  <wp:posOffset>22860</wp:posOffset>
                </wp:positionV>
                <wp:extent cx="6419850" cy="1028700"/>
                <wp:effectExtent l="19050" t="19050" r="19050" b="19050"/>
                <wp:wrapNone/>
                <wp:docPr id="1789807168" name="Text Box 15"/>
                <wp:cNvGraphicFramePr/>
                <a:graphic xmlns:a="http://schemas.openxmlformats.org/drawingml/2006/main">
                  <a:graphicData uri="http://schemas.microsoft.com/office/word/2010/wordprocessingShape">
                    <wps:wsp>
                      <wps:cNvSpPr txBox="1"/>
                      <wps:spPr>
                        <a:xfrm>
                          <a:off x="0" y="0"/>
                          <a:ext cx="6419850" cy="1028700"/>
                        </a:xfrm>
                        <a:prstGeom prst="rect">
                          <a:avLst/>
                        </a:prstGeom>
                        <a:solidFill>
                          <a:schemeClr val="accent4">
                            <a:lumMod val="60000"/>
                            <a:lumOff val="40000"/>
                          </a:schemeClr>
                        </a:solidFill>
                        <a:ln w="28575">
                          <a:solidFill>
                            <a:prstClr val="black"/>
                          </a:solidFill>
                        </a:ln>
                      </wps:spPr>
                      <wps:txbx>
                        <w:txbxContent>
                          <w:p w14:paraId="1631A6AC" w14:textId="6FED9505" w:rsidR="00146B1E" w:rsidRPr="00F631D4" w:rsidRDefault="00146B1E">
                            <w:pPr>
                              <w:rPr>
                                <w:rFonts w:ascii="Verdana" w:hAnsi="Verdana"/>
                                <w:b/>
                                <w:bCs/>
                                <w:i/>
                                <w:iCs/>
                                <w:color w:val="7030A0"/>
                                <w:sz w:val="22"/>
                                <w:szCs w:val="22"/>
                                <w:lang w:val="en-CA"/>
                              </w:rPr>
                            </w:pPr>
                            <w:r w:rsidRPr="00F631D4">
                              <w:rPr>
                                <w:rFonts w:ascii="Verdana" w:hAnsi="Verdana"/>
                                <w:b/>
                                <w:bCs/>
                                <w:i/>
                                <w:iCs/>
                                <w:color w:val="7030A0"/>
                                <w:sz w:val="22"/>
                                <w:szCs w:val="22"/>
                                <w:highlight w:val="cyan"/>
                                <w:lang w:val="en-CA"/>
                              </w:rPr>
                              <w:t>ACTION</w:t>
                            </w:r>
                            <w:r w:rsidR="008F2DA6" w:rsidRPr="00F631D4">
                              <w:rPr>
                                <w:rFonts w:ascii="Verdana" w:hAnsi="Verdana"/>
                                <w:b/>
                                <w:bCs/>
                                <w:i/>
                                <w:iCs/>
                                <w:color w:val="7030A0"/>
                                <w:sz w:val="22"/>
                                <w:szCs w:val="22"/>
                                <w:highlight w:val="cyan"/>
                                <w:lang w:val="en-CA"/>
                              </w:rPr>
                              <w:t>:</w:t>
                            </w:r>
                            <w:r w:rsidR="008F2DA6" w:rsidRPr="00F631D4">
                              <w:rPr>
                                <w:rFonts w:ascii="Verdana" w:hAnsi="Verdana"/>
                                <w:b/>
                                <w:bCs/>
                                <w:i/>
                                <w:iCs/>
                                <w:color w:val="7030A0"/>
                                <w:sz w:val="22"/>
                                <w:szCs w:val="22"/>
                                <w:lang w:val="en-CA"/>
                              </w:rPr>
                              <w:t xml:space="preserve"> If your Society has a</w:t>
                            </w:r>
                            <w:r w:rsidR="00F631D4" w:rsidRPr="00F631D4">
                              <w:rPr>
                                <w:rFonts w:ascii="Verdana" w:hAnsi="Verdana"/>
                                <w:b/>
                                <w:bCs/>
                                <w:i/>
                                <w:iCs/>
                                <w:color w:val="7030A0"/>
                                <w:sz w:val="22"/>
                                <w:szCs w:val="22"/>
                                <w:lang w:val="en-CA"/>
                              </w:rPr>
                              <w:t xml:space="preserve"> By-law regarding nomination of Directors and/or a </w:t>
                            </w:r>
                            <w:r w:rsidR="008F2DA6" w:rsidRPr="00F631D4">
                              <w:rPr>
                                <w:rFonts w:ascii="Verdana" w:hAnsi="Verdana"/>
                                <w:b/>
                                <w:bCs/>
                                <w:i/>
                                <w:iCs/>
                                <w:color w:val="7030A0"/>
                                <w:sz w:val="22"/>
                                <w:szCs w:val="22"/>
                                <w:lang w:val="en-CA"/>
                              </w:rPr>
                              <w:t>Nominating Committee</w:t>
                            </w:r>
                            <w:r w:rsidR="00DD179B">
                              <w:rPr>
                                <w:rFonts w:ascii="Verdana" w:hAnsi="Verdana"/>
                                <w:b/>
                                <w:bCs/>
                                <w:i/>
                                <w:iCs/>
                                <w:color w:val="7030A0"/>
                                <w:sz w:val="22"/>
                                <w:szCs w:val="22"/>
                                <w:lang w:val="en-CA"/>
                              </w:rPr>
                              <w:t>,</w:t>
                            </w:r>
                            <w:r w:rsidR="008F2DA6" w:rsidRPr="00F631D4">
                              <w:rPr>
                                <w:rFonts w:ascii="Verdana" w:hAnsi="Verdana"/>
                                <w:b/>
                                <w:bCs/>
                                <w:i/>
                                <w:iCs/>
                                <w:color w:val="7030A0"/>
                                <w:sz w:val="22"/>
                                <w:szCs w:val="22"/>
                                <w:lang w:val="en-CA"/>
                              </w:rPr>
                              <w:t xml:space="preserve"> </w:t>
                            </w:r>
                            <w:r w:rsidR="00F631D4" w:rsidRPr="00F631D4">
                              <w:rPr>
                                <w:rFonts w:ascii="Verdana" w:hAnsi="Verdana"/>
                                <w:b/>
                                <w:bCs/>
                                <w:i/>
                                <w:iCs/>
                                <w:color w:val="7030A0"/>
                                <w:sz w:val="22"/>
                                <w:szCs w:val="22"/>
                                <w:lang w:val="en-CA"/>
                              </w:rPr>
                              <w:t>the information should be included in this section. If the Society does not</w:t>
                            </w:r>
                            <w:r w:rsidR="00DD179B">
                              <w:rPr>
                                <w:rFonts w:ascii="Verdana" w:hAnsi="Verdana"/>
                                <w:b/>
                                <w:bCs/>
                                <w:i/>
                                <w:iCs/>
                                <w:color w:val="7030A0"/>
                                <w:sz w:val="22"/>
                                <w:szCs w:val="22"/>
                                <w:lang w:val="en-CA"/>
                              </w:rPr>
                              <w:t xml:space="preserve"> have one</w:t>
                            </w:r>
                            <w:r w:rsidR="00F631D4" w:rsidRPr="00F631D4">
                              <w:rPr>
                                <w:rFonts w:ascii="Verdana" w:hAnsi="Verdana"/>
                                <w:b/>
                                <w:bCs/>
                                <w:i/>
                                <w:iCs/>
                                <w:color w:val="7030A0"/>
                                <w:sz w:val="22"/>
                                <w:szCs w:val="22"/>
                                <w:lang w:val="en-CA"/>
                              </w:rPr>
                              <w:t>, they may wish to consider adding one as per SAMPLE 1</w:t>
                            </w:r>
                            <w:r w:rsidR="00DD179B">
                              <w:rPr>
                                <w:rFonts w:ascii="Verdana" w:hAnsi="Verdana"/>
                                <w:b/>
                                <w:bCs/>
                                <w:i/>
                                <w:iCs/>
                                <w:color w:val="7030A0"/>
                                <w:sz w:val="22"/>
                                <w:szCs w:val="22"/>
                                <w:lang w:val="en-CA"/>
                              </w:rPr>
                              <w:t xml:space="preserve"> or creating their own.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67A6508" id="_x0000_s1062" type="#_x0000_t202" style="position:absolute;margin-left:0;margin-top:1.8pt;width:505.5pt;height:81pt;z-index:25187942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" fillcolor="#ffd966 [1943]" strokeweight="2.25pt">
                <v:textbox>
                  <w:txbxContent>
                    <w:p w14:paraId="1631A6AC" w14:textId="6FED9505" w:rsidR="00146B1E" w:rsidRPr="00F631D4" w:rsidRDefault="00146B1E">
                      <w:pPr>
                        <w:rPr>
                          <w:rFonts w:ascii="Verdana" w:hAnsi="Verdana"/>
                          <w:b/>
                          <w:bCs/>
                          <w:i/>
                          <w:iCs/>
                          <w:color w:val="7030A0"/>
                          <w:sz w:val="22"/>
                          <w:szCs w:val="22"/>
                          <w:lang w:val="en-CA"/>
                        </w:rPr>
                      </w:pPr>
                      <w:r w:rsidRPr="00F631D4">
                        <w:rPr>
                          <w:rFonts w:ascii="Verdana" w:hAnsi="Verdana"/>
                          <w:b/>
                          <w:bCs/>
                          <w:i/>
                          <w:iCs/>
                          <w:color w:val="7030A0"/>
                          <w:sz w:val="22"/>
                          <w:szCs w:val="22"/>
                          <w:highlight w:val="cyan"/>
                          <w:lang w:val="en-CA"/>
                        </w:rPr>
                        <w:t>ACTION</w:t>
                      </w:r>
                      <w:r w:rsidR="008F2DA6" w:rsidRPr="00F631D4">
                        <w:rPr>
                          <w:rFonts w:ascii="Verdana" w:hAnsi="Verdana"/>
                          <w:b/>
                          <w:bCs/>
                          <w:i/>
                          <w:iCs/>
                          <w:color w:val="7030A0"/>
                          <w:sz w:val="22"/>
                          <w:szCs w:val="22"/>
                          <w:highlight w:val="cyan"/>
                          <w:lang w:val="en-CA"/>
                        </w:rPr>
                        <w:t>:</w:t>
                      </w:r>
                      <w:r w:rsidR="008F2DA6" w:rsidRPr="00F631D4">
                        <w:rPr>
                          <w:rFonts w:ascii="Verdana" w:hAnsi="Verdana"/>
                          <w:b/>
                          <w:bCs/>
                          <w:i/>
                          <w:iCs/>
                          <w:color w:val="7030A0"/>
                          <w:sz w:val="22"/>
                          <w:szCs w:val="22"/>
                          <w:lang w:val="en-CA"/>
                        </w:rPr>
                        <w:t xml:space="preserve"> If your Society has a</w:t>
                      </w:r>
                      <w:r w:rsidR="00F631D4" w:rsidRPr="00F631D4">
                        <w:rPr>
                          <w:rFonts w:ascii="Verdana" w:hAnsi="Verdana"/>
                          <w:b/>
                          <w:bCs/>
                          <w:i/>
                          <w:iCs/>
                          <w:color w:val="7030A0"/>
                          <w:sz w:val="22"/>
                          <w:szCs w:val="22"/>
                          <w:lang w:val="en-CA"/>
                        </w:rPr>
                        <w:t xml:space="preserve"> By-law regarding nomination of Directors and/or a </w:t>
                      </w:r>
                      <w:r w:rsidR="008F2DA6" w:rsidRPr="00F631D4">
                        <w:rPr>
                          <w:rFonts w:ascii="Verdana" w:hAnsi="Verdana"/>
                          <w:b/>
                          <w:bCs/>
                          <w:i/>
                          <w:iCs/>
                          <w:color w:val="7030A0"/>
                          <w:sz w:val="22"/>
                          <w:szCs w:val="22"/>
                          <w:lang w:val="en-CA"/>
                        </w:rPr>
                        <w:t>Nominating Committee</w:t>
                      </w:r>
                      <w:r w:rsidR="00DD179B">
                        <w:rPr>
                          <w:rFonts w:ascii="Verdana" w:hAnsi="Verdana"/>
                          <w:b/>
                          <w:bCs/>
                          <w:i/>
                          <w:iCs/>
                          <w:color w:val="7030A0"/>
                          <w:sz w:val="22"/>
                          <w:szCs w:val="22"/>
                          <w:lang w:val="en-CA"/>
                        </w:rPr>
                        <w:t>,</w:t>
                      </w:r>
                      <w:r w:rsidR="008F2DA6" w:rsidRPr="00F631D4">
                        <w:rPr>
                          <w:rFonts w:ascii="Verdana" w:hAnsi="Verdana"/>
                          <w:b/>
                          <w:bCs/>
                          <w:i/>
                          <w:iCs/>
                          <w:color w:val="7030A0"/>
                          <w:sz w:val="22"/>
                          <w:szCs w:val="22"/>
                          <w:lang w:val="en-CA"/>
                        </w:rPr>
                        <w:t xml:space="preserve"> </w:t>
                      </w:r>
                      <w:r w:rsidR="00F631D4" w:rsidRPr="00F631D4">
                        <w:rPr>
                          <w:rFonts w:ascii="Verdana" w:hAnsi="Verdana"/>
                          <w:b/>
                          <w:bCs/>
                          <w:i/>
                          <w:iCs/>
                          <w:color w:val="7030A0"/>
                          <w:sz w:val="22"/>
                          <w:szCs w:val="22"/>
                          <w:lang w:val="en-CA"/>
                        </w:rPr>
                        <w:t>the information should be included in this section. If the Society does not</w:t>
                      </w:r>
                      <w:r w:rsidR="00DD179B">
                        <w:rPr>
                          <w:rFonts w:ascii="Verdana" w:hAnsi="Verdana"/>
                          <w:b/>
                          <w:bCs/>
                          <w:i/>
                          <w:iCs/>
                          <w:color w:val="7030A0"/>
                          <w:sz w:val="22"/>
                          <w:szCs w:val="22"/>
                          <w:lang w:val="en-CA"/>
                        </w:rPr>
                        <w:t xml:space="preserve"> have one</w:t>
                      </w:r>
                      <w:r w:rsidR="00F631D4" w:rsidRPr="00F631D4">
                        <w:rPr>
                          <w:rFonts w:ascii="Verdana" w:hAnsi="Verdana"/>
                          <w:b/>
                          <w:bCs/>
                          <w:i/>
                          <w:iCs/>
                          <w:color w:val="7030A0"/>
                          <w:sz w:val="22"/>
                          <w:szCs w:val="22"/>
                          <w:lang w:val="en-CA"/>
                        </w:rPr>
                        <w:t>, they may wish to consider adding one as per SAMPLE 1</w:t>
                      </w:r>
                      <w:r w:rsidR="00DD179B">
                        <w:rPr>
                          <w:rFonts w:ascii="Verdana" w:hAnsi="Verdana"/>
                          <w:b/>
                          <w:bCs/>
                          <w:i/>
                          <w:iCs/>
                          <w:color w:val="7030A0"/>
                          <w:sz w:val="22"/>
                          <w:szCs w:val="22"/>
                          <w:lang w:val="en-CA"/>
                        </w:rPr>
                        <w:t xml:space="preserve"> or creating their own.</w:t>
                      </w:r>
                    </w:p>
                  </w:txbxContent>
                </v:textbox>
                <w10:wrap anchorx="margin"/>
              </v:shape>
            </w:pict>
          </mc:Fallback>
        </mc:AlternateContent>
      </w:r>
    </w:p>
    <w:p w14:paraId="6A7AF4A5" w14:textId="77777777" w:rsidR="003C0EFC" w:rsidRDefault="003C0EFC" w:rsidP="00C631AE">
      <w:pPr>
        <w:tabs>
          <w:tab w:val="left" w:pos="2288"/>
          <w:tab w:val="left" w:pos="2288"/>
        </w:tabs>
        <w:rPr>
          <w:rFonts w:ascii="Arial" w:hAnsi="Arial" w:cs="Arial"/>
          <w:b/>
          <w:bCs/>
          <w:color w:val="0070C0"/>
          <w:sz w:val="22"/>
          <w:szCs w:val="22"/>
          <w:highlight w:val="lightGray"/>
        </w:rPr>
      </w:pPr>
    </w:p>
    <w:p w14:paraId="7C4777AC" w14:textId="77777777" w:rsidR="003C0EFC" w:rsidRDefault="003C0EFC" w:rsidP="00C631AE">
      <w:pPr>
        <w:tabs>
          <w:tab w:val="left" w:pos="2288"/>
          <w:tab w:val="left" w:pos="2288"/>
        </w:tabs>
        <w:rPr>
          <w:rFonts w:ascii="Arial" w:hAnsi="Arial" w:cs="Arial"/>
          <w:b/>
          <w:bCs/>
          <w:color w:val="0070C0"/>
          <w:sz w:val="22"/>
          <w:szCs w:val="22"/>
          <w:highlight w:val="lightGray"/>
        </w:rPr>
      </w:pPr>
    </w:p>
    <w:p w14:paraId="59FD2A3B" w14:textId="515E58D2" w:rsidR="003C0EFC" w:rsidRDefault="003C0EFC" w:rsidP="00C631AE">
      <w:pPr>
        <w:tabs>
          <w:tab w:val="left" w:pos="2288"/>
          <w:tab w:val="left" w:pos="2288"/>
        </w:tabs>
        <w:rPr>
          <w:rFonts w:ascii="Arial" w:hAnsi="Arial" w:cs="Arial"/>
          <w:b/>
          <w:bCs/>
          <w:color w:val="0070C0"/>
          <w:sz w:val="22"/>
          <w:szCs w:val="22"/>
          <w:highlight w:val="lightGray"/>
        </w:rPr>
      </w:pPr>
    </w:p>
    <w:p w14:paraId="136D8EEB" w14:textId="77777777" w:rsidR="003C0EFC" w:rsidRDefault="003C0EFC" w:rsidP="00C631AE">
      <w:pPr>
        <w:tabs>
          <w:tab w:val="left" w:pos="2288"/>
          <w:tab w:val="left" w:pos="2288"/>
        </w:tabs>
        <w:rPr>
          <w:rFonts w:ascii="Arial" w:hAnsi="Arial" w:cs="Arial"/>
          <w:b/>
          <w:bCs/>
          <w:color w:val="0070C0"/>
          <w:sz w:val="22"/>
          <w:szCs w:val="22"/>
          <w:highlight w:val="lightGray"/>
        </w:rPr>
      </w:pPr>
    </w:p>
    <w:p w14:paraId="2FB29968" w14:textId="57B36C8A" w:rsidR="003C0EFC" w:rsidRDefault="003C0EFC" w:rsidP="00C631AE">
      <w:pPr>
        <w:tabs>
          <w:tab w:val="left" w:pos="2288"/>
          <w:tab w:val="left" w:pos="2288"/>
        </w:tabs>
        <w:rPr>
          <w:rFonts w:ascii="Arial" w:hAnsi="Arial" w:cs="Arial"/>
          <w:b/>
          <w:bCs/>
          <w:color w:val="0070C0"/>
          <w:sz w:val="22"/>
          <w:szCs w:val="22"/>
          <w:highlight w:val="lightGray"/>
        </w:rPr>
      </w:pPr>
    </w:p>
    <w:p w14:paraId="55C55B44" w14:textId="7695010B" w:rsidR="003C0EFC" w:rsidRDefault="003C0EFC" w:rsidP="00C631AE">
      <w:pPr>
        <w:tabs>
          <w:tab w:val="left" w:pos="2288"/>
          <w:tab w:val="left" w:pos="2288"/>
        </w:tabs>
        <w:rPr>
          <w:rFonts w:ascii="Arial" w:hAnsi="Arial" w:cs="Arial"/>
          <w:b/>
          <w:bCs/>
          <w:color w:val="0070C0"/>
          <w:sz w:val="22"/>
          <w:szCs w:val="22"/>
          <w:highlight w:val="lightGray"/>
        </w:rPr>
      </w:pPr>
    </w:p>
    <w:p w14:paraId="51C33CC7" w14:textId="77777777" w:rsidR="003C0EFC" w:rsidRDefault="003C0EFC" w:rsidP="00C631AE">
      <w:pPr>
        <w:tabs>
          <w:tab w:val="left" w:pos="2288"/>
          <w:tab w:val="left" w:pos="2288"/>
        </w:tabs>
        <w:rPr>
          <w:rFonts w:ascii="Arial" w:hAnsi="Arial" w:cs="Arial"/>
          <w:b/>
          <w:bCs/>
          <w:color w:val="0070C0"/>
          <w:sz w:val="22"/>
          <w:szCs w:val="22"/>
          <w:highlight w:val="lightGray"/>
        </w:rPr>
      </w:pPr>
    </w:p>
    <w:p w14:paraId="4C1A5A38" w14:textId="32E128DA" w:rsidR="00C631AE" w:rsidRPr="004C7B05" w:rsidRDefault="00C631AE" w:rsidP="00E95ACB">
      <w:pPr>
        <w:pStyle w:val="Heading3"/>
      </w:pPr>
      <w:r w:rsidRPr="00670581">
        <w:t>3.1.</w:t>
      </w:r>
      <w:r w:rsidR="003C0EFC" w:rsidRPr="00670581">
        <w:t>4</w:t>
      </w:r>
      <w:r w:rsidRPr="00670581">
        <w:t xml:space="preserve"> Nomination of </w:t>
      </w:r>
      <w:r w:rsidRPr="00670581">
        <w:rPr>
          <w:highlight w:val="lightGray"/>
        </w:rPr>
        <w:t>Directors</w:t>
      </w:r>
      <w:r w:rsidR="00995ADE" w:rsidRPr="00670581">
        <w:t xml:space="preserve"> </w:t>
      </w:r>
      <w:r w:rsidR="00F631D4" w:rsidRPr="00A04EEF">
        <w:rPr>
          <w:color w:val="DB6413"/>
        </w:rPr>
        <w:t xml:space="preserve"> </w:t>
      </w:r>
      <w:r w:rsidR="00F631D4">
        <w:rPr>
          <w:rFonts w:ascii="Verdana" w:hAnsi="Verdana"/>
          <w:i/>
          <w:iCs/>
          <w:color w:val="7030A0"/>
        </w:rPr>
        <w:t xml:space="preserve"> - </w:t>
      </w:r>
      <w:r w:rsidR="00995ADE" w:rsidRPr="004C7B05">
        <w:rPr>
          <w:rFonts w:ascii="Verdana" w:hAnsi="Verdana"/>
          <w:i/>
          <w:iCs/>
          <w:color w:val="7030A0"/>
        </w:rPr>
        <w:t>OPTIONAL</w:t>
      </w:r>
      <w:r w:rsidR="00F631D4">
        <w:rPr>
          <w:rFonts w:ascii="Verdana" w:hAnsi="Verdana"/>
          <w:i/>
          <w:iCs/>
          <w:color w:val="7030A0"/>
        </w:rPr>
        <w:t xml:space="preserve"> </w:t>
      </w:r>
    </w:p>
    <w:p w14:paraId="7621B5B9" w14:textId="3925015B" w:rsidR="00C631AE" w:rsidRDefault="00C631AE" w:rsidP="00C631AE">
      <w:pPr>
        <w:tabs>
          <w:tab w:val="left" w:pos="2288"/>
          <w:tab w:val="left" w:pos="2288"/>
        </w:tabs>
        <w:rPr>
          <w:b/>
          <w:bCs/>
          <w:szCs w:val="24"/>
        </w:rPr>
      </w:pPr>
    </w:p>
    <w:p w14:paraId="36FF2BD6" w14:textId="4C81EB3D" w:rsidR="006A47EB" w:rsidRPr="00F631D4" w:rsidRDefault="00F631D4" w:rsidP="006A47EB">
      <w:pPr>
        <w:tabs>
          <w:tab w:val="left" w:pos="567"/>
        </w:tabs>
        <w:rPr>
          <w:rFonts w:ascii="Arial" w:hAnsi="Arial" w:cs="Arial"/>
          <w:b/>
          <w:bCs/>
          <w:color w:val="0070C0"/>
          <w:sz w:val="22"/>
          <w:szCs w:val="22"/>
        </w:rPr>
      </w:pPr>
      <w:r w:rsidRPr="00F631D4">
        <w:rPr>
          <w:rFonts w:ascii="Arial" w:hAnsi="Arial" w:cs="Arial"/>
          <w:b/>
          <w:bCs/>
          <w:color w:val="0070C0"/>
          <w:sz w:val="22"/>
          <w:szCs w:val="22"/>
        </w:rPr>
        <w:t>S</w:t>
      </w:r>
      <w:r w:rsidR="006A47EB" w:rsidRPr="00F631D4">
        <w:rPr>
          <w:rFonts w:ascii="Arial" w:hAnsi="Arial" w:cs="Arial"/>
          <w:b/>
          <w:bCs/>
          <w:color w:val="0070C0"/>
          <w:sz w:val="22"/>
          <w:szCs w:val="22"/>
        </w:rPr>
        <w:t xml:space="preserve">AMPLE 1 </w:t>
      </w:r>
    </w:p>
    <w:p w14:paraId="13417879" w14:textId="56D3273B" w:rsidR="006A47EB" w:rsidRPr="005B51D0" w:rsidRDefault="006A47EB" w:rsidP="005B51D0">
      <w:pPr>
        <w:pStyle w:val="ListParagraph"/>
        <w:numPr>
          <w:ilvl w:val="0"/>
          <w:numId w:val="88"/>
        </w:numPr>
        <w:tabs>
          <w:tab w:val="left" w:pos="567"/>
        </w:tabs>
      </w:pPr>
      <w:r w:rsidRPr="005B51D0">
        <w:t xml:space="preserve">The Board shall establish a nominations committee which shall be responsible for identifying </w:t>
      </w:r>
      <w:r w:rsidR="005B51D0">
        <w:t xml:space="preserve">and </w:t>
      </w:r>
      <w:r w:rsidRPr="005B51D0">
        <w:t xml:space="preserve">recruiting qualified </w:t>
      </w:r>
      <w:r w:rsidR="005B51D0">
        <w:t>m</w:t>
      </w:r>
      <w:r w:rsidRPr="005B51D0">
        <w:t>embers to the Board and make recommendations to the Board with respect to such nominations</w:t>
      </w:r>
      <w:r w:rsidR="005B51D0">
        <w:t xml:space="preserve"> for the position of director</w:t>
      </w:r>
      <w:r w:rsidRPr="005B51D0">
        <w:t xml:space="preserve">. </w:t>
      </w:r>
    </w:p>
    <w:p w14:paraId="5AA4318D" w14:textId="4D399083" w:rsidR="006A47EB" w:rsidRPr="005B51D0" w:rsidRDefault="006A47EB" w:rsidP="005B51D0">
      <w:pPr>
        <w:pStyle w:val="ListParagraph"/>
        <w:numPr>
          <w:ilvl w:val="0"/>
          <w:numId w:val="88"/>
        </w:numPr>
        <w:tabs>
          <w:tab w:val="left" w:pos="567"/>
        </w:tabs>
      </w:pPr>
      <w:r w:rsidRPr="005B51D0">
        <w:t>The size and composition of the nominations committee shall be determined by the Board from time to time</w:t>
      </w:r>
      <w:r w:rsidR="005B51D0">
        <w:t>.</w:t>
      </w:r>
    </w:p>
    <w:p w14:paraId="200F283A" w14:textId="798E5F83" w:rsidR="00146B1E" w:rsidRPr="00146B1E" w:rsidRDefault="00146B1E" w:rsidP="005B51D0">
      <w:pPr>
        <w:pStyle w:val="BulletedList1"/>
        <w:numPr>
          <w:ilvl w:val="0"/>
          <w:numId w:val="88"/>
        </w:numPr>
        <w:spacing w:after="120" w:line="264" w:lineRule="auto"/>
        <w:jc w:val="both"/>
        <w:rPr>
          <w:rFonts w:ascii="Arial" w:hAnsi="Arial" w:cs="Arial"/>
          <w:szCs w:val="22"/>
        </w:rPr>
      </w:pPr>
      <w:r w:rsidRPr="00146B1E">
        <w:rPr>
          <w:rFonts w:ascii="Arial" w:hAnsi="Arial" w:cs="Arial"/>
          <w:szCs w:val="22"/>
        </w:rPr>
        <w:lastRenderedPageBreak/>
        <w:t xml:space="preserve">A call for nominations will be made </w:t>
      </w:r>
      <w:r w:rsidR="00DD179B" w:rsidRPr="00DD179B">
        <w:rPr>
          <w:rFonts w:ascii="Arial" w:hAnsi="Arial" w:cs="Arial"/>
          <w:b/>
          <w:bCs/>
          <w:color w:val="0070C0"/>
          <w:szCs w:val="22"/>
        </w:rPr>
        <w:t>________________________</w:t>
      </w:r>
      <w:proofErr w:type="gramStart"/>
      <w:r w:rsidR="00DD179B" w:rsidRPr="00DD179B">
        <w:rPr>
          <w:rFonts w:ascii="Arial" w:hAnsi="Arial" w:cs="Arial"/>
          <w:b/>
          <w:bCs/>
          <w:color w:val="0070C0"/>
          <w:szCs w:val="22"/>
        </w:rPr>
        <w:t>_</w:t>
      </w:r>
      <w:r w:rsidRPr="00DD179B">
        <w:rPr>
          <w:rFonts w:ascii="Arial" w:hAnsi="Arial" w:cs="Arial"/>
          <w:b/>
          <w:bCs/>
          <w:color w:val="0070C0"/>
          <w:szCs w:val="22"/>
        </w:rPr>
        <w:t>(</w:t>
      </w:r>
      <w:proofErr w:type="gramEnd"/>
      <w:r w:rsidRPr="00DD179B">
        <w:rPr>
          <w:rFonts w:ascii="Arial" w:hAnsi="Arial" w:cs="Arial"/>
          <w:b/>
          <w:bCs/>
          <w:color w:val="0070C0"/>
          <w:szCs w:val="22"/>
        </w:rPr>
        <w:t>input how and where it will be advertise</w:t>
      </w:r>
      <w:r w:rsidR="00DD179B" w:rsidRPr="00DD179B">
        <w:rPr>
          <w:rFonts w:ascii="Arial" w:hAnsi="Arial" w:cs="Arial"/>
          <w:b/>
          <w:bCs/>
          <w:color w:val="0070C0"/>
          <w:szCs w:val="22"/>
        </w:rPr>
        <w:t>d</w:t>
      </w:r>
      <w:r w:rsidRPr="00DD179B">
        <w:rPr>
          <w:rFonts w:ascii="Arial" w:hAnsi="Arial" w:cs="Arial"/>
          <w:b/>
          <w:bCs/>
          <w:color w:val="0070C0"/>
          <w:szCs w:val="22"/>
        </w:rPr>
        <w:t>)</w:t>
      </w:r>
      <w:r w:rsidRPr="00146B1E">
        <w:rPr>
          <w:rFonts w:ascii="Arial" w:hAnsi="Arial" w:cs="Arial"/>
          <w:szCs w:val="22"/>
        </w:rPr>
        <w:t xml:space="preserve"> and interested parties will be encouraged to submit applications.</w:t>
      </w:r>
    </w:p>
    <w:p w14:paraId="3C665568" w14:textId="3469D253" w:rsidR="00146B1E" w:rsidRPr="00146B1E" w:rsidRDefault="00146B1E" w:rsidP="005B51D0">
      <w:pPr>
        <w:pStyle w:val="BulletedList1"/>
        <w:numPr>
          <w:ilvl w:val="0"/>
          <w:numId w:val="88"/>
        </w:numPr>
        <w:spacing w:after="120" w:line="264" w:lineRule="auto"/>
        <w:jc w:val="both"/>
        <w:rPr>
          <w:rFonts w:ascii="Arial" w:hAnsi="Arial" w:cs="Arial"/>
          <w:szCs w:val="22"/>
        </w:rPr>
      </w:pPr>
      <w:r w:rsidRPr="00146B1E">
        <w:rPr>
          <w:rFonts w:ascii="Arial" w:hAnsi="Arial" w:cs="Arial"/>
          <w:szCs w:val="22"/>
        </w:rPr>
        <w:t>This call shall specify a deadline for applications</w:t>
      </w:r>
      <w:r w:rsidR="00DD179B">
        <w:rPr>
          <w:rFonts w:ascii="Arial" w:hAnsi="Arial" w:cs="Arial"/>
          <w:szCs w:val="22"/>
        </w:rPr>
        <w:t xml:space="preserve"> for nominations</w:t>
      </w:r>
      <w:r w:rsidR="005B51D0">
        <w:rPr>
          <w:rFonts w:ascii="Arial" w:hAnsi="Arial" w:cs="Arial"/>
          <w:szCs w:val="22"/>
        </w:rPr>
        <w:t>.</w:t>
      </w:r>
    </w:p>
    <w:p w14:paraId="5A0794D9" w14:textId="77777777" w:rsidR="00DD179B" w:rsidRPr="00DD179B" w:rsidRDefault="00DD179B" w:rsidP="00DD179B">
      <w:pPr>
        <w:tabs>
          <w:tab w:val="left" w:pos="567"/>
        </w:tabs>
        <w:rPr>
          <w:rFonts w:ascii="Arial" w:hAnsi="Arial" w:cs="Arial"/>
          <w:sz w:val="22"/>
          <w:szCs w:val="22"/>
        </w:rPr>
      </w:pPr>
      <w:r>
        <w:rPr>
          <w:rFonts w:ascii="Arial" w:hAnsi="Arial" w:cs="Arial"/>
          <w:sz w:val="22"/>
          <w:szCs w:val="22"/>
        </w:rPr>
        <w:t>As</w:t>
      </w:r>
      <w:r w:rsidRPr="00DD179B">
        <w:rPr>
          <w:rFonts w:ascii="Arial" w:hAnsi="Arial" w:cs="Arial"/>
          <w:sz w:val="22"/>
          <w:szCs w:val="22"/>
        </w:rPr>
        <w:t xml:space="preserve"> per ONCA 56(5), a resolution or proposal for nominations for the election of directors may be submitted if the proposal is signed by not less than 5 percent of the voting members providing the proposal meets the requirements of ONCA 56(6). </w:t>
      </w:r>
    </w:p>
    <w:p w14:paraId="4B1AEB8D" w14:textId="77777777" w:rsidR="006A47EB" w:rsidRDefault="006A47EB">
      <w:pPr>
        <w:tabs>
          <w:tab w:val="left" w:pos="2137"/>
          <w:tab w:val="left" w:pos="2137"/>
        </w:tabs>
        <w:rPr>
          <w:rFonts w:ascii="Arial" w:hAnsi="Arial" w:cs="Arial"/>
          <w:b/>
          <w:bCs/>
          <w:szCs w:val="24"/>
        </w:rPr>
      </w:pPr>
    </w:p>
    <w:p w14:paraId="5B588CE3" w14:textId="00D51F28" w:rsidR="00F658D8" w:rsidRDefault="0010419C" w:rsidP="00E95ACB">
      <w:pPr>
        <w:pStyle w:val="Heading2"/>
        <w:rPr>
          <w:sz w:val="22"/>
        </w:rPr>
      </w:pPr>
      <w:r w:rsidRPr="00C94FED">
        <w:t>3.</w:t>
      </w:r>
      <w:r w:rsidR="00F93A43" w:rsidRPr="00C94FED">
        <w:t>2</w:t>
      </w:r>
      <w:r w:rsidRPr="00C94FED">
        <w:t xml:space="preserve"> </w:t>
      </w:r>
      <w:r w:rsidR="00954A3F" w:rsidRPr="00C94FED">
        <w:t>Election</w:t>
      </w:r>
      <w:r w:rsidR="00954A3F" w:rsidRPr="00375653">
        <w:t xml:space="preserve"> of </w:t>
      </w:r>
      <w:r w:rsidR="00BF23C6" w:rsidRPr="00375653">
        <w:t>D</w:t>
      </w:r>
      <w:r w:rsidR="00954A3F" w:rsidRPr="00375653">
        <w:t>irectors</w:t>
      </w:r>
      <w:r w:rsidR="00954A3F">
        <w:rPr>
          <w:sz w:val="22"/>
        </w:rPr>
        <w:t xml:space="preserve"> </w:t>
      </w:r>
    </w:p>
    <w:p w14:paraId="2D541F62" w14:textId="14B0FD8C" w:rsidR="005B470E" w:rsidRDefault="005B470E" w:rsidP="00E95ACB">
      <w:pPr>
        <w:pStyle w:val="Heading3"/>
      </w:pPr>
      <w:r>
        <w:t>3.</w:t>
      </w:r>
      <w:r w:rsidR="00F93A43">
        <w:t>2</w:t>
      </w:r>
      <w:r>
        <w:t>.</w:t>
      </w:r>
      <w:r w:rsidR="00815AB4">
        <w:t>1</w:t>
      </w:r>
      <w:r w:rsidR="00BE3C7B">
        <w:t xml:space="preserve"> </w:t>
      </w:r>
      <w:r w:rsidR="004B1D28">
        <w:t>–</w:t>
      </w:r>
      <w:r>
        <w:t xml:space="preserve"> Eligibility</w:t>
      </w:r>
      <w:r w:rsidR="004B1D28">
        <w:t xml:space="preserve"> and </w:t>
      </w:r>
      <w:r>
        <w:t>Qualifications</w:t>
      </w:r>
    </w:p>
    <w:p w14:paraId="58EA6A46" w14:textId="150CFD77" w:rsidR="00567DAF" w:rsidRPr="00567DAF" w:rsidRDefault="00567DAF" w:rsidP="00567DAF">
      <w:pPr>
        <w:rPr>
          <w:rFonts w:ascii="Arial" w:hAnsi="Arial" w:cs="Arial"/>
          <w:sz w:val="22"/>
          <w:szCs w:val="22"/>
          <w:lang w:val="en-CA" w:eastAsia="en-CA"/>
        </w:rPr>
      </w:pPr>
      <w:r w:rsidRPr="00567DAF">
        <w:rPr>
          <w:rFonts w:ascii="Arial" w:hAnsi="Arial" w:cs="Arial"/>
          <w:sz w:val="22"/>
          <w:szCs w:val="22"/>
          <w:lang w:val="en-CA" w:eastAsia="en-CA"/>
        </w:rPr>
        <w:t xml:space="preserve">All candidates for the position of </w:t>
      </w:r>
      <w:r>
        <w:rPr>
          <w:rFonts w:ascii="Arial" w:hAnsi="Arial" w:cs="Arial"/>
          <w:sz w:val="22"/>
          <w:szCs w:val="22"/>
          <w:lang w:val="en-CA" w:eastAsia="en-CA"/>
        </w:rPr>
        <w:t>d</w:t>
      </w:r>
      <w:r w:rsidRPr="00567DAF">
        <w:rPr>
          <w:rFonts w:ascii="Arial" w:hAnsi="Arial" w:cs="Arial"/>
          <w:sz w:val="22"/>
          <w:szCs w:val="22"/>
          <w:lang w:val="en-CA" w:eastAsia="en-CA"/>
        </w:rPr>
        <w:t>irector must meet the Eligibility and Qualification requirements.</w:t>
      </w:r>
    </w:p>
    <w:p w14:paraId="678BA4C3" w14:textId="26E5CC75" w:rsidR="004B1D28" w:rsidRDefault="004B1D28" w:rsidP="009156AA">
      <w:pPr>
        <w:tabs>
          <w:tab w:val="left" w:pos="2288"/>
          <w:tab w:val="left" w:pos="2288"/>
        </w:tabs>
        <w:rPr>
          <w:rFonts w:ascii="Arial" w:hAnsi="Arial" w:cs="Arial"/>
          <w:b/>
          <w:bCs/>
          <w:sz w:val="22"/>
        </w:rPr>
      </w:pPr>
    </w:p>
    <w:p w14:paraId="791C791E" w14:textId="7F6D9F47" w:rsidR="00567DAF" w:rsidRDefault="00567DAF" w:rsidP="009156AA">
      <w:pPr>
        <w:tabs>
          <w:tab w:val="left" w:pos="2288"/>
          <w:tab w:val="left" w:pos="2288"/>
        </w:tabs>
        <w:rPr>
          <w:rFonts w:ascii="Arial" w:hAnsi="Arial" w:cs="Arial"/>
          <w:b/>
          <w:bCs/>
          <w:sz w:val="22"/>
        </w:rPr>
      </w:pPr>
    </w:p>
    <w:p w14:paraId="64D1018B" w14:textId="0F54C44F" w:rsidR="00840170" w:rsidRDefault="00840170" w:rsidP="009156AA">
      <w:pPr>
        <w:tabs>
          <w:tab w:val="left" w:pos="2288"/>
          <w:tab w:val="left" w:pos="2288"/>
        </w:tabs>
        <w:rPr>
          <w:rFonts w:ascii="Arial" w:hAnsi="Arial" w:cs="Arial"/>
          <w:b/>
          <w:bCs/>
          <w:sz w:val="22"/>
        </w:rPr>
      </w:pPr>
    </w:p>
    <w:p w14:paraId="2F536220" w14:textId="2B847562" w:rsidR="00840170" w:rsidRDefault="00DC6B5B" w:rsidP="009156AA">
      <w:pPr>
        <w:tabs>
          <w:tab w:val="left" w:pos="2288"/>
          <w:tab w:val="left" w:pos="2288"/>
        </w:tabs>
        <w:rPr>
          <w:rFonts w:ascii="Arial" w:hAnsi="Arial" w:cs="Arial"/>
          <w:b/>
          <w:bCs/>
          <w:sz w:val="22"/>
        </w:rPr>
      </w:pPr>
      <w:r>
        <w:rPr>
          <w:rFonts w:ascii="Arial" w:hAnsi="Arial" w:cs="Arial"/>
          <w:b/>
          <w:bCs/>
          <w:noProof/>
          <w:sz w:val="22"/>
        </w:rPr>
        <mc:AlternateContent>
          <mc:Choice Requires="wps">
            <w:drawing>
              <wp:anchor distT="0" distB="0" distL="114300" distR="114300" simplePos="0" relativeHeight="251816960" behindDoc="0" locked="0" layoutInCell="1" allowOverlap="1" wp14:anchorId="4F668C1C" wp14:editId="37BAB5FE">
                <wp:simplePos x="0" y="0"/>
                <wp:positionH relativeFrom="margin">
                  <wp:posOffset>-72390</wp:posOffset>
                </wp:positionH>
                <wp:positionV relativeFrom="paragraph">
                  <wp:posOffset>-106680</wp:posOffset>
                </wp:positionV>
                <wp:extent cx="6362700" cy="1085850"/>
                <wp:effectExtent l="19050" t="19050" r="19050" b="19050"/>
                <wp:wrapNone/>
                <wp:docPr id="1098670175" name="Text Box 58"/>
                <wp:cNvGraphicFramePr/>
                <a:graphic xmlns:a="http://schemas.openxmlformats.org/drawingml/2006/main">
                  <a:graphicData uri="http://schemas.microsoft.com/office/word/2010/wordprocessingShape">
                    <wps:wsp>
                      <wps:cNvSpPr txBox="1"/>
                      <wps:spPr>
                        <a:xfrm>
                          <a:off x="0" y="0"/>
                          <a:ext cx="6362700" cy="1085850"/>
                        </a:xfrm>
                        <a:prstGeom prst="rect">
                          <a:avLst/>
                        </a:prstGeom>
                        <a:solidFill>
                          <a:schemeClr val="accent4">
                            <a:lumMod val="60000"/>
                            <a:lumOff val="40000"/>
                          </a:schemeClr>
                        </a:solidFill>
                        <a:ln w="28575">
                          <a:solidFill>
                            <a:prstClr val="black"/>
                          </a:solidFill>
                        </a:ln>
                      </wps:spPr>
                      <wps:txbx>
                        <w:txbxContent>
                          <w:p w14:paraId="5504E629" w14:textId="62C85AEA" w:rsidR="00476375" w:rsidRDefault="00840170">
                            <w:pPr>
                              <w:rPr>
                                <w:rFonts w:ascii="Verdana" w:hAnsi="Verdana"/>
                                <w:b/>
                                <w:bCs/>
                                <w:i/>
                                <w:iCs/>
                                <w:color w:val="7030A0"/>
                                <w:lang w:val="en-CA"/>
                              </w:rPr>
                            </w:pPr>
                            <w:r w:rsidRPr="004A3228">
                              <w:rPr>
                                <w:rFonts w:ascii="Verdana" w:hAnsi="Verdana"/>
                                <w:b/>
                                <w:bCs/>
                                <w:i/>
                                <w:iCs/>
                                <w:color w:val="7030A0"/>
                                <w:highlight w:val="cyan"/>
                                <w:lang w:val="en-CA"/>
                              </w:rPr>
                              <w:t>ACTION</w:t>
                            </w:r>
                            <w:r w:rsidRPr="004A3228">
                              <w:rPr>
                                <w:rFonts w:ascii="Verdana" w:hAnsi="Verdana"/>
                                <w:b/>
                                <w:bCs/>
                                <w:i/>
                                <w:iCs/>
                                <w:color w:val="7030A0"/>
                                <w:lang w:val="en-CA"/>
                              </w:rPr>
                              <w:t xml:space="preserve">: </w:t>
                            </w:r>
                            <w:r w:rsidR="00FC47E9" w:rsidRPr="004A3228">
                              <w:rPr>
                                <w:rFonts w:ascii="Verdana" w:hAnsi="Verdana"/>
                                <w:b/>
                                <w:bCs/>
                                <w:i/>
                                <w:iCs/>
                                <w:color w:val="7030A0"/>
                                <w:lang w:val="en-CA"/>
                              </w:rPr>
                              <w:t xml:space="preserve">Selection the </w:t>
                            </w:r>
                            <w:r w:rsidR="00590D7F">
                              <w:rPr>
                                <w:rFonts w:ascii="Verdana" w:hAnsi="Verdana"/>
                                <w:b/>
                                <w:bCs/>
                                <w:i/>
                                <w:iCs/>
                                <w:color w:val="7030A0"/>
                                <w:lang w:val="en-CA"/>
                              </w:rPr>
                              <w:t>sample</w:t>
                            </w:r>
                            <w:r w:rsidR="00FC47E9" w:rsidRPr="004A3228">
                              <w:rPr>
                                <w:rFonts w:ascii="Verdana" w:hAnsi="Verdana"/>
                                <w:b/>
                                <w:bCs/>
                                <w:i/>
                                <w:iCs/>
                                <w:color w:val="7030A0"/>
                                <w:lang w:val="en-CA"/>
                              </w:rPr>
                              <w:t xml:space="preserve"> below</w:t>
                            </w:r>
                            <w:r w:rsidR="004A3228" w:rsidRPr="004A3228">
                              <w:rPr>
                                <w:rFonts w:ascii="Verdana" w:hAnsi="Verdana"/>
                                <w:b/>
                                <w:bCs/>
                                <w:i/>
                                <w:iCs/>
                                <w:color w:val="7030A0"/>
                                <w:lang w:val="en-CA"/>
                              </w:rPr>
                              <w:t xml:space="preserve"> for </w:t>
                            </w:r>
                            <w:r w:rsidR="004A3228" w:rsidRPr="004A3228">
                              <w:rPr>
                                <w:rFonts w:ascii="Arial" w:hAnsi="Arial" w:cs="Arial"/>
                                <w:b/>
                                <w:bCs/>
                                <w:lang w:val="en-CA"/>
                              </w:rPr>
                              <w:t>3.2.1.1 Eligibility</w:t>
                            </w:r>
                            <w:r w:rsidR="004A3228" w:rsidRPr="004A3228">
                              <w:rPr>
                                <w:rFonts w:ascii="Verdana" w:hAnsi="Verdana"/>
                                <w:b/>
                                <w:bCs/>
                                <w:i/>
                                <w:iCs/>
                                <w:lang w:val="en-CA"/>
                              </w:rPr>
                              <w:t xml:space="preserve"> </w:t>
                            </w:r>
                            <w:r w:rsidR="004A3228" w:rsidRPr="004A3228">
                              <w:rPr>
                                <w:rFonts w:ascii="Verdana" w:hAnsi="Verdana"/>
                                <w:b/>
                                <w:bCs/>
                                <w:i/>
                                <w:iCs/>
                                <w:color w:val="7030A0"/>
                                <w:lang w:val="en-CA"/>
                              </w:rPr>
                              <w:t xml:space="preserve">or create your own </w:t>
                            </w:r>
                            <w:r w:rsidR="004A3228">
                              <w:rPr>
                                <w:rFonts w:ascii="Verdana" w:hAnsi="Verdana"/>
                                <w:b/>
                                <w:bCs/>
                                <w:i/>
                                <w:iCs/>
                                <w:color w:val="7030A0"/>
                                <w:lang w:val="en-CA"/>
                              </w:rPr>
                              <w:t xml:space="preserve">wording </w:t>
                            </w:r>
                            <w:r w:rsidR="00FC47E9" w:rsidRPr="004A3228">
                              <w:rPr>
                                <w:rFonts w:ascii="Verdana" w:hAnsi="Verdana"/>
                                <w:b/>
                                <w:bCs/>
                                <w:i/>
                                <w:iCs/>
                                <w:color w:val="7030A0"/>
                                <w:lang w:val="en-CA"/>
                              </w:rPr>
                              <w:t xml:space="preserve">that </w:t>
                            </w:r>
                            <w:r w:rsidR="004A3228" w:rsidRPr="004A3228">
                              <w:rPr>
                                <w:rFonts w:ascii="Verdana" w:hAnsi="Verdana"/>
                                <w:b/>
                                <w:bCs/>
                                <w:i/>
                                <w:iCs/>
                                <w:color w:val="7030A0"/>
                                <w:lang w:val="en-CA"/>
                              </w:rPr>
                              <w:t>reflect</w:t>
                            </w:r>
                            <w:r w:rsidR="004A3228">
                              <w:rPr>
                                <w:rFonts w:ascii="Verdana" w:hAnsi="Verdana"/>
                                <w:b/>
                                <w:bCs/>
                                <w:i/>
                                <w:iCs/>
                                <w:color w:val="7030A0"/>
                                <w:lang w:val="en-CA"/>
                              </w:rPr>
                              <w:t>s</w:t>
                            </w:r>
                            <w:r w:rsidR="004A3228" w:rsidRPr="004A3228">
                              <w:rPr>
                                <w:rFonts w:ascii="Verdana" w:hAnsi="Verdana"/>
                                <w:b/>
                                <w:bCs/>
                                <w:i/>
                                <w:iCs/>
                                <w:color w:val="7030A0"/>
                                <w:lang w:val="en-CA"/>
                              </w:rPr>
                              <w:t xml:space="preserve"> who is eligible to become a director on your board.</w:t>
                            </w:r>
                          </w:p>
                          <w:p w14:paraId="14A431C2" w14:textId="3C087B44" w:rsidR="00840170" w:rsidRPr="004A3228" w:rsidRDefault="00476375">
                            <w:pPr>
                              <w:rPr>
                                <w:rFonts w:ascii="Verdana" w:hAnsi="Verdana"/>
                                <w:b/>
                                <w:bCs/>
                                <w:i/>
                                <w:iCs/>
                                <w:color w:val="7030A0"/>
                                <w:lang w:val="en-CA"/>
                              </w:rPr>
                            </w:pPr>
                            <w:r>
                              <w:rPr>
                                <w:rFonts w:ascii="Verdana" w:hAnsi="Verdana"/>
                                <w:b/>
                                <w:bCs/>
                                <w:i/>
                                <w:iCs/>
                                <w:color w:val="7030A0"/>
                                <w:lang w:val="en-CA"/>
                              </w:rPr>
                              <w:t>NOTE: We used the term “Regular</w:t>
                            </w:r>
                            <w:r w:rsidR="004A3228" w:rsidRPr="004A3228">
                              <w:rPr>
                                <w:rFonts w:ascii="Verdana" w:hAnsi="Verdana"/>
                                <w:b/>
                                <w:bCs/>
                                <w:i/>
                                <w:iCs/>
                                <w:color w:val="7030A0"/>
                                <w:lang w:val="en-CA"/>
                              </w:rPr>
                              <w:t xml:space="preserve"> </w:t>
                            </w:r>
                            <w:r w:rsidR="003073E3">
                              <w:rPr>
                                <w:rFonts w:ascii="Verdana" w:hAnsi="Verdana"/>
                                <w:b/>
                                <w:bCs/>
                                <w:i/>
                                <w:iCs/>
                                <w:color w:val="7030A0"/>
                                <w:lang w:val="en-CA"/>
                              </w:rPr>
                              <w:t>Member”</w:t>
                            </w:r>
                            <w:r w:rsidR="00C53EAA">
                              <w:rPr>
                                <w:rFonts w:ascii="Verdana" w:hAnsi="Verdana"/>
                                <w:b/>
                                <w:bCs/>
                                <w:i/>
                                <w:iCs/>
                                <w:color w:val="7030A0"/>
                                <w:lang w:val="en-CA"/>
                              </w:rPr>
                              <w:t>. U</w:t>
                            </w:r>
                            <w:r>
                              <w:rPr>
                                <w:rFonts w:ascii="Verdana" w:hAnsi="Verdana"/>
                                <w:b/>
                                <w:bCs/>
                                <w:i/>
                                <w:iCs/>
                                <w:color w:val="7030A0"/>
                                <w:lang w:val="en-CA"/>
                              </w:rPr>
                              <w:t xml:space="preserve">se the term that you used in Bylaw 2 to define your main membership.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668C1C" id="Text Box 58" o:spid="_x0000_s1063" type="#_x0000_t202" style="position:absolute;margin-left:-5.7pt;margin-top:-8.4pt;width:501pt;height:85.5pt;z-index:251816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" fillcolor="#ffd966 [1943]" strokeweight="2.25pt">
                <v:textbox>
                  <w:txbxContent>
                    <w:p w14:paraId="5504E629" w14:textId="62C85AEA" w:rsidR="00476375" w:rsidRDefault="00840170">
                      <w:pPr>
                        <w:rPr>
                          <w:rFonts w:ascii="Verdana" w:hAnsi="Verdana"/>
                          <w:b/>
                          <w:bCs/>
                          <w:i/>
                          <w:iCs/>
                          <w:color w:val="7030A0"/>
                          <w:lang w:val="en-CA"/>
                        </w:rPr>
                      </w:pPr>
                      <w:r w:rsidRPr="004A3228">
                        <w:rPr>
                          <w:rFonts w:ascii="Verdana" w:hAnsi="Verdana"/>
                          <w:b/>
                          <w:bCs/>
                          <w:i/>
                          <w:iCs/>
                          <w:color w:val="7030A0"/>
                          <w:highlight w:val="cyan"/>
                          <w:lang w:val="en-CA"/>
                        </w:rPr>
                        <w:t>ACTION</w:t>
                      </w:r>
                      <w:r w:rsidRPr="004A3228">
                        <w:rPr>
                          <w:rFonts w:ascii="Verdana" w:hAnsi="Verdana"/>
                          <w:b/>
                          <w:bCs/>
                          <w:i/>
                          <w:iCs/>
                          <w:color w:val="7030A0"/>
                          <w:lang w:val="en-CA"/>
                        </w:rPr>
                        <w:t xml:space="preserve">: </w:t>
                      </w:r>
                      <w:r w:rsidR="00FC47E9" w:rsidRPr="004A3228">
                        <w:rPr>
                          <w:rFonts w:ascii="Verdana" w:hAnsi="Verdana"/>
                          <w:b/>
                          <w:bCs/>
                          <w:i/>
                          <w:iCs/>
                          <w:color w:val="7030A0"/>
                          <w:lang w:val="en-CA"/>
                        </w:rPr>
                        <w:t xml:space="preserve">Selection the </w:t>
                      </w:r>
                      <w:r w:rsidR="00590D7F">
                        <w:rPr>
                          <w:rFonts w:ascii="Verdana" w:hAnsi="Verdana"/>
                          <w:b/>
                          <w:bCs/>
                          <w:i/>
                          <w:iCs/>
                          <w:color w:val="7030A0"/>
                          <w:lang w:val="en-CA"/>
                        </w:rPr>
                        <w:t>sample</w:t>
                      </w:r>
                      <w:r w:rsidR="00FC47E9" w:rsidRPr="004A3228">
                        <w:rPr>
                          <w:rFonts w:ascii="Verdana" w:hAnsi="Verdana"/>
                          <w:b/>
                          <w:bCs/>
                          <w:i/>
                          <w:iCs/>
                          <w:color w:val="7030A0"/>
                          <w:lang w:val="en-CA"/>
                        </w:rPr>
                        <w:t xml:space="preserve"> below</w:t>
                      </w:r>
                      <w:r w:rsidR="004A3228" w:rsidRPr="004A3228">
                        <w:rPr>
                          <w:rFonts w:ascii="Verdana" w:hAnsi="Verdana"/>
                          <w:b/>
                          <w:bCs/>
                          <w:i/>
                          <w:iCs/>
                          <w:color w:val="7030A0"/>
                          <w:lang w:val="en-CA"/>
                        </w:rPr>
                        <w:t xml:space="preserve"> for </w:t>
                      </w:r>
                      <w:r w:rsidR="004A3228" w:rsidRPr="004A3228">
                        <w:rPr>
                          <w:rFonts w:ascii="Arial" w:hAnsi="Arial" w:cs="Arial"/>
                          <w:b/>
                          <w:bCs/>
                          <w:lang w:val="en-CA"/>
                        </w:rPr>
                        <w:t>3.2.1.1 Eligibility</w:t>
                      </w:r>
                      <w:r w:rsidR="004A3228" w:rsidRPr="004A3228">
                        <w:rPr>
                          <w:rFonts w:ascii="Verdana" w:hAnsi="Verdana"/>
                          <w:b/>
                          <w:bCs/>
                          <w:i/>
                          <w:iCs/>
                          <w:lang w:val="en-CA"/>
                        </w:rPr>
                        <w:t xml:space="preserve"> </w:t>
                      </w:r>
                      <w:r w:rsidR="004A3228" w:rsidRPr="004A3228">
                        <w:rPr>
                          <w:rFonts w:ascii="Verdana" w:hAnsi="Verdana"/>
                          <w:b/>
                          <w:bCs/>
                          <w:i/>
                          <w:iCs/>
                          <w:color w:val="7030A0"/>
                          <w:lang w:val="en-CA"/>
                        </w:rPr>
                        <w:t xml:space="preserve">or create your own </w:t>
                      </w:r>
                      <w:r w:rsidR="004A3228">
                        <w:rPr>
                          <w:rFonts w:ascii="Verdana" w:hAnsi="Verdana"/>
                          <w:b/>
                          <w:bCs/>
                          <w:i/>
                          <w:iCs/>
                          <w:color w:val="7030A0"/>
                          <w:lang w:val="en-CA"/>
                        </w:rPr>
                        <w:t xml:space="preserve">wording </w:t>
                      </w:r>
                      <w:r w:rsidR="00FC47E9" w:rsidRPr="004A3228">
                        <w:rPr>
                          <w:rFonts w:ascii="Verdana" w:hAnsi="Verdana"/>
                          <w:b/>
                          <w:bCs/>
                          <w:i/>
                          <w:iCs/>
                          <w:color w:val="7030A0"/>
                          <w:lang w:val="en-CA"/>
                        </w:rPr>
                        <w:t xml:space="preserve">that </w:t>
                      </w:r>
                      <w:r w:rsidR="004A3228" w:rsidRPr="004A3228">
                        <w:rPr>
                          <w:rFonts w:ascii="Verdana" w:hAnsi="Verdana"/>
                          <w:b/>
                          <w:bCs/>
                          <w:i/>
                          <w:iCs/>
                          <w:color w:val="7030A0"/>
                          <w:lang w:val="en-CA"/>
                        </w:rPr>
                        <w:t>reflect</w:t>
                      </w:r>
                      <w:r w:rsidR="004A3228">
                        <w:rPr>
                          <w:rFonts w:ascii="Verdana" w:hAnsi="Verdana"/>
                          <w:b/>
                          <w:bCs/>
                          <w:i/>
                          <w:iCs/>
                          <w:color w:val="7030A0"/>
                          <w:lang w:val="en-CA"/>
                        </w:rPr>
                        <w:t>s</w:t>
                      </w:r>
                      <w:r w:rsidR="004A3228" w:rsidRPr="004A3228">
                        <w:rPr>
                          <w:rFonts w:ascii="Verdana" w:hAnsi="Verdana"/>
                          <w:b/>
                          <w:bCs/>
                          <w:i/>
                          <w:iCs/>
                          <w:color w:val="7030A0"/>
                          <w:lang w:val="en-CA"/>
                        </w:rPr>
                        <w:t xml:space="preserve"> who is eligible to become a director on your board.</w:t>
                      </w:r>
                    </w:p>
                    <w:p w14:paraId="14A431C2" w14:textId="3C087B44" w:rsidR="00840170" w:rsidRPr="004A3228" w:rsidRDefault="00476375">
                      <w:pPr>
                        <w:rPr>
                          <w:rFonts w:ascii="Verdana" w:hAnsi="Verdana"/>
                          <w:b/>
                          <w:bCs/>
                          <w:i/>
                          <w:iCs/>
                          <w:color w:val="7030A0"/>
                          <w:lang w:val="en-CA"/>
                        </w:rPr>
                      </w:pPr>
                      <w:r>
                        <w:rPr>
                          <w:rFonts w:ascii="Verdana" w:hAnsi="Verdana"/>
                          <w:b/>
                          <w:bCs/>
                          <w:i/>
                          <w:iCs/>
                          <w:color w:val="7030A0"/>
                          <w:lang w:val="en-CA"/>
                        </w:rPr>
                        <w:t>NOTE: We used the term “Regular</w:t>
                      </w:r>
                      <w:r w:rsidR="004A3228" w:rsidRPr="004A3228">
                        <w:rPr>
                          <w:rFonts w:ascii="Verdana" w:hAnsi="Verdana"/>
                          <w:b/>
                          <w:bCs/>
                          <w:i/>
                          <w:iCs/>
                          <w:color w:val="7030A0"/>
                          <w:lang w:val="en-CA"/>
                        </w:rPr>
                        <w:t xml:space="preserve"> </w:t>
                      </w:r>
                      <w:r w:rsidR="003073E3">
                        <w:rPr>
                          <w:rFonts w:ascii="Verdana" w:hAnsi="Verdana"/>
                          <w:b/>
                          <w:bCs/>
                          <w:i/>
                          <w:iCs/>
                          <w:color w:val="7030A0"/>
                          <w:lang w:val="en-CA"/>
                        </w:rPr>
                        <w:t>Member”</w:t>
                      </w:r>
                      <w:r w:rsidR="00C53EAA">
                        <w:rPr>
                          <w:rFonts w:ascii="Verdana" w:hAnsi="Verdana"/>
                          <w:b/>
                          <w:bCs/>
                          <w:i/>
                          <w:iCs/>
                          <w:color w:val="7030A0"/>
                          <w:lang w:val="en-CA"/>
                        </w:rPr>
                        <w:t>. U</w:t>
                      </w:r>
                      <w:r>
                        <w:rPr>
                          <w:rFonts w:ascii="Verdana" w:hAnsi="Verdana"/>
                          <w:b/>
                          <w:bCs/>
                          <w:i/>
                          <w:iCs/>
                          <w:color w:val="7030A0"/>
                          <w:lang w:val="en-CA"/>
                        </w:rPr>
                        <w:t xml:space="preserve">se the term that you used in Bylaw 2 to define your main membership. </w:t>
                      </w:r>
                    </w:p>
                  </w:txbxContent>
                </v:textbox>
                <w10:wrap anchorx="margin"/>
              </v:shape>
            </w:pict>
          </mc:Fallback>
        </mc:AlternateContent>
      </w:r>
    </w:p>
    <w:p w14:paraId="62B84258" w14:textId="77777777" w:rsidR="00840170" w:rsidRDefault="00840170" w:rsidP="009156AA">
      <w:pPr>
        <w:tabs>
          <w:tab w:val="left" w:pos="2288"/>
          <w:tab w:val="left" w:pos="2288"/>
        </w:tabs>
        <w:rPr>
          <w:rFonts w:ascii="Arial" w:hAnsi="Arial" w:cs="Arial"/>
          <w:b/>
          <w:bCs/>
          <w:sz w:val="22"/>
        </w:rPr>
      </w:pPr>
    </w:p>
    <w:p w14:paraId="1C093A9B" w14:textId="77777777" w:rsidR="00840170" w:rsidRDefault="00840170" w:rsidP="009156AA">
      <w:pPr>
        <w:tabs>
          <w:tab w:val="left" w:pos="2288"/>
          <w:tab w:val="left" w:pos="2288"/>
        </w:tabs>
        <w:rPr>
          <w:rFonts w:ascii="Arial" w:hAnsi="Arial" w:cs="Arial"/>
          <w:b/>
          <w:bCs/>
          <w:sz w:val="22"/>
        </w:rPr>
      </w:pPr>
    </w:p>
    <w:p w14:paraId="655CB4DA" w14:textId="77777777" w:rsidR="00840170" w:rsidRDefault="00840170" w:rsidP="009156AA">
      <w:pPr>
        <w:tabs>
          <w:tab w:val="left" w:pos="2288"/>
          <w:tab w:val="left" w:pos="2288"/>
        </w:tabs>
        <w:rPr>
          <w:rFonts w:ascii="Arial" w:hAnsi="Arial" w:cs="Arial"/>
          <w:b/>
          <w:bCs/>
          <w:sz w:val="22"/>
        </w:rPr>
      </w:pPr>
    </w:p>
    <w:p w14:paraId="54F80896" w14:textId="77777777" w:rsidR="00476375" w:rsidRDefault="00476375" w:rsidP="009156AA">
      <w:pPr>
        <w:tabs>
          <w:tab w:val="left" w:pos="2288"/>
          <w:tab w:val="left" w:pos="2288"/>
        </w:tabs>
        <w:rPr>
          <w:rFonts w:ascii="Arial" w:hAnsi="Arial" w:cs="Arial"/>
          <w:b/>
          <w:bCs/>
          <w:sz w:val="22"/>
        </w:rPr>
      </w:pPr>
    </w:p>
    <w:p w14:paraId="46453D0D" w14:textId="77777777" w:rsidR="000B4F10" w:rsidRDefault="000B4F10" w:rsidP="009156AA">
      <w:pPr>
        <w:tabs>
          <w:tab w:val="left" w:pos="2288"/>
          <w:tab w:val="left" w:pos="2288"/>
        </w:tabs>
        <w:rPr>
          <w:rFonts w:ascii="Arial" w:hAnsi="Arial" w:cs="Arial"/>
          <w:b/>
          <w:bCs/>
          <w:sz w:val="22"/>
        </w:rPr>
      </w:pPr>
    </w:p>
    <w:p w14:paraId="2DFA587C" w14:textId="77777777" w:rsidR="000B4F10" w:rsidRDefault="000B4F10" w:rsidP="009156AA">
      <w:pPr>
        <w:tabs>
          <w:tab w:val="left" w:pos="2288"/>
          <w:tab w:val="left" w:pos="2288"/>
        </w:tabs>
        <w:rPr>
          <w:rFonts w:ascii="Arial" w:hAnsi="Arial" w:cs="Arial"/>
          <w:b/>
          <w:bCs/>
          <w:sz w:val="22"/>
        </w:rPr>
      </w:pPr>
    </w:p>
    <w:p w14:paraId="1F4E1DBA" w14:textId="4E910F07" w:rsidR="00BE3C7B" w:rsidRDefault="00BE3C7B" w:rsidP="00E95ACB">
      <w:pPr>
        <w:pStyle w:val="Heading4"/>
      </w:pPr>
      <w:r>
        <w:t>3.</w:t>
      </w:r>
      <w:r w:rsidR="00F93A43">
        <w:t>2</w:t>
      </w:r>
      <w:r>
        <w:t>.1</w:t>
      </w:r>
      <w:r w:rsidR="00DC32DB">
        <w:t>.</w:t>
      </w:r>
      <w:r>
        <w:t xml:space="preserve">1 </w:t>
      </w:r>
      <w:r w:rsidR="00952E54">
        <w:t>–</w:t>
      </w:r>
      <w:r>
        <w:t xml:space="preserve"> Eligibility</w:t>
      </w:r>
      <w:r w:rsidR="006134DC">
        <w:t xml:space="preserve"> to Become a Director</w:t>
      </w:r>
    </w:p>
    <w:p w14:paraId="581E9A0A" w14:textId="5E4F1F78" w:rsidR="00C4197C" w:rsidRPr="00047B60" w:rsidRDefault="00575DD6" w:rsidP="009156AA">
      <w:pPr>
        <w:tabs>
          <w:tab w:val="left" w:pos="2288"/>
          <w:tab w:val="left" w:pos="2288"/>
        </w:tabs>
        <w:rPr>
          <w:rFonts w:ascii="Verdana" w:hAnsi="Verdana" w:cs="Arial"/>
          <w:b/>
          <w:bCs/>
          <w:i/>
          <w:iCs/>
          <w:color w:val="7030A0"/>
          <w:szCs w:val="24"/>
        </w:rPr>
      </w:pPr>
      <w:r>
        <w:rPr>
          <w:rFonts w:ascii="Arial" w:hAnsi="Arial" w:cs="Arial"/>
          <w:b/>
          <w:bCs/>
          <w:color w:val="0070C0"/>
          <w:szCs w:val="24"/>
        </w:rPr>
        <w:t>SAMPLE</w:t>
      </w:r>
      <w:r w:rsidR="00C26ADA" w:rsidRPr="00047B60">
        <w:rPr>
          <w:rFonts w:ascii="Arial" w:hAnsi="Arial" w:cs="Arial"/>
          <w:b/>
          <w:bCs/>
          <w:color w:val="0070C0"/>
          <w:szCs w:val="24"/>
        </w:rPr>
        <w:t xml:space="preserve"> 1</w:t>
      </w:r>
      <w:r w:rsidR="00006F39" w:rsidRPr="00047B60">
        <w:rPr>
          <w:rFonts w:ascii="Arial" w:hAnsi="Arial" w:cs="Arial"/>
          <w:b/>
          <w:bCs/>
          <w:color w:val="0070C0"/>
          <w:szCs w:val="24"/>
        </w:rPr>
        <w:t xml:space="preserve">  </w:t>
      </w:r>
      <w:r w:rsidR="00047B60">
        <w:rPr>
          <w:rFonts w:ascii="Arial" w:hAnsi="Arial" w:cs="Arial"/>
          <w:b/>
          <w:bCs/>
          <w:color w:val="0070C0"/>
          <w:szCs w:val="24"/>
        </w:rPr>
        <w:t xml:space="preserve"> </w:t>
      </w:r>
      <w:r w:rsidR="00047B60" w:rsidRPr="00047B60">
        <w:rPr>
          <w:rFonts w:ascii="Verdana" w:hAnsi="Verdana" w:cs="Arial"/>
          <w:b/>
          <w:bCs/>
          <w:i/>
          <w:iCs/>
          <w:color w:val="7030A0"/>
          <w:szCs w:val="24"/>
        </w:rPr>
        <w:t>- used when you only have 1 class of members</w:t>
      </w:r>
    </w:p>
    <w:p w14:paraId="1839050D" w14:textId="2CC07B97" w:rsidR="00B0563B" w:rsidRPr="00B0563B" w:rsidRDefault="00B0563B" w:rsidP="00CF6DA1">
      <w:pPr>
        <w:pStyle w:val="ListParagraph"/>
        <w:numPr>
          <w:ilvl w:val="0"/>
          <w:numId w:val="38"/>
        </w:numPr>
        <w:tabs>
          <w:tab w:val="left" w:pos="2194"/>
          <w:tab w:val="left" w:pos="2194"/>
        </w:tabs>
      </w:pPr>
      <w:r>
        <w:t>a</w:t>
      </w:r>
      <w:r w:rsidR="00BF23C6" w:rsidRPr="00B0563B">
        <w:t>ll</w:t>
      </w:r>
      <w:r w:rsidR="00BF23C6" w:rsidRPr="00B0563B">
        <w:rPr>
          <w:spacing w:val="-2"/>
        </w:rPr>
        <w:t xml:space="preserve"> </w:t>
      </w:r>
      <w:r w:rsidR="00BF23C6" w:rsidRPr="00B0563B">
        <w:t>candidates</w:t>
      </w:r>
      <w:r w:rsidR="00BF23C6" w:rsidRPr="00B0563B">
        <w:rPr>
          <w:spacing w:val="-2"/>
        </w:rPr>
        <w:t xml:space="preserve"> </w:t>
      </w:r>
      <w:r w:rsidR="00BF23C6" w:rsidRPr="00B0563B">
        <w:t>for</w:t>
      </w:r>
      <w:r w:rsidR="00BF23C6" w:rsidRPr="00B0563B">
        <w:rPr>
          <w:spacing w:val="-3"/>
        </w:rPr>
        <w:t xml:space="preserve"> </w:t>
      </w:r>
      <w:r w:rsidR="00BF23C6" w:rsidRPr="00B0563B">
        <w:t>the</w:t>
      </w:r>
      <w:r w:rsidR="00BF23C6" w:rsidRPr="00B0563B">
        <w:rPr>
          <w:spacing w:val="-2"/>
        </w:rPr>
        <w:t xml:space="preserve"> </w:t>
      </w:r>
      <w:r w:rsidR="00BF23C6" w:rsidRPr="00B0563B">
        <w:t>position</w:t>
      </w:r>
      <w:r w:rsidR="00BF23C6" w:rsidRPr="00B0563B">
        <w:rPr>
          <w:spacing w:val="-2"/>
        </w:rPr>
        <w:t xml:space="preserve"> </w:t>
      </w:r>
      <w:r w:rsidR="00BF23C6" w:rsidRPr="00B0563B">
        <w:t>of</w:t>
      </w:r>
      <w:r w:rsidR="00BF23C6" w:rsidRPr="00B0563B">
        <w:rPr>
          <w:spacing w:val="-3"/>
        </w:rPr>
        <w:t xml:space="preserve"> </w:t>
      </w:r>
      <w:r w:rsidR="007A1EA7" w:rsidRPr="00B0563B">
        <w:t>d</w:t>
      </w:r>
      <w:r w:rsidR="00BF23C6" w:rsidRPr="00B0563B">
        <w:t>irector</w:t>
      </w:r>
      <w:r w:rsidR="00BF23C6" w:rsidRPr="00B0563B">
        <w:rPr>
          <w:spacing w:val="-1"/>
        </w:rPr>
        <w:t xml:space="preserve"> </w:t>
      </w:r>
      <w:r w:rsidR="00BF23C6" w:rsidRPr="00B0563B">
        <w:t>shall</w:t>
      </w:r>
      <w:r w:rsidR="00BF23C6" w:rsidRPr="00B0563B">
        <w:rPr>
          <w:spacing w:val="-2"/>
        </w:rPr>
        <w:t xml:space="preserve"> </w:t>
      </w:r>
      <w:r w:rsidR="00BF23C6" w:rsidRPr="00B0563B">
        <w:t>be</w:t>
      </w:r>
      <w:r w:rsidR="00BF23C6" w:rsidRPr="00B0563B">
        <w:rPr>
          <w:spacing w:val="-4"/>
        </w:rPr>
        <w:t xml:space="preserve"> </w:t>
      </w:r>
      <w:r w:rsidR="00BF23C6" w:rsidRPr="00B0563B">
        <w:t xml:space="preserve">a </w:t>
      </w:r>
      <w:r w:rsidR="007A1EA7" w:rsidRPr="00B0563B">
        <w:t>“</w:t>
      </w:r>
      <w:r w:rsidR="00BF23C6" w:rsidRPr="00B0563B">
        <w:rPr>
          <w:i/>
          <w:iCs/>
          <w:spacing w:val="-4"/>
        </w:rPr>
        <w:t>R</w:t>
      </w:r>
      <w:r w:rsidR="00BF23C6" w:rsidRPr="00B0563B">
        <w:rPr>
          <w:i/>
          <w:iCs/>
        </w:rPr>
        <w:t>egula</w:t>
      </w:r>
      <w:r w:rsidR="007A1EA7" w:rsidRPr="00B0563B">
        <w:rPr>
          <w:i/>
          <w:iCs/>
        </w:rPr>
        <w:t>r</w:t>
      </w:r>
      <w:r w:rsidR="006971FA" w:rsidRPr="00B0563B">
        <w:rPr>
          <w:i/>
          <w:iCs/>
        </w:rPr>
        <w:t xml:space="preserve"> m</w:t>
      </w:r>
      <w:r w:rsidR="00BF23C6" w:rsidRPr="00B0563B">
        <w:rPr>
          <w:i/>
          <w:iCs/>
        </w:rPr>
        <w:t>ember</w:t>
      </w:r>
      <w:r w:rsidR="007A1EA7" w:rsidRPr="00B0563B">
        <w:t>”</w:t>
      </w:r>
      <w:r w:rsidR="00BF23C6" w:rsidRPr="00B0563B">
        <w:t xml:space="preserve"> of</w:t>
      </w:r>
      <w:r w:rsidR="00BF23C6" w:rsidRPr="00B0563B">
        <w:rPr>
          <w:spacing w:val="-3"/>
        </w:rPr>
        <w:t xml:space="preserve"> </w:t>
      </w:r>
      <w:r w:rsidR="00BF23C6" w:rsidRPr="00B0563B">
        <w:t>the</w:t>
      </w:r>
      <w:r w:rsidR="00BF23C6" w:rsidRPr="00B0563B">
        <w:rPr>
          <w:spacing w:val="-4"/>
        </w:rPr>
        <w:t xml:space="preserve"> </w:t>
      </w:r>
      <w:r w:rsidR="00BF23C6" w:rsidRPr="00B0563B">
        <w:t>Society</w:t>
      </w:r>
      <w:r w:rsidR="00BF23C6" w:rsidRPr="00B0563B">
        <w:rPr>
          <w:spacing w:val="-1"/>
        </w:rPr>
        <w:t xml:space="preserve"> </w:t>
      </w:r>
      <w:r w:rsidR="00BF23C6" w:rsidRPr="00B0563B">
        <w:t>as</w:t>
      </w:r>
      <w:r w:rsidR="00BF23C6" w:rsidRPr="00B0563B">
        <w:rPr>
          <w:spacing w:val="-1"/>
        </w:rPr>
        <w:t xml:space="preserve"> </w:t>
      </w:r>
      <w:r w:rsidR="00BF23C6" w:rsidRPr="00B0563B">
        <w:t xml:space="preserve">set out in the </w:t>
      </w:r>
      <w:r w:rsidR="00BF23C6" w:rsidRPr="00B0563B">
        <w:rPr>
          <w:b/>
          <w:bCs/>
        </w:rPr>
        <w:t>By</w:t>
      </w:r>
      <w:r w:rsidR="00EE6A58" w:rsidRPr="00B0563B">
        <w:rPr>
          <w:b/>
          <w:bCs/>
        </w:rPr>
        <w:t>-</w:t>
      </w:r>
      <w:r w:rsidR="00BF23C6" w:rsidRPr="00B0563B">
        <w:rPr>
          <w:b/>
          <w:bCs/>
        </w:rPr>
        <w:t>law 2</w:t>
      </w:r>
      <w:r w:rsidR="00BF23C6" w:rsidRPr="00B0563B">
        <w:t xml:space="preserve"> above</w:t>
      </w:r>
      <w:r w:rsidRPr="00B0563B">
        <w:t xml:space="preserve">. </w:t>
      </w:r>
    </w:p>
    <w:p w14:paraId="1C6400F8" w14:textId="0B0543B5" w:rsidR="004B007D" w:rsidRDefault="006971FA" w:rsidP="00CF6DA1">
      <w:pPr>
        <w:pStyle w:val="ListParagraph"/>
        <w:numPr>
          <w:ilvl w:val="0"/>
          <w:numId w:val="38"/>
        </w:numPr>
        <w:tabs>
          <w:tab w:val="left" w:pos="861"/>
        </w:tabs>
        <w:ind w:right="165"/>
      </w:pPr>
      <w:r>
        <w:t xml:space="preserve">must </w:t>
      </w:r>
      <w:r w:rsidR="004B007D">
        <w:t xml:space="preserve">have reached the age of 18 as of </w:t>
      </w:r>
      <w:r w:rsidR="004A3228">
        <w:t xml:space="preserve">_______________________ </w:t>
      </w:r>
      <w:r w:rsidR="004A3228" w:rsidRPr="004A3228">
        <w:rPr>
          <w:b/>
          <w:bCs/>
          <w:color w:val="0070C0"/>
        </w:rPr>
        <w:t>(input the criteria your society uses</w:t>
      </w:r>
      <w:r w:rsidR="004A3228">
        <w:t xml:space="preserve"> </w:t>
      </w:r>
      <w:r w:rsidR="004A3228" w:rsidRPr="004A3228">
        <w:rPr>
          <w:rFonts w:ascii="Verdana" w:hAnsi="Verdana"/>
          <w:b/>
          <w:bCs/>
          <w:i/>
          <w:iCs/>
        </w:rPr>
        <w:t>i.</w:t>
      </w:r>
      <w:r w:rsidR="004A3228" w:rsidRPr="004A3228">
        <w:rPr>
          <w:rFonts w:ascii="Verdana" w:hAnsi="Verdana"/>
          <w:b/>
          <w:bCs/>
          <w:i/>
          <w:iCs/>
          <w:color w:val="7030A0"/>
        </w:rPr>
        <w:t xml:space="preserve">e. </w:t>
      </w:r>
      <w:r w:rsidR="004B007D" w:rsidRPr="004A3228">
        <w:rPr>
          <w:rFonts w:ascii="Verdana" w:hAnsi="Verdana"/>
          <w:b/>
          <w:bCs/>
          <w:i/>
          <w:iCs/>
          <w:color w:val="7030A0"/>
        </w:rPr>
        <w:t>the date of the election</w:t>
      </w:r>
      <w:r w:rsidR="004A3228">
        <w:rPr>
          <w:rFonts w:ascii="Verdana" w:hAnsi="Verdana"/>
          <w:b/>
          <w:bCs/>
          <w:i/>
          <w:iCs/>
          <w:color w:val="7030A0"/>
        </w:rPr>
        <w:t xml:space="preserve"> </w:t>
      </w:r>
      <w:r w:rsidR="004A3228" w:rsidRPr="004A3228">
        <w:rPr>
          <w:rFonts w:ascii="Verdana" w:hAnsi="Verdana"/>
          <w:b/>
          <w:bCs/>
          <w:i/>
          <w:iCs/>
          <w:color w:val="7030A0"/>
          <w:u w:val="single"/>
        </w:rPr>
        <w:t>OR</w:t>
      </w:r>
      <w:r w:rsidR="00047B60" w:rsidRPr="006971FA">
        <w:rPr>
          <w:rFonts w:ascii="Verdana" w:hAnsi="Verdana"/>
          <w:b/>
          <w:bCs/>
          <w:i/>
          <w:iCs/>
          <w:color w:val="7030A0"/>
        </w:rPr>
        <w:t xml:space="preserve"> </w:t>
      </w:r>
      <w:r w:rsidR="00047B60">
        <w:rPr>
          <w:rFonts w:ascii="Verdana" w:hAnsi="Verdana"/>
          <w:b/>
          <w:bCs/>
          <w:i/>
          <w:iCs/>
          <w:color w:val="7030A0"/>
        </w:rPr>
        <w:t xml:space="preserve">date memberships must be paid by, </w:t>
      </w:r>
      <w:r w:rsidR="004A3228" w:rsidRPr="004A3228">
        <w:rPr>
          <w:rFonts w:ascii="Verdana" w:hAnsi="Verdana"/>
          <w:b/>
          <w:bCs/>
          <w:i/>
          <w:iCs/>
          <w:color w:val="7030A0"/>
          <w:u w:val="single"/>
        </w:rPr>
        <w:t>OR</w:t>
      </w:r>
      <w:r w:rsidR="004A3228">
        <w:rPr>
          <w:rFonts w:ascii="Verdana" w:hAnsi="Verdana"/>
          <w:b/>
          <w:bCs/>
          <w:i/>
          <w:iCs/>
          <w:color w:val="7030A0"/>
        </w:rPr>
        <w:t xml:space="preserve"> </w:t>
      </w:r>
      <w:r w:rsidR="00047B60">
        <w:rPr>
          <w:rFonts w:ascii="Verdana" w:hAnsi="Verdana"/>
          <w:b/>
          <w:bCs/>
          <w:i/>
          <w:iCs/>
          <w:color w:val="7030A0"/>
        </w:rPr>
        <w:t xml:space="preserve">date of annual meeting, </w:t>
      </w:r>
      <w:r w:rsidR="004A3228">
        <w:rPr>
          <w:rFonts w:ascii="Verdana" w:hAnsi="Verdana"/>
          <w:b/>
          <w:bCs/>
          <w:i/>
          <w:iCs/>
          <w:color w:val="7030A0"/>
        </w:rPr>
        <w:t>January 1</w:t>
      </w:r>
      <w:r w:rsidR="004A3228" w:rsidRPr="004A3228">
        <w:rPr>
          <w:rFonts w:ascii="Verdana" w:hAnsi="Verdana"/>
          <w:b/>
          <w:bCs/>
          <w:i/>
          <w:iCs/>
          <w:color w:val="7030A0"/>
          <w:vertAlign w:val="superscript"/>
        </w:rPr>
        <w:t>st</w:t>
      </w:r>
      <w:r w:rsidR="004A3228">
        <w:rPr>
          <w:rFonts w:ascii="Verdana" w:hAnsi="Verdana"/>
          <w:b/>
          <w:bCs/>
          <w:i/>
          <w:iCs/>
          <w:color w:val="7030A0"/>
        </w:rPr>
        <w:t xml:space="preserve">, </w:t>
      </w:r>
      <w:r w:rsidR="00047B60">
        <w:rPr>
          <w:rFonts w:ascii="Verdana" w:hAnsi="Verdana"/>
          <w:b/>
          <w:bCs/>
          <w:i/>
          <w:iCs/>
          <w:color w:val="7030A0"/>
        </w:rPr>
        <w:t>etc.</w:t>
      </w:r>
      <w:r w:rsidR="00047B60" w:rsidRPr="006971FA">
        <w:rPr>
          <w:rFonts w:ascii="Verdana" w:hAnsi="Verdana"/>
          <w:b/>
          <w:bCs/>
          <w:i/>
          <w:iCs/>
          <w:color w:val="7030A0"/>
        </w:rPr>
        <w:t>)</w:t>
      </w:r>
    </w:p>
    <w:p w14:paraId="7A25B21D" w14:textId="4385FC71" w:rsidR="00BF23C6" w:rsidRDefault="00BF23C6" w:rsidP="00BF23C6">
      <w:pPr>
        <w:pStyle w:val="ListParagraph"/>
        <w:tabs>
          <w:tab w:val="left" w:pos="861"/>
        </w:tabs>
        <w:ind w:left="0" w:right="165" w:firstLine="0"/>
      </w:pPr>
      <w:r>
        <w:t>.</w:t>
      </w:r>
    </w:p>
    <w:p w14:paraId="1E1B1526" w14:textId="7E0C8AC3" w:rsidR="00C26ADA" w:rsidRPr="00C26ADA" w:rsidRDefault="00575DD6" w:rsidP="00BF23C6">
      <w:pPr>
        <w:pStyle w:val="ListParagraph"/>
        <w:tabs>
          <w:tab w:val="left" w:pos="861"/>
        </w:tabs>
        <w:ind w:left="0" w:right="165" w:firstLine="0"/>
        <w:rPr>
          <w:rFonts w:ascii="Verdana" w:hAnsi="Verdana"/>
          <w:b/>
          <w:bCs/>
          <w:i/>
          <w:iCs/>
          <w:color w:val="7030A0"/>
          <w:sz w:val="24"/>
          <w:szCs w:val="24"/>
        </w:rPr>
      </w:pPr>
      <w:r>
        <w:rPr>
          <w:b/>
          <w:bCs/>
          <w:color w:val="0070C0"/>
          <w:sz w:val="24"/>
          <w:szCs w:val="24"/>
        </w:rPr>
        <w:t>SAMPLE</w:t>
      </w:r>
      <w:r w:rsidR="00C26ADA" w:rsidRPr="00047B60">
        <w:rPr>
          <w:b/>
          <w:bCs/>
          <w:color w:val="0070C0"/>
          <w:sz w:val="24"/>
          <w:szCs w:val="24"/>
        </w:rPr>
        <w:t xml:space="preserve"> 2</w:t>
      </w:r>
      <w:r w:rsidR="00C26ADA">
        <w:rPr>
          <w:b/>
          <w:bCs/>
          <w:color w:val="0070C0"/>
        </w:rPr>
        <w:t xml:space="preserve"> – </w:t>
      </w:r>
      <w:r w:rsidR="00A045C4" w:rsidRPr="00A045C4">
        <w:rPr>
          <w:rFonts w:ascii="Verdana" w:hAnsi="Verdana"/>
          <w:b/>
          <w:bCs/>
          <w:i/>
          <w:iCs/>
          <w:color w:val="7030A0"/>
          <w:sz w:val="24"/>
          <w:szCs w:val="24"/>
        </w:rPr>
        <w:t xml:space="preserve">This </w:t>
      </w:r>
      <w:r w:rsidR="00675CB8">
        <w:rPr>
          <w:rFonts w:ascii="Verdana" w:hAnsi="Verdana"/>
          <w:b/>
          <w:bCs/>
          <w:i/>
          <w:iCs/>
          <w:color w:val="7030A0"/>
          <w:sz w:val="24"/>
          <w:szCs w:val="24"/>
        </w:rPr>
        <w:t>sample</w:t>
      </w:r>
      <w:r w:rsidR="00A045C4" w:rsidRPr="00A045C4">
        <w:rPr>
          <w:rFonts w:ascii="Verdana" w:hAnsi="Verdana"/>
          <w:b/>
          <w:bCs/>
          <w:i/>
          <w:iCs/>
          <w:color w:val="7030A0"/>
          <w:sz w:val="24"/>
          <w:szCs w:val="24"/>
        </w:rPr>
        <w:t xml:space="preserve"> is u</w:t>
      </w:r>
      <w:r w:rsidR="00C26ADA" w:rsidRPr="00A045C4">
        <w:rPr>
          <w:rFonts w:ascii="Verdana" w:hAnsi="Verdana"/>
          <w:b/>
          <w:bCs/>
          <w:i/>
          <w:iCs/>
          <w:color w:val="7030A0"/>
          <w:sz w:val="24"/>
          <w:szCs w:val="24"/>
        </w:rPr>
        <w:t xml:space="preserve">sed </w:t>
      </w:r>
      <w:r w:rsidR="00047B60">
        <w:rPr>
          <w:rFonts w:ascii="Verdana" w:hAnsi="Verdana"/>
          <w:b/>
          <w:bCs/>
          <w:i/>
          <w:iCs/>
          <w:color w:val="7030A0"/>
          <w:sz w:val="24"/>
          <w:szCs w:val="24"/>
        </w:rPr>
        <w:t xml:space="preserve">you have Regular and Junior members </w:t>
      </w:r>
      <w:proofErr w:type="gramStart"/>
      <w:r w:rsidR="004B1D28">
        <w:rPr>
          <w:rFonts w:ascii="Verdana" w:hAnsi="Verdana"/>
          <w:b/>
          <w:bCs/>
          <w:i/>
          <w:iCs/>
          <w:color w:val="7030A0"/>
          <w:sz w:val="24"/>
          <w:szCs w:val="24"/>
        </w:rPr>
        <w:t xml:space="preserve">as </w:t>
      </w:r>
      <w:r w:rsidR="004B1D28" w:rsidRPr="00B610C8">
        <w:rPr>
          <w:rFonts w:ascii="Verdana" w:hAnsi="Verdana"/>
          <w:b/>
          <w:bCs/>
          <w:i/>
          <w:iCs/>
          <w:color w:val="7030A0"/>
          <w:sz w:val="24"/>
          <w:szCs w:val="24"/>
          <w:highlight w:val="yellow"/>
        </w:rPr>
        <w:t xml:space="preserve"> By</w:t>
      </w:r>
      <w:proofErr w:type="gramEnd"/>
      <w:r w:rsidR="004B1D28" w:rsidRPr="00B610C8">
        <w:rPr>
          <w:rFonts w:ascii="Verdana" w:hAnsi="Verdana"/>
          <w:b/>
          <w:bCs/>
          <w:i/>
          <w:iCs/>
          <w:color w:val="7030A0"/>
          <w:sz w:val="24"/>
          <w:szCs w:val="24"/>
          <w:highlight w:val="yellow"/>
        </w:rPr>
        <w:t>-law 2</w:t>
      </w:r>
      <w:r w:rsidR="00C26ADA" w:rsidRPr="00C26ADA">
        <w:rPr>
          <w:rFonts w:ascii="Verdana" w:hAnsi="Verdana"/>
          <w:b/>
          <w:bCs/>
          <w:i/>
          <w:iCs/>
          <w:color w:val="7030A0"/>
          <w:sz w:val="24"/>
          <w:szCs w:val="24"/>
        </w:rPr>
        <w:t xml:space="preserve"> </w:t>
      </w:r>
      <w:r w:rsidR="00D723EC" w:rsidRPr="00C26ADA">
        <w:rPr>
          <w:rFonts w:ascii="Verdana" w:hAnsi="Verdana"/>
          <w:b/>
          <w:bCs/>
          <w:i/>
          <w:iCs/>
          <w:color w:val="7030A0"/>
          <w:sz w:val="24"/>
          <w:szCs w:val="24"/>
        </w:rPr>
        <w:t xml:space="preserve">- </w:t>
      </w:r>
      <w:r w:rsidR="00D723EC">
        <w:rPr>
          <w:rFonts w:ascii="Verdana" w:hAnsi="Verdana"/>
          <w:b/>
          <w:bCs/>
          <w:i/>
          <w:iCs/>
          <w:color w:val="7030A0"/>
          <w:sz w:val="24"/>
          <w:szCs w:val="24"/>
        </w:rPr>
        <w:t>and</w:t>
      </w:r>
      <w:r w:rsidR="00E6691C">
        <w:rPr>
          <w:rFonts w:ascii="Verdana" w:hAnsi="Verdana"/>
          <w:b/>
          <w:bCs/>
          <w:i/>
          <w:iCs/>
          <w:color w:val="7030A0"/>
          <w:sz w:val="24"/>
          <w:szCs w:val="24"/>
        </w:rPr>
        <w:t xml:space="preserve"> the</w:t>
      </w:r>
      <w:r w:rsidR="004B1D28">
        <w:rPr>
          <w:rFonts w:ascii="Verdana" w:hAnsi="Verdana"/>
          <w:b/>
          <w:bCs/>
          <w:i/>
          <w:iCs/>
          <w:color w:val="7030A0"/>
          <w:sz w:val="24"/>
          <w:szCs w:val="24"/>
        </w:rPr>
        <w:t xml:space="preserve"> upper </w:t>
      </w:r>
      <w:r w:rsidR="00D723EC">
        <w:rPr>
          <w:rFonts w:ascii="Verdana" w:hAnsi="Verdana"/>
          <w:b/>
          <w:bCs/>
          <w:i/>
          <w:iCs/>
          <w:color w:val="7030A0"/>
          <w:sz w:val="24"/>
          <w:szCs w:val="24"/>
        </w:rPr>
        <w:t>age limit for the</w:t>
      </w:r>
      <w:r w:rsidR="00E6691C">
        <w:rPr>
          <w:rFonts w:ascii="Verdana" w:hAnsi="Verdana"/>
          <w:b/>
          <w:bCs/>
          <w:i/>
          <w:iCs/>
          <w:color w:val="7030A0"/>
          <w:sz w:val="24"/>
          <w:szCs w:val="24"/>
        </w:rPr>
        <w:t xml:space="preserve"> </w:t>
      </w:r>
      <w:r w:rsidR="00C26ADA" w:rsidRPr="00C26ADA">
        <w:rPr>
          <w:rFonts w:ascii="Verdana" w:hAnsi="Verdana"/>
          <w:b/>
          <w:bCs/>
          <w:i/>
          <w:iCs/>
          <w:color w:val="7030A0"/>
          <w:sz w:val="24"/>
          <w:szCs w:val="24"/>
        </w:rPr>
        <w:t xml:space="preserve">Junior Directors </w:t>
      </w:r>
      <w:r w:rsidR="00D723EC">
        <w:rPr>
          <w:rFonts w:ascii="Verdana" w:hAnsi="Verdana"/>
          <w:b/>
          <w:bCs/>
          <w:i/>
          <w:iCs/>
          <w:color w:val="7030A0"/>
          <w:sz w:val="24"/>
          <w:szCs w:val="24"/>
        </w:rPr>
        <w:t>is</w:t>
      </w:r>
      <w:r w:rsidR="00C26ADA" w:rsidRPr="00C26ADA">
        <w:rPr>
          <w:rFonts w:ascii="Verdana" w:hAnsi="Verdana"/>
          <w:b/>
          <w:bCs/>
          <w:i/>
          <w:iCs/>
          <w:color w:val="7030A0"/>
          <w:sz w:val="24"/>
          <w:szCs w:val="24"/>
        </w:rPr>
        <w:t xml:space="preserve"> older than 18</w:t>
      </w:r>
      <w:r w:rsidR="005831F2">
        <w:rPr>
          <w:rFonts w:ascii="Verdana" w:hAnsi="Verdana"/>
          <w:b/>
          <w:bCs/>
          <w:i/>
          <w:iCs/>
          <w:color w:val="7030A0"/>
          <w:sz w:val="24"/>
          <w:szCs w:val="24"/>
        </w:rPr>
        <w:t xml:space="preserve"> years of age</w:t>
      </w:r>
      <w:r w:rsidR="00C26ADA" w:rsidRPr="00C26ADA">
        <w:rPr>
          <w:rFonts w:ascii="Verdana" w:hAnsi="Verdana"/>
          <w:b/>
          <w:bCs/>
          <w:i/>
          <w:iCs/>
          <w:color w:val="7030A0"/>
          <w:sz w:val="24"/>
          <w:szCs w:val="24"/>
        </w:rPr>
        <w:t>.</w:t>
      </w:r>
    </w:p>
    <w:p w14:paraId="0E95DCC1" w14:textId="1855E5C8" w:rsidR="00B0563B" w:rsidRPr="00B0563B" w:rsidRDefault="00B0563B" w:rsidP="00CF6DA1">
      <w:pPr>
        <w:pStyle w:val="ListParagraph"/>
        <w:numPr>
          <w:ilvl w:val="0"/>
          <w:numId w:val="39"/>
        </w:numPr>
        <w:tabs>
          <w:tab w:val="left" w:pos="861"/>
        </w:tabs>
        <w:ind w:right="165"/>
        <w:rPr>
          <w:rFonts w:ascii="Verdana" w:hAnsi="Verdana"/>
          <w:b/>
          <w:bCs/>
          <w:i/>
          <w:iCs/>
          <w:color w:val="7030A0"/>
        </w:rPr>
      </w:pPr>
      <w:r>
        <w:t>a</w:t>
      </w:r>
      <w:r w:rsidR="00C26ADA">
        <w:t>ll</w:t>
      </w:r>
      <w:r w:rsidR="00C26ADA">
        <w:rPr>
          <w:spacing w:val="-2"/>
        </w:rPr>
        <w:t xml:space="preserve"> </w:t>
      </w:r>
      <w:r w:rsidR="00C26ADA">
        <w:t>candidates</w:t>
      </w:r>
      <w:r w:rsidR="00C26ADA">
        <w:rPr>
          <w:spacing w:val="-2"/>
        </w:rPr>
        <w:t xml:space="preserve"> </w:t>
      </w:r>
      <w:r w:rsidR="00C26ADA">
        <w:t>for</w:t>
      </w:r>
      <w:r w:rsidR="00C26ADA">
        <w:rPr>
          <w:spacing w:val="-3"/>
        </w:rPr>
        <w:t xml:space="preserve"> </w:t>
      </w:r>
      <w:r w:rsidR="00C26ADA">
        <w:t>the</w:t>
      </w:r>
      <w:r w:rsidR="00C26ADA">
        <w:rPr>
          <w:spacing w:val="-2"/>
        </w:rPr>
        <w:t xml:space="preserve"> </w:t>
      </w:r>
      <w:r w:rsidR="00C26ADA">
        <w:t>position</w:t>
      </w:r>
      <w:r w:rsidR="00C26ADA">
        <w:rPr>
          <w:spacing w:val="-2"/>
        </w:rPr>
        <w:t xml:space="preserve"> </w:t>
      </w:r>
      <w:r w:rsidR="00C26ADA">
        <w:t>of</w:t>
      </w:r>
      <w:r w:rsidR="00C26ADA">
        <w:rPr>
          <w:spacing w:val="-3"/>
        </w:rPr>
        <w:t xml:space="preserve"> </w:t>
      </w:r>
      <w:r w:rsidR="00047B60">
        <w:rPr>
          <w:spacing w:val="-3"/>
        </w:rPr>
        <w:t>d</w:t>
      </w:r>
      <w:r w:rsidR="00C26ADA">
        <w:t>irector</w:t>
      </w:r>
      <w:r w:rsidR="00C26ADA">
        <w:rPr>
          <w:spacing w:val="-1"/>
        </w:rPr>
        <w:t xml:space="preserve"> </w:t>
      </w:r>
      <w:r w:rsidR="00C26ADA">
        <w:t>shall</w:t>
      </w:r>
      <w:r w:rsidR="00C26ADA">
        <w:rPr>
          <w:spacing w:val="-2"/>
        </w:rPr>
        <w:t xml:space="preserve"> </w:t>
      </w:r>
      <w:r w:rsidR="00C26ADA">
        <w:t>be</w:t>
      </w:r>
      <w:r w:rsidR="00C26ADA">
        <w:rPr>
          <w:spacing w:val="-4"/>
        </w:rPr>
        <w:t xml:space="preserve"> </w:t>
      </w:r>
      <w:r w:rsidR="00C26ADA">
        <w:t>a ‘</w:t>
      </w:r>
      <w:r w:rsidR="00C26ADA" w:rsidRPr="00C26ADA">
        <w:rPr>
          <w:i/>
          <w:iCs/>
          <w:spacing w:val="-4"/>
        </w:rPr>
        <w:t>R</w:t>
      </w:r>
      <w:r w:rsidR="00C26ADA" w:rsidRPr="00C26ADA">
        <w:rPr>
          <w:i/>
          <w:iCs/>
        </w:rPr>
        <w:t>egular</w:t>
      </w:r>
      <w:r w:rsidR="00C26ADA" w:rsidRPr="00C26ADA">
        <w:t>’</w:t>
      </w:r>
      <w:r w:rsidR="00C26ADA" w:rsidRPr="00C26ADA">
        <w:rPr>
          <w:spacing w:val="-3"/>
        </w:rPr>
        <w:t xml:space="preserve"> or ‘</w:t>
      </w:r>
      <w:r w:rsidR="00C26ADA" w:rsidRPr="00C26ADA">
        <w:rPr>
          <w:i/>
          <w:iCs/>
          <w:spacing w:val="-3"/>
        </w:rPr>
        <w:t>Junior</w:t>
      </w:r>
      <w:r w:rsidR="00C26ADA" w:rsidRPr="00C26ADA">
        <w:rPr>
          <w:spacing w:val="-3"/>
        </w:rPr>
        <w:t xml:space="preserve">’ </w:t>
      </w:r>
      <w:r w:rsidR="00C26ADA" w:rsidRPr="00C26ADA">
        <w:t>member</w:t>
      </w:r>
      <w:r w:rsidR="00C26ADA">
        <w:t xml:space="preserve"> of</w:t>
      </w:r>
      <w:r w:rsidR="00C26ADA">
        <w:rPr>
          <w:spacing w:val="-3"/>
        </w:rPr>
        <w:t xml:space="preserve"> </w:t>
      </w:r>
      <w:r w:rsidR="00C26ADA">
        <w:t>the</w:t>
      </w:r>
      <w:r w:rsidR="00C26ADA">
        <w:rPr>
          <w:spacing w:val="-4"/>
        </w:rPr>
        <w:t xml:space="preserve"> </w:t>
      </w:r>
      <w:r w:rsidR="00C26ADA">
        <w:t>Society</w:t>
      </w:r>
      <w:r w:rsidR="00C26ADA">
        <w:rPr>
          <w:spacing w:val="-1"/>
        </w:rPr>
        <w:t xml:space="preserve"> </w:t>
      </w:r>
      <w:r w:rsidR="00C26ADA">
        <w:t>as</w:t>
      </w:r>
      <w:r w:rsidR="00C26ADA">
        <w:rPr>
          <w:spacing w:val="-1"/>
        </w:rPr>
        <w:t xml:space="preserve"> </w:t>
      </w:r>
      <w:r w:rsidR="00C26ADA">
        <w:t xml:space="preserve">set out in the </w:t>
      </w:r>
      <w:r w:rsidR="00C26ADA" w:rsidRPr="004B1D28">
        <w:rPr>
          <w:b/>
          <w:bCs/>
        </w:rPr>
        <w:t>By</w:t>
      </w:r>
      <w:r w:rsidR="00EE6A58" w:rsidRPr="004B1D28">
        <w:rPr>
          <w:b/>
          <w:bCs/>
        </w:rPr>
        <w:t>-</w:t>
      </w:r>
      <w:r w:rsidR="00C26ADA" w:rsidRPr="004B1D28">
        <w:rPr>
          <w:b/>
          <w:bCs/>
        </w:rPr>
        <w:t>law 2</w:t>
      </w:r>
      <w:r w:rsidR="00C26ADA" w:rsidRPr="006971FA">
        <w:t xml:space="preserve"> above</w:t>
      </w:r>
      <w:r w:rsidR="00047B60">
        <w:t>.</w:t>
      </w:r>
      <w:r w:rsidR="006971FA">
        <w:t xml:space="preserve"> </w:t>
      </w:r>
    </w:p>
    <w:p w14:paraId="001F3610" w14:textId="6A2F9E32" w:rsidR="004B1D28" w:rsidRDefault="00C26ADA" w:rsidP="00CF6DA1">
      <w:pPr>
        <w:pStyle w:val="ListParagraph"/>
        <w:numPr>
          <w:ilvl w:val="0"/>
          <w:numId w:val="39"/>
        </w:numPr>
        <w:tabs>
          <w:tab w:val="left" w:pos="861"/>
        </w:tabs>
        <w:ind w:right="165"/>
      </w:pPr>
      <w:r>
        <w:t xml:space="preserve">must have reached the age of 18 </w:t>
      </w:r>
      <w:r w:rsidRPr="006971FA">
        <w:t>as of</w:t>
      </w:r>
      <w:r w:rsidR="004B1D28">
        <w:t xml:space="preserve"> </w:t>
      </w:r>
      <w:r w:rsidRPr="006971FA">
        <w:t xml:space="preserve"> </w:t>
      </w:r>
      <w:r w:rsidR="004B1D28">
        <w:t xml:space="preserve"> _________________________ </w:t>
      </w:r>
      <w:r w:rsidR="004B1D28" w:rsidRPr="003A2377">
        <w:rPr>
          <w:b/>
          <w:bCs/>
          <w:color w:val="0070C0"/>
        </w:rPr>
        <w:t>(input the criteria your society uses</w:t>
      </w:r>
      <w:r w:rsidR="004B1D28">
        <w:t xml:space="preserve"> </w:t>
      </w:r>
      <w:r w:rsidR="004B1D28" w:rsidRPr="003A2377">
        <w:rPr>
          <w:rFonts w:ascii="Verdana" w:hAnsi="Verdana"/>
          <w:b/>
          <w:bCs/>
          <w:i/>
          <w:iCs/>
        </w:rPr>
        <w:t>i.</w:t>
      </w:r>
      <w:r w:rsidR="004B1D28" w:rsidRPr="003A2377">
        <w:rPr>
          <w:rFonts w:ascii="Verdana" w:hAnsi="Verdana"/>
          <w:b/>
          <w:bCs/>
          <w:i/>
          <w:iCs/>
          <w:color w:val="7030A0"/>
        </w:rPr>
        <w:t xml:space="preserve">e. the date of the election </w:t>
      </w:r>
      <w:r w:rsidR="004B1D28" w:rsidRPr="003A2377">
        <w:rPr>
          <w:rFonts w:ascii="Verdana" w:hAnsi="Verdana"/>
          <w:b/>
          <w:bCs/>
          <w:i/>
          <w:iCs/>
          <w:color w:val="7030A0"/>
          <w:u w:val="single"/>
        </w:rPr>
        <w:t>OR</w:t>
      </w:r>
      <w:r w:rsidR="004B1D28" w:rsidRPr="003A2377">
        <w:rPr>
          <w:rFonts w:ascii="Verdana" w:hAnsi="Verdana"/>
          <w:b/>
          <w:bCs/>
          <w:i/>
          <w:iCs/>
          <w:color w:val="7030A0"/>
        </w:rPr>
        <w:t xml:space="preserve"> date memberships must be paid by, </w:t>
      </w:r>
      <w:r w:rsidR="004B1D28" w:rsidRPr="003A2377">
        <w:rPr>
          <w:rFonts w:ascii="Verdana" w:hAnsi="Verdana"/>
          <w:b/>
          <w:bCs/>
          <w:i/>
          <w:iCs/>
          <w:color w:val="7030A0"/>
          <w:u w:val="single"/>
        </w:rPr>
        <w:t>OR</w:t>
      </w:r>
      <w:r w:rsidR="004B1D28" w:rsidRPr="003A2377">
        <w:rPr>
          <w:rFonts w:ascii="Verdana" w:hAnsi="Verdana"/>
          <w:b/>
          <w:bCs/>
          <w:i/>
          <w:iCs/>
          <w:color w:val="7030A0"/>
        </w:rPr>
        <w:t xml:space="preserve"> date of annual meeting, January 1</w:t>
      </w:r>
      <w:r w:rsidR="004B1D28" w:rsidRPr="003A2377">
        <w:rPr>
          <w:rFonts w:ascii="Verdana" w:hAnsi="Verdana"/>
          <w:b/>
          <w:bCs/>
          <w:i/>
          <w:iCs/>
          <w:color w:val="7030A0"/>
          <w:vertAlign w:val="superscript"/>
        </w:rPr>
        <w:t>st</w:t>
      </w:r>
      <w:r w:rsidR="004B1D28" w:rsidRPr="003A2377">
        <w:rPr>
          <w:rFonts w:ascii="Verdana" w:hAnsi="Verdana"/>
          <w:b/>
          <w:bCs/>
          <w:i/>
          <w:iCs/>
          <w:color w:val="7030A0"/>
        </w:rPr>
        <w:t>, etc.)</w:t>
      </w:r>
    </w:p>
    <w:p w14:paraId="46D74553" w14:textId="4869C2FA" w:rsidR="00BE3C7B" w:rsidRPr="006971FA" w:rsidRDefault="00BE3C7B" w:rsidP="003A2377">
      <w:pPr>
        <w:pStyle w:val="ListParagraph"/>
        <w:tabs>
          <w:tab w:val="left" w:pos="861"/>
        </w:tabs>
        <w:ind w:left="720" w:right="165" w:firstLine="0"/>
        <w:rPr>
          <w:rFonts w:ascii="Verdana" w:hAnsi="Verdana"/>
          <w:b/>
          <w:bCs/>
          <w:i/>
          <w:iCs/>
          <w:color w:val="7030A0"/>
        </w:rPr>
      </w:pPr>
    </w:p>
    <w:p w14:paraId="27F7182A" w14:textId="77777777" w:rsidR="00375653" w:rsidRDefault="00375653" w:rsidP="00BF23C6">
      <w:pPr>
        <w:pStyle w:val="ListParagraph"/>
        <w:tabs>
          <w:tab w:val="left" w:pos="861"/>
        </w:tabs>
        <w:ind w:left="0" w:right="165" w:firstLine="0"/>
        <w:rPr>
          <w:b/>
          <w:bCs/>
        </w:rPr>
      </w:pPr>
    </w:p>
    <w:p w14:paraId="45F05ED4" w14:textId="2D1D6E47" w:rsidR="00047B60" w:rsidRDefault="00575DD6" w:rsidP="00BF23C6">
      <w:pPr>
        <w:pStyle w:val="ListParagraph"/>
        <w:tabs>
          <w:tab w:val="left" w:pos="861"/>
        </w:tabs>
        <w:ind w:left="0" w:right="165" w:firstLine="0"/>
        <w:rPr>
          <w:rFonts w:ascii="Verdana" w:hAnsi="Verdana"/>
          <w:b/>
          <w:bCs/>
          <w:i/>
          <w:iCs/>
          <w:color w:val="7030A0"/>
        </w:rPr>
      </w:pPr>
      <w:r>
        <w:rPr>
          <w:b/>
          <w:bCs/>
          <w:color w:val="0070C0"/>
          <w:sz w:val="24"/>
          <w:szCs w:val="24"/>
        </w:rPr>
        <w:t>SAMPLE</w:t>
      </w:r>
      <w:r w:rsidR="00047B60" w:rsidRPr="00047B60">
        <w:rPr>
          <w:b/>
          <w:bCs/>
          <w:color w:val="0070C0"/>
          <w:sz w:val="24"/>
          <w:szCs w:val="24"/>
        </w:rPr>
        <w:t xml:space="preserve"> 3</w:t>
      </w:r>
      <w:r w:rsidR="00047B60">
        <w:rPr>
          <w:b/>
          <w:bCs/>
        </w:rPr>
        <w:t xml:space="preserve"> – </w:t>
      </w:r>
      <w:r w:rsidR="00047B60" w:rsidRPr="00047B60">
        <w:rPr>
          <w:rFonts w:ascii="Verdana" w:hAnsi="Verdana"/>
          <w:b/>
          <w:bCs/>
          <w:i/>
          <w:iCs/>
          <w:color w:val="7030A0"/>
        </w:rPr>
        <w:t>this is used when you have multiple classes of Members and the</w:t>
      </w:r>
      <w:r w:rsidR="005E04A2">
        <w:rPr>
          <w:rFonts w:ascii="Verdana" w:hAnsi="Verdana"/>
          <w:b/>
          <w:bCs/>
          <w:i/>
          <w:iCs/>
          <w:color w:val="7030A0"/>
        </w:rPr>
        <w:t xml:space="preserve"> members in</w:t>
      </w:r>
      <w:r w:rsidR="00D4034F">
        <w:rPr>
          <w:rFonts w:ascii="Verdana" w:hAnsi="Verdana"/>
          <w:b/>
          <w:bCs/>
          <w:i/>
          <w:iCs/>
          <w:color w:val="7030A0"/>
        </w:rPr>
        <w:t xml:space="preserve"> some or all of </w:t>
      </w:r>
      <w:r w:rsidR="005E04A2">
        <w:rPr>
          <w:rFonts w:ascii="Verdana" w:hAnsi="Verdana"/>
          <w:b/>
          <w:bCs/>
          <w:i/>
          <w:iCs/>
          <w:color w:val="7030A0"/>
        </w:rPr>
        <w:t>those classes</w:t>
      </w:r>
      <w:r w:rsidR="00047B60" w:rsidRPr="00047B60">
        <w:rPr>
          <w:rFonts w:ascii="Verdana" w:hAnsi="Verdana"/>
          <w:b/>
          <w:bCs/>
          <w:i/>
          <w:iCs/>
          <w:color w:val="7030A0"/>
        </w:rPr>
        <w:t xml:space="preserve"> </w:t>
      </w:r>
      <w:r w:rsidR="00047B60">
        <w:rPr>
          <w:rFonts w:ascii="Verdana" w:hAnsi="Verdana"/>
          <w:b/>
          <w:bCs/>
          <w:i/>
          <w:iCs/>
          <w:color w:val="7030A0"/>
        </w:rPr>
        <w:t>are eligible to become a director</w:t>
      </w:r>
      <w:r w:rsidR="00D4034F">
        <w:rPr>
          <w:rFonts w:ascii="Verdana" w:hAnsi="Verdana"/>
          <w:b/>
          <w:bCs/>
          <w:i/>
          <w:iCs/>
          <w:color w:val="7030A0"/>
        </w:rPr>
        <w:t>.</w:t>
      </w:r>
    </w:p>
    <w:p w14:paraId="32782F28" w14:textId="2F4E5154" w:rsidR="00047B60" w:rsidRPr="00B0563B" w:rsidRDefault="00047B60" w:rsidP="00CF6DA1">
      <w:pPr>
        <w:pStyle w:val="ListParagraph"/>
        <w:numPr>
          <w:ilvl w:val="0"/>
          <w:numId w:val="40"/>
        </w:numPr>
        <w:tabs>
          <w:tab w:val="left" w:pos="861"/>
        </w:tabs>
        <w:ind w:right="165"/>
        <w:rPr>
          <w:rFonts w:ascii="Verdana" w:hAnsi="Verdana"/>
          <w:b/>
          <w:bCs/>
          <w:i/>
          <w:iCs/>
          <w:color w:val="7030A0"/>
        </w:rPr>
      </w:pPr>
      <w:r>
        <w:t>all</w:t>
      </w:r>
      <w:r>
        <w:rPr>
          <w:spacing w:val="-2"/>
        </w:rPr>
        <w:t xml:space="preserve"> </w:t>
      </w:r>
      <w:r>
        <w:t>candidates</w:t>
      </w:r>
      <w:r>
        <w:rPr>
          <w:spacing w:val="-2"/>
        </w:rPr>
        <w:t xml:space="preserve"> </w:t>
      </w:r>
      <w:r>
        <w:t>for</w:t>
      </w:r>
      <w:r>
        <w:rPr>
          <w:spacing w:val="-3"/>
        </w:rPr>
        <w:t xml:space="preserve"> </w:t>
      </w:r>
      <w:r>
        <w:t>the</w:t>
      </w:r>
      <w:r>
        <w:rPr>
          <w:spacing w:val="-2"/>
        </w:rPr>
        <w:t xml:space="preserve"> </w:t>
      </w:r>
      <w:r>
        <w:t>position</w:t>
      </w:r>
      <w:r>
        <w:rPr>
          <w:spacing w:val="-2"/>
        </w:rPr>
        <w:t xml:space="preserve"> </w:t>
      </w:r>
      <w:r>
        <w:t>of</w:t>
      </w:r>
      <w:r>
        <w:rPr>
          <w:spacing w:val="-3"/>
        </w:rPr>
        <w:t xml:space="preserve"> d</w:t>
      </w:r>
      <w:r>
        <w:t>irector</w:t>
      </w:r>
      <w:r>
        <w:rPr>
          <w:spacing w:val="-1"/>
        </w:rPr>
        <w:t xml:space="preserve"> </w:t>
      </w:r>
      <w:r>
        <w:t>shall</w:t>
      </w:r>
      <w:r>
        <w:rPr>
          <w:spacing w:val="-2"/>
        </w:rPr>
        <w:t xml:space="preserve"> </w:t>
      </w:r>
      <w:r>
        <w:t>be</w:t>
      </w:r>
      <w:r>
        <w:rPr>
          <w:spacing w:val="-4"/>
        </w:rPr>
        <w:t xml:space="preserve"> </w:t>
      </w:r>
      <w:r>
        <w:t xml:space="preserve">a </w:t>
      </w:r>
      <w:r w:rsidRPr="004B1D28">
        <w:rPr>
          <w:b/>
          <w:bCs/>
          <w:color w:val="0070C0"/>
        </w:rPr>
        <w:t>____________</w:t>
      </w:r>
      <w:r w:rsidR="00833C08" w:rsidRPr="004B1D28">
        <w:rPr>
          <w:b/>
          <w:bCs/>
          <w:color w:val="0070C0"/>
        </w:rPr>
        <w:t>_ (input</w:t>
      </w:r>
      <w:r w:rsidRPr="004B1D28">
        <w:rPr>
          <w:b/>
          <w:bCs/>
          <w:color w:val="0070C0"/>
        </w:rPr>
        <w:t xml:space="preserve"> </w:t>
      </w:r>
      <w:r w:rsidR="00CD70B7" w:rsidRPr="004B1D28">
        <w:rPr>
          <w:b/>
          <w:bCs/>
          <w:color w:val="0070C0"/>
        </w:rPr>
        <w:t xml:space="preserve">all of </w:t>
      </w:r>
      <w:r w:rsidRPr="004B1D28">
        <w:rPr>
          <w:b/>
          <w:bCs/>
          <w:color w:val="0070C0"/>
        </w:rPr>
        <w:t xml:space="preserve">the </w:t>
      </w:r>
      <w:r w:rsidR="00833C08" w:rsidRPr="004B1D28">
        <w:rPr>
          <w:b/>
          <w:bCs/>
          <w:color w:val="0070C0"/>
        </w:rPr>
        <w:t xml:space="preserve">membership </w:t>
      </w:r>
      <w:r w:rsidRPr="004B1D28">
        <w:rPr>
          <w:b/>
          <w:bCs/>
          <w:color w:val="0070C0"/>
        </w:rPr>
        <w:t>class names that are eligible as per By-law 2</w:t>
      </w:r>
      <w:r w:rsidR="00CD70B7" w:rsidRPr="004B1D28">
        <w:rPr>
          <w:rFonts w:ascii="Verdana" w:hAnsi="Verdana"/>
          <w:b/>
          <w:bCs/>
          <w:i/>
          <w:iCs/>
          <w:color w:val="0070C0"/>
        </w:rPr>
        <w:t xml:space="preserve"> </w:t>
      </w:r>
      <w:r w:rsidR="00CD70B7" w:rsidRPr="004B1D28">
        <w:rPr>
          <w:rFonts w:ascii="Verdana" w:hAnsi="Verdana"/>
          <w:b/>
          <w:bCs/>
          <w:i/>
          <w:iCs/>
          <w:color w:val="7030A0"/>
        </w:rPr>
        <w:t xml:space="preserve">i.e. </w:t>
      </w:r>
      <w:r w:rsidR="00CD70B7" w:rsidRPr="004B1D28">
        <w:rPr>
          <w:rFonts w:ascii="Verdana" w:hAnsi="Verdana"/>
          <w:b/>
          <w:bCs/>
          <w:i/>
          <w:iCs/>
          <w:color w:val="7030A0"/>
          <w:spacing w:val="-4"/>
        </w:rPr>
        <w:t>‘</w:t>
      </w:r>
      <w:r w:rsidR="00CD70B7" w:rsidRPr="004B1D28">
        <w:rPr>
          <w:rFonts w:ascii="Verdana" w:hAnsi="Verdana"/>
          <w:b/>
          <w:bCs/>
          <w:i/>
          <w:iCs/>
          <w:color w:val="7030A0"/>
        </w:rPr>
        <w:t>Regular</w:t>
      </w:r>
      <w:r w:rsidRPr="004B1D28">
        <w:rPr>
          <w:rFonts w:ascii="Verdana" w:hAnsi="Verdana"/>
          <w:b/>
          <w:bCs/>
          <w:i/>
          <w:iCs/>
          <w:color w:val="7030A0"/>
        </w:rPr>
        <w:t>’</w:t>
      </w:r>
      <w:r w:rsidR="00CD70B7" w:rsidRPr="004B1D28">
        <w:rPr>
          <w:rFonts w:ascii="Verdana" w:hAnsi="Verdana"/>
          <w:b/>
          <w:bCs/>
          <w:i/>
          <w:iCs/>
          <w:color w:val="7030A0"/>
        </w:rPr>
        <w:t>,</w:t>
      </w:r>
      <w:r w:rsidRPr="004B1D28">
        <w:rPr>
          <w:rFonts w:ascii="Verdana" w:hAnsi="Verdana"/>
          <w:b/>
          <w:bCs/>
          <w:i/>
          <w:iCs/>
          <w:color w:val="7030A0"/>
          <w:spacing w:val="-3"/>
        </w:rPr>
        <w:t xml:space="preserve"> ‘Junior’ </w:t>
      </w:r>
      <w:r w:rsidR="00CD70B7" w:rsidRPr="004B1D28">
        <w:rPr>
          <w:rFonts w:ascii="Verdana" w:hAnsi="Verdana"/>
          <w:b/>
          <w:bCs/>
          <w:i/>
          <w:iCs/>
          <w:color w:val="7030A0"/>
          <w:spacing w:val="-3"/>
        </w:rPr>
        <w:t>Associate, Business and/or Honourary)</w:t>
      </w:r>
      <w:r w:rsidR="00CD70B7" w:rsidRPr="004B1D28">
        <w:rPr>
          <w:color w:val="7030A0"/>
          <w:spacing w:val="-3"/>
        </w:rPr>
        <w:t xml:space="preserve"> </w:t>
      </w:r>
      <w:r w:rsidRPr="00C26ADA">
        <w:t>member</w:t>
      </w:r>
      <w:r>
        <w:t xml:space="preserve"> of</w:t>
      </w:r>
      <w:r>
        <w:rPr>
          <w:spacing w:val="-3"/>
        </w:rPr>
        <w:t xml:space="preserve"> </w:t>
      </w:r>
      <w:r>
        <w:t>the</w:t>
      </w:r>
      <w:r>
        <w:rPr>
          <w:spacing w:val="-4"/>
        </w:rPr>
        <w:t xml:space="preserve"> </w:t>
      </w:r>
      <w:r>
        <w:t>Society</w:t>
      </w:r>
      <w:r>
        <w:rPr>
          <w:spacing w:val="-1"/>
        </w:rPr>
        <w:t xml:space="preserve"> </w:t>
      </w:r>
      <w:r>
        <w:t>as</w:t>
      </w:r>
      <w:r>
        <w:rPr>
          <w:spacing w:val="-1"/>
        </w:rPr>
        <w:t xml:space="preserve"> </w:t>
      </w:r>
      <w:r>
        <w:t xml:space="preserve">set out in the </w:t>
      </w:r>
      <w:r w:rsidRPr="003A2377">
        <w:rPr>
          <w:b/>
          <w:bCs/>
        </w:rPr>
        <w:t>By-law 2</w:t>
      </w:r>
      <w:r w:rsidRPr="006971FA">
        <w:t xml:space="preserve"> above</w:t>
      </w:r>
      <w:r>
        <w:t xml:space="preserve">. </w:t>
      </w:r>
    </w:p>
    <w:p w14:paraId="39586562" w14:textId="191AF2F6" w:rsidR="004B1D28" w:rsidRDefault="00047B60" w:rsidP="00CF6DA1">
      <w:pPr>
        <w:pStyle w:val="ListParagraph"/>
        <w:numPr>
          <w:ilvl w:val="0"/>
          <w:numId w:val="40"/>
        </w:numPr>
        <w:tabs>
          <w:tab w:val="left" w:pos="861"/>
        </w:tabs>
        <w:ind w:right="165"/>
      </w:pPr>
      <w:r>
        <w:t xml:space="preserve">must have reached the age of 18 </w:t>
      </w:r>
      <w:r w:rsidRPr="006971FA">
        <w:t>as of</w:t>
      </w:r>
      <w:r w:rsidR="004B1D28">
        <w:t xml:space="preserve"> </w:t>
      </w:r>
      <w:r w:rsidRPr="006971FA">
        <w:t xml:space="preserve"> </w:t>
      </w:r>
      <w:r w:rsidR="004B1D28">
        <w:t xml:space="preserve"> ____________________</w:t>
      </w:r>
      <w:proofErr w:type="gramStart"/>
      <w:r w:rsidR="004B1D28">
        <w:t>_</w:t>
      </w:r>
      <w:r w:rsidR="004B1D28" w:rsidRPr="003A2377">
        <w:rPr>
          <w:b/>
          <w:bCs/>
          <w:color w:val="0070C0"/>
        </w:rPr>
        <w:t>(</w:t>
      </w:r>
      <w:proofErr w:type="gramEnd"/>
      <w:r w:rsidR="004B1D28" w:rsidRPr="003A2377">
        <w:rPr>
          <w:b/>
          <w:bCs/>
          <w:color w:val="0070C0"/>
        </w:rPr>
        <w:t>input the criteria your society uses</w:t>
      </w:r>
      <w:r w:rsidR="004B1D28">
        <w:t xml:space="preserve"> </w:t>
      </w:r>
      <w:r w:rsidR="004B1D28" w:rsidRPr="003A2377">
        <w:rPr>
          <w:rFonts w:ascii="Verdana" w:hAnsi="Verdana"/>
          <w:b/>
          <w:bCs/>
          <w:i/>
          <w:iCs/>
        </w:rPr>
        <w:t>i.</w:t>
      </w:r>
      <w:r w:rsidR="004B1D28" w:rsidRPr="003A2377">
        <w:rPr>
          <w:rFonts w:ascii="Verdana" w:hAnsi="Verdana"/>
          <w:b/>
          <w:bCs/>
          <w:i/>
          <w:iCs/>
          <w:color w:val="7030A0"/>
        </w:rPr>
        <w:t xml:space="preserve">e. the date of the election </w:t>
      </w:r>
      <w:r w:rsidR="004B1D28" w:rsidRPr="003A2377">
        <w:rPr>
          <w:rFonts w:ascii="Verdana" w:hAnsi="Verdana"/>
          <w:b/>
          <w:bCs/>
          <w:i/>
          <w:iCs/>
          <w:color w:val="7030A0"/>
          <w:u w:val="single"/>
        </w:rPr>
        <w:t>OR</w:t>
      </w:r>
      <w:r w:rsidR="004B1D28" w:rsidRPr="003A2377">
        <w:rPr>
          <w:rFonts w:ascii="Verdana" w:hAnsi="Verdana"/>
          <w:b/>
          <w:bCs/>
          <w:i/>
          <w:iCs/>
          <w:color w:val="7030A0"/>
        </w:rPr>
        <w:t xml:space="preserve"> date memberships must be paid by, </w:t>
      </w:r>
      <w:r w:rsidR="004B1D28" w:rsidRPr="003A2377">
        <w:rPr>
          <w:rFonts w:ascii="Verdana" w:hAnsi="Verdana"/>
          <w:b/>
          <w:bCs/>
          <w:i/>
          <w:iCs/>
          <w:color w:val="7030A0"/>
          <w:u w:val="single"/>
        </w:rPr>
        <w:t>OR</w:t>
      </w:r>
      <w:r w:rsidR="004B1D28" w:rsidRPr="003A2377">
        <w:rPr>
          <w:rFonts w:ascii="Verdana" w:hAnsi="Verdana"/>
          <w:b/>
          <w:bCs/>
          <w:i/>
          <w:iCs/>
          <w:color w:val="7030A0"/>
        </w:rPr>
        <w:t xml:space="preserve"> date of annual meeting, January 1</w:t>
      </w:r>
      <w:r w:rsidR="004B1D28" w:rsidRPr="003A2377">
        <w:rPr>
          <w:rFonts w:ascii="Verdana" w:hAnsi="Verdana"/>
          <w:b/>
          <w:bCs/>
          <w:i/>
          <w:iCs/>
          <w:color w:val="7030A0"/>
          <w:vertAlign w:val="superscript"/>
        </w:rPr>
        <w:t>st</w:t>
      </w:r>
      <w:r w:rsidR="004B1D28" w:rsidRPr="003A2377">
        <w:rPr>
          <w:rFonts w:ascii="Verdana" w:hAnsi="Verdana"/>
          <w:b/>
          <w:bCs/>
          <w:i/>
          <w:iCs/>
          <w:color w:val="7030A0"/>
        </w:rPr>
        <w:t>, etc.)</w:t>
      </w:r>
    </w:p>
    <w:p w14:paraId="47B5D7E4" w14:textId="211D07D4" w:rsidR="00047B60" w:rsidRPr="006971FA" w:rsidRDefault="00047B60" w:rsidP="003A2377">
      <w:pPr>
        <w:pStyle w:val="ListParagraph"/>
        <w:tabs>
          <w:tab w:val="left" w:pos="861"/>
        </w:tabs>
        <w:ind w:left="720" w:right="165" w:firstLine="0"/>
        <w:rPr>
          <w:rFonts w:ascii="Verdana" w:hAnsi="Verdana"/>
          <w:b/>
          <w:bCs/>
          <w:i/>
          <w:iCs/>
          <w:color w:val="7030A0"/>
        </w:rPr>
      </w:pPr>
    </w:p>
    <w:p w14:paraId="369BD7FA" w14:textId="59DB8B83" w:rsidR="00D723EC" w:rsidRDefault="00D723EC" w:rsidP="00BF23C6">
      <w:pPr>
        <w:pStyle w:val="ListParagraph"/>
        <w:tabs>
          <w:tab w:val="left" w:pos="861"/>
        </w:tabs>
        <w:ind w:left="0" w:right="165" w:firstLine="0"/>
        <w:rPr>
          <w:rFonts w:ascii="Verdana" w:hAnsi="Verdana"/>
          <w:b/>
          <w:bCs/>
          <w:i/>
          <w:iCs/>
          <w:color w:val="7030A0"/>
          <w:sz w:val="24"/>
          <w:szCs w:val="24"/>
          <w:highlight w:val="cyan"/>
        </w:rPr>
      </w:pPr>
    </w:p>
    <w:p w14:paraId="47B24E9D" w14:textId="4DEE9462" w:rsidR="00D723EC" w:rsidRDefault="00D723EC" w:rsidP="00BF23C6">
      <w:pPr>
        <w:pStyle w:val="ListParagraph"/>
        <w:tabs>
          <w:tab w:val="left" w:pos="861"/>
        </w:tabs>
        <w:ind w:left="0" w:right="165" w:firstLine="0"/>
        <w:rPr>
          <w:rFonts w:ascii="Verdana" w:hAnsi="Verdana"/>
          <w:b/>
          <w:bCs/>
          <w:i/>
          <w:iCs/>
          <w:color w:val="7030A0"/>
          <w:sz w:val="24"/>
          <w:szCs w:val="24"/>
          <w:highlight w:val="cyan"/>
        </w:rPr>
      </w:pPr>
    </w:p>
    <w:p w14:paraId="00204B32" w14:textId="56840657" w:rsidR="00D723EC" w:rsidRDefault="00670581" w:rsidP="00BF23C6">
      <w:pPr>
        <w:pStyle w:val="ListParagraph"/>
        <w:tabs>
          <w:tab w:val="left" w:pos="861"/>
        </w:tabs>
        <w:ind w:left="0" w:right="165" w:firstLine="0"/>
        <w:rPr>
          <w:rFonts w:ascii="Verdana" w:hAnsi="Verdana"/>
          <w:b/>
          <w:bCs/>
          <w:i/>
          <w:iCs/>
          <w:color w:val="7030A0"/>
          <w:sz w:val="24"/>
          <w:szCs w:val="24"/>
          <w:highlight w:val="cyan"/>
        </w:rPr>
      </w:pPr>
      <w:r>
        <w:rPr>
          <w:rFonts w:ascii="Verdana" w:hAnsi="Verdana"/>
          <w:b/>
          <w:bCs/>
          <w:i/>
          <w:iCs/>
          <w:noProof/>
          <w:color w:val="7030A0"/>
        </w:rPr>
        <w:lastRenderedPageBreak/>
        <mc:AlternateContent>
          <mc:Choice Requires="wps">
            <w:drawing>
              <wp:anchor distT="0" distB="0" distL="114300" distR="114300" simplePos="0" relativeHeight="251731968" behindDoc="0" locked="0" layoutInCell="1" allowOverlap="1" wp14:anchorId="47BD55F2" wp14:editId="17E98365">
                <wp:simplePos x="0" y="0"/>
                <wp:positionH relativeFrom="margin">
                  <wp:align>center</wp:align>
                </wp:positionH>
                <wp:positionV relativeFrom="paragraph">
                  <wp:posOffset>-48260</wp:posOffset>
                </wp:positionV>
                <wp:extent cx="6343650" cy="2819400"/>
                <wp:effectExtent l="19050" t="19050" r="19050" b="19050"/>
                <wp:wrapNone/>
                <wp:docPr id="1670422635" name="Text Box 10"/>
                <wp:cNvGraphicFramePr/>
                <a:graphic xmlns:a="http://schemas.openxmlformats.org/drawingml/2006/main">
                  <a:graphicData uri="http://schemas.microsoft.com/office/word/2010/wordprocessingShape">
                    <wps:wsp>
                      <wps:cNvSpPr txBox="1"/>
                      <wps:spPr>
                        <a:xfrm>
                          <a:off x="0" y="0"/>
                          <a:ext cx="6343650" cy="2819400"/>
                        </a:xfrm>
                        <a:prstGeom prst="rect">
                          <a:avLst/>
                        </a:prstGeom>
                        <a:solidFill>
                          <a:schemeClr val="accent1">
                            <a:lumMod val="20000"/>
                            <a:lumOff val="80000"/>
                          </a:schemeClr>
                        </a:solidFill>
                        <a:ln w="28575">
                          <a:solidFill>
                            <a:prstClr val="black"/>
                          </a:solidFill>
                        </a:ln>
                      </wps:spPr>
                      <wps:txbx>
                        <w:txbxContent>
                          <w:p w14:paraId="24ED2235" w14:textId="04BDA4E6" w:rsidR="00D723EC" w:rsidRPr="00AA2069" w:rsidRDefault="00D723EC" w:rsidP="00D723EC">
                            <w:pPr>
                              <w:pStyle w:val="ListParagraph"/>
                              <w:tabs>
                                <w:tab w:val="left" w:pos="861"/>
                              </w:tabs>
                              <w:ind w:left="0" w:right="165" w:firstLine="0"/>
                              <w:rPr>
                                <w:rFonts w:ascii="Verdana" w:hAnsi="Verdana"/>
                                <w:b/>
                                <w:bCs/>
                                <w:i/>
                                <w:iCs/>
                                <w:color w:val="7030A0"/>
                              </w:rPr>
                            </w:pPr>
                            <w:r w:rsidRPr="00AA2069">
                              <w:rPr>
                                <w:rFonts w:ascii="Verdana" w:hAnsi="Verdana"/>
                                <w:b/>
                                <w:bCs/>
                                <w:i/>
                                <w:iCs/>
                                <w:color w:val="7030A0"/>
                                <w:highlight w:val="cyan"/>
                              </w:rPr>
                              <w:t>INFORMATION:</w:t>
                            </w:r>
                            <w:r w:rsidRPr="00AA2069">
                              <w:rPr>
                                <w:rFonts w:ascii="Verdana" w:hAnsi="Verdana"/>
                                <w:b/>
                                <w:bCs/>
                                <w:i/>
                                <w:iCs/>
                                <w:color w:val="7030A0"/>
                              </w:rPr>
                              <w:t xml:space="preserve"> </w:t>
                            </w:r>
                            <w:r w:rsidRPr="00AA2069">
                              <w:rPr>
                                <w:rFonts w:ascii="Verdana" w:hAnsi="Verdana"/>
                                <w:b/>
                                <w:bCs/>
                                <w:i/>
                                <w:iCs/>
                                <w:color w:val="7030A0"/>
                                <w:highlight w:val="cyan"/>
                              </w:rPr>
                              <w:t>Qualifications for Director</w:t>
                            </w:r>
                            <w:r w:rsidR="006A3AF5" w:rsidRPr="00AA2069">
                              <w:rPr>
                                <w:rFonts w:ascii="Verdana" w:hAnsi="Verdana"/>
                                <w:b/>
                                <w:bCs/>
                                <w:i/>
                                <w:iCs/>
                                <w:color w:val="7030A0"/>
                                <w:highlight w:val="cyan"/>
                              </w:rPr>
                              <w:t xml:space="preserve"> </w:t>
                            </w:r>
                            <w:r w:rsidR="008C7358" w:rsidRPr="00AA2069">
                              <w:rPr>
                                <w:rFonts w:ascii="Verdana" w:hAnsi="Verdana"/>
                                <w:b/>
                                <w:bCs/>
                                <w:i/>
                                <w:iCs/>
                                <w:color w:val="7030A0"/>
                                <w:highlight w:val="cyan"/>
                              </w:rPr>
                              <w:t>Position</w:t>
                            </w:r>
                          </w:p>
                          <w:p w14:paraId="26749CA9" w14:textId="7E1E42A8" w:rsidR="008C0758" w:rsidRPr="00AA2069" w:rsidRDefault="008C0758" w:rsidP="00D723EC">
                            <w:pPr>
                              <w:pStyle w:val="ListParagraph"/>
                              <w:tabs>
                                <w:tab w:val="left" w:pos="861"/>
                              </w:tabs>
                              <w:ind w:left="0" w:right="165" w:firstLine="0"/>
                              <w:rPr>
                                <w:rFonts w:ascii="Verdana" w:hAnsi="Verdana"/>
                                <w:b/>
                                <w:bCs/>
                                <w:i/>
                                <w:iCs/>
                                <w:color w:val="7030A0"/>
                              </w:rPr>
                            </w:pPr>
                            <w:r w:rsidRPr="00AA2069">
                              <w:rPr>
                                <w:rFonts w:ascii="Verdana" w:hAnsi="Verdana"/>
                                <w:b/>
                                <w:bCs/>
                                <w:i/>
                                <w:iCs/>
                                <w:color w:val="7030A0"/>
                                <w:highlight w:val="yellow"/>
                              </w:rPr>
                              <w:t>ONCA Mandatory Qualifications:</w:t>
                            </w:r>
                          </w:p>
                          <w:p w14:paraId="29DAFDDA" w14:textId="4D0EDE60" w:rsidR="006B2742" w:rsidRPr="00AA2069" w:rsidRDefault="008C7358" w:rsidP="00D723EC">
                            <w:pPr>
                              <w:tabs>
                                <w:tab w:val="left" w:pos="2137"/>
                                <w:tab w:val="left" w:pos="2137"/>
                              </w:tabs>
                              <w:rPr>
                                <w:rFonts w:ascii="Arial" w:hAnsi="Arial" w:cs="Arial"/>
                                <w:b/>
                                <w:bCs/>
                                <w:i/>
                                <w:iCs/>
                                <w:sz w:val="22"/>
                                <w:szCs w:val="22"/>
                              </w:rPr>
                            </w:pPr>
                            <w:r w:rsidRPr="00AA2069">
                              <w:rPr>
                                <w:rFonts w:ascii="Arial" w:hAnsi="Arial" w:cs="Arial"/>
                                <w:b/>
                                <w:bCs/>
                                <w:sz w:val="22"/>
                                <w:szCs w:val="22"/>
                              </w:rPr>
                              <w:t xml:space="preserve">ONCA </w:t>
                            </w:r>
                            <w:r w:rsidR="00D723EC" w:rsidRPr="00AA2069">
                              <w:rPr>
                                <w:rFonts w:ascii="Arial" w:hAnsi="Arial" w:cs="Arial"/>
                                <w:b/>
                                <w:bCs/>
                                <w:sz w:val="22"/>
                                <w:szCs w:val="22"/>
                              </w:rPr>
                              <w:t>Section 25(1)</w:t>
                            </w:r>
                            <w:r w:rsidRPr="00AA2069">
                              <w:rPr>
                                <w:rFonts w:ascii="Arial" w:hAnsi="Arial" w:cs="Arial"/>
                                <w:b/>
                                <w:bCs/>
                                <w:sz w:val="22"/>
                                <w:szCs w:val="22"/>
                              </w:rPr>
                              <w:t xml:space="preserve"> Ceasing to hold office</w:t>
                            </w:r>
                            <w:r w:rsidR="00D723EC" w:rsidRPr="00AA2069">
                              <w:rPr>
                                <w:rFonts w:ascii="Verdana" w:hAnsi="Verdana" w:cs="Arial"/>
                                <w:b/>
                                <w:bCs/>
                                <w:i/>
                                <w:iCs/>
                                <w:sz w:val="22"/>
                                <w:szCs w:val="22"/>
                              </w:rPr>
                              <w:t xml:space="preserve"> </w:t>
                            </w:r>
                            <w:r w:rsidRPr="00AA2069">
                              <w:rPr>
                                <w:rFonts w:ascii="Verdana" w:hAnsi="Verdana" w:cs="Arial"/>
                                <w:b/>
                                <w:bCs/>
                                <w:i/>
                                <w:iCs/>
                                <w:color w:val="7030A0"/>
                                <w:sz w:val="22"/>
                                <w:szCs w:val="22"/>
                              </w:rPr>
                              <w:t>indicates</w:t>
                            </w:r>
                            <w:r w:rsidR="006B2742" w:rsidRPr="00AA2069">
                              <w:rPr>
                                <w:rFonts w:ascii="Verdana" w:hAnsi="Verdana" w:cs="Arial"/>
                                <w:b/>
                                <w:bCs/>
                                <w:i/>
                                <w:iCs/>
                                <w:color w:val="7030A0"/>
                                <w:sz w:val="22"/>
                                <w:szCs w:val="22"/>
                              </w:rPr>
                              <w:t xml:space="preserve"> </w:t>
                            </w:r>
                            <w:r w:rsidR="006B2742" w:rsidRPr="00AA2069">
                              <w:rPr>
                                <w:rFonts w:ascii="Arial" w:hAnsi="Arial" w:cs="Arial"/>
                                <w:b/>
                                <w:bCs/>
                                <w:i/>
                                <w:iCs/>
                                <w:sz w:val="22"/>
                                <w:szCs w:val="22"/>
                              </w:rPr>
                              <w:t>“25 (1) A director ceases to hold office when the director dies, resigns, is removed in accordance with section 26 or becomes disqualified under section 23. 2010, c. 15, s. 25 (1</w:t>
                            </w:r>
                          </w:p>
                          <w:p w14:paraId="32331E22" w14:textId="77777777" w:rsidR="000B4F10" w:rsidRPr="00AA2069" w:rsidRDefault="000B4F10" w:rsidP="00D723EC">
                            <w:pPr>
                              <w:tabs>
                                <w:tab w:val="left" w:pos="2137"/>
                                <w:tab w:val="left" w:pos="2137"/>
                              </w:tabs>
                              <w:rPr>
                                <w:rFonts w:ascii="Arial" w:hAnsi="Arial" w:cs="Arial"/>
                                <w:b/>
                                <w:bCs/>
                                <w:sz w:val="22"/>
                                <w:szCs w:val="22"/>
                              </w:rPr>
                            </w:pPr>
                          </w:p>
                          <w:p w14:paraId="06294DB1" w14:textId="01C87024" w:rsidR="008C7358" w:rsidRPr="00AA2069" w:rsidRDefault="006B2742" w:rsidP="00D723EC">
                            <w:pPr>
                              <w:tabs>
                                <w:tab w:val="left" w:pos="2137"/>
                                <w:tab w:val="left" w:pos="2137"/>
                              </w:tabs>
                              <w:rPr>
                                <w:rFonts w:ascii="Verdana" w:hAnsi="Verdana" w:cs="Arial"/>
                                <w:b/>
                                <w:bCs/>
                                <w:i/>
                                <w:iCs/>
                                <w:color w:val="7030A0"/>
                                <w:sz w:val="22"/>
                                <w:szCs w:val="22"/>
                              </w:rPr>
                            </w:pPr>
                            <w:r w:rsidRPr="00AA2069">
                              <w:rPr>
                                <w:rFonts w:ascii="Arial" w:hAnsi="Arial" w:cs="Arial"/>
                                <w:b/>
                                <w:bCs/>
                                <w:sz w:val="22"/>
                                <w:szCs w:val="22"/>
                              </w:rPr>
                              <w:t>Section 23 (1)</w:t>
                            </w:r>
                            <w:r w:rsidRPr="00AA2069">
                              <w:rPr>
                                <w:rFonts w:ascii="Verdana" w:hAnsi="Verdana" w:cs="Arial"/>
                                <w:b/>
                                <w:bCs/>
                                <w:i/>
                                <w:iCs/>
                                <w:sz w:val="22"/>
                                <w:szCs w:val="22"/>
                              </w:rPr>
                              <w:t xml:space="preserve"> </w:t>
                            </w:r>
                            <w:r w:rsidRPr="00AA2069">
                              <w:rPr>
                                <w:rFonts w:ascii="Verdana" w:hAnsi="Verdana" w:cs="Arial"/>
                                <w:b/>
                                <w:bCs/>
                                <w:i/>
                                <w:iCs/>
                                <w:color w:val="7030A0"/>
                                <w:sz w:val="22"/>
                                <w:szCs w:val="22"/>
                              </w:rPr>
                              <w:t>is the basis for Items</w:t>
                            </w:r>
                            <w:r w:rsidRPr="00AA2069">
                              <w:rPr>
                                <w:rFonts w:ascii="Arial" w:hAnsi="Arial" w:cs="Arial"/>
                                <w:b/>
                                <w:bCs/>
                                <w:i/>
                                <w:iCs/>
                                <w:color w:val="7030A0"/>
                                <w:sz w:val="22"/>
                                <w:szCs w:val="22"/>
                              </w:rPr>
                              <w:t xml:space="preserve"> </w:t>
                            </w:r>
                            <w:r w:rsidRPr="00AA2069">
                              <w:rPr>
                                <w:rFonts w:ascii="Verdana" w:hAnsi="Verdana" w:cs="Arial"/>
                                <w:b/>
                                <w:bCs/>
                                <w:i/>
                                <w:iCs/>
                                <w:color w:val="7030A0"/>
                                <w:sz w:val="22"/>
                                <w:szCs w:val="22"/>
                              </w:rPr>
                              <w:t>a, b, c, and d listed under “</w:t>
                            </w:r>
                            <w:r w:rsidRPr="00AA2069">
                              <w:rPr>
                                <w:rFonts w:ascii="Arial" w:hAnsi="Arial" w:cs="Arial"/>
                                <w:b/>
                                <w:bCs/>
                                <w:sz w:val="22"/>
                                <w:szCs w:val="22"/>
                              </w:rPr>
                              <w:t>Section 3.2.1.2 Qualifications for Director Position</w:t>
                            </w:r>
                            <w:r w:rsidRPr="00AA2069">
                              <w:rPr>
                                <w:rFonts w:ascii="Verdana" w:hAnsi="Verdana" w:cs="Arial"/>
                                <w:b/>
                                <w:bCs/>
                                <w:i/>
                                <w:iCs/>
                                <w:color w:val="7030A0"/>
                                <w:sz w:val="22"/>
                                <w:szCs w:val="22"/>
                              </w:rPr>
                              <w:t xml:space="preserve">”. </w:t>
                            </w:r>
                            <w:r w:rsidR="007D62A0" w:rsidRPr="00AA2069">
                              <w:rPr>
                                <w:rFonts w:ascii="Verdana" w:hAnsi="Verdana" w:cs="Arial"/>
                                <w:b/>
                                <w:bCs/>
                                <w:i/>
                                <w:iCs/>
                                <w:color w:val="7030A0"/>
                                <w:sz w:val="22"/>
                                <w:szCs w:val="22"/>
                              </w:rPr>
                              <w:t>SAMPLE</w:t>
                            </w:r>
                            <w:r w:rsidRPr="00AA2069">
                              <w:rPr>
                                <w:rFonts w:ascii="Verdana" w:hAnsi="Verdana" w:cs="Arial"/>
                                <w:b/>
                                <w:bCs/>
                                <w:i/>
                                <w:iCs/>
                                <w:color w:val="7030A0"/>
                                <w:sz w:val="22"/>
                                <w:szCs w:val="22"/>
                              </w:rPr>
                              <w:t xml:space="preserve"> 1, which are mandatory ONCA requirements</w:t>
                            </w:r>
                            <w:proofErr w:type="gramStart"/>
                            <w:r w:rsidRPr="00AA2069">
                              <w:rPr>
                                <w:rFonts w:ascii="Verdana" w:hAnsi="Verdana" w:cs="Arial"/>
                                <w:b/>
                                <w:bCs/>
                                <w:i/>
                                <w:iCs/>
                                <w:color w:val="7030A0"/>
                                <w:sz w:val="22"/>
                                <w:szCs w:val="22"/>
                              </w:rPr>
                              <w:t xml:space="preserve">.  </w:t>
                            </w:r>
                            <w:proofErr w:type="gramEnd"/>
                            <w:r w:rsidRPr="00AA2069">
                              <w:rPr>
                                <w:rFonts w:ascii="Verdana" w:hAnsi="Verdana" w:cs="Arial"/>
                                <w:b/>
                                <w:bCs/>
                                <w:i/>
                                <w:iCs/>
                                <w:color w:val="7030A0"/>
                                <w:sz w:val="22"/>
                                <w:szCs w:val="22"/>
                              </w:rPr>
                              <w:t xml:space="preserve"> </w:t>
                            </w:r>
                            <w:r w:rsidR="00E42AF9" w:rsidRPr="00AA2069">
                              <w:rPr>
                                <w:rFonts w:ascii="Verdana" w:hAnsi="Verdana" w:cs="Arial"/>
                                <w:b/>
                                <w:bCs/>
                                <w:i/>
                                <w:iCs/>
                                <w:color w:val="7030A0"/>
                                <w:sz w:val="22"/>
                                <w:szCs w:val="22"/>
                              </w:rPr>
                              <w:t>These were mandatory under the OCA previously.</w:t>
                            </w:r>
                            <w:r w:rsidR="00D723EC" w:rsidRPr="00AA2069">
                              <w:rPr>
                                <w:rFonts w:ascii="Verdana" w:hAnsi="Verdana" w:cs="Arial"/>
                                <w:b/>
                                <w:bCs/>
                                <w:i/>
                                <w:iCs/>
                                <w:color w:val="7030A0"/>
                                <w:sz w:val="22"/>
                                <w:szCs w:val="22"/>
                              </w:rPr>
                              <w:t xml:space="preserve"> </w:t>
                            </w:r>
                          </w:p>
                          <w:p w14:paraId="38460E77" w14:textId="66D95008" w:rsidR="00D723EC" w:rsidRPr="00AA2069" w:rsidRDefault="006B2742" w:rsidP="00D723EC">
                            <w:pPr>
                              <w:tabs>
                                <w:tab w:val="left" w:pos="2137"/>
                                <w:tab w:val="left" w:pos="2137"/>
                              </w:tabs>
                              <w:rPr>
                                <w:rFonts w:ascii="Verdana" w:hAnsi="Verdana" w:cs="Arial"/>
                                <w:b/>
                                <w:bCs/>
                                <w:i/>
                                <w:iCs/>
                                <w:color w:val="7030A0"/>
                                <w:sz w:val="22"/>
                                <w:szCs w:val="22"/>
                              </w:rPr>
                            </w:pPr>
                            <w:r w:rsidRPr="00AA2069">
                              <w:rPr>
                                <w:rFonts w:ascii="Verdana" w:hAnsi="Verdana" w:cs="Arial"/>
                                <w:b/>
                                <w:bCs/>
                                <w:i/>
                                <w:iCs/>
                                <w:color w:val="7030A0"/>
                                <w:sz w:val="22"/>
                                <w:szCs w:val="22"/>
                              </w:rPr>
                              <w:t>If</w:t>
                            </w:r>
                            <w:r w:rsidR="00D723EC" w:rsidRPr="00AA2069">
                              <w:rPr>
                                <w:rFonts w:ascii="Verdana" w:hAnsi="Verdana" w:cs="Arial"/>
                                <w:b/>
                                <w:bCs/>
                                <w:i/>
                                <w:iCs/>
                                <w:color w:val="7030A0"/>
                                <w:sz w:val="22"/>
                                <w:szCs w:val="22"/>
                              </w:rPr>
                              <w:t xml:space="preserve"> the person no longer meets the </w:t>
                            </w:r>
                            <w:r w:rsidR="008C0758" w:rsidRPr="00AA2069">
                              <w:rPr>
                                <w:rFonts w:ascii="Verdana" w:hAnsi="Verdana" w:cs="Arial"/>
                                <w:b/>
                                <w:bCs/>
                                <w:i/>
                                <w:iCs/>
                                <w:color w:val="7030A0"/>
                                <w:sz w:val="22"/>
                                <w:szCs w:val="22"/>
                              </w:rPr>
                              <w:t xml:space="preserve">ONCA </w:t>
                            </w:r>
                            <w:r w:rsidR="00D723EC" w:rsidRPr="00AA2069">
                              <w:rPr>
                                <w:rFonts w:ascii="Verdana" w:hAnsi="Verdana" w:cs="Arial"/>
                                <w:b/>
                                <w:bCs/>
                                <w:i/>
                                <w:iCs/>
                                <w:color w:val="7030A0"/>
                                <w:sz w:val="22"/>
                                <w:szCs w:val="22"/>
                              </w:rPr>
                              <w:t>Qualifications to be a Director</w:t>
                            </w:r>
                            <w:r w:rsidR="008C0758" w:rsidRPr="00AA2069">
                              <w:rPr>
                                <w:rFonts w:ascii="Verdana" w:hAnsi="Verdana" w:cs="Arial"/>
                                <w:b/>
                                <w:bCs/>
                                <w:i/>
                                <w:iCs/>
                                <w:color w:val="7030A0"/>
                                <w:sz w:val="22"/>
                                <w:szCs w:val="22"/>
                              </w:rPr>
                              <w:t xml:space="preserve">, </w:t>
                            </w:r>
                            <w:r w:rsidR="00D723EC" w:rsidRPr="00AA2069">
                              <w:rPr>
                                <w:rFonts w:ascii="Verdana" w:hAnsi="Verdana" w:cs="Arial"/>
                                <w:b/>
                                <w:bCs/>
                                <w:i/>
                                <w:iCs/>
                                <w:color w:val="7030A0"/>
                                <w:sz w:val="22"/>
                                <w:szCs w:val="22"/>
                              </w:rPr>
                              <w:t>and the position must be vacated immediately.</w:t>
                            </w:r>
                          </w:p>
                          <w:p w14:paraId="72A5C272" w14:textId="47EBC2BF" w:rsidR="00D723EC" w:rsidRPr="00AA2069" w:rsidRDefault="00D723EC" w:rsidP="00D723EC">
                            <w:pPr>
                              <w:tabs>
                                <w:tab w:val="left" w:pos="2137"/>
                                <w:tab w:val="left" w:pos="2137"/>
                              </w:tabs>
                              <w:rPr>
                                <w:rFonts w:ascii="Verdana" w:hAnsi="Verdana"/>
                                <w:b/>
                                <w:bCs/>
                                <w:i/>
                                <w:iCs/>
                                <w:color w:val="7030A0"/>
                                <w:sz w:val="22"/>
                                <w:szCs w:val="22"/>
                              </w:rPr>
                            </w:pPr>
                            <w:r w:rsidRPr="00AA2069">
                              <w:rPr>
                                <w:rFonts w:ascii="Verdana" w:hAnsi="Verdana" w:cs="Arial"/>
                                <w:b/>
                                <w:bCs/>
                                <w:i/>
                                <w:iCs/>
                                <w:color w:val="7030A0"/>
                                <w:sz w:val="22"/>
                                <w:szCs w:val="22"/>
                                <w:highlight w:val="cyan"/>
                              </w:rPr>
                              <w:t>IMPORTANT</w:t>
                            </w:r>
                            <w:r w:rsidR="006B2742" w:rsidRPr="00AA2069">
                              <w:rPr>
                                <w:rFonts w:ascii="Verdana" w:hAnsi="Verdana" w:cs="Arial"/>
                                <w:b/>
                                <w:bCs/>
                                <w:i/>
                                <w:iCs/>
                                <w:color w:val="7030A0"/>
                                <w:sz w:val="22"/>
                                <w:szCs w:val="22"/>
                              </w:rPr>
                              <w:t xml:space="preserve">: </w:t>
                            </w:r>
                            <w:r w:rsidRPr="00AA2069">
                              <w:rPr>
                                <w:rFonts w:ascii="Verdana" w:hAnsi="Verdana" w:cs="Arial"/>
                                <w:b/>
                                <w:bCs/>
                                <w:i/>
                                <w:iCs/>
                                <w:color w:val="7030A0"/>
                                <w:sz w:val="22"/>
                                <w:szCs w:val="22"/>
                              </w:rPr>
                              <w:t>We suggest including them</w:t>
                            </w:r>
                            <w:r w:rsidRPr="00AA2069">
                              <w:rPr>
                                <w:rFonts w:ascii="Verdana" w:hAnsi="Verdana"/>
                                <w:b/>
                                <w:bCs/>
                                <w:i/>
                                <w:iCs/>
                                <w:color w:val="7030A0"/>
                                <w:sz w:val="22"/>
                                <w:szCs w:val="22"/>
                              </w:rPr>
                              <w:t xml:space="preserve"> in your by-laws so directors and members are aware of the</w:t>
                            </w:r>
                            <w:r w:rsidR="007D62A0" w:rsidRPr="00AA2069">
                              <w:rPr>
                                <w:rFonts w:ascii="Verdana" w:hAnsi="Verdana"/>
                                <w:b/>
                                <w:bCs/>
                                <w:i/>
                                <w:iCs/>
                                <w:color w:val="7030A0"/>
                                <w:sz w:val="22"/>
                                <w:szCs w:val="22"/>
                              </w:rPr>
                              <w:t>se qualifications</w:t>
                            </w:r>
                            <w:r w:rsidRPr="00AA2069">
                              <w:rPr>
                                <w:rFonts w:ascii="Verdana" w:hAnsi="Verdana"/>
                                <w:b/>
                                <w:bCs/>
                                <w:i/>
                                <w:iCs/>
                                <w:color w:val="7030A0"/>
                                <w:sz w:val="22"/>
                                <w:szCs w:val="22"/>
                              </w:rPr>
                              <w:t xml:space="preserve">. </w:t>
                            </w:r>
                          </w:p>
                          <w:p w14:paraId="5C2179BC" w14:textId="77777777" w:rsidR="00D723EC" w:rsidRPr="00AA2069" w:rsidRDefault="00D723EC" w:rsidP="00D723EC">
                            <w:pPr>
                              <w:tabs>
                                <w:tab w:val="left" w:pos="2137"/>
                                <w:tab w:val="left" w:pos="2137"/>
                              </w:tabs>
                              <w:rPr>
                                <w:rFonts w:ascii="Verdana" w:hAnsi="Verdana"/>
                                <w:b/>
                                <w:bCs/>
                                <w:i/>
                                <w:iCs/>
                                <w:color w:val="7030A0"/>
                                <w:sz w:val="22"/>
                                <w:szCs w:val="22"/>
                              </w:rPr>
                            </w:pPr>
                            <w:r w:rsidRPr="00AA2069">
                              <w:rPr>
                                <w:rFonts w:ascii="Verdana" w:hAnsi="Verdana"/>
                                <w:b/>
                                <w:bCs/>
                                <w:i/>
                                <w:iCs/>
                                <w:color w:val="7030A0"/>
                                <w:sz w:val="22"/>
                                <w:szCs w:val="22"/>
                                <w:highlight w:val="cyan"/>
                              </w:rPr>
                              <w:t>NOTE:</w:t>
                            </w:r>
                            <w:r w:rsidRPr="00AA2069">
                              <w:rPr>
                                <w:rFonts w:ascii="Verdana" w:hAnsi="Verdana"/>
                                <w:b/>
                                <w:bCs/>
                                <w:i/>
                                <w:iCs/>
                                <w:color w:val="7030A0"/>
                                <w:sz w:val="22"/>
                                <w:szCs w:val="22"/>
                              </w:rPr>
                              <w:t xml:space="preserve"> </w:t>
                            </w:r>
                            <w:r w:rsidRPr="00AA2069">
                              <w:rPr>
                                <w:rFonts w:ascii="Verdana" w:hAnsi="Verdana"/>
                                <w:b/>
                                <w:bCs/>
                                <w:i/>
                                <w:iCs/>
                                <w:color w:val="7030A0"/>
                                <w:sz w:val="22"/>
                                <w:szCs w:val="22"/>
                                <w:u w:val="single"/>
                              </w:rPr>
                              <w:t>Even if you don’t include items a, b, c, d &amp; e</w:t>
                            </w:r>
                            <w:r w:rsidRPr="00AA2069">
                              <w:rPr>
                                <w:rFonts w:ascii="Verdana" w:hAnsi="Verdana"/>
                                <w:b/>
                                <w:bCs/>
                                <w:i/>
                                <w:iCs/>
                                <w:color w:val="7030A0"/>
                                <w:sz w:val="22"/>
                                <w:szCs w:val="22"/>
                              </w:rPr>
                              <w:t xml:space="preserve"> in your by-laws, because they are ONCA defaults, these qualifications </w:t>
                            </w:r>
                            <w:r w:rsidRPr="00AA2069">
                              <w:rPr>
                                <w:rFonts w:ascii="Verdana" w:hAnsi="Verdana"/>
                                <w:b/>
                                <w:bCs/>
                                <w:i/>
                                <w:iCs/>
                                <w:color w:val="7030A0"/>
                                <w:sz w:val="22"/>
                                <w:szCs w:val="22"/>
                                <w:u w:val="single"/>
                              </w:rPr>
                              <w:t>will still apply</w:t>
                            </w:r>
                            <w:r w:rsidRPr="00AA2069">
                              <w:rPr>
                                <w:rFonts w:ascii="Verdana" w:hAnsi="Verdana"/>
                                <w:b/>
                                <w:bCs/>
                                <w:i/>
                                <w:iCs/>
                                <w:color w:val="7030A0"/>
                                <w:sz w:val="22"/>
                                <w:szCs w:val="22"/>
                              </w:rPr>
                              <w:t xml:space="preserve"> to any of your Society’s directors.</w:t>
                            </w:r>
                          </w:p>
                          <w:p w14:paraId="7BC32B8D" w14:textId="0830809C" w:rsidR="00020E0C" w:rsidRDefault="00020E0C" w:rsidP="000B4F10">
                            <w:pPr>
                              <w:pStyle w:val="ListParagraph"/>
                              <w:ind w:left="720" w:firstLine="0"/>
                              <w:rPr>
                                <w:rFonts w:ascii="Verdana" w:hAnsi="Verdana"/>
                                <w:b/>
                                <w:bCs/>
                                <w:i/>
                                <w:iCs/>
                                <w:color w:val="7030A0"/>
                                <w:szCs w:val="24"/>
                              </w:rPr>
                            </w:pPr>
                          </w:p>
                          <w:p w14:paraId="4A3140E2" w14:textId="77777777" w:rsidR="00D723EC" w:rsidRDefault="00D723E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BD55F2" id="_x0000_s1064" type="#_x0000_t202" style="position:absolute;margin-left:0;margin-top:-3.8pt;width:499.5pt;height:222pt;z-index:2517319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" fillcolor="#d9e2f3 [660]" strokeweight="2.25pt">
                <v:textbox>
                  <w:txbxContent>
                    <w:p w14:paraId="24ED2235" w14:textId="04BDA4E6" w:rsidR="00D723EC" w:rsidRPr="00AA2069" w:rsidRDefault="00D723EC" w:rsidP="00D723EC">
                      <w:pPr>
                        <w:pStyle w:val="ListParagraph"/>
                        <w:tabs>
                          <w:tab w:val="left" w:pos="861"/>
                        </w:tabs>
                        <w:ind w:left="0" w:right="165" w:firstLine="0"/>
                        <w:rPr>
                          <w:rFonts w:ascii="Verdana" w:hAnsi="Verdana"/>
                          <w:b/>
                          <w:bCs/>
                          <w:i/>
                          <w:iCs/>
                          <w:color w:val="7030A0"/>
                        </w:rPr>
                      </w:pPr>
                      <w:r w:rsidRPr="00AA2069">
                        <w:rPr>
                          <w:rFonts w:ascii="Verdana" w:hAnsi="Verdana"/>
                          <w:b/>
                          <w:bCs/>
                          <w:i/>
                          <w:iCs/>
                          <w:color w:val="7030A0"/>
                          <w:highlight w:val="cyan"/>
                        </w:rPr>
                        <w:t>INFORMATION:</w:t>
                      </w:r>
                      <w:r w:rsidRPr="00AA2069">
                        <w:rPr>
                          <w:rFonts w:ascii="Verdana" w:hAnsi="Verdana"/>
                          <w:b/>
                          <w:bCs/>
                          <w:i/>
                          <w:iCs/>
                          <w:color w:val="7030A0"/>
                        </w:rPr>
                        <w:t xml:space="preserve"> </w:t>
                      </w:r>
                      <w:r w:rsidRPr="00AA2069">
                        <w:rPr>
                          <w:rFonts w:ascii="Verdana" w:hAnsi="Verdana"/>
                          <w:b/>
                          <w:bCs/>
                          <w:i/>
                          <w:iCs/>
                          <w:color w:val="7030A0"/>
                          <w:highlight w:val="cyan"/>
                        </w:rPr>
                        <w:t>Qualifications for Director</w:t>
                      </w:r>
                      <w:r w:rsidR="006A3AF5" w:rsidRPr="00AA2069">
                        <w:rPr>
                          <w:rFonts w:ascii="Verdana" w:hAnsi="Verdana"/>
                          <w:b/>
                          <w:bCs/>
                          <w:i/>
                          <w:iCs/>
                          <w:color w:val="7030A0"/>
                          <w:highlight w:val="cyan"/>
                        </w:rPr>
                        <w:t xml:space="preserve"> </w:t>
                      </w:r>
                      <w:r w:rsidR="008C7358" w:rsidRPr="00AA2069">
                        <w:rPr>
                          <w:rFonts w:ascii="Verdana" w:hAnsi="Verdana"/>
                          <w:b/>
                          <w:bCs/>
                          <w:i/>
                          <w:iCs/>
                          <w:color w:val="7030A0"/>
                          <w:highlight w:val="cyan"/>
                        </w:rPr>
                        <w:t>Position</w:t>
                      </w:r>
                    </w:p>
                    <w:p w14:paraId="26749CA9" w14:textId="7E1E42A8" w:rsidR="008C0758" w:rsidRPr="00AA2069" w:rsidRDefault="008C0758" w:rsidP="00D723EC">
                      <w:pPr>
                        <w:pStyle w:val="ListParagraph"/>
                        <w:tabs>
                          <w:tab w:val="left" w:pos="861"/>
                        </w:tabs>
                        <w:ind w:left="0" w:right="165" w:firstLine="0"/>
                        <w:rPr>
                          <w:rFonts w:ascii="Verdana" w:hAnsi="Verdana"/>
                          <w:b/>
                          <w:bCs/>
                          <w:i/>
                          <w:iCs/>
                          <w:color w:val="7030A0"/>
                        </w:rPr>
                      </w:pPr>
                      <w:r w:rsidRPr="00AA2069">
                        <w:rPr>
                          <w:rFonts w:ascii="Verdana" w:hAnsi="Verdana"/>
                          <w:b/>
                          <w:bCs/>
                          <w:i/>
                          <w:iCs/>
                          <w:color w:val="7030A0"/>
                          <w:highlight w:val="yellow"/>
                        </w:rPr>
                        <w:t>ONCA Mandatory Qualifications:</w:t>
                      </w:r>
                    </w:p>
                    <w:p w14:paraId="29DAFDDA" w14:textId="4D0EDE60" w:rsidR="006B2742" w:rsidRPr="00AA2069" w:rsidRDefault="008C7358" w:rsidP="00D723EC">
                      <w:pPr>
                        <w:tabs>
                          <w:tab w:val="left" w:pos="2137"/>
                          <w:tab w:val="left" w:pos="2137"/>
                        </w:tabs>
                        <w:rPr>
                          <w:rFonts w:ascii="Arial" w:hAnsi="Arial" w:cs="Arial"/>
                          <w:b/>
                          <w:bCs/>
                          <w:i/>
                          <w:iCs/>
                          <w:sz w:val="22"/>
                          <w:szCs w:val="22"/>
                        </w:rPr>
                      </w:pPr>
                      <w:r w:rsidRPr="00AA2069">
                        <w:rPr>
                          <w:rFonts w:ascii="Arial" w:hAnsi="Arial" w:cs="Arial"/>
                          <w:b/>
                          <w:bCs/>
                          <w:sz w:val="22"/>
                          <w:szCs w:val="22"/>
                        </w:rPr>
                        <w:t xml:space="preserve">ONCA </w:t>
                      </w:r>
                      <w:r w:rsidR="00D723EC" w:rsidRPr="00AA2069">
                        <w:rPr>
                          <w:rFonts w:ascii="Arial" w:hAnsi="Arial" w:cs="Arial"/>
                          <w:b/>
                          <w:bCs/>
                          <w:sz w:val="22"/>
                          <w:szCs w:val="22"/>
                        </w:rPr>
                        <w:t>Section 25(1)</w:t>
                      </w:r>
                      <w:r w:rsidRPr="00AA2069">
                        <w:rPr>
                          <w:rFonts w:ascii="Arial" w:hAnsi="Arial" w:cs="Arial"/>
                          <w:b/>
                          <w:bCs/>
                          <w:sz w:val="22"/>
                          <w:szCs w:val="22"/>
                        </w:rPr>
                        <w:t xml:space="preserve"> Ceasing to hold office</w:t>
                      </w:r>
                      <w:r w:rsidR="00D723EC" w:rsidRPr="00AA2069">
                        <w:rPr>
                          <w:rFonts w:ascii="Verdana" w:hAnsi="Verdana" w:cs="Arial"/>
                          <w:b/>
                          <w:bCs/>
                          <w:i/>
                          <w:iCs/>
                          <w:sz w:val="22"/>
                          <w:szCs w:val="22"/>
                        </w:rPr>
                        <w:t xml:space="preserve"> </w:t>
                      </w:r>
                      <w:r w:rsidRPr="00AA2069">
                        <w:rPr>
                          <w:rFonts w:ascii="Verdana" w:hAnsi="Verdana" w:cs="Arial"/>
                          <w:b/>
                          <w:bCs/>
                          <w:i/>
                          <w:iCs/>
                          <w:color w:val="7030A0"/>
                          <w:sz w:val="22"/>
                          <w:szCs w:val="22"/>
                        </w:rPr>
                        <w:t>indicates</w:t>
                      </w:r>
                      <w:r w:rsidR="006B2742" w:rsidRPr="00AA2069">
                        <w:rPr>
                          <w:rFonts w:ascii="Verdana" w:hAnsi="Verdana" w:cs="Arial"/>
                          <w:b/>
                          <w:bCs/>
                          <w:i/>
                          <w:iCs/>
                          <w:color w:val="7030A0"/>
                          <w:sz w:val="22"/>
                          <w:szCs w:val="22"/>
                        </w:rPr>
                        <w:t xml:space="preserve"> </w:t>
                      </w:r>
                      <w:r w:rsidR="006B2742" w:rsidRPr="00AA2069">
                        <w:rPr>
                          <w:rFonts w:ascii="Arial" w:hAnsi="Arial" w:cs="Arial"/>
                          <w:b/>
                          <w:bCs/>
                          <w:i/>
                          <w:iCs/>
                          <w:sz w:val="22"/>
                          <w:szCs w:val="22"/>
                        </w:rPr>
                        <w:t>“25 (1) A director ceases to hold office when the director dies, resigns, is removed in accordance with section 26 or becomes disqualified under section 23. 2010, c. 15, s. 25 (1</w:t>
                      </w:r>
                    </w:p>
                    <w:p w14:paraId="32331E22" w14:textId="77777777" w:rsidR="000B4F10" w:rsidRPr="00AA2069" w:rsidRDefault="000B4F10" w:rsidP="00D723EC">
                      <w:pPr>
                        <w:tabs>
                          <w:tab w:val="left" w:pos="2137"/>
                          <w:tab w:val="left" w:pos="2137"/>
                        </w:tabs>
                        <w:rPr>
                          <w:rFonts w:ascii="Arial" w:hAnsi="Arial" w:cs="Arial"/>
                          <w:b/>
                          <w:bCs/>
                          <w:sz w:val="22"/>
                          <w:szCs w:val="22"/>
                        </w:rPr>
                      </w:pPr>
                    </w:p>
                    <w:p w14:paraId="06294DB1" w14:textId="01C87024" w:rsidR="008C7358" w:rsidRPr="00AA2069" w:rsidRDefault="006B2742" w:rsidP="00D723EC">
                      <w:pPr>
                        <w:tabs>
                          <w:tab w:val="left" w:pos="2137"/>
                          <w:tab w:val="left" w:pos="2137"/>
                        </w:tabs>
                        <w:rPr>
                          <w:rFonts w:ascii="Verdana" w:hAnsi="Verdana" w:cs="Arial"/>
                          <w:b/>
                          <w:bCs/>
                          <w:i/>
                          <w:iCs/>
                          <w:color w:val="7030A0"/>
                          <w:sz w:val="22"/>
                          <w:szCs w:val="22"/>
                        </w:rPr>
                      </w:pPr>
                      <w:r w:rsidRPr="00AA2069">
                        <w:rPr>
                          <w:rFonts w:ascii="Arial" w:hAnsi="Arial" w:cs="Arial"/>
                          <w:b/>
                          <w:bCs/>
                          <w:sz w:val="22"/>
                          <w:szCs w:val="22"/>
                        </w:rPr>
                        <w:t>Section 23 (1)</w:t>
                      </w:r>
                      <w:r w:rsidRPr="00AA2069">
                        <w:rPr>
                          <w:rFonts w:ascii="Verdana" w:hAnsi="Verdana" w:cs="Arial"/>
                          <w:b/>
                          <w:bCs/>
                          <w:i/>
                          <w:iCs/>
                          <w:sz w:val="22"/>
                          <w:szCs w:val="22"/>
                        </w:rPr>
                        <w:t xml:space="preserve"> </w:t>
                      </w:r>
                      <w:r w:rsidRPr="00AA2069">
                        <w:rPr>
                          <w:rFonts w:ascii="Verdana" w:hAnsi="Verdana" w:cs="Arial"/>
                          <w:b/>
                          <w:bCs/>
                          <w:i/>
                          <w:iCs/>
                          <w:color w:val="7030A0"/>
                          <w:sz w:val="22"/>
                          <w:szCs w:val="22"/>
                        </w:rPr>
                        <w:t>is the basis for Items</w:t>
                      </w:r>
                      <w:r w:rsidRPr="00AA2069">
                        <w:rPr>
                          <w:rFonts w:ascii="Arial" w:hAnsi="Arial" w:cs="Arial"/>
                          <w:b/>
                          <w:bCs/>
                          <w:i/>
                          <w:iCs/>
                          <w:color w:val="7030A0"/>
                          <w:sz w:val="22"/>
                          <w:szCs w:val="22"/>
                        </w:rPr>
                        <w:t xml:space="preserve"> </w:t>
                      </w:r>
                      <w:r w:rsidRPr="00AA2069">
                        <w:rPr>
                          <w:rFonts w:ascii="Verdana" w:hAnsi="Verdana" w:cs="Arial"/>
                          <w:b/>
                          <w:bCs/>
                          <w:i/>
                          <w:iCs/>
                          <w:color w:val="7030A0"/>
                          <w:sz w:val="22"/>
                          <w:szCs w:val="22"/>
                        </w:rPr>
                        <w:t>a, b, c, and d listed under “</w:t>
                      </w:r>
                      <w:r w:rsidRPr="00AA2069">
                        <w:rPr>
                          <w:rFonts w:ascii="Arial" w:hAnsi="Arial" w:cs="Arial"/>
                          <w:b/>
                          <w:bCs/>
                          <w:sz w:val="22"/>
                          <w:szCs w:val="22"/>
                        </w:rPr>
                        <w:t>Section 3.2.1.2 Qualifications for Director Position</w:t>
                      </w:r>
                      <w:r w:rsidRPr="00AA2069">
                        <w:rPr>
                          <w:rFonts w:ascii="Verdana" w:hAnsi="Verdana" w:cs="Arial"/>
                          <w:b/>
                          <w:bCs/>
                          <w:i/>
                          <w:iCs/>
                          <w:color w:val="7030A0"/>
                          <w:sz w:val="22"/>
                          <w:szCs w:val="22"/>
                        </w:rPr>
                        <w:t xml:space="preserve">”. </w:t>
                      </w:r>
                      <w:r w:rsidR="007D62A0" w:rsidRPr="00AA2069">
                        <w:rPr>
                          <w:rFonts w:ascii="Verdana" w:hAnsi="Verdana" w:cs="Arial"/>
                          <w:b/>
                          <w:bCs/>
                          <w:i/>
                          <w:iCs/>
                          <w:color w:val="7030A0"/>
                          <w:sz w:val="22"/>
                          <w:szCs w:val="22"/>
                        </w:rPr>
                        <w:t>SAMPLE</w:t>
                      </w:r>
                      <w:r w:rsidRPr="00AA2069">
                        <w:rPr>
                          <w:rFonts w:ascii="Verdana" w:hAnsi="Verdana" w:cs="Arial"/>
                          <w:b/>
                          <w:bCs/>
                          <w:i/>
                          <w:iCs/>
                          <w:color w:val="7030A0"/>
                          <w:sz w:val="22"/>
                          <w:szCs w:val="22"/>
                        </w:rPr>
                        <w:t xml:space="preserve"> 1, which are mandatory ONCA requirements</w:t>
                      </w:r>
                      <w:proofErr w:type="gramStart"/>
                      <w:r w:rsidRPr="00AA2069">
                        <w:rPr>
                          <w:rFonts w:ascii="Verdana" w:hAnsi="Verdana" w:cs="Arial"/>
                          <w:b/>
                          <w:bCs/>
                          <w:i/>
                          <w:iCs/>
                          <w:color w:val="7030A0"/>
                          <w:sz w:val="22"/>
                          <w:szCs w:val="22"/>
                        </w:rPr>
                        <w:t xml:space="preserve">.  </w:t>
                      </w:r>
                      <w:proofErr w:type="gramEnd"/>
                      <w:r w:rsidRPr="00AA2069">
                        <w:rPr>
                          <w:rFonts w:ascii="Verdana" w:hAnsi="Verdana" w:cs="Arial"/>
                          <w:b/>
                          <w:bCs/>
                          <w:i/>
                          <w:iCs/>
                          <w:color w:val="7030A0"/>
                          <w:sz w:val="22"/>
                          <w:szCs w:val="22"/>
                        </w:rPr>
                        <w:t xml:space="preserve"> </w:t>
                      </w:r>
                      <w:r w:rsidR="00E42AF9" w:rsidRPr="00AA2069">
                        <w:rPr>
                          <w:rFonts w:ascii="Verdana" w:hAnsi="Verdana" w:cs="Arial"/>
                          <w:b/>
                          <w:bCs/>
                          <w:i/>
                          <w:iCs/>
                          <w:color w:val="7030A0"/>
                          <w:sz w:val="22"/>
                          <w:szCs w:val="22"/>
                        </w:rPr>
                        <w:t>These were mandatory under the OCA previously.</w:t>
                      </w:r>
                      <w:r w:rsidR="00D723EC" w:rsidRPr="00AA2069">
                        <w:rPr>
                          <w:rFonts w:ascii="Verdana" w:hAnsi="Verdana" w:cs="Arial"/>
                          <w:b/>
                          <w:bCs/>
                          <w:i/>
                          <w:iCs/>
                          <w:color w:val="7030A0"/>
                          <w:sz w:val="22"/>
                          <w:szCs w:val="22"/>
                        </w:rPr>
                        <w:t xml:space="preserve"> </w:t>
                      </w:r>
                    </w:p>
                    <w:p w14:paraId="38460E77" w14:textId="66D95008" w:rsidR="00D723EC" w:rsidRPr="00AA2069" w:rsidRDefault="006B2742" w:rsidP="00D723EC">
                      <w:pPr>
                        <w:tabs>
                          <w:tab w:val="left" w:pos="2137"/>
                          <w:tab w:val="left" w:pos="2137"/>
                        </w:tabs>
                        <w:rPr>
                          <w:rFonts w:ascii="Verdana" w:hAnsi="Verdana" w:cs="Arial"/>
                          <w:b/>
                          <w:bCs/>
                          <w:i/>
                          <w:iCs/>
                          <w:color w:val="7030A0"/>
                          <w:sz w:val="22"/>
                          <w:szCs w:val="22"/>
                        </w:rPr>
                      </w:pPr>
                      <w:r w:rsidRPr="00AA2069">
                        <w:rPr>
                          <w:rFonts w:ascii="Verdana" w:hAnsi="Verdana" w:cs="Arial"/>
                          <w:b/>
                          <w:bCs/>
                          <w:i/>
                          <w:iCs/>
                          <w:color w:val="7030A0"/>
                          <w:sz w:val="22"/>
                          <w:szCs w:val="22"/>
                        </w:rPr>
                        <w:t>If</w:t>
                      </w:r>
                      <w:r w:rsidR="00D723EC" w:rsidRPr="00AA2069">
                        <w:rPr>
                          <w:rFonts w:ascii="Verdana" w:hAnsi="Verdana" w:cs="Arial"/>
                          <w:b/>
                          <w:bCs/>
                          <w:i/>
                          <w:iCs/>
                          <w:color w:val="7030A0"/>
                          <w:sz w:val="22"/>
                          <w:szCs w:val="22"/>
                        </w:rPr>
                        <w:t xml:space="preserve"> the person no longer meets the </w:t>
                      </w:r>
                      <w:r w:rsidR="008C0758" w:rsidRPr="00AA2069">
                        <w:rPr>
                          <w:rFonts w:ascii="Verdana" w:hAnsi="Verdana" w:cs="Arial"/>
                          <w:b/>
                          <w:bCs/>
                          <w:i/>
                          <w:iCs/>
                          <w:color w:val="7030A0"/>
                          <w:sz w:val="22"/>
                          <w:szCs w:val="22"/>
                        </w:rPr>
                        <w:t xml:space="preserve">ONCA </w:t>
                      </w:r>
                      <w:r w:rsidR="00D723EC" w:rsidRPr="00AA2069">
                        <w:rPr>
                          <w:rFonts w:ascii="Verdana" w:hAnsi="Verdana" w:cs="Arial"/>
                          <w:b/>
                          <w:bCs/>
                          <w:i/>
                          <w:iCs/>
                          <w:color w:val="7030A0"/>
                          <w:sz w:val="22"/>
                          <w:szCs w:val="22"/>
                        </w:rPr>
                        <w:t>Qualifications to be a Director</w:t>
                      </w:r>
                      <w:r w:rsidR="008C0758" w:rsidRPr="00AA2069">
                        <w:rPr>
                          <w:rFonts w:ascii="Verdana" w:hAnsi="Verdana" w:cs="Arial"/>
                          <w:b/>
                          <w:bCs/>
                          <w:i/>
                          <w:iCs/>
                          <w:color w:val="7030A0"/>
                          <w:sz w:val="22"/>
                          <w:szCs w:val="22"/>
                        </w:rPr>
                        <w:t xml:space="preserve">, </w:t>
                      </w:r>
                      <w:r w:rsidR="00D723EC" w:rsidRPr="00AA2069">
                        <w:rPr>
                          <w:rFonts w:ascii="Verdana" w:hAnsi="Verdana" w:cs="Arial"/>
                          <w:b/>
                          <w:bCs/>
                          <w:i/>
                          <w:iCs/>
                          <w:color w:val="7030A0"/>
                          <w:sz w:val="22"/>
                          <w:szCs w:val="22"/>
                        </w:rPr>
                        <w:t>and the position must be vacated immediately.</w:t>
                      </w:r>
                    </w:p>
                    <w:p w14:paraId="72A5C272" w14:textId="47EBC2BF" w:rsidR="00D723EC" w:rsidRPr="00AA2069" w:rsidRDefault="00D723EC" w:rsidP="00D723EC">
                      <w:pPr>
                        <w:tabs>
                          <w:tab w:val="left" w:pos="2137"/>
                          <w:tab w:val="left" w:pos="2137"/>
                        </w:tabs>
                        <w:rPr>
                          <w:rFonts w:ascii="Verdana" w:hAnsi="Verdana"/>
                          <w:b/>
                          <w:bCs/>
                          <w:i/>
                          <w:iCs/>
                          <w:color w:val="7030A0"/>
                          <w:sz w:val="22"/>
                          <w:szCs w:val="22"/>
                        </w:rPr>
                      </w:pPr>
                      <w:r w:rsidRPr="00AA2069">
                        <w:rPr>
                          <w:rFonts w:ascii="Verdana" w:hAnsi="Verdana" w:cs="Arial"/>
                          <w:b/>
                          <w:bCs/>
                          <w:i/>
                          <w:iCs/>
                          <w:color w:val="7030A0"/>
                          <w:sz w:val="22"/>
                          <w:szCs w:val="22"/>
                          <w:highlight w:val="cyan"/>
                        </w:rPr>
                        <w:t>IMPORTANT</w:t>
                      </w:r>
                      <w:r w:rsidR="006B2742" w:rsidRPr="00AA2069">
                        <w:rPr>
                          <w:rFonts w:ascii="Verdana" w:hAnsi="Verdana" w:cs="Arial"/>
                          <w:b/>
                          <w:bCs/>
                          <w:i/>
                          <w:iCs/>
                          <w:color w:val="7030A0"/>
                          <w:sz w:val="22"/>
                          <w:szCs w:val="22"/>
                        </w:rPr>
                        <w:t xml:space="preserve">: </w:t>
                      </w:r>
                      <w:r w:rsidRPr="00AA2069">
                        <w:rPr>
                          <w:rFonts w:ascii="Verdana" w:hAnsi="Verdana" w:cs="Arial"/>
                          <w:b/>
                          <w:bCs/>
                          <w:i/>
                          <w:iCs/>
                          <w:color w:val="7030A0"/>
                          <w:sz w:val="22"/>
                          <w:szCs w:val="22"/>
                        </w:rPr>
                        <w:t>We suggest including them</w:t>
                      </w:r>
                      <w:r w:rsidRPr="00AA2069">
                        <w:rPr>
                          <w:rFonts w:ascii="Verdana" w:hAnsi="Verdana"/>
                          <w:b/>
                          <w:bCs/>
                          <w:i/>
                          <w:iCs/>
                          <w:color w:val="7030A0"/>
                          <w:sz w:val="22"/>
                          <w:szCs w:val="22"/>
                        </w:rPr>
                        <w:t xml:space="preserve"> in your by-laws so directors and members are aware of the</w:t>
                      </w:r>
                      <w:r w:rsidR="007D62A0" w:rsidRPr="00AA2069">
                        <w:rPr>
                          <w:rFonts w:ascii="Verdana" w:hAnsi="Verdana"/>
                          <w:b/>
                          <w:bCs/>
                          <w:i/>
                          <w:iCs/>
                          <w:color w:val="7030A0"/>
                          <w:sz w:val="22"/>
                          <w:szCs w:val="22"/>
                        </w:rPr>
                        <w:t>se qualifications</w:t>
                      </w:r>
                      <w:r w:rsidRPr="00AA2069">
                        <w:rPr>
                          <w:rFonts w:ascii="Verdana" w:hAnsi="Verdana"/>
                          <w:b/>
                          <w:bCs/>
                          <w:i/>
                          <w:iCs/>
                          <w:color w:val="7030A0"/>
                          <w:sz w:val="22"/>
                          <w:szCs w:val="22"/>
                        </w:rPr>
                        <w:t xml:space="preserve">. </w:t>
                      </w:r>
                    </w:p>
                    <w:p w14:paraId="5C2179BC" w14:textId="77777777" w:rsidR="00D723EC" w:rsidRPr="00AA2069" w:rsidRDefault="00D723EC" w:rsidP="00D723EC">
                      <w:pPr>
                        <w:tabs>
                          <w:tab w:val="left" w:pos="2137"/>
                          <w:tab w:val="left" w:pos="2137"/>
                        </w:tabs>
                        <w:rPr>
                          <w:rFonts w:ascii="Verdana" w:hAnsi="Verdana"/>
                          <w:b/>
                          <w:bCs/>
                          <w:i/>
                          <w:iCs/>
                          <w:color w:val="7030A0"/>
                          <w:sz w:val="22"/>
                          <w:szCs w:val="22"/>
                        </w:rPr>
                      </w:pPr>
                      <w:r w:rsidRPr="00AA2069">
                        <w:rPr>
                          <w:rFonts w:ascii="Verdana" w:hAnsi="Verdana"/>
                          <w:b/>
                          <w:bCs/>
                          <w:i/>
                          <w:iCs/>
                          <w:color w:val="7030A0"/>
                          <w:sz w:val="22"/>
                          <w:szCs w:val="22"/>
                          <w:highlight w:val="cyan"/>
                        </w:rPr>
                        <w:t>NOTE:</w:t>
                      </w:r>
                      <w:r w:rsidRPr="00AA2069">
                        <w:rPr>
                          <w:rFonts w:ascii="Verdana" w:hAnsi="Verdana"/>
                          <w:b/>
                          <w:bCs/>
                          <w:i/>
                          <w:iCs/>
                          <w:color w:val="7030A0"/>
                          <w:sz w:val="22"/>
                          <w:szCs w:val="22"/>
                        </w:rPr>
                        <w:t xml:space="preserve"> </w:t>
                      </w:r>
                      <w:r w:rsidRPr="00AA2069">
                        <w:rPr>
                          <w:rFonts w:ascii="Verdana" w:hAnsi="Verdana"/>
                          <w:b/>
                          <w:bCs/>
                          <w:i/>
                          <w:iCs/>
                          <w:color w:val="7030A0"/>
                          <w:sz w:val="22"/>
                          <w:szCs w:val="22"/>
                          <w:u w:val="single"/>
                        </w:rPr>
                        <w:t>Even if you don’t include items a, b, c, d &amp; e</w:t>
                      </w:r>
                      <w:r w:rsidRPr="00AA2069">
                        <w:rPr>
                          <w:rFonts w:ascii="Verdana" w:hAnsi="Verdana"/>
                          <w:b/>
                          <w:bCs/>
                          <w:i/>
                          <w:iCs/>
                          <w:color w:val="7030A0"/>
                          <w:sz w:val="22"/>
                          <w:szCs w:val="22"/>
                        </w:rPr>
                        <w:t xml:space="preserve"> in your by-laws, because they are ONCA defaults, these qualifications </w:t>
                      </w:r>
                      <w:r w:rsidRPr="00AA2069">
                        <w:rPr>
                          <w:rFonts w:ascii="Verdana" w:hAnsi="Verdana"/>
                          <w:b/>
                          <w:bCs/>
                          <w:i/>
                          <w:iCs/>
                          <w:color w:val="7030A0"/>
                          <w:sz w:val="22"/>
                          <w:szCs w:val="22"/>
                          <w:u w:val="single"/>
                        </w:rPr>
                        <w:t>will still apply</w:t>
                      </w:r>
                      <w:r w:rsidRPr="00AA2069">
                        <w:rPr>
                          <w:rFonts w:ascii="Verdana" w:hAnsi="Verdana"/>
                          <w:b/>
                          <w:bCs/>
                          <w:i/>
                          <w:iCs/>
                          <w:color w:val="7030A0"/>
                          <w:sz w:val="22"/>
                          <w:szCs w:val="22"/>
                        </w:rPr>
                        <w:t xml:space="preserve"> to any of your Society’s directors.</w:t>
                      </w:r>
                    </w:p>
                    <w:p w14:paraId="7BC32B8D" w14:textId="0830809C" w:rsidR="00020E0C" w:rsidRDefault="00020E0C" w:rsidP="000B4F10">
                      <w:pPr>
                        <w:pStyle w:val="ListParagraph"/>
                        <w:ind w:left="720" w:firstLine="0"/>
                        <w:rPr>
                          <w:rFonts w:ascii="Verdana" w:hAnsi="Verdana"/>
                          <w:b/>
                          <w:bCs/>
                          <w:i/>
                          <w:iCs/>
                          <w:color w:val="7030A0"/>
                          <w:szCs w:val="24"/>
                        </w:rPr>
                      </w:pPr>
                    </w:p>
                    <w:p w14:paraId="4A3140E2" w14:textId="77777777" w:rsidR="00D723EC" w:rsidRDefault="00D723EC"/>
                  </w:txbxContent>
                </v:textbox>
                <w10:wrap anchorx="margin"/>
              </v:shape>
            </w:pict>
          </mc:Fallback>
        </mc:AlternateContent>
      </w:r>
    </w:p>
    <w:p w14:paraId="5586C03E" w14:textId="524EA309" w:rsidR="00D723EC" w:rsidRDefault="00D723EC" w:rsidP="00BF23C6">
      <w:pPr>
        <w:pStyle w:val="ListParagraph"/>
        <w:tabs>
          <w:tab w:val="left" w:pos="861"/>
        </w:tabs>
        <w:ind w:left="0" w:right="165" w:firstLine="0"/>
        <w:rPr>
          <w:rFonts w:ascii="Verdana" w:hAnsi="Verdana"/>
          <w:b/>
          <w:bCs/>
          <w:i/>
          <w:iCs/>
          <w:color w:val="7030A0"/>
          <w:sz w:val="24"/>
          <w:szCs w:val="24"/>
          <w:highlight w:val="cyan"/>
        </w:rPr>
      </w:pPr>
    </w:p>
    <w:p w14:paraId="5488430B" w14:textId="3D59C300" w:rsidR="00D723EC" w:rsidRDefault="00D723EC" w:rsidP="00D723EC">
      <w:pPr>
        <w:rPr>
          <w:rFonts w:ascii="Verdana" w:hAnsi="Verdana"/>
          <w:b/>
          <w:bCs/>
          <w:i/>
          <w:iCs/>
          <w:color w:val="7030A0"/>
          <w:szCs w:val="24"/>
        </w:rPr>
      </w:pPr>
      <w:bookmarkStart w:id="18" w:name="_Hlk158071312"/>
    </w:p>
    <w:p w14:paraId="25B054A7" w14:textId="0D142367" w:rsidR="00D723EC" w:rsidRDefault="00D723EC" w:rsidP="00D723EC">
      <w:pPr>
        <w:rPr>
          <w:rFonts w:ascii="Verdana" w:hAnsi="Verdana"/>
          <w:b/>
          <w:bCs/>
          <w:i/>
          <w:iCs/>
          <w:color w:val="7030A0"/>
          <w:szCs w:val="24"/>
        </w:rPr>
      </w:pPr>
    </w:p>
    <w:p w14:paraId="7358817F" w14:textId="77777777" w:rsidR="00D723EC" w:rsidRDefault="00D723EC" w:rsidP="00D723EC">
      <w:pPr>
        <w:rPr>
          <w:rFonts w:ascii="Verdana" w:hAnsi="Verdana"/>
          <w:b/>
          <w:bCs/>
          <w:i/>
          <w:iCs/>
          <w:color w:val="7030A0"/>
          <w:szCs w:val="24"/>
        </w:rPr>
      </w:pPr>
    </w:p>
    <w:p w14:paraId="5DE5D704" w14:textId="77777777" w:rsidR="00D723EC" w:rsidRDefault="00D723EC" w:rsidP="00D723EC">
      <w:pPr>
        <w:rPr>
          <w:rFonts w:ascii="Verdana" w:hAnsi="Verdana"/>
          <w:b/>
          <w:bCs/>
          <w:i/>
          <w:iCs/>
          <w:color w:val="7030A0"/>
          <w:szCs w:val="24"/>
        </w:rPr>
      </w:pPr>
    </w:p>
    <w:p w14:paraId="0AC42EFD" w14:textId="77777777" w:rsidR="00D723EC" w:rsidRDefault="00D723EC" w:rsidP="00D723EC">
      <w:pPr>
        <w:rPr>
          <w:rFonts w:ascii="Verdana" w:hAnsi="Verdana"/>
          <w:b/>
          <w:bCs/>
          <w:i/>
          <w:iCs/>
          <w:color w:val="7030A0"/>
          <w:szCs w:val="24"/>
        </w:rPr>
      </w:pPr>
    </w:p>
    <w:p w14:paraId="27269297" w14:textId="77777777" w:rsidR="00D723EC" w:rsidRDefault="00D723EC" w:rsidP="00D723EC">
      <w:pPr>
        <w:rPr>
          <w:rFonts w:ascii="Verdana" w:hAnsi="Verdana"/>
          <w:b/>
          <w:bCs/>
          <w:i/>
          <w:iCs/>
          <w:color w:val="7030A0"/>
          <w:szCs w:val="24"/>
        </w:rPr>
      </w:pPr>
    </w:p>
    <w:p w14:paraId="7C3A867D" w14:textId="77777777" w:rsidR="00D723EC" w:rsidRDefault="00D723EC" w:rsidP="00D723EC">
      <w:pPr>
        <w:rPr>
          <w:rFonts w:ascii="Verdana" w:hAnsi="Verdana"/>
          <w:b/>
          <w:bCs/>
          <w:i/>
          <w:iCs/>
          <w:color w:val="7030A0"/>
          <w:szCs w:val="24"/>
        </w:rPr>
      </w:pPr>
    </w:p>
    <w:p w14:paraId="6BA962E3" w14:textId="77777777" w:rsidR="00D723EC" w:rsidRDefault="00D723EC" w:rsidP="00D723EC">
      <w:pPr>
        <w:rPr>
          <w:rFonts w:ascii="Verdana" w:hAnsi="Verdana"/>
          <w:b/>
          <w:bCs/>
          <w:i/>
          <w:iCs/>
          <w:color w:val="7030A0"/>
          <w:szCs w:val="24"/>
        </w:rPr>
      </w:pPr>
    </w:p>
    <w:p w14:paraId="3192107C" w14:textId="77777777" w:rsidR="00D723EC" w:rsidRDefault="00D723EC" w:rsidP="00D723EC">
      <w:pPr>
        <w:rPr>
          <w:rFonts w:ascii="Verdana" w:hAnsi="Verdana"/>
          <w:b/>
          <w:bCs/>
          <w:i/>
          <w:iCs/>
          <w:color w:val="7030A0"/>
          <w:szCs w:val="24"/>
        </w:rPr>
      </w:pPr>
    </w:p>
    <w:p w14:paraId="3E8CEA67" w14:textId="08C7DA7B" w:rsidR="00D723EC" w:rsidRDefault="00D723EC" w:rsidP="00D723EC">
      <w:pPr>
        <w:rPr>
          <w:rFonts w:ascii="Verdana" w:hAnsi="Verdana"/>
          <w:b/>
          <w:bCs/>
          <w:i/>
          <w:iCs/>
          <w:color w:val="7030A0"/>
          <w:szCs w:val="24"/>
        </w:rPr>
      </w:pPr>
    </w:p>
    <w:p w14:paraId="5CD49A26" w14:textId="77777777" w:rsidR="00670581" w:rsidRDefault="00670581" w:rsidP="00CA31C9">
      <w:pPr>
        <w:pStyle w:val="ListParagraph"/>
        <w:tabs>
          <w:tab w:val="left" w:pos="861"/>
        </w:tabs>
        <w:ind w:left="0" w:right="165" w:firstLine="0"/>
        <w:rPr>
          <w:b/>
          <w:bCs/>
        </w:rPr>
      </w:pPr>
      <w:bookmarkStart w:id="19" w:name="_Hlk160613971"/>
      <w:bookmarkEnd w:id="18"/>
    </w:p>
    <w:p w14:paraId="7247FBE9" w14:textId="77777777" w:rsidR="00670581" w:rsidRDefault="00670581" w:rsidP="00CA31C9">
      <w:pPr>
        <w:pStyle w:val="ListParagraph"/>
        <w:tabs>
          <w:tab w:val="left" w:pos="861"/>
        </w:tabs>
        <w:ind w:left="0" w:right="165" w:firstLine="0"/>
        <w:rPr>
          <w:b/>
          <w:bCs/>
        </w:rPr>
      </w:pPr>
    </w:p>
    <w:p w14:paraId="39196E8D" w14:textId="77777777" w:rsidR="00670581" w:rsidRDefault="00670581" w:rsidP="00CA31C9">
      <w:pPr>
        <w:pStyle w:val="ListParagraph"/>
        <w:tabs>
          <w:tab w:val="left" w:pos="861"/>
        </w:tabs>
        <w:ind w:left="0" w:right="165" w:firstLine="0"/>
        <w:rPr>
          <w:b/>
          <w:bCs/>
        </w:rPr>
      </w:pPr>
    </w:p>
    <w:p w14:paraId="2F695DE4" w14:textId="77777777" w:rsidR="00670581" w:rsidRDefault="00670581" w:rsidP="00CA31C9">
      <w:pPr>
        <w:pStyle w:val="ListParagraph"/>
        <w:tabs>
          <w:tab w:val="left" w:pos="861"/>
        </w:tabs>
        <w:ind w:left="0" w:right="165" w:firstLine="0"/>
        <w:rPr>
          <w:b/>
          <w:bCs/>
        </w:rPr>
      </w:pPr>
    </w:p>
    <w:p w14:paraId="59646B41" w14:textId="77777777" w:rsidR="00670581" w:rsidRDefault="00670581" w:rsidP="00CA31C9">
      <w:pPr>
        <w:pStyle w:val="ListParagraph"/>
        <w:tabs>
          <w:tab w:val="left" w:pos="861"/>
        </w:tabs>
        <w:ind w:left="0" w:right="165" w:firstLine="0"/>
        <w:rPr>
          <w:b/>
          <w:bCs/>
        </w:rPr>
      </w:pPr>
    </w:p>
    <w:p w14:paraId="2F2EAA7D" w14:textId="18E244BB" w:rsidR="00CA31C9" w:rsidRDefault="00CA31C9" w:rsidP="00E95ACB">
      <w:pPr>
        <w:pStyle w:val="Heading4"/>
      </w:pPr>
      <w:r w:rsidRPr="00BE3C7B">
        <w:t>3.</w:t>
      </w:r>
      <w:r>
        <w:t>2</w:t>
      </w:r>
      <w:r w:rsidRPr="00BE3C7B">
        <w:t>.1</w:t>
      </w:r>
      <w:r>
        <w:t>.</w:t>
      </w:r>
      <w:r w:rsidRPr="00BE3C7B">
        <w:t xml:space="preserve">2 </w:t>
      </w:r>
      <w:r>
        <w:t>–</w:t>
      </w:r>
      <w:r w:rsidRPr="00BE3C7B">
        <w:t xml:space="preserve"> </w:t>
      </w:r>
      <w:bookmarkStart w:id="20" w:name="_Hlk160613054"/>
      <w:r w:rsidRPr="00BE3C7B">
        <w:t>Qualifications</w:t>
      </w:r>
      <w:r>
        <w:t xml:space="preserve"> for Director Position</w:t>
      </w:r>
      <w:bookmarkEnd w:id="20"/>
    </w:p>
    <w:bookmarkEnd w:id="19"/>
    <w:p w14:paraId="3D79385C" w14:textId="1D671FC1" w:rsidR="001B1ED8" w:rsidRDefault="001B1ED8" w:rsidP="001B1ED8">
      <w:pPr>
        <w:pStyle w:val="ListParagraph"/>
        <w:tabs>
          <w:tab w:val="left" w:pos="861"/>
        </w:tabs>
        <w:ind w:left="0" w:right="165" w:firstLine="0"/>
      </w:pPr>
      <w:r>
        <w:t xml:space="preserve">Each person elected or appointed as a </w:t>
      </w:r>
      <w:r w:rsidR="00DC32DB">
        <w:t>d</w:t>
      </w:r>
      <w:r>
        <w:t xml:space="preserve">irector </w:t>
      </w:r>
      <w:r w:rsidR="00DC32DB">
        <w:t xml:space="preserve">or ex-officio director </w:t>
      </w:r>
      <w:r>
        <w:t>must meet the following Qualifications</w:t>
      </w:r>
      <w:r w:rsidR="00814B07">
        <w:t xml:space="preserve"> and</w:t>
      </w:r>
      <w:r w:rsidR="007035AA">
        <w:t xml:space="preserve"> continue to meet </w:t>
      </w:r>
      <w:r w:rsidR="007035AA" w:rsidRPr="004B079C">
        <w:t>the</w:t>
      </w:r>
      <w:r w:rsidR="00434C50">
        <w:t>se</w:t>
      </w:r>
      <w:r w:rsidR="007035AA" w:rsidRPr="004B079C">
        <w:t xml:space="preserve"> Qualifications of the position of</w:t>
      </w:r>
      <w:r w:rsidR="00DC32DB">
        <w:t xml:space="preserve"> d</w:t>
      </w:r>
      <w:r w:rsidR="007035AA" w:rsidRPr="004B079C">
        <w:t>irector</w:t>
      </w:r>
      <w:r w:rsidR="00434C50">
        <w:t xml:space="preserve">. </w:t>
      </w:r>
      <w:r w:rsidR="00434C50" w:rsidRPr="00F06302">
        <w:t xml:space="preserve">If a person ceases to </w:t>
      </w:r>
      <w:r w:rsidR="00434C50">
        <w:t>meet the</w:t>
      </w:r>
      <w:r w:rsidR="00434C50" w:rsidRPr="00F06302">
        <w:t xml:space="preserve"> qualifi</w:t>
      </w:r>
      <w:r w:rsidR="00434C50">
        <w:t>cations</w:t>
      </w:r>
      <w:r w:rsidR="00434C50" w:rsidRPr="00F06302">
        <w:t xml:space="preserve"> as provided in this section</w:t>
      </w:r>
      <w:r w:rsidR="00434C50">
        <w:rPr>
          <w:b/>
          <w:bCs/>
        </w:rPr>
        <w:t xml:space="preserve">, </w:t>
      </w:r>
      <w:r w:rsidR="00434C50" w:rsidRPr="00F06302">
        <w:t xml:space="preserve">the person thereupon ceases to be a </w:t>
      </w:r>
      <w:r w:rsidR="00DC32DB">
        <w:t>d</w:t>
      </w:r>
      <w:r w:rsidR="00434C50" w:rsidRPr="00F06302">
        <w:t xml:space="preserve">irector </w:t>
      </w:r>
      <w:r w:rsidR="00DC32DB">
        <w:t xml:space="preserve">as per </w:t>
      </w:r>
      <w:r w:rsidR="00DC32DB" w:rsidRPr="000B2DA0">
        <w:rPr>
          <w:b/>
          <w:bCs/>
        </w:rPr>
        <w:t>3.2.1.</w:t>
      </w:r>
      <w:r w:rsidR="00DC32DB" w:rsidRPr="00D4034F">
        <w:rPr>
          <w:b/>
          <w:bCs/>
        </w:rPr>
        <w:t>3</w:t>
      </w:r>
      <w:r w:rsidR="00DC32DB" w:rsidRPr="000B2DA0">
        <w:rPr>
          <w:b/>
          <w:bCs/>
        </w:rPr>
        <w:t xml:space="preserve"> – Director ceases to meet Qualifications</w:t>
      </w:r>
      <w:r w:rsidR="00DC32DB" w:rsidRPr="000B2DA0">
        <w:rPr>
          <w:rFonts w:ascii="Verdana" w:hAnsi="Verdana"/>
          <w:b/>
          <w:bCs/>
          <w:i/>
          <w:iCs/>
        </w:rPr>
        <w:t xml:space="preserve"> </w:t>
      </w:r>
      <w:r w:rsidR="00434C50" w:rsidRPr="00F06302">
        <w:t xml:space="preserve">and the vacancy so created may be filled in the manner prescribed by </w:t>
      </w:r>
      <w:r w:rsidR="00DC32DB" w:rsidRPr="00D14C5B">
        <w:t xml:space="preserve">Section </w:t>
      </w:r>
      <w:r w:rsidR="00DC32DB" w:rsidRPr="00D14C5B">
        <w:rPr>
          <w:b/>
          <w:bCs/>
          <w:szCs w:val="20"/>
        </w:rPr>
        <w:t>3.3.3 Filling Vacancies</w:t>
      </w:r>
    </w:p>
    <w:p w14:paraId="219E7EFC" w14:textId="791DADC2" w:rsidR="0094659D" w:rsidRDefault="00C63C3C" w:rsidP="00CF6DA1">
      <w:pPr>
        <w:pStyle w:val="MTArt2L3"/>
        <w:numPr>
          <w:ilvl w:val="0"/>
          <w:numId w:val="41"/>
        </w:numPr>
        <w:spacing w:after="0"/>
        <w:rPr>
          <w:szCs w:val="22"/>
        </w:rPr>
      </w:pPr>
      <w:bookmarkStart w:id="21" w:name="_Hlk146727167"/>
      <w:r w:rsidRPr="004B079C">
        <w:rPr>
          <w:szCs w:val="22"/>
        </w:rPr>
        <w:t xml:space="preserve">must </w:t>
      </w:r>
      <w:r w:rsidR="008E5C5A" w:rsidRPr="004B079C">
        <w:rPr>
          <w:szCs w:val="22"/>
        </w:rPr>
        <w:t>be an individual who is at least eighteen (18) years of age</w:t>
      </w:r>
      <w:r w:rsidR="00572380" w:rsidRPr="004B079C">
        <w:rPr>
          <w:szCs w:val="22"/>
        </w:rPr>
        <w:t xml:space="preserve"> as of the date of their selection as a director</w:t>
      </w:r>
      <w:r w:rsidR="00042866" w:rsidRPr="004B079C">
        <w:rPr>
          <w:szCs w:val="22"/>
        </w:rPr>
        <w:t xml:space="preserve"> </w:t>
      </w:r>
    </w:p>
    <w:p w14:paraId="5B3BAE67" w14:textId="11FE9DB5" w:rsidR="008E5C5A" w:rsidRPr="007A48A3" w:rsidRDefault="00C63C3C" w:rsidP="00CF6DA1">
      <w:pPr>
        <w:pStyle w:val="MTArt2L3"/>
        <w:numPr>
          <w:ilvl w:val="0"/>
          <w:numId w:val="41"/>
        </w:numPr>
        <w:spacing w:after="0"/>
        <w:rPr>
          <w:szCs w:val="22"/>
        </w:rPr>
      </w:pPr>
      <w:r>
        <w:rPr>
          <w:szCs w:val="22"/>
        </w:rPr>
        <w:t xml:space="preserve">must </w:t>
      </w:r>
      <w:r w:rsidR="008E5C5A" w:rsidRPr="007A48A3">
        <w:rPr>
          <w:szCs w:val="22"/>
        </w:rPr>
        <w:t>not have the status of bankrupt;</w:t>
      </w:r>
    </w:p>
    <w:p w14:paraId="1B9E997C" w14:textId="3AD95AED" w:rsidR="008E5C5A" w:rsidRPr="007A48A3" w:rsidRDefault="00C63C3C" w:rsidP="00CF6DA1">
      <w:pPr>
        <w:pStyle w:val="MTArt2L3"/>
        <w:numPr>
          <w:ilvl w:val="0"/>
          <w:numId w:val="41"/>
        </w:numPr>
        <w:spacing w:after="0"/>
        <w:rPr>
          <w:szCs w:val="22"/>
        </w:rPr>
      </w:pPr>
      <w:r>
        <w:rPr>
          <w:szCs w:val="22"/>
        </w:rPr>
        <w:t xml:space="preserve">must </w:t>
      </w:r>
      <w:r w:rsidRPr="007A48A3">
        <w:rPr>
          <w:szCs w:val="22"/>
        </w:rPr>
        <w:t xml:space="preserve">not be a person who has been found under the </w:t>
      </w:r>
      <w:r w:rsidRPr="007A48A3">
        <w:rPr>
          <w:i/>
          <w:szCs w:val="22"/>
        </w:rPr>
        <w:t>substitute decisions act, 1992</w:t>
      </w:r>
      <w:r w:rsidRPr="007A48A3">
        <w:rPr>
          <w:szCs w:val="22"/>
        </w:rPr>
        <w:t xml:space="preserve"> or under </w:t>
      </w:r>
      <w:r w:rsidR="008E5C5A" w:rsidRPr="007A48A3">
        <w:rPr>
          <w:szCs w:val="22"/>
        </w:rPr>
        <w:t>the</w:t>
      </w:r>
      <w:r w:rsidR="0094659D">
        <w:rPr>
          <w:szCs w:val="22"/>
        </w:rPr>
        <w:t xml:space="preserve"> </w:t>
      </w:r>
      <w:r w:rsidR="008E5C5A" w:rsidRPr="007A48A3">
        <w:rPr>
          <w:i/>
          <w:szCs w:val="22"/>
        </w:rPr>
        <w:t>Mental Health Act</w:t>
      </w:r>
      <w:r w:rsidR="008E5C5A" w:rsidRPr="007A48A3">
        <w:rPr>
          <w:szCs w:val="22"/>
        </w:rPr>
        <w:t xml:space="preserve"> to be incapable of managing property;</w:t>
      </w:r>
    </w:p>
    <w:p w14:paraId="2E72EB63" w14:textId="6682ECFA" w:rsidR="008E5C5A" w:rsidRPr="007A48A3" w:rsidRDefault="00C63C3C" w:rsidP="00CF6DA1">
      <w:pPr>
        <w:pStyle w:val="MTArt2L3"/>
        <w:numPr>
          <w:ilvl w:val="0"/>
          <w:numId w:val="41"/>
        </w:numPr>
        <w:spacing w:after="0"/>
        <w:rPr>
          <w:szCs w:val="22"/>
        </w:rPr>
      </w:pPr>
      <w:r>
        <w:rPr>
          <w:szCs w:val="22"/>
        </w:rPr>
        <w:t xml:space="preserve">must </w:t>
      </w:r>
      <w:r w:rsidR="008E5C5A" w:rsidRPr="007A48A3">
        <w:rPr>
          <w:szCs w:val="22"/>
        </w:rPr>
        <w:t xml:space="preserve">not be a person who has been declared incapable by any court in Canada or elsewhere; </w:t>
      </w:r>
    </w:p>
    <w:p w14:paraId="09BCF76E" w14:textId="49D74C9F" w:rsidR="008E5C5A" w:rsidRPr="006C4C09" w:rsidRDefault="00C63C3C" w:rsidP="00CF6DA1">
      <w:pPr>
        <w:pStyle w:val="MTArt2L3"/>
        <w:numPr>
          <w:ilvl w:val="0"/>
          <w:numId w:val="41"/>
        </w:numPr>
        <w:spacing w:after="0"/>
        <w:jc w:val="left"/>
        <w:rPr>
          <w:szCs w:val="22"/>
        </w:rPr>
      </w:pPr>
      <w:r>
        <w:rPr>
          <w:szCs w:val="22"/>
        </w:rPr>
        <w:t xml:space="preserve">must </w:t>
      </w:r>
      <w:r w:rsidR="008E5C5A" w:rsidRPr="007A48A3">
        <w:rPr>
          <w:szCs w:val="22"/>
        </w:rPr>
        <w:t xml:space="preserve">consent in writing to hold office as a Director within ten (10) days after </w:t>
      </w:r>
      <w:r w:rsidR="00014810">
        <w:rPr>
          <w:szCs w:val="22"/>
        </w:rPr>
        <w:t>their</w:t>
      </w:r>
      <w:r w:rsidR="008E5C5A" w:rsidRPr="007A48A3">
        <w:rPr>
          <w:szCs w:val="22"/>
        </w:rPr>
        <w:t xml:space="preserve"> election or appointment, provided that where a Director consents in writing more than ten (10) days after election or appointment, it shall not invalidate </w:t>
      </w:r>
      <w:r w:rsidR="00014810">
        <w:rPr>
          <w:szCs w:val="22"/>
        </w:rPr>
        <w:t>their</w:t>
      </w:r>
      <w:r w:rsidR="008E5C5A" w:rsidRPr="007A48A3">
        <w:rPr>
          <w:szCs w:val="22"/>
        </w:rPr>
        <w:t xml:space="preserve"> election or appointment as a Director.</w:t>
      </w:r>
      <w:r w:rsidR="00D63A4C">
        <w:rPr>
          <w:szCs w:val="22"/>
        </w:rPr>
        <w:t xml:space="preserve"> </w:t>
      </w:r>
      <w:r w:rsidR="00182D95">
        <w:rPr>
          <w:szCs w:val="22"/>
        </w:rPr>
        <w:t xml:space="preserve"> </w:t>
      </w:r>
      <w:r w:rsidR="00182D95" w:rsidRPr="00182D95">
        <w:rPr>
          <w:szCs w:val="22"/>
        </w:rPr>
        <w:t>This does not</w:t>
      </w:r>
      <w:r w:rsidR="00182D95" w:rsidRPr="00182D95">
        <w:rPr>
          <w:szCs w:val="22"/>
          <w:shd w:val="clear" w:color="auto" w:fill="FFFFFF"/>
        </w:rPr>
        <w:t xml:space="preserve"> apply to a director who is re-elected or reappointed where there is no break in his or her</w:t>
      </w:r>
      <w:r w:rsidR="00182D95" w:rsidRPr="00182D95">
        <w:rPr>
          <w:b/>
          <w:bCs/>
          <w:szCs w:val="22"/>
          <w:shd w:val="clear" w:color="auto" w:fill="FFFFFF"/>
        </w:rPr>
        <w:t> </w:t>
      </w:r>
      <w:r w:rsidR="00182D95" w:rsidRPr="00182D95">
        <w:rPr>
          <w:szCs w:val="22"/>
          <w:shd w:val="clear" w:color="auto" w:fill="FFFFFF"/>
        </w:rPr>
        <w:t>term of office</w:t>
      </w:r>
      <w:bookmarkEnd w:id="21"/>
      <w:r w:rsidR="00182D95">
        <w:rPr>
          <w:color w:val="505050"/>
          <w:sz w:val="28"/>
          <w:szCs w:val="28"/>
          <w:shd w:val="clear" w:color="auto" w:fill="FFFFFF"/>
        </w:rPr>
        <w:t xml:space="preserve">. </w:t>
      </w:r>
      <w:r w:rsidR="00D63A4C" w:rsidRPr="00D63A4C">
        <w:rPr>
          <w:rFonts w:ascii="Verdana" w:hAnsi="Verdana"/>
          <w:b/>
          <w:bCs/>
          <w:i/>
          <w:iCs/>
          <w:color w:val="7030A0"/>
          <w:sz w:val="24"/>
        </w:rPr>
        <w:t xml:space="preserve">NOTE – </w:t>
      </w:r>
      <w:r w:rsidR="00E42AF9">
        <w:rPr>
          <w:rFonts w:ascii="Verdana" w:hAnsi="Verdana"/>
          <w:b/>
          <w:bCs/>
          <w:i/>
          <w:iCs/>
          <w:color w:val="7030A0"/>
          <w:sz w:val="24"/>
        </w:rPr>
        <w:t xml:space="preserve">point e) is a </w:t>
      </w:r>
      <w:r w:rsidR="00D63A4C" w:rsidRPr="00D63A4C">
        <w:rPr>
          <w:rFonts w:ascii="Verdana" w:hAnsi="Verdana"/>
          <w:b/>
          <w:bCs/>
          <w:i/>
          <w:iCs/>
          <w:color w:val="7030A0"/>
          <w:sz w:val="24"/>
        </w:rPr>
        <w:t xml:space="preserve">NEW </w:t>
      </w:r>
      <w:r w:rsidR="00D63A4C" w:rsidRPr="00434C50">
        <w:rPr>
          <w:rFonts w:ascii="Verdana" w:hAnsi="Verdana"/>
          <w:b/>
          <w:bCs/>
          <w:i/>
          <w:iCs/>
          <w:color w:val="7030A0"/>
          <w:sz w:val="24"/>
        </w:rPr>
        <w:t>ONCA requirement</w:t>
      </w:r>
    </w:p>
    <w:p w14:paraId="779C408D" w14:textId="77777777" w:rsidR="006C4C09" w:rsidRDefault="006C4C09" w:rsidP="006C4C09">
      <w:pPr>
        <w:pStyle w:val="MTArt2L3"/>
        <w:numPr>
          <w:ilvl w:val="0"/>
          <w:numId w:val="0"/>
        </w:numPr>
        <w:spacing w:after="0"/>
        <w:ind w:left="720"/>
        <w:jc w:val="left"/>
        <w:rPr>
          <w:rFonts w:ascii="Verdana" w:hAnsi="Verdana"/>
          <w:b/>
          <w:bCs/>
          <w:i/>
          <w:iCs/>
          <w:color w:val="7030A0"/>
          <w:sz w:val="24"/>
        </w:rPr>
      </w:pPr>
    </w:p>
    <w:p w14:paraId="095DA6B2" w14:textId="669E9B0C" w:rsidR="006C4C09" w:rsidRDefault="006C4C09" w:rsidP="006C4C09">
      <w:pPr>
        <w:pStyle w:val="MTArt2L3"/>
        <w:numPr>
          <w:ilvl w:val="0"/>
          <w:numId w:val="0"/>
        </w:numPr>
        <w:spacing w:after="0"/>
        <w:ind w:left="720"/>
        <w:jc w:val="left"/>
        <w:rPr>
          <w:rFonts w:ascii="Verdana" w:hAnsi="Verdana"/>
          <w:b/>
          <w:bCs/>
          <w:i/>
          <w:iCs/>
          <w:color w:val="7030A0"/>
          <w:sz w:val="24"/>
        </w:rPr>
      </w:pPr>
    </w:p>
    <w:p w14:paraId="27AA18C7" w14:textId="1BCD7B43" w:rsidR="006C4C09" w:rsidRPr="008C0758" w:rsidRDefault="006C4C09" w:rsidP="006C4C09">
      <w:pPr>
        <w:pStyle w:val="MTArt2L3"/>
        <w:numPr>
          <w:ilvl w:val="0"/>
          <w:numId w:val="0"/>
        </w:numPr>
        <w:spacing w:after="0"/>
        <w:ind w:left="720"/>
        <w:jc w:val="left"/>
        <w:rPr>
          <w:szCs w:val="22"/>
        </w:rPr>
      </w:pPr>
    </w:p>
    <w:p w14:paraId="642ADFAE" w14:textId="1615CD71" w:rsidR="004B08C5" w:rsidRDefault="004B08C5" w:rsidP="004B08C5">
      <w:pPr>
        <w:pStyle w:val="MTArt2L3"/>
        <w:numPr>
          <w:ilvl w:val="0"/>
          <w:numId w:val="0"/>
        </w:numPr>
        <w:spacing w:after="0"/>
        <w:ind w:left="720"/>
      </w:pPr>
      <w:bookmarkStart w:id="22" w:name="_Hlk146727335"/>
    </w:p>
    <w:p w14:paraId="6E424228" w14:textId="157FE2FC" w:rsidR="004B08C5" w:rsidRDefault="004B08C5" w:rsidP="004B08C5">
      <w:pPr>
        <w:pStyle w:val="MTArt2L3"/>
        <w:numPr>
          <w:ilvl w:val="0"/>
          <w:numId w:val="0"/>
        </w:numPr>
        <w:spacing w:after="0"/>
        <w:ind w:left="720"/>
      </w:pPr>
    </w:p>
    <w:p w14:paraId="7C9A4097" w14:textId="209117F1" w:rsidR="004B08C5" w:rsidRDefault="004B08C5" w:rsidP="004B08C5">
      <w:pPr>
        <w:pStyle w:val="MTArt2L3"/>
        <w:numPr>
          <w:ilvl w:val="0"/>
          <w:numId w:val="0"/>
        </w:numPr>
        <w:spacing w:after="0"/>
        <w:ind w:left="720"/>
      </w:pPr>
    </w:p>
    <w:p w14:paraId="37934A93" w14:textId="7F33D8C7" w:rsidR="004B08C5" w:rsidRDefault="004B08C5" w:rsidP="004B08C5">
      <w:pPr>
        <w:pStyle w:val="MTArt2L3"/>
        <w:numPr>
          <w:ilvl w:val="0"/>
          <w:numId w:val="0"/>
        </w:numPr>
        <w:spacing w:after="0"/>
        <w:ind w:left="720"/>
      </w:pPr>
    </w:p>
    <w:p w14:paraId="3B5D8876" w14:textId="7066E458" w:rsidR="004B08C5" w:rsidRDefault="004B08C5" w:rsidP="004B08C5">
      <w:pPr>
        <w:pStyle w:val="MTArt2L3"/>
        <w:numPr>
          <w:ilvl w:val="0"/>
          <w:numId w:val="0"/>
        </w:numPr>
        <w:spacing w:after="0"/>
        <w:ind w:left="360"/>
      </w:pPr>
    </w:p>
    <w:p w14:paraId="1FB17CA5" w14:textId="51715659" w:rsidR="004B08C5" w:rsidRDefault="004B08C5" w:rsidP="004B08C5">
      <w:pPr>
        <w:pStyle w:val="MTArt2L3"/>
        <w:numPr>
          <w:ilvl w:val="0"/>
          <w:numId w:val="0"/>
        </w:numPr>
        <w:spacing w:after="0"/>
        <w:ind w:left="720"/>
      </w:pPr>
    </w:p>
    <w:p w14:paraId="74DDEEA2" w14:textId="39659349" w:rsidR="004B08C5" w:rsidRDefault="004B08C5" w:rsidP="004B08C5">
      <w:pPr>
        <w:pStyle w:val="MTArt2L3"/>
        <w:numPr>
          <w:ilvl w:val="0"/>
          <w:numId w:val="0"/>
        </w:numPr>
        <w:spacing w:after="0"/>
        <w:ind w:left="720"/>
      </w:pPr>
    </w:p>
    <w:p w14:paraId="2E78440E" w14:textId="36253F59" w:rsidR="004B08C5" w:rsidRDefault="004B08C5" w:rsidP="004B08C5">
      <w:pPr>
        <w:pStyle w:val="MTArt2L3"/>
        <w:numPr>
          <w:ilvl w:val="0"/>
          <w:numId w:val="0"/>
        </w:numPr>
        <w:spacing w:after="0"/>
        <w:ind w:left="720"/>
      </w:pPr>
    </w:p>
    <w:p w14:paraId="2A8A8B01" w14:textId="77777777" w:rsidR="004B08C5" w:rsidRDefault="004B08C5" w:rsidP="004B08C5">
      <w:pPr>
        <w:pStyle w:val="MTArt2L3"/>
        <w:numPr>
          <w:ilvl w:val="0"/>
          <w:numId w:val="0"/>
        </w:numPr>
        <w:spacing w:after="0"/>
        <w:ind w:left="720"/>
      </w:pPr>
    </w:p>
    <w:p w14:paraId="4033EB13" w14:textId="0E734A44" w:rsidR="004B08C5" w:rsidRDefault="004B08C5" w:rsidP="004B08C5">
      <w:pPr>
        <w:pStyle w:val="MTArt2L3"/>
        <w:numPr>
          <w:ilvl w:val="0"/>
          <w:numId w:val="0"/>
        </w:numPr>
        <w:spacing w:after="0"/>
        <w:ind w:left="720"/>
      </w:pPr>
    </w:p>
    <w:p w14:paraId="53F37592" w14:textId="163B1117" w:rsidR="004B08C5" w:rsidRDefault="004B08C5" w:rsidP="004B08C5">
      <w:pPr>
        <w:pStyle w:val="MTArt2L3"/>
        <w:numPr>
          <w:ilvl w:val="0"/>
          <w:numId w:val="0"/>
        </w:numPr>
        <w:spacing w:after="0"/>
        <w:ind w:left="720"/>
      </w:pPr>
    </w:p>
    <w:p w14:paraId="0FCDA57A" w14:textId="3643B4A7" w:rsidR="004B08C5" w:rsidRDefault="004B08C5" w:rsidP="004B08C5">
      <w:pPr>
        <w:pStyle w:val="MTArt2L3"/>
        <w:numPr>
          <w:ilvl w:val="0"/>
          <w:numId w:val="0"/>
        </w:numPr>
        <w:spacing w:after="0"/>
        <w:ind w:left="720"/>
      </w:pPr>
    </w:p>
    <w:p w14:paraId="64078A83" w14:textId="0CB014E1" w:rsidR="004B08C5" w:rsidRDefault="004B08C5" w:rsidP="004B08C5">
      <w:pPr>
        <w:pStyle w:val="MTArt2L3"/>
        <w:numPr>
          <w:ilvl w:val="0"/>
          <w:numId w:val="0"/>
        </w:numPr>
        <w:spacing w:after="0"/>
        <w:ind w:left="720"/>
      </w:pPr>
    </w:p>
    <w:p w14:paraId="5E2C3AC1" w14:textId="6DAF0F7F" w:rsidR="004B08C5" w:rsidRDefault="00AA2069" w:rsidP="004B08C5">
      <w:pPr>
        <w:pStyle w:val="MTArt2L3"/>
        <w:numPr>
          <w:ilvl w:val="0"/>
          <w:numId w:val="0"/>
        </w:numPr>
        <w:spacing w:after="0"/>
        <w:ind w:left="720"/>
      </w:pPr>
      <w:r>
        <w:rPr>
          <w:rFonts w:ascii="Verdana" w:hAnsi="Verdana"/>
          <w:b/>
          <w:bCs/>
          <w:i/>
          <w:iCs/>
          <w:noProof/>
          <w:color w:val="7030A0"/>
          <w:sz w:val="24"/>
        </w:rPr>
        <w:lastRenderedPageBreak/>
        <mc:AlternateContent>
          <mc:Choice Requires="wps">
            <w:drawing>
              <wp:anchor distT="0" distB="0" distL="114300" distR="114300" simplePos="0" relativeHeight="251866112" behindDoc="0" locked="0" layoutInCell="1" allowOverlap="1" wp14:anchorId="21E89023" wp14:editId="0CF881EE">
                <wp:simplePos x="0" y="0"/>
                <wp:positionH relativeFrom="margin">
                  <wp:align>center</wp:align>
                </wp:positionH>
                <wp:positionV relativeFrom="paragraph">
                  <wp:posOffset>-88900</wp:posOffset>
                </wp:positionV>
                <wp:extent cx="6400800" cy="3733800"/>
                <wp:effectExtent l="19050" t="19050" r="19050" b="19050"/>
                <wp:wrapNone/>
                <wp:docPr id="850977007" name="Text Box 7"/>
                <wp:cNvGraphicFramePr/>
                <a:graphic xmlns:a="http://schemas.openxmlformats.org/drawingml/2006/main">
                  <a:graphicData uri="http://schemas.microsoft.com/office/word/2010/wordprocessingShape">
                    <wps:wsp>
                      <wps:cNvSpPr txBox="1"/>
                      <wps:spPr>
                        <a:xfrm>
                          <a:off x="0" y="0"/>
                          <a:ext cx="6400800" cy="3733800"/>
                        </a:xfrm>
                        <a:prstGeom prst="rect">
                          <a:avLst/>
                        </a:prstGeom>
                        <a:solidFill>
                          <a:schemeClr val="accent1">
                            <a:lumMod val="20000"/>
                            <a:lumOff val="80000"/>
                          </a:schemeClr>
                        </a:solidFill>
                        <a:ln w="28575">
                          <a:solidFill>
                            <a:prstClr val="black"/>
                          </a:solidFill>
                        </a:ln>
                      </wps:spPr>
                      <wps:txbx>
                        <w:txbxContent>
                          <w:p w14:paraId="607E99D5" w14:textId="77777777" w:rsidR="006134DC" w:rsidRPr="00AA2069" w:rsidRDefault="006134DC" w:rsidP="006134DC">
                            <w:pPr>
                              <w:tabs>
                                <w:tab w:val="left" w:pos="2288"/>
                                <w:tab w:val="left" w:pos="2288"/>
                              </w:tabs>
                              <w:rPr>
                                <w:rFonts w:ascii="Verdana" w:hAnsi="Verdana" w:cs="Arial"/>
                                <w:b/>
                                <w:bCs/>
                                <w:i/>
                                <w:iCs/>
                                <w:color w:val="7030A0"/>
                                <w:sz w:val="22"/>
                                <w:szCs w:val="22"/>
                              </w:rPr>
                            </w:pPr>
                            <w:r w:rsidRPr="00AA2069">
                              <w:rPr>
                                <w:rFonts w:ascii="Verdana" w:hAnsi="Verdana" w:cs="Arial"/>
                                <w:b/>
                                <w:bCs/>
                                <w:i/>
                                <w:iCs/>
                                <w:color w:val="7030A0"/>
                                <w:sz w:val="22"/>
                                <w:szCs w:val="22"/>
                                <w:highlight w:val="yellow"/>
                              </w:rPr>
                              <w:t>OPTIONAL Qualifications:</w:t>
                            </w:r>
                          </w:p>
                          <w:p w14:paraId="49D627A1" w14:textId="01573F47" w:rsidR="000B4F10" w:rsidRPr="00AA2069" w:rsidRDefault="000B4F10" w:rsidP="006134DC">
                            <w:pPr>
                              <w:tabs>
                                <w:tab w:val="left" w:pos="2288"/>
                                <w:tab w:val="left" w:pos="2288"/>
                              </w:tabs>
                              <w:rPr>
                                <w:rFonts w:ascii="Verdana" w:hAnsi="Verdana" w:cs="Arial"/>
                                <w:b/>
                                <w:bCs/>
                                <w:i/>
                                <w:iCs/>
                                <w:color w:val="7030A0"/>
                                <w:sz w:val="22"/>
                                <w:szCs w:val="22"/>
                              </w:rPr>
                            </w:pPr>
                            <w:r w:rsidRPr="00AA2069">
                              <w:rPr>
                                <w:rFonts w:ascii="Verdana" w:hAnsi="Verdana" w:cs="Arial"/>
                                <w:b/>
                                <w:bCs/>
                                <w:i/>
                                <w:iCs/>
                                <w:color w:val="7030A0"/>
                                <w:sz w:val="22"/>
                                <w:szCs w:val="22"/>
                              </w:rPr>
                              <w:t xml:space="preserve">ONCA does not allow </w:t>
                            </w:r>
                            <w:r w:rsidR="006134DC" w:rsidRPr="00AA2069">
                              <w:rPr>
                                <w:rFonts w:ascii="Verdana" w:hAnsi="Verdana" w:cs="Arial"/>
                                <w:b/>
                                <w:bCs/>
                                <w:i/>
                                <w:iCs/>
                                <w:color w:val="7030A0"/>
                                <w:sz w:val="22"/>
                                <w:szCs w:val="22"/>
                              </w:rPr>
                              <w:t xml:space="preserve">the </w:t>
                            </w:r>
                            <w:r w:rsidRPr="00AA2069">
                              <w:rPr>
                                <w:rFonts w:ascii="Verdana" w:hAnsi="Verdana" w:cs="Arial"/>
                                <w:b/>
                                <w:bCs/>
                                <w:i/>
                                <w:iCs/>
                                <w:color w:val="7030A0"/>
                                <w:sz w:val="22"/>
                                <w:szCs w:val="22"/>
                              </w:rPr>
                              <w:t>Board of Directors</w:t>
                            </w:r>
                            <w:r w:rsidR="006134DC" w:rsidRPr="00AA2069">
                              <w:rPr>
                                <w:rFonts w:ascii="Verdana" w:hAnsi="Verdana" w:cs="Arial"/>
                                <w:b/>
                                <w:bCs/>
                                <w:i/>
                                <w:iCs/>
                                <w:color w:val="7030A0"/>
                                <w:sz w:val="22"/>
                                <w:szCs w:val="22"/>
                              </w:rPr>
                              <w:t xml:space="preserve"> </w:t>
                            </w:r>
                            <w:r w:rsidRPr="00AA2069">
                              <w:rPr>
                                <w:rFonts w:ascii="Verdana" w:hAnsi="Verdana" w:cs="Arial"/>
                                <w:b/>
                                <w:bCs/>
                                <w:i/>
                                <w:iCs/>
                                <w:color w:val="7030A0"/>
                                <w:sz w:val="22"/>
                                <w:szCs w:val="22"/>
                              </w:rPr>
                              <w:t>the ability</w:t>
                            </w:r>
                            <w:r w:rsidR="006134DC" w:rsidRPr="00AA2069">
                              <w:rPr>
                                <w:rFonts w:ascii="Verdana" w:hAnsi="Verdana" w:cs="Arial"/>
                                <w:b/>
                                <w:bCs/>
                                <w:i/>
                                <w:iCs/>
                                <w:color w:val="7030A0"/>
                                <w:sz w:val="22"/>
                                <w:szCs w:val="22"/>
                              </w:rPr>
                              <w:t xml:space="preserve"> to </w:t>
                            </w:r>
                            <w:r w:rsidR="00F51BB8" w:rsidRPr="00AA2069">
                              <w:rPr>
                                <w:rFonts w:ascii="Verdana" w:hAnsi="Verdana"/>
                                <w:b/>
                                <w:bCs/>
                                <w:i/>
                                <w:iCs/>
                                <w:color w:val="7030A0"/>
                                <w:sz w:val="22"/>
                                <w:szCs w:val="22"/>
                                <w:u w:val="single"/>
                              </w:rPr>
                              <w:t>remove</w:t>
                            </w:r>
                            <w:r w:rsidR="00C53EAA" w:rsidRPr="00AA2069">
                              <w:rPr>
                                <w:rFonts w:ascii="Verdana" w:hAnsi="Verdana"/>
                                <w:b/>
                                <w:bCs/>
                                <w:i/>
                                <w:iCs/>
                                <w:color w:val="7030A0"/>
                                <w:sz w:val="22"/>
                                <w:szCs w:val="22"/>
                                <w:u w:val="single"/>
                              </w:rPr>
                              <w:t xml:space="preserve"> </w:t>
                            </w:r>
                            <w:r w:rsidR="00F51BB8" w:rsidRPr="00AA2069">
                              <w:rPr>
                                <w:rFonts w:ascii="Verdana" w:hAnsi="Verdana"/>
                                <w:b/>
                                <w:bCs/>
                                <w:i/>
                                <w:iCs/>
                                <w:color w:val="7030A0"/>
                                <w:sz w:val="22"/>
                                <w:szCs w:val="22"/>
                              </w:rPr>
                              <w:t>an elected or appointed director for not fulfilling the duties of their position (i.e., not attending meetings, ignoring conflict of interest guidelines, not signing or following Code of Conduct, providing a Police Record Check, etc.)</w:t>
                            </w:r>
                            <w:r w:rsidRPr="00AA2069">
                              <w:rPr>
                                <w:rFonts w:ascii="Verdana" w:hAnsi="Verdana" w:cs="Arial"/>
                                <w:b/>
                                <w:bCs/>
                                <w:i/>
                                <w:iCs/>
                                <w:color w:val="7030A0"/>
                                <w:sz w:val="22"/>
                                <w:szCs w:val="22"/>
                              </w:rPr>
                              <w:t>.</w:t>
                            </w:r>
                            <w:r w:rsidR="006134DC" w:rsidRPr="00AA2069">
                              <w:rPr>
                                <w:rFonts w:ascii="Verdana" w:hAnsi="Verdana" w:cs="Arial"/>
                                <w:b/>
                                <w:bCs/>
                                <w:i/>
                                <w:iCs/>
                                <w:color w:val="7030A0"/>
                                <w:sz w:val="22"/>
                                <w:szCs w:val="22"/>
                              </w:rPr>
                              <w:t xml:space="preserve"> </w:t>
                            </w:r>
                          </w:p>
                          <w:p w14:paraId="73E07AA9" w14:textId="51962520" w:rsidR="006134DC" w:rsidRPr="00AA2069" w:rsidRDefault="000B4F10" w:rsidP="006134DC">
                            <w:pPr>
                              <w:tabs>
                                <w:tab w:val="left" w:pos="2288"/>
                                <w:tab w:val="left" w:pos="2288"/>
                              </w:tabs>
                              <w:rPr>
                                <w:rFonts w:ascii="Verdana" w:hAnsi="Verdana" w:cs="Arial"/>
                                <w:b/>
                                <w:bCs/>
                                <w:i/>
                                <w:iCs/>
                                <w:color w:val="7030A0"/>
                                <w:sz w:val="22"/>
                                <w:szCs w:val="22"/>
                              </w:rPr>
                            </w:pPr>
                            <w:r w:rsidRPr="00AA2069">
                              <w:rPr>
                                <w:rFonts w:ascii="Verdana" w:hAnsi="Verdana" w:cs="Arial"/>
                                <w:b/>
                                <w:bCs/>
                                <w:i/>
                                <w:iCs/>
                                <w:color w:val="7030A0"/>
                                <w:sz w:val="22"/>
                                <w:szCs w:val="22"/>
                              </w:rPr>
                              <w:t xml:space="preserve">However </w:t>
                            </w:r>
                            <w:r w:rsidR="006134DC" w:rsidRPr="00AA2069">
                              <w:rPr>
                                <w:rFonts w:ascii="Verdana" w:hAnsi="Verdana" w:cs="Arial"/>
                                <w:b/>
                                <w:bCs/>
                                <w:i/>
                                <w:iCs/>
                                <w:color w:val="7030A0"/>
                                <w:sz w:val="22"/>
                                <w:szCs w:val="22"/>
                              </w:rPr>
                              <w:t xml:space="preserve">- there are </w:t>
                            </w:r>
                            <w:r w:rsidRPr="00AA2069">
                              <w:rPr>
                                <w:rFonts w:ascii="Verdana" w:hAnsi="Verdana" w:cs="Arial"/>
                                <w:b/>
                                <w:bCs/>
                                <w:i/>
                                <w:iCs/>
                                <w:color w:val="7030A0"/>
                                <w:sz w:val="22"/>
                                <w:szCs w:val="22"/>
                              </w:rPr>
                              <w:t xml:space="preserve">several </w:t>
                            </w:r>
                            <w:r w:rsidR="006134DC" w:rsidRPr="00AA2069">
                              <w:rPr>
                                <w:rFonts w:ascii="Verdana" w:hAnsi="Verdana" w:cs="Arial"/>
                                <w:b/>
                                <w:bCs/>
                                <w:i/>
                                <w:iCs/>
                                <w:color w:val="7030A0"/>
                                <w:sz w:val="22"/>
                                <w:szCs w:val="22"/>
                              </w:rPr>
                              <w:t xml:space="preserve">options available to the </w:t>
                            </w:r>
                            <w:r w:rsidR="00444602" w:rsidRPr="00AA2069">
                              <w:rPr>
                                <w:rFonts w:ascii="Verdana" w:hAnsi="Verdana" w:cs="Arial"/>
                                <w:b/>
                                <w:bCs/>
                                <w:i/>
                                <w:iCs/>
                                <w:color w:val="7030A0"/>
                                <w:sz w:val="22"/>
                                <w:szCs w:val="22"/>
                              </w:rPr>
                              <w:t xml:space="preserve">Board or </w:t>
                            </w:r>
                            <w:r w:rsidR="006134DC" w:rsidRPr="00AA2069">
                              <w:rPr>
                                <w:rFonts w:ascii="Verdana" w:hAnsi="Verdana" w:cs="Arial"/>
                                <w:b/>
                                <w:bCs/>
                                <w:i/>
                                <w:iCs/>
                                <w:color w:val="7030A0"/>
                                <w:sz w:val="22"/>
                                <w:szCs w:val="22"/>
                              </w:rPr>
                              <w:t>Society</w:t>
                            </w:r>
                            <w:r w:rsidR="00F51BB8" w:rsidRPr="00AA2069">
                              <w:rPr>
                                <w:rFonts w:ascii="Verdana" w:hAnsi="Verdana" w:cs="Arial"/>
                                <w:b/>
                                <w:bCs/>
                                <w:i/>
                                <w:iCs/>
                                <w:color w:val="7030A0"/>
                                <w:sz w:val="22"/>
                                <w:szCs w:val="22"/>
                              </w:rPr>
                              <w:t xml:space="preserve"> depending on the circumstances</w:t>
                            </w:r>
                            <w:r w:rsidR="006134DC" w:rsidRPr="00AA2069">
                              <w:rPr>
                                <w:rFonts w:ascii="Verdana" w:hAnsi="Verdana" w:cs="Arial"/>
                                <w:b/>
                                <w:bCs/>
                                <w:i/>
                                <w:iCs/>
                                <w:color w:val="7030A0"/>
                                <w:sz w:val="22"/>
                                <w:szCs w:val="22"/>
                              </w:rPr>
                              <w:t>.</w:t>
                            </w:r>
                          </w:p>
                          <w:p w14:paraId="05CE9005" w14:textId="48DC3654" w:rsidR="006134DC" w:rsidRPr="00AA2069" w:rsidRDefault="006134DC" w:rsidP="006134DC">
                            <w:pPr>
                              <w:pStyle w:val="ListParagraph"/>
                              <w:numPr>
                                <w:ilvl w:val="0"/>
                                <w:numId w:val="18"/>
                              </w:numPr>
                              <w:tabs>
                                <w:tab w:val="left" w:pos="2288"/>
                                <w:tab w:val="left" w:pos="2288"/>
                              </w:tabs>
                              <w:rPr>
                                <w:rFonts w:ascii="Verdana" w:hAnsi="Verdana"/>
                                <w:b/>
                                <w:bCs/>
                                <w:i/>
                                <w:iCs/>
                                <w:color w:val="7030A0"/>
                              </w:rPr>
                            </w:pPr>
                            <w:r w:rsidRPr="00AA2069">
                              <w:rPr>
                                <w:rFonts w:ascii="Verdana" w:hAnsi="Verdana"/>
                                <w:b/>
                                <w:bCs/>
                                <w:i/>
                                <w:iCs/>
                                <w:color w:val="7030A0"/>
                              </w:rPr>
                              <w:t>the members by ordinary resolution removes the director before the expiration of the director’s term of office at a special meeting requested by the members</w:t>
                            </w:r>
                            <w:r w:rsidR="00F51BB8" w:rsidRPr="00AA2069">
                              <w:rPr>
                                <w:rFonts w:ascii="Verdana" w:hAnsi="Verdana"/>
                                <w:b/>
                                <w:bCs/>
                                <w:i/>
                                <w:iCs/>
                                <w:color w:val="7030A0"/>
                              </w:rPr>
                              <w:t xml:space="preserve"> as per </w:t>
                            </w:r>
                            <w:r w:rsidR="00444602" w:rsidRPr="00AA2069">
                              <w:rPr>
                                <w:rFonts w:ascii="Verdana" w:hAnsi="Verdana"/>
                                <w:b/>
                                <w:bCs/>
                                <w:i/>
                                <w:iCs/>
                                <w:color w:val="7030A0"/>
                              </w:rPr>
                              <w:t>ONCA/</w:t>
                            </w:r>
                            <w:r w:rsidR="00F51BB8" w:rsidRPr="00AA2069">
                              <w:rPr>
                                <w:rFonts w:ascii="Verdana" w:hAnsi="Verdana"/>
                                <w:b/>
                                <w:bCs/>
                                <w:i/>
                                <w:iCs/>
                                <w:color w:val="7030A0"/>
                              </w:rPr>
                              <w:t>By-</w:t>
                            </w:r>
                            <w:proofErr w:type="gramStart"/>
                            <w:r w:rsidR="00F51BB8" w:rsidRPr="00AA2069">
                              <w:rPr>
                                <w:rFonts w:ascii="Verdana" w:hAnsi="Verdana"/>
                                <w:b/>
                                <w:bCs/>
                                <w:i/>
                                <w:iCs/>
                                <w:color w:val="7030A0"/>
                              </w:rPr>
                              <w:t xml:space="preserve">law </w:t>
                            </w:r>
                            <w:r w:rsidR="00F51BB8" w:rsidRPr="00AA2069">
                              <w:rPr>
                                <w:rFonts w:ascii="Verdana" w:hAnsi="Verdana"/>
                                <w:b/>
                                <w:bCs/>
                                <w:i/>
                                <w:iCs/>
                                <w:color w:val="7030A0"/>
                                <w:highlight w:val="yellow"/>
                              </w:rPr>
                              <w:t>?</w:t>
                            </w:r>
                            <w:proofErr w:type="gramEnd"/>
                            <w:r w:rsidR="00F51BB8" w:rsidRPr="00AA2069">
                              <w:rPr>
                                <w:rFonts w:ascii="Verdana" w:hAnsi="Verdana"/>
                                <w:b/>
                                <w:bCs/>
                                <w:i/>
                                <w:iCs/>
                                <w:color w:val="7030A0"/>
                                <w:highlight w:val="yellow"/>
                              </w:rPr>
                              <w:t>?</w:t>
                            </w:r>
                            <w:r w:rsidRPr="00AA2069">
                              <w:rPr>
                                <w:rFonts w:ascii="Verdana" w:hAnsi="Verdana"/>
                                <w:b/>
                                <w:bCs/>
                                <w:i/>
                                <w:iCs/>
                                <w:color w:val="7030A0"/>
                                <w:highlight w:val="yellow"/>
                              </w:rPr>
                              <w:t>.</w:t>
                            </w:r>
                            <w:r w:rsidRPr="00AA2069">
                              <w:rPr>
                                <w:rFonts w:ascii="Verdana" w:hAnsi="Verdana"/>
                                <w:b/>
                                <w:bCs/>
                                <w:i/>
                                <w:iCs/>
                                <w:color w:val="7030A0"/>
                              </w:rPr>
                              <w:t xml:space="preserve"> </w:t>
                            </w:r>
                          </w:p>
                          <w:p w14:paraId="3D560DD2" w14:textId="328A0356" w:rsidR="00F51BB8" w:rsidRPr="00AA2069" w:rsidRDefault="00F51BB8" w:rsidP="006134DC">
                            <w:pPr>
                              <w:pStyle w:val="ListParagraph"/>
                              <w:numPr>
                                <w:ilvl w:val="0"/>
                                <w:numId w:val="18"/>
                              </w:numPr>
                              <w:rPr>
                                <w:rFonts w:ascii="Verdana" w:hAnsi="Verdana"/>
                                <w:b/>
                                <w:bCs/>
                                <w:i/>
                                <w:iCs/>
                                <w:color w:val="7030A0"/>
                              </w:rPr>
                            </w:pPr>
                            <w:r w:rsidRPr="00AA2069">
                              <w:rPr>
                                <w:rFonts w:ascii="Verdana" w:hAnsi="Verdana"/>
                                <w:b/>
                                <w:bCs/>
                                <w:i/>
                                <w:iCs/>
                                <w:color w:val="7030A0"/>
                              </w:rPr>
                              <w:t xml:space="preserve">If </w:t>
                            </w:r>
                            <w:r w:rsidR="00444602" w:rsidRPr="00AA2069">
                              <w:rPr>
                                <w:rFonts w:ascii="Verdana" w:hAnsi="Verdana"/>
                                <w:b/>
                                <w:bCs/>
                                <w:i/>
                                <w:iCs/>
                                <w:color w:val="7030A0"/>
                              </w:rPr>
                              <w:t xml:space="preserve">the by-laws state </w:t>
                            </w:r>
                            <w:r w:rsidR="00782B2F" w:rsidRPr="00AA2069">
                              <w:rPr>
                                <w:rFonts w:ascii="Verdana" w:hAnsi="Verdana"/>
                                <w:b/>
                                <w:bCs/>
                                <w:i/>
                                <w:iCs/>
                                <w:color w:val="7030A0"/>
                              </w:rPr>
                              <w:t>a director must be a member</w:t>
                            </w:r>
                            <w:r w:rsidR="00444602" w:rsidRPr="00AA2069">
                              <w:rPr>
                                <w:rFonts w:ascii="Verdana" w:hAnsi="Verdana"/>
                                <w:b/>
                                <w:bCs/>
                                <w:i/>
                                <w:iCs/>
                                <w:color w:val="7030A0"/>
                              </w:rPr>
                              <w:t xml:space="preserve"> of the society</w:t>
                            </w:r>
                            <w:r w:rsidR="00782B2F" w:rsidRPr="00AA2069">
                              <w:rPr>
                                <w:rFonts w:ascii="Verdana" w:hAnsi="Verdana"/>
                                <w:b/>
                                <w:bCs/>
                                <w:i/>
                                <w:iCs/>
                                <w:color w:val="7030A0"/>
                              </w:rPr>
                              <w:t xml:space="preserve"> </w:t>
                            </w:r>
                            <w:r w:rsidR="00782B2F" w:rsidRPr="00AA2069">
                              <w:rPr>
                                <w:rFonts w:ascii="Verdana" w:hAnsi="Verdana"/>
                                <w:b/>
                                <w:bCs/>
                                <w:i/>
                                <w:iCs/>
                                <w:color w:val="7030A0"/>
                                <w:u w:val="single"/>
                              </w:rPr>
                              <w:t>and</w:t>
                            </w:r>
                            <w:r w:rsidR="00782B2F" w:rsidRPr="00AA2069">
                              <w:rPr>
                                <w:rFonts w:ascii="Verdana" w:hAnsi="Verdana"/>
                                <w:b/>
                                <w:bCs/>
                                <w:i/>
                                <w:iCs/>
                                <w:color w:val="7030A0"/>
                              </w:rPr>
                              <w:t xml:space="preserve"> </w:t>
                            </w:r>
                            <w:r w:rsidRPr="00AA2069">
                              <w:rPr>
                                <w:rFonts w:ascii="Verdana" w:hAnsi="Verdana"/>
                                <w:b/>
                                <w:bCs/>
                                <w:i/>
                                <w:iCs/>
                                <w:color w:val="7030A0"/>
                              </w:rPr>
                              <w:t xml:space="preserve">the </w:t>
                            </w:r>
                            <w:r w:rsidR="00444602" w:rsidRPr="00AA2069">
                              <w:rPr>
                                <w:rFonts w:ascii="Verdana" w:hAnsi="Verdana"/>
                                <w:b/>
                                <w:bCs/>
                                <w:i/>
                                <w:iCs/>
                                <w:color w:val="7030A0"/>
                              </w:rPr>
                              <w:t xml:space="preserve">Society </w:t>
                            </w:r>
                            <w:r w:rsidRPr="00AA2069">
                              <w:rPr>
                                <w:rFonts w:ascii="Verdana" w:hAnsi="Verdana"/>
                                <w:b/>
                                <w:bCs/>
                                <w:i/>
                                <w:iCs/>
                                <w:color w:val="7030A0"/>
                              </w:rPr>
                              <w:t>by-laws allow removal of a member,</w:t>
                            </w:r>
                            <w:r w:rsidR="00782B2F" w:rsidRPr="00AA2069">
                              <w:rPr>
                                <w:rFonts w:ascii="Verdana" w:hAnsi="Verdana"/>
                                <w:b/>
                                <w:bCs/>
                                <w:i/>
                                <w:iCs/>
                                <w:color w:val="7030A0"/>
                              </w:rPr>
                              <w:t xml:space="preserve"> then if the director is not abiding by the requirements of a member, </w:t>
                            </w:r>
                            <w:r w:rsidR="00F72250" w:rsidRPr="00AA2069">
                              <w:rPr>
                                <w:rFonts w:ascii="Verdana" w:hAnsi="Verdana"/>
                                <w:b/>
                                <w:bCs/>
                                <w:i/>
                                <w:iCs/>
                                <w:color w:val="7030A0"/>
                              </w:rPr>
                              <w:t>and</w:t>
                            </w:r>
                            <w:r w:rsidR="00782B2F" w:rsidRPr="00AA2069">
                              <w:rPr>
                                <w:rFonts w:ascii="Verdana" w:hAnsi="Verdana"/>
                                <w:b/>
                                <w:bCs/>
                                <w:i/>
                                <w:iCs/>
                                <w:color w:val="7030A0"/>
                              </w:rPr>
                              <w:t xml:space="preserve"> the director is removed as a member, they no longer qualify to be a director. </w:t>
                            </w:r>
                          </w:p>
                          <w:p w14:paraId="6077D593" w14:textId="3E23D2A7" w:rsidR="006134DC" w:rsidRPr="00AA2069" w:rsidRDefault="00F87C9D" w:rsidP="006134DC">
                            <w:pPr>
                              <w:pStyle w:val="ListParagraph"/>
                              <w:numPr>
                                <w:ilvl w:val="0"/>
                                <w:numId w:val="18"/>
                              </w:numPr>
                              <w:rPr>
                                <w:rFonts w:ascii="Verdana" w:hAnsi="Verdana"/>
                                <w:b/>
                                <w:bCs/>
                                <w:i/>
                                <w:iCs/>
                                <w:color w:val="7030A0"/>
                              </w:rPr>
                            </w:pPr>
                            <w:r w:rsidRPr="00AA2069">
                              <w:rPr>
                                <w:rFonts w:ascii="Verdana" w:hAnsi="Verdana"/>
                                <w:b/>
                                <w:bCs/>
                                <w:i/>
                                <w:iCs/>
                                <w:color w:val="7030A0"/>
                              </w:rPr>
                              <w:t xml:space="preserve">By-laws include specific “Qualifications” to be a director. If the director no longer meets those “Qualifications”, then they automatically stop being a director. </w:t>
                            </w:r>
                          </w:p>
                          <w:p w14:paraId="5E4E2DE0" w14:textId="6D71A7C7" w:rsidR="006134DC" w:rsidRPr="00AA2069" w:rsidRDefault="00F87C9D" w:rsidP="00F87C9D">
                            <w:pPr>
                              <w:pStyle w:val="ListParagraph"/>
                              <w:numPr>
                                <w:ilvl w:val="0"/>
                                <w:numId w:val="18"/>
                              </w:numPr>
                            </w:pPr>
                            <w:r w:rsidRPr="00AA2069">
                              <w:rPr>
                                <w:rFonts w:ascii="Verdana" w:hAnsi="Verdana"/>
                                <w:b/>
                                <w:bCs/>
                                <w:i/>
                                <w:iCs/>
                                <w:color w:val="7030A0"/>
                              </w:rPr>
                              <w:t xml:space="preserve">The board member resigns or is deemed to have resigned. For example, your articles or bylaws may say that a director is </w:t>
                            </w:r>
                            <w:r w:rsidR="00C53EAA" w:rsidRPr="00AA2069">
                              <w:rPr>
                                <w:rFonts w:ascii="Verdana" w:hAnsi="Verdana"/>
                                <w:b/>
                                <w:bCs/>
                                <w:i/>
                                <w:iCs/>
                                <w:color w:val="7030A0"/>
                              </w:rPr>
                              <w:t>‘deemed’</w:t>
                            </w:r>
                            <w:r w:rsidRPr="00AA2069">
                              <w:rPr>
                                <w:rFonts w:ascii="Verdana" w:hAnsi="Verdana"/>
                                <w:b/>
                                <w:bCs/>
                                <w:i/>
                                <w:iCs/>
                                <w:color w:val="7030A0"/>
                              </w:rPr>
                              <w:t xml:space="preserve"> to have resigned if they miss a certain number of meetings per year or acted in a certain way.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1E89023" id="_x0000_s1065" type="#_x0000_t202" style="position:absolute;left:0;text-align:left;margin-left:0;margin-top:-7pt;width:7in;height:294pt;z-index:251866112;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" fillcolor="#d9e2f3 [660]" strokeweight="2.25pt">
                <v:textbox>
                  <w:txbxContent>
                    <w:p w14:paraId="607E99D5" w14:textId="77777777" w:rsidR="006134DC" w:rsidRPr="00AA2069" w:rsidRDefault="006134DC" w:rsidP="006134DC">
                      <w:pPr>
                        <w:tabs>
                          <w:tab w:val="left" w:pos="2288"/>
                          <w:tab w:val="left" w:pos="2288"/>
                        </w:tabs>
                        <w:rPr>
                          <w:rFonts w:ascii="Verdana" w:hAnsi="Verdana" w:cs="Arial"/>
                          <w:b/>
                          <w:bCs/>
                          <w:i/>
                          <w:iCs/>
                          <w:color w:val="7030A0"/>
                          <w:sz w:val="22"/>
                          <w:szCs w:val="22"/>
                        </w:rPr>
                      </w:pPr>
                      <w:r w:rsidRPr="00AA2069">
                        <w:rPr>
                          <w:rFonts w:ascii="Verdana" w:hAnsi="Verdana" w:cs="Arial"/>
                          <w:b/>
                          <w:bCs/>
                          <w:i/>
                          <w:iCs/>
                          <w:color w:val="7030A0"/>
                          <w:sz w:val="22"/>
                          <w:szCs w:val="22"/>
                          <w:highlight w:val="yellow"/>
                        </w:rPr>
                        <w:t>OPTIONAL Qualifications:</w:t>
                      </w:r>
                    </w:p>
                    <w:p w14:paraId="49D627A1" w14:textId="01573F47" w:rsidR="000B4F10" w:rsidRPr="00AA2069" w:rsidRDefault="000B4F10" w:rsidP="006134DC">
                      <w:pPr>
                        <w:tabs>
                          <w:tab w:val="left" w:pos="2288"/>
                          <w:tab w:val="left" w:pos="2288"/>
                        </w:tabs>
                        <w:rPr>
                          <w:rFonts w:ascii="Verdana" w:hAnsi="Verdana" w:cs="Arial"/>
                          <w:b/>
                          <w:bCs/>
                          <w:i/>
                          <w:iCs/>
                          <w:color w:val="7030A0"/>
                          <w:sz w:val="22"/>
                          <w:szCs w:val="22"/>
                        </w:rPr>
                      </w:pPr>
                      <w:r w:rsidRPr="00AA2069">
                        <w:rPr>
                          <w:rFonts w:ascii="Verdana" w:hAnsi="Verdana" w:cs="Arial"/>
                          <w:b/>
                          <w:bCs/>
                          <w:i/>
                          <w:iCs/>
                          <w:color w:val="7030A0"/>
                          <w:sz w:val="22"/>
                          <w:szCs w:val="22"/>
                        </w:rPr>
                        <w:t xml:space="preserve">ONCA does not allow </w:t>
                      </w:r>
                      <w:r w:rsidR="006134DC" w:rsidRPr="00AA2069">
                        <w:rPr>
                          <w:rFonts w:ascii="Verdana" w:hAnsi="Verdana" w:cs="Arial"/>
                          <w:b/>
                          <w:bCs/>
                          <w:i/>
                          <w:iCs/>
                          <w:color w:val="7030A0"/>
                          <w:sz w:val="22"/>
                          <w:szCs w:val="22"/>
                        </w:rPr>
                        <w:t xml:space="preserve">the </w:t>
                      </w:r>
                      <w:r w:rsidRPr="00AA2069">
                        <w:rPr>
                          <w:rFonts w:ascii="Verdana" w:hAnsi="Verdana" w:cs="Arial"/>
                          <w:b/>
                          <w:bCs/>
                          <w:i/>
                          <w:iCs/>
                          <w:color w:val="7030A0"/>
                          <w:sz w:val="22"/>
                          <w:szCs w:val="22"/>
                        </w:rPr>
                        <w:t>Board of Directors</w:t>
                      </w:r>
                      <w:r w:rsidR="006134DC" w:rsidRPr="00AA2069">
                        <w:rPr>
                          <w:rFonts w:ascii="Verdana" w:hAnsi="Verdana" w:cs="Arial"/>
                          <w:b/>
                          <w:bCs/>
                          <w:i/>
                          <w:iCs/>
                          <w:color w:val="7030A0"/>
                          <w:sz w:val="22"/>
                          <w:szCs w:val="22"/>
                        </w:rPr>
                        <w:t xml:space="preserve"> </w:t>
                      </w:r>
                      <w:r w:rsidRPr="00AA2069">
                        <w:rPr>
                          <w:rFonts w:ascii="Verdana" w:hAnsi="Verdana" w:cs="Arial"/>
                          <w:b/>
                          <w:bCs/>
                          <w:i/>
                          <w:iCs/>
                          <w:color w:val="7030A0"/>
                          <w:sz w:val="22"/>
                          <w:szCs w:val="22"/>
                        </w:rPr>
                        <w:t>the ability</w:t>
                      </w:r>
                      <w:r w:rsidR="006134DC" w:rsidRPr="00AA2069">
                        <w:rPr>
                          <w:rFonts w:ascii="Verdana" w:hAnsi="Verdana" w:cs="Arial"/>
                          <w:b/>
                          <w:bCs/>
                          <w:i/>
                          <w:iCs/>
                          <w:color w:val="7030A0"/>
                          <w:sz w:val="22"/>
                          <w:szCs w:val="22"/>
                        </w:rPr>
                        <w:t xml:space="preserve"> to </w:t>
                      </w:r>
                      <w:r w:rsidR="00F51BB8" w:rsidRPr="00AA2069">
                        <w:rPr>
                          <w:rFonts w:ascii="Verdana" w:hAnsi="Verdana"/>
                          <w:b/>
                          <w:bCs/>
                          <w:i/>
                          <w:iCs/>
                          <w:color w:val="7030A0"/>
                          <w:sz w:val="22"/>
                          <w:szCs w:val="22"/>
                          <w:u w:val="single"/>
                        </w:rPr>
                        <w:t>remove</w:t>
                      </w:r>
                      <w:r w:rsidR="00C53EAA" w:rsidRPr="00AA2069">
                        <w:rPr>
                          <w:rFonts w:ascii="Verdana" w:hAnsi="Verdana"/>
                          <w:b/>
                          <w:bCs/>
                          <w:i/>
                          <w:iCs/>
                          <w:color w:val="7030A0"/>
                          <w:sz w:val="22"/>
                          <w:szCs w:val="22"/>
                          <w:u w:val="single"/>
                        </w:rPr>
                        <w:t xml:space="preserve"> </w:t>
                      </w:r>
                      <w:r w:rsidR="00F51BB8" w:rsidRPr="00AA2069">
                        <w:rPr>
                          <w:rFonts w:ascii="Verdana" w:hAnsi="Verdana"/>
                          <w:b/>
                          <w:bCs/>
                          <w:i/>
                          <w:iCs/>
                          <w:color w:val="7030A0"/>
                          <w:sz w:val="22"/>
                          <w:szCs w:val="22"/>
                        </w:rPr>
                        <w:t>an elected or appointed director for not fulfilling the duties of their position (i.e., not attending meetings, ignoring conflict of interest guidelines, not signing or following Code of Conduct, providing a Police Record Check, etc.)</w:t>
                      </w:r>
                      <w:r w:rsidRPr="00AA2069">
                        <w:rPr>
                          <w:rFonts w:ascii="Verdana" w:hAnsi="Verdana" w:cs="Arial"/>
                          <w:b/>
                          <w:bCs/>
                          <w:i/>
                          <w:iCs/>
                          <w:color w:val="7030A0"/>
                          <w:sz w:val="22"/>
                          <w:szCs w:val="22"/>
                        </w:rPr>
                        <w:t>.</w:t>
                      </w:r>
                      <w:r w:rsidR="006134DC" w:rsidRPr="00AA2069">
                        <w:rPr>
                          <w:rFonts w:ascii="Verdana" w:hAnsi="Verdana" w:cs="Arial"/>
                          <w:b/>
                          <w:bCs/>
                          <w:i/>
                          <w:iCs/>
                          <w:color w:val="7030A0"/>
                          <w:sz w:val="22"/>
                          <w:szCs w:val="22"/>
                        </w:rPr>
                        <w:t xml:space="preserve"> </w:t>
                      </w:r>
                    </w:p>
                    <w:p w14:paraId="73E07AA9" w14:textId="51962520" w:rsidR="006134DC" w:rsidRPr="00AA2069" w:rsidRDefault="000B4F10" w:rsidP="006134DC">
                      <w:pPr>
                        <w:tabs>
                          <w:tab w:val="left" w:pos="2288"/>
                          <w:tab w:val="left" w:pos="2288"/>
                        </w:tabs>
                        <w:rPr>
                          <w:rFonts w:ascii="Verdana" w:hAnsi="Verdana" w:cs="Arial"/>
                          <w:b/>
                          <w:bCs/>
                          <w:i/>
                          <w:iCs/>
                          <w:color w:val="7030A0"/>
                          <w:sz w:val="22"/>
                          <w:szCs w:val="22"/>
                        </w:rPr>
                      </w:pPr>
                      <w:r w:rsidRPr="00AA2069">
                        <w:rPr>
                          <w:rFonts w:ascii="Verdana" w:hAnsi="Verdana" w:cs="Arial"/>
                          <w:b/>
                          <w:bCs/>
                          <w:i/>
                          <w:iCs/>
                          <w:color w:val="7030A0"/>
                          <w:sz w:val="22"/>
                          <w:szCs w:val="22"/>
                        </w:rPr>
                        <w:t xml:space="preserve">However </w:t>
                      </w:r>
                      <w:r w:rsidR="006134DC" w:rsidRPr="00AA2069">
                        <w:rPr>
                          <w:rFonts w:ascii="Verdana" w:hAnsi="Verdana" w:cs="Arial"/>
                          <w:b/>
                          <w:bCs/>
                          <w:i/>
                          <w:iCs/>
                          <w:color w:val="7030A0"/>
                          <w:sz w:val="22"/>
                          <w:szCs w:val="22"/>
                        </w:rPr>
                        <w:t xml:space="preserve">- there are </w:t>
                      </w:r>
                      <w:r w:rsidRPr="00AA2069">
                        <w:rPr>
                          <w:rFonts w:ascii="Verdana" w:hAnsi="Verdana" w:cs="Arial"/>
                          <w:b/>
                          <w:bCs/>
                          <w:i/>
                          <w:iCs/>
                          <w:color w:val="7030A0"/>
                          <w:sz w:val="22"/>
                          <w:szCs w:val="22"/>
                        </w:rPr>
                        <w:t xml:space="preserve">several </w:t>
                      </w:r>
                      <w:r w:rsidR="006134DC" w:rsidRPr="00AA2069">
                        <w:rPr>
                          <w:rFonts w:ascii="Verdana" w:hAnsi="Verdana" w:cs="Arial"/>
                          <w:b/>
                          <w:bCs/>
                          <w:i/>
                          <w:iCs/>
                          <w:color w:val="7030A0"/>
                          <w:sz w:val="22"/>
                          <w:szCs w:val="22"/>
                        </w:rPr>
                        <w:t xml:space="preserve">options available to the </w:t>
                      </w:r>
                      <w:r w:rsidR="00444602" w:rsidRPr="00AA2069">
                        <w:rPr>
                          <w:rFonts w:ascii="Verdana" w:hAnsi="Verdana" w:cs="Arial"/>
                          <w:b/>
                          <w:bCs/>
                          <w:i/>
                          <w:iCs/>
                          <w:color w:val="7030A0"/>
                          <w:sz w:val="22"/>
                          <w:szCs w:val="22"/>
                        </w:rPr>
                        <w:t xml:space="preserve">Board or </w:t>
                      </w:r>
                      <w:r w:rsidR="006134DC" w:rsidRPr="00AA2069">
                        <w:rPr>
                          <w:rFonts w:ascii="Verdana" w:hAnsi="Verdana" w:cs="Arial"/>
                          <w:b/>
                          <w:bCs/>
                          <w:i/>
                          <w:iCs/>
                          <w:color w:val="7030A0"/>
                          <w:sz w:val="22"/>
                          <w:szCs w:val="22"/>
                        </w:rPr>
                        <w:t>Society</w:t>
                      </w:r>
                      <w:r w:rsidR="00F51BB8" w:rsidRPr="00AA2069">
                        <w:rPr>
                          <w:rFonts w:ascii="Verdana" w:hAnsi="Verdana" w:cs="Arial"/>
                          <w:b/>
                          <w:bCs/>
                          <w:i/>
                          <w:iCs/>
                          <w:color w:val="7030A0"/>
                          <w:sz w:val="22"/>
                          <w:szCs w:val="22"/>
                        </w:rPr>
                        <w:t xml:space="preserve"> depending on the circumstances</w:t>
                      </w:r>
                      <w:r w:rsidR="006134DC" w:rsidRPr="00AA2069">
                        <w:rPr>
                          <w:rFonts w:ascii="Verdana" w:hAnsi="Verdana" w:cs="Arial"/>
                          <w:b/>
                          <w:bCs/>
                          <w:i/>
                          <w:iCs/>
                          <w:color w:val="7030A0"/>
                          <w:sz w:val="22"/>
                          <w:szCs w:val="22"/>
                        </w:rPr>
                        <w:t>.</w:t>
                      </w:r>
                    </w:p>
                    <w:p w14:paraId="05CE9005" w14:textId="48DC3654" w:rsidR="006134DC" w:rsidRPr="00AA2069" w:rsidRDefault="006134DC" w:rsidP="006134DC">
                      <w:pPr>
                        <w:pStyle w:val="ListParagraph"/>
                        <w:numPr>
                          <w:ilvl w:val="0"/>
                          <w:numId w:val="18"/>
                        </w:numPr>
                        <w:tabs>
                          <w:tab w:val="left" w:pos="2288"/>
                          <w:tab w:val="left" w:pos="2288"/>
                        </w:tabs>
                        <w:rPr>
                          <w:rFonts w:ascii="Verdana" w:hAnsi="Verdana"/>
                          <w:b/>
                          <w:bCs/>
                          <w:i/>
                          <w:iCs/>
                          <w:color w:val="7030A0"/>
                        </w:rPr>
                      </w:pPr>
                      <w:r w:rsidRPr="00AA2069">
                        <w:rPr>
                          <w:rFonts w:ascii="Verdana" w:hAnsi="Verdana"/>
                          <w:b/>
                          <w:bCs/>
                          <w:i/>
                          <w:iCs/>
                          <w:color w:val="7030A0"/>
                        </w:rPr>
                        <w:t>the members by ordinary resolution removes the director before the expiration of the director’s term of office at a special meeting requested by the members</w:t>
                      </w:r>
                      <w:r w:rsidR="00F51BB8" w:rsidRPr="00AA2069">
                        <w:rPr>
                          <w:rFonts w:ascii="Verdana" w:hAnsi="Verdana"/>
                          <w:b/>
                          <w:bCs/>
                          <w:i/>
                          <w:iCs/>
                          <w:color w:val="7030A0"/>
                        </w:rPr>
                        <w:t xml:space="preserve"> as per </w:t>
                      </w:r>
                      <w:r w:rsidR="00444602" w:rsidRPr="00AA2069">
                        <w:rPr>
                          <w:rFonts w:ascii="Verdana" w:hAnsi="Verdana"/>
                          <w:b/>
                          <w:bCs/>
                          <w:i/>
                          <w:iCs/>
                          <w:color w:val="7030A0"/>
                        </w:rPr>
                        <w:t>ONCA/</w:t>
                      </w:r>
                      <w:r w:rsidR="00F51BB8" w:rsidRPr="00AA2069">
                        <w:rPr>
                          <w:rFonts w:ascii="Verdana" w:hAnsi="Verdana"/>
                          <w:b/>
                          <w:bCs/>
                          <w:i/>
                          <w:iCs/>
                          <w:color w:val="7030A0"/>
                        </w:rPr>
                        <w:t>By-</w:t>
                      </w:r>
                      <w:proofErr w:type="gramStart"/>
                      <w:r w:rsidR="00F51BB8" w:rsidRPr="00AA2069">
                        <w:rPr>
                          <w:rFonts w:ascii="Verdana" w:hAnsi="Verdana"/>
                          <w:b/>
                          <w:bCs/>
                          <w:i/>
                          <w:iCs/>
                          <w:color w:val="7030A0"/>
                        </w:rPr>
                        <w:t xml:space="preserve">law </w:t>
                      </w:r>
                      <w:r w:rsidR="00F51BB8" w:rsidRPr="00AA2069">
                        <w:rPr>
                          <w:rFonts w:ascii="Verdana" w:hAnsi="Verdana"/>
                          <w:b/>
                          <w:bCs/>
                          <w:i/>
                          <w:iCs/>
                          <w:color w:val="7030A0"/>
                          <w:highlight w:val="yellow"/>
                        </w:rPr>
                        <w:t>?</w:t>
                      </w:r>
                      <w:proofErr w:type="gramEnd"/>
                      <w:r w:rsidR="00F51BB8" w:rsidRPr="00AA2069">
                        <w:rPr>
                          <w:rFonts w:ascii="Verdana" w:hAnsi="Verdana"/>
                          <w:b/>
                          <w:bCs/>
                          <w:i/>
                          <w:iCs/>
                          <w:color w:val="7030A0"/>
                          <w:highlight w:val="yellow"/>
                        </w:rPr>
                        <w:t>?</w:t>
                      </w:r>
                      <w:r w:rsidRPr="00AA2069">
                        <w:rPr>
                          <w:rFonts w:ascii="Verdana" w:hAnsi="Verdana"/>
                          <w:b/>
                          <w:bCs/>
                          <w:i/>
                          <w:iCs/>
                          <w:color w:val="7030A0"/>
                          <w:highlight w:val="yellow"/>
                        </w:rPr>
                        <w:t>.</w:t>
                      </w:r>
                      <w:r w:rsidRPr="00AA2069">
                        <w:rPr>
                          <w:rFonts w:ascii="Verdana" w:hAnsi="Verdana"/>
                          <w:b/>
                          <w:bCs/>
                          <w:i/>
                          <w:iCs/>
                          <w:color w:val="7030A0"/>
                        </w:rPr>
                        <w:t xml:space="preserve"> </w:t>
                      </w:r>
                    </w:p>
                    <w:p w14:paraId="3D560DD2" w14:textId="328A0356" w:rsidR="00F51BB8" w:rsidRPr="00AA2069" w:rsidRDefault="00F51BB8" w:rsidP="006134DC">
                      <w:pPr>
                        <w:pStyle w:val="ListParagraph"/>
                        <w:numPr>
                          <w:ilvl w:val="0"/>
                          <w:numId w:val="18"/>
                        </w:numPr>
                        <w:rPr>
                          <w:rFonts w:ascii="Verdana" w:hAnsi="Verdana"/>
                          <w:b/>
                          <w:bCs/>
                          <w:i/>
                          <w:iCs/>
                          <w:color w:val="7030A0"/>
                        </w:rPr>
                      </w:pPr>
                      <w:r w:rsidRPr="00AA2069">
                        <w:rPr>
                          <w:rFonts w:ascii="Verdana" w:hAnsi="Verdana"/>
                          <w:b/>
                          <w:bCs/>
                          <w:i/>
                          <w:iCs/>
                          <w:color w:val="7030A0"/>
                        </w:rPr>
                        <w:t xml:space="preserve">If </w:t>
                      </w:r>
                      <w:r w:rsidR="00444602" w:rsidRPr="00AA2069">
                        <w:rPr>
                          <w:rFonts w:ascii="Verdana" w:hAnsi="Verdana"/>
                          <w:b/>
                          <w:bCs/>
                          <w:i/>
                          <w:iCs/>
                          <w:color w:val="7030A0"/>
                        </w:rPr>
                        <w:t xml:space="preserve">the by-laws state </w:t>
                      </w:r>
                      <w:r w:rsidR="00782B2F" w:rsidRPr="00AA2069">
                        <w:rPr>
                          <w:rFonts w:ascii="Verdana" w:hAnsi="Verdana"/>
                          <w:b/>
                          <w:bCs/>
                          <w:i/>
                          <w:iCs/>
                          <w:color w:val="7030A0"/>
                        </w:rPr>
                        <w:t>a director must be a member</w:t>
                      </w:r>
                      <w:r w:rsidR="00444602" w:rsidRPr="00AA2069">
                        <w:rPr>
                          <w:rFonts w:ascii="Verdana" w:hAnsi="Verdana"/>
                          <w:b/>
                          <w:bCs/>
                          <w:i/>
                          <w:iCs/>
                          <w:color w:val="7030A0"/>
                        </w:rPr>
                        <w:t xml:space="preserve"> of the society</w:t>
                      </w:r>
                      <w:r w:rsidR="00782B2F" w:rsidRPr="00AA2069">
                        <w:rPr>
                          <w:rFonts w:ascii="Verdana" w:hAnsi="Verdana"/>
                          <w:b/>
                          <w:bCs/>
                          <w:i/>
                          <w:iCs/>
                          <w:color w:val="7030A0"/>
                        </w:rPr>
                        <w:t xml:space="preserve"> </w:t>
                      </w:r>
                      <w:r w:rsidR="00782B2F" w:rsidRPr="00AA2069">
                        <w:rPr>
                          <w:rFonts w:ascii="Verdana" w:hAnsi="Verdana"/>
                          <w:b/>
                          <w:bCs/>
                          <w:i/>
                          <w:iCs/>
                          <w:color w:val="7030A0"/>
                          <w:u w:val="single"/>
                        </w:rPr>
                        <w:t>and</w:t>
                      </w:r>
                      <w:r w:rsidR="00782B2F" w:rsidRPr="00AA2069">
                        <w:rPr>
                          <w:rFonts w:ascii="Verdana" w:hAnsi="Verdana"/>
                          <w:b/>
                          <w:bCs/>
                          <w:i/>
                          <w:iCs/>
                          <w:color w:val="7030A0"/>
                        </w:rPr>
                        <w:t xml:space="preserve"> </w:t>
                      </w:r>
                      <w:r w:rsidRPr="00AA2069">
                        <w:rPr>
                          <w:rFonts w:ascii="Verdana" w:hAnsi="Verdana"/>
                          <w:b/>
                          <w:bCs/>
                          <w:i/>
                          <w:iCs/>
                          <w:color w:val="7030A0"/>
                        </w:rPr>
                        <w:t xml:space="preserve">the </w:t>
                      </w:r>
                      <w:r w:rsidR="00444602" w:rsidRPr="00AA2069">
                        <w:rPr>
                          <w:rFonts w:ascii="Verdana" w:hAnsi="Verdana"/>
                          <w:b/>
                          <w:bCs/>
                          <w:i/>
                          <w:iCs/>
                          <w:color w:val="7030A0"/>
                        </w:rPr>
                        <w:t xml:space="preserve">Society </w:t>
                      </w:r>
                      <w:r w:rsidRPr="00AA2069">
                        <w:rPr>
                          <w:rFonts w:ascii="Verdana" w:hAnsi="Verdana"/>
                          <w:b/>
                          <w:bCs/>
                          <w:i/>
                          <w:iCs/>
                          <w:color w:val="7030A0"/>
                        </w:rPr>
                        <w:t>by-laws allow removal of a member,</w:t>
                      </w:r>
                      <w:r w:rsidR="00782B2F" w:rsidRPr="00AA2069">
                        <w:rPr>
                          <w:rFonts w:ascii="Verdana" w:hAnsi="Verdana"/>
                          <w:b/>
                          <w:bCs/>
                          <w:i/>
                          <w:iCs/>
                          <w:color w:val="7030A0"/>
                        </w:rPr>
                        <w:t xml:space="preserve"> then if the director is not abiding by the requirements of a member, </w:t>
                      </w:r>
                      <w:r w:rsidR="00F72250" w:rsidRPr="00AA2069">
                        <w:rPr>
                          <w:rFonts w:ascii="Verdana" w:hAnsi="Verdana"/>
                          <w:b/>
                          <w:bCs/>
                          <w:i/>
                          <w:iCs/>
                          <w:color w:val="7030A0"/>
                        </w:rPr>
                        <w:t>and</w:t>
                      </w:r>
                      <w:r w:rsidR="00782B2F" w:rsidRPr="00AA2069">
                        <w:rPr>
                          <w:rFonts w:ascii="Verdana" w:hAnsi="Verdana"/>
                          <w:b/>
                          <w:bCs/>
                          <w:i/>
                          <w:iCs/>
                          <w:color w:val="7030A0"/>
                        </w:rPr>
                        <w:t xml:space="preserve"> the director is removed as a member, they no longer qualify to be a director. </w:t>
                      </w:r>
                    </w:p>
                    <w:p w14:paraId="6077D593" w14:textId="3E23D2A7" w:rsidR="006134DC" w:rsidRPr="00AA2069" w:rsidRDefault="00F87C9D" w:rsidP="006134DC">
                      <w:pPr>
                        <w:pStyle w:val="ListParagraph"/>
                        <w:numPr>
                          <w:ilvl w:val="0"/>
                          <w:numId w:val="18"/>
                        </w:numPr>
                        <w:rPr>
                          <w:rFonts w:ascii="Verdana" w:hAnsi="Verdana"/>
                          <w:b/>
                          <w:bCs/>
                          <w:i/>
                          <w:iCs/>
                          <w:color w:val="7030A0"/>
                        </w:rPr>
                      </w:pPr>
                      <w:r w:rsidRPr="00AA2069">
                        <w:rPr>
                          <w:rFonts w:ascii="Verdana" w:hAnsi="Verdana"/>
                          <w:b/>
                          <w:bCs/>
                          <w:i/>
                          <w:iCs/>
                          <w:color w:val="7030A0"/>
                        </w:rPr>
                        <w:t xml:space="preserve">By-laws include specific “Qualifications” to be a director. If the director no longer meets those “Qualifications”, then they automatically stop being a director. </w:t>
                      </w:r>
                    </w:p>
                    <w:p w14:paraId="5E4E2DE0" w14:textId="6D71A7C7" w:rsidR="006134DC" w:rsidRPr="00AA2069" w:rsidRDefault="00F87C9D" w:rsidP="00F87C9D">
                      <w:pPr>
                        <w:pStyle w:val="ListParagraph"/>
                        <w:numPr>
                          <w:ilvl w:val="0"/>
                          <w:numId w:val="18"/>
                        </w:numPr>
                      </w:pPr>
                      <w:r w:rsidRPr="00AA2069">
                        <w:rPr>
                          <w:rFonts w:ascii="Verdana" w:hAnsi="Verdana"/>
                          <w:b/>
                          <w:bCs/>
                          <w:i/>
                          <w:iCs/>
                          <w:color w:val="7030A0"/>
                        </w:rPr>
                        <w:t xml:space="preserve">The board member resigns or is deemed to have resigned. For example, your articles or bylaws may say that a director is </w:t>
                      </w:r>
                      <w:r w:rsidR="00C53EAA" w:rsidRPr="00AA2069">
                        <w:rPr>
                          <w:rFonts w:ascii="Verdana" w:hAnsi="Verdana"/>
                          <w:b/>
                          <w:bCs/>
                          <w:i/>
                          <w:iCs/>
                          <w:color w:val="7030A0"/>
                        </w:rPr>
                        <w:t>‘deemed’</w:t>
                      </w:r>
                      <w:r w:rsidRPr="00AA2069">
                        <w:rPr>
                          <w:rFonts w:ascii="Verdana" w:hAnsi="Verdana"/>
                          <w:b/>
                          <w:bCs/>
                          <w:i/>
                          <w:iCs/>
                          <w:color w:val="7030A0"/>
                        </w:rPr>
                        <w:t xml:space="preserve"> to have resigned if they miss a certain number of meetings per year or acted in a certain way.</w:t>
                      </w:r>
                    </w:p>
                  </w:txbxContent>
                </v:textbox>
                <w10:wrap anchorx="margin"/>
              </v:shape>
            </w:pict>
          </mc:Fallback>
        </mc:AlternateContent>
      </w:r>
    </w:p>
    <w:p w14:paraId="0B9A4CA2" w14:textId="77777777" w:rsidR="004B08C5" w:rsidRDefault="004B08C5" w:rsidP="004B08C5">
      <w:pPr>
        <w:pStyle w:val="MTArt2L3"/>
        <w:numPr>
          <w:ilvl w:val="0"/>
          <w:numId w:val="0"/>
        </w:numPr>
        <w:spacing w:after="0"/>
        <w:ind w:left="720"/>
      </w:pPr>
    </w:p>
    <w:p w14:paraId="65E6E552" w14:textId="77777777" w:rsidR="00F87C9D" w:rsidRPr="00F87C9D" w:rsidRDefault="00F87C9D" w:rsidP="00F87C9D">
      <w:pPr>
        <w:rPr>
          <w:lang w:val="en-CA"/>
        </w:rPr>
      </w:pPr>
    </w:p>
    <w:p w14:paraId="034F109A" w14:textId="77777777" w:rsidR="00F87C9D" w:rsidRPr="00F87C9D" w:rsidRDefault="00F87C9D" w:rsidP="00F87C9D">
      <w:pPr>
        <w:rPr>
          <w:lang w:val="en-CA"/>
        </w:rPr>
      </w:pPr>
    </w:p>
    <w:p w14:paraId="30A92378" w14:textId="77777777" w:rsidR="00F87C9D" w:rsidRDefault="00F87C9D" w:rsidP="00F87C9D">
      <w:pPr>
        <w:rPr>
          <w:rFonts w:ascii="Arial" w:hAnsi="Arial" w:cs="Arial"/>
          <w:sz w:val="22"/>
          <w:szCs w:val="24"/>
          <w:lang w:val="en-CA"/>
        </w:rPr>
      </w:pPr>
    </w:p>
    <w:p w14:paraId="453ADB84" w14:textId="61D70C93" w:rsidR="000B32DB" w:rsidRDefault="000B32DB" w:rsidP="004B08C5">
      <w:pPr>
        <w:pStyle w:val="MTArt2L3"/>
        <w:numPr>
          <w:ilvl w:val="0"/>
          <w:numId w:val="0"/>
        </w:numPr>
        <w:spacing w:after="0"/>
        <w:ind w:left="720"/>
      </w:pPr>
    </w:p>
    <w:p w14:paraId="0180310B" w14:textId="72F25B9C" w:rsidR="000B32DB" w:rsidRDefault="000B32DB" w:rsidP="004B08C5">
      <w:pPr>
        <w:pStyle w:val="MTArt2L3"/>
        <w:numPr>
          <w:ilvl w:val="0"/>
          <w:numId w:val="0"/>
        </w:numPr>
        <w:spacing w:after="0"/>
        <w:ind w:left="720"/>
      </w:pPr>
    </w:p>
    <w:p w14:paraId="715EC1A1" w14:textId="040F9898" w:rsidR="000B32DB" w:rsidRDefault="000B32DB" w:rsidP="004B08C5">
      <w:pPr>
        <w:pStyle w:val="MTArt2L3"/>
        <w:numPr>
          <w:ilvl w:val="0"/>
          <w:numId w:val="0"/>
        </w:numPr>
        <w:spacing w:after="0"/>
        <w:ind w:left="720"/>
      </w:pPr>
    </w:p>
    <w:p w14:paraId="6D2EC039" w14:textId="5AE91220" w:rsidR="000B32DB" w:rsidRDefault="000B32DB" w:rsidP="004B08C5">
      <w:pPr>
        <w:pStyle w:val="MTArt2L3"/>
        <w:numPr>
          <w:ilvl w:val="0"/>
          <w:numId w:val="0"/>
        </w:numPr>
        <w:spacing w:after="0"/>
        <w:ind w:left="720"/>
      </w:pPr>
    </w:p>
    <w:p w14:paraId="1E9824FD" w14:textId="77777777" w:rsidR="000B32DB" w:rsidRDefault="000B32DB" w:rsidP="004B08C5">
      <w:pPr>
        <w:pStyle w:val="MTArt2L3"/>
        <w:numPr>
          <w:ilvl w:val="0"/>
          <w:numId w:val="0"/>
        </w:numPr>
        <w:spacing w:after="0"/>
        <w:ind w:left="720"/>
      </w:pPr>
    </w:p>
    <w:p w14:paraId="2BCF45B0" w14:textId="6D1BE0A3" w:rsidR="000B32DB" w:rsidRDefault="000B32DB" w:rsidP="000B32DB">
      <w:pPr>
        <w:pStyle w:val="MTArt2L3"/>
        <w:numPr>
          <w:ilvl w:val="0"/>
          <w:numId w:val="0"/>
        </w:numPr>
        <w:spacing w:after="0"/>
      </w:pPr>
    </w:p>
    <w:p w14:paraId="0BE817EE" w14:textId="747F7008" w:rsidR="004B08C5" w:rsidRDefault="004B08C5" w:rsidP="004B08C5">
      <w:pPr>
        <w:pStyle w:val="MTArt2L3"/>
        <w:numPr>
          <w:ilvl w:val="0"/>
          <w:numId w:val="0"/>
        </w:numPr>
        <w:spacing w:after="0"/>
        <w:ind w:left="720"/>
      </w:pPr>
    </w:p>
    <w:p w14:paraId="068EAC4D" w14:textId="20B9BC14" w:rsidR="004B08C5" w:rsidRDefault="004B08C5" w:rsidP="004B08C5">
      <w:pPr>
        <w:pStyle w:val="MTArt2L3"/>
        <w:numPr>
          <w:ilvl w:val="0"/>
          <w:numId w:val="0"/>
        </w:numPr>
        <w:spacing w:after="0"/>
        <w:ind w:left="720"/>
      </w:pPr>
    </w:p>
    <w:p w14:paraId="355CD172" w14:textId="49AE1F5D" w:rsidR="004B08C5" w:rsidRDefault="004B08C5" w:rsidP="004B08C5">
      <w:pPr>
        <w:pStyle w:val="MTArt2L3"/>
        <w:numPr>
          <w:ilvl w:val="0"/>
          <w:numId w:val="0"/>
        </w:numPr>
        <w:spacing w:after="0"/>
        <w:ind w:left="720"/>
      </w:pPr>
    </w:p>
    <w:p w14:paraId="41024245" w14:textId="411101E1" w:rsidR="004B08C5" w:rsidRDefault="004B08C5" w:rsidP="004B08C5">
      <w:pPr>
        <w:pStyle w:val="MTArt2L3"/>
        <w:numPr>
          <w:ilvl w:val="0"/>
          <w:numId w:val="0"/>
        </w:numPr>
        <w:spacing w:after="0"/>
        <w:ind w:left="720"/>
      </w:pPr>
    </w:p>
    <w:p w14:paraId="560565EB" w14:textId="6DF14828" w:rsidR="004B08C5" w:rsidRDefault="004B08C5" w:rsidP="004B08C5">
      <w:pPr>
        <w:pStyle w:val="MTArt2L3"/>
        <w:numPr>
          <w:ilvl w:val="0"/>
          <w:numId w:val="0"/>
        </w:numPr>
        <w:spacing w:after="0"/>
        <w:ind w:left="720"/>
      </w:pPr>
    </w:p>
    <w:p w14:paraId="00CBE7BC" w14:textId="77777777" w:rsidR="00AA2069" w:rsidRDefault="00AA2069" w:rsidP="004B08C5">
      <w:pPr>
        <w:pStyle w:val="MTArt2L3"/>
        <w:numPr>
          <w:ilvl w:val="0"/>
          <w:numId w:val="0"/>
        </w:numPr>
        <w:spacing w:after="0"/>
        <w:ind w:left="720"/>
      </w:pPr>
    </w:p>
    <w:p w14:paraId="0C3CA58E" w14:textId="77777777" w:rsidR="00AA2069" w:rsidRDefault="00AA2069" w:rsidP="004B08C5">
      <w:pPr>
        <w:pStyle w:val="MTArt2L3"/>
        <w:numPr>
          <w:ilvl w:val="0"/>
          <w:numId w:val="0"/>
        </w:numPr>
        <w:spacing w:after="0"/>
        <w:ind w:left="720"/>
      </w:pPr>
    </w:p>
    <w:p w14:paraId="7F69B449" w14:textId="77777777" w:rsidR="00AA2069" w:rsidRDefault="00AA2069" w:rsidP="004B08C5">
      <w:pPr>
        <w:pStyle w:val="MTArt2L3"/>
        <w:numPr>
          <w:ilvl w:val="0"/>
          <w:numId w:val="0"/>
        </w:numPr>
        <w:spacing w:after="0"/>
        <w:ind w:left="720"/>
      </w:pPr>
    </w:p>
    <w:p w14:paraId="5F9827D9" w14:textId="77777777" w:rsidR="00AA2069" w:rsidRDefault="00AA2069" w:rsidP="004B08C5">
      <w:pPr>
        <w:pStyle w:val="MTArt2L3"/>
        <w:numPr>
          <w:ilvl w:val="0"/>
          <w:numId w:val="0"/>
        </w:numPr>
        <w:spacing w:after="0"/>
        <w:ind w:left="720"/>
      </w:pPr>
    </w:p>
    <w:p w14:paraId="2161EB1F" w14:textId="410C1843" w:rsidR="005119D2" w:rsidRDefault="005119D2" w:rsidP="004B08C5">
      <w:pPr>
        <w:pStyle w:val="MTArt2L3"/>
        <w:numPr>
          <w:ilvl w:val="0"/>
          <w:numId w:val="0"/>
        </w:numPr>
        <w:spacing w:after="0"/>
        <w:ind w:left="720"/>
      </w:pPr>
    </w:p>
    <w:p w14:paraId="5C61B73D" w14:textId="5DBA99AB" w:rsidR="005119D2" w:rsidRDefault="005119D2" w:rsidP="004B08C5">
      <w:pPr>
        <w:pStyle w:val="MTArt2L3"/>
        <w:numPr>
          <w:ilvl w:val="0"/>
          <w:numId w:val="0"/>
        </w:numPr>
        <w:spacing w:after="0"/>
        <w:ind w:left="720"/>
      </w:pPr>
    </w:p>
    <w:p w14:paraId="6F859926" w14:textId="03DD592F" w:rsidR="005119D2" w:rsidRDefault="005119D2" w:rsidP="004B08C5">
      <w:pPr>
        <w:pStyle w:val="MTArt2L3"/>
        <w:numPr>
          <w:ilvl w:val="0"/>
          <w:numId w:val="0"/>
        </w:numPr>
        <w:spacing w:after="0"/>
        <w:ind w:left="720"/>
      </w:pPr>
    </w:p>
    <w:p w14:paraId="4D66D5A0" w14:textId="48090498" w:rsidR="007D4DCB" w:rsidRDefault="00DC6B5B" w:rsidP="005119D2">
      <w:pPr>
        <w:pStyle w:val="MTArt2L3"/>
        <w:numPr>
          <w:ilvl w:val="0"/>
          <w:numId w:val="0"/>
        </w:numPr>
        <w:spacing w:after="0"/>
        <w:ind w:left="720"/>
      </w:pPr>
      <w:r>
        <w:rPr>
          <w:rFonts w:ascii="Verdana" w:hAnsi="Verdana"/>
          <w:b/>
          <w:bCs/>
          <w:i/>
          <w:iCs/>
          <w:noProof/>
          <w:color w:val="7030A0"/>
        </w:rPr>
        <mc:AlternateContent>
          <mc:Choice Requires="wps">
            <w:drawing>
              <wp:anchor distT="0" distB="0" distL="114300" distR="114300" simplePos="0" relativeHeight="251822080" behindDoc="0" locked="0" layoutInCell="1" allowOverlap="1" wp14:anchorId="63EC1E7C" wp14:editId="2C4A8A90">
                <wp:simplePos x="0" y="0"/>
                <wp:positionH relativeFrom="margin">
                  <wp:posOffset>32385</wp:posOffset>
                </wp:positionH>
                <wp:positionV relativeFrom="paragraph">
                  <wp:posOffset>28575</wp:posOffset>
                </wp:positionV>
                <wp:extent cx="6381750" cy="4143375"/>
                <wp:effectExtent l="19050" t="19050" r="19050" b="28575"/>
                <wp:wrapNone/>
                <wp:docPr id="1176434513" name="Text Box 11"/>
                <wp:cNvGraphicFramePr/>
                <a:graphic xmlns:a="http://schemas.openxmlformats.org/drawingml/2006/main">
                  <a:graphicData uri="http://schemas.microsoft.com/office/word/2010/wordprocessingShape">
                    <wps:wsp>
                      <wps:cNvSpPr txBox="1"/>
                      <wps:spPr>
                        <a:xfrm>
                          <a:off x="0" y="0"/>
                          <a:ext cx="6381750" cy="4143375"/>
                        </a:xfrm>
                        <a:prstGeom prst="rect">
                          <a:avLst/>
                        </a:prstGeom>
                        <a:solidFill>
                          <a:srgbClr val="FEC6CE"/>
                        </a:solidFill>
                        <a:ln w="28575">
                          <a:solidFill>
                            <a:prstClr val="black"/>
                          </a:solidFill>
                        </a:ln>
                      </wps:spPr>
                      <wps:txbx>
                        <w:txbxContent>
                          <w:p w14:paraId="20193744" w14:textId="3C3E5F00" w:rsidR="008D24ED" w:rsidRPr="00675B07" w:rsidRDefault="004B08C5" w:rsidP="004B08C5">
                            <w:pPr>
                              <w:pStyle w:val="ListParagraph"/>
                              <w:tabs>
                                <w:tab w:val="left" w:pos="861"/>
                              </w:tabs>
                              <w:ind w:left="0" w:right="165" w:firstLine="0"/>
                              <w:rPr>
                                <w:rFonts w:ascii="Verdana" w:hAnsi="Verdana"/>
                                <w:b/>
                                <w:bCs/>
                                <w:i/>
                                <w:iCs/>
                                <w:color w:val="7030A0"/>
                              </w:rPr>
                            </w:pPr>
                            <w:r w:rsidRPr="00675B07">
                              <w:rPr>
                                <w:rFonts w:ascii="Verdana" w:hAnsi="Verdana"/>
                                <w:b/>
                                <w:bCs/>
                                <w:i/>
                                <w:iCs/>
                                <w:color w:val="7030A0"/>
                                <w:highlight w:val="yellow"/>
                              </w:rPr>
                              <w:t>IMPORTANT:</w:t>
                            </w:r>
                            <w:r w:rsidRPr="00675B07">
                              <w:rPr>
                                <w:rFonts w:ascii="Verdana" w:hAnsi="Verdana"/>
                                <w:b/>
                                <w:bCs/>
                                <w:i/>
                                <w:iCs/>
                                <w:color w:val="7030A0"/>
                              </w:rPr>
                              <w:t xml:space="preserve"> A Board </w:t>
                            </w:r>
                            <w:r w:rsidRPr="00675B07">
                              <w:rPr>
                                <w:rFonts w:ascii="Verdana" w:hAnsi="Verdana"/>
                                <w:b/>
                                <w:bCs/>
                                <w:i/>
                                <w:iCs/>
                                <w:color w:val="7030A0"/>
                                <w:u w:val="single"/>
                              </w:rPr>
                              <w:t xml:space="preserve">cannot remove </w:t>
                            </w:r>
                            <w:r w:rsidRPr="00675B07">
                              <w:rPr>
                                <w:rFonts w:ascii="Verdana" w:hAnsi="Verdana"/>
                                <w:b/>
                                <w:bCs/>
                                <w:i/>
                                <w:iCs/>
                                <w:color w:val="7030A0"/>
                              </w:rPr>
                              <w:t xml:space="preserve">an elected or appointed director for not fulfilling the duties of their position (i.e., not attending meetings, ignoring conflict of interest guidelines, not signing or following Code of Conduct, etc.) </w:t>
                            </w:r>
                            <w:r w:rsidRPr="00675B07">
                              <w:rPr>
                                <w:rFonts w:ascii="Verdana" w:hAnsi="Verdana"/>
                                <w:b/>
                                <w:bCs/>
                                <w:i/>
                                <w:iCs/>
                                <w:color w:val="7030A0"/>
                                <w:u w:val="single"/>
                              </w:rPr>
                              <w:t>unless the Society has added additional Qualifications to their by-laws that a director must mee</w:t>
                            </w:r>
                            <w:r w:rsidR="008D24ED" w:rsidRPr="00675B07">
                              <w:rPr>
                                <w:rFonts w:ascii="Verdana" w:hAnsi="Verdana"/>
                                <w:b/>
                                <w:bCs/>
                                <w:i/>
                                <w:iCs/>
                                <w:color w:val="7030A0"/>
                                <w:u w:val="single"/>
                              </w:rPr>
                              <w:t>t</w:t>
                            </w:r>
                            <w:r w:rsidR="008D24ED" w:rsidRPr="00675B07">
                              <w:rPr>
                                <w:rFonts w:ascii="Verdana" w:hAnsi="Verdana"/>
                                <w:b/>
                                <w:bCs/>
                                <w:i/>
                                <w:iCs/>
                                <w:color w:val="7030A0"/>
                              </w:rPr>
                              <w:t>.</w:t>
                            </w:r>
                          </w:p>
                          <w:p w14:paraId="0CE2853B" w14:textId="77777777" w:rsidR="008D24ED" w:rsidRPr="00675B07" w:rsidRDefault="008D24ED" w:rsidP="008D24ED">
                            <w:pPr>
                              <w:rPr>
                                <w:rFonts w:ascii="Verdana" w:hAnsi="Verdana"/>
                                <w:b/>
                                <w:bCs/>
                                <w:i/>
                                <w:iCs/>
                                <w:color w:val="7030A0"/>
                                <w:sz w:val="22"/>
                                <w:szCs w:val="22"/>
                                <w:highlight w:val="yellow"/>
                              </w:rPr>
                            </w:pPr>
                          </w:p>
                          <w:p w14:paraId="3577FA49" w14:textId="17270F77" w:rsidR="008D24ED" w:rsidRPr="00675B07" w:rsidRDefault="008D24ED" w:rsidP="008D24ED">
                            <w:pPr>
                              <w:rPr>
                                <w:sz w:val="22"/>
                                <w:szCs w:val="22"/>
                              </w:rPr>
                            </w:pPr>
                            <w:r w:rsidRPr="00675B07">
                              <w:rPr>
                                <w:rFonts w:ascii="Verdana" w:hAnsi="Verdana"/>
                                <w:b/>
                                <w:bCs/>
                                <w:i/>
                                <w:iCs/>
                                <w:color w:val="7030A0"/>
                                <w:sz w:val="22"/>
                                <w:szCs w:val="22"/>
                                <w:highlight w:val="yellow"/>
                              </w:rPr>
                              <w:t>IMPORTANT:</w:t>
                            </w:r>
                            <w:r w:rsidRPr="00675B07">
                              <w:rPr>
                                <w:rFonts w:ascii="Verdana" w:hAnsi="Verdana"/>
                                <w:b/>
                                <w:bCs/>
                                <w:i/>
                                <w:iCs/>
                                <w:color w:val="7030A0"/>
                                <w:sz w:val="22"/>
                                <w:szCs w:val="22"/>
                              </w:rPr>
                              <w:t xml:space="preserve"> a </w:t>
                            </w:r>
                            <w:r w:rsidR="00C44A4F" w:rsidRPr="00675B07">
                              <w:rPr>
                                <w:rFonts w:ascii="Verdana" w:hAnsi="Verdana"/>
                                <w:b/>
                                <w:bCs/>
                                <w:i/>
                                <w:iCs/>
                                <w:color w:val="7030A0"/>
                                <w:sz w:val="22"/>
                                <w:szCs w:val="22"/>
                              </w:rPr>
                              <w:t>S</w:t>
                            </w:r>
                            <w:r w:rsidRPr="00675B07">
                              <w:rPr>
                                <w:rFonts w:ascii="Verdana" w:hAnsi="Verdana"/>
                                <w:b/>
                                <w:bCs/>
                                <w:i/>
                                <w:iCs/>
                                <w:color w:val="7030A0"/>
                                <w:sz w:val="22"/>
                                <w:szCs w:val="22"/>
                              </w:rPr>
                              <w:t xml:space="preserve">ociety can add </w:t>
                            </w:r>
                            <w:r w:rsidR="00F87C9D">
                              <w:rPr>
                                <w:rFonts w:ascii="Verdana" w:hAnsi="Verdana"/>
                                <w:b/>
                                <w:bCs/>
                                <w:i/>
                                <w:iCs/>
                                <w:color w:val="7030A0"/>
                                <w:sz w:val="22"/>
                                <w:szCs w:val="22"/>
                              </w:rPr>
                              <w:t>additional</w:t>
                            </w:r>
                            <w:r w:rsidRPr="00675B07">
                              <w:rPr>
                                <w:rFonts w:ascii="Verdana" w:hAnsi="Verdana"/>
                                <w:b/>
                                <w:bCs/>
                                <w:i/>
                                <w:iCs/>
                                <w:color w:val="7030A0"/>
                                <w:sz w:val="22"/>
                                <w:szCs w:val="22"/>
                              </w:rPr>
                              <w:t xml:space="preserve"> </w:t>
                            </w:r>
                            <w:r w:rsidR="00F87C9D">
                              <w:rPr>
                                <w:rFonts w:ascii="Verdana" w:hAnsi="Verdana"/>
                                <w:b/>
                                <w:bCs/>
                                <w:i/>
                                <w:iCs/>
                                <w:color w:val="7030A0"/>
                                <w:sz w:val="22"/>
                                <w:szCs w:val="22"/>
                              </w:rPr>
                              <w:t>“Q</w:t>
                            </w:r>
                            <w:r w:rsidRPr="00675B07">
                              <w:rPr>
                                <w:rFonts w:ascii="Verdana" w:hAnsi="Verdana"/>
                                <w:b/>
                                <w:bCs/>
                                <w:i/>
                                <w:iCs/>
                                <w:color w:val="7030A0"/>
                                <w:sz w:val="22"/>
                                <w:szCs w:val="22"/>
                              </w:rPr>
                              <w:t>ualifications</w:t>
                            </w:r>
                            <w:r w:rsidR="00F87C9D">
                              <w:rPr>
                                <w:rFonts w:ascii="Verdana" w:hAnsi="Verdana"/>
                                <w:b/>
                                <w:bCs/>
                                <w:i/>
                                <w:iCs/>
                                <w:color w:val="7030A0"/>
                                <w:sz w:val="22"/>
                                <w:szCs w:val="22"/>
                              </w:rPr>
                              <w:t>”</w:t>
                            </w:r>
                            <w:r w:rsidRPr="00675B07">
                              <w:rPr>
                                <w:rFonts w:ascii="Verdana" w:hAnsi="Verdana"/>
                                <w:b/>
                                <w:bCs/>
                                <w:i/>
                                <w:iCs/>
                                <w:color w:val="7030A0"/>
                                <w:sz w:val="22"/>
                                <w:szCs w:val="22"/>
                              </w:rPr>
                              <w:t xml:space="preserve"> that a Director must meet </w:t>
                            </w:r>
                            <w:r w:rsidRPr="00675B07">
                              <w:rPr>
                                <w:rFonts w:ascii="Verdana" w:hAnsi="Verdana"/>
                                <w:b/>
                                <w:bCs/>
                                <w:i/>
                                <w:iCs/>
                                <w:color w:val="7030A0"/>
                                <w:sz w:val="22"/>
                                <w:szCs w:val="22"/>
                                <w:u w:val="single"/>
                              </w:rPr>
                              <w:t>as long as they aren’t discriminatory under human rights law</w:t>
                            </w:r>
                          </w:p>
                          <w:p w14:paraId="4BB45266" w14:textId="77777777" w:rsidR="000B32DB" w:rsidRPr="00675B07" w:rsidRDefault="000B32DB" w:rsidP="004B08C5">
                            <w:pPr>
                              <w:pStyle w:val="ListParagraph"/>
                              <w:tabs>
                                <w:tab w:val="left" w:pos="861"/>
                              </w:tabs>
                              <w:ind w:left="0" w:right="165" w:firstLine="0"/>
                              <w:rPr>
                                <w:rFonts w:ascii="Verdana" w:hAnsi="Verdana"/>
                                <w:b/>
                                <w:bCs/>
                                <w:i/>
                                <w:iCs/>
                                <w:color w:val="7030A0"/>
                              </w:rPr>
                            </w:pPr>
                          </w:p>
                          <w:p w14:paraId="212A4F81" w14:textId="24054008" w:rsidR="004B08C5" w:rsidRPr="00675B07" w:rsidRDefault="000B32DB" w:rsidP="004B08C5">
                            <w:pPr>
                              <w:pStyle w:val="ListParagraph"/>
                              <w:tabs>
                                <w:tab w:val="left" w:pos="861"/>
                              </w:tabs>
                              <w:ind w:left="0" w:right="165" w:firstLine="0"/>
                              <w:rPr>
                                <w:rFonts w:ascii="Verdana" w:hAnsi="Verdana"/>
                                <w:b/>
                                <w:bCs/>
                                <w:i/>
                                <w:iCs/>
                                <w:color w:val="7030A0"/>
                              </w:rPr>
                            </w:pPr>
                            <w:r w:rsidRPr="00675B07">
                              <w:rPr>
                                <w:rFonts w:ascii="Verdana" w:hAnsi="Verdana"/>
                                <w:b/>
                                <w:bCs/>
                                <w:i/>
                                <w:iCs/>
                                <w:color w:val="7030A0"/>
                                <w:highlight w:val="yellow"/>
                              </w:rPr>
                              <w:t>IMPORTANT:</w:t>
                            </w:r>
                            <w:r w:rsidRPr="00675B07">
                              <w:rPr>
                                <w:rFonts w:ascii="Verdana" w:hAnsi="Verdana"/>
                                <w:b/>
                                <w:bCs/>
                                <w:i/>
                                <w:iCs/>
                                <w:color w:val="7030A0"/>
                              </w:rPr>
                              <w:t xml:space="preserve"> </w:t>
                            </w:r>
                            <w:r w:rsidR="004B08C5" w:rsidRPr="00675B07">
                              <w:rPr>
                                <w:rFonts w:ascii="Verdana" w:hAnsi="Verdana"/>
                                <w:b/>
                                <w:bCs/>
                                <w:i/>
                                <w:iCs/>
                                <w:color w:val="7030A0"/>
                              </w:rPr>
                              <w:t xml:space="preserve">If your Society has specific requirements that they require their directors to meet i.e., meeting attendance, obtain a Police check, sign </w:t>
                            </w:r>
                            <w:r w:rsidR="00F87C9D">
                              <w:rPr>
                                <w:rFonts w:ascii="Verdana" w:hAnsi="Verdana"/>
                                <w:b/>
                                <w:bCs/>
                                <w:i/>
                                <w:iCs/>
                                <w:color w:val="7030A0"/>
                              </w:rPr>
                              <w:t>and follow a</w:t>
                            </w:r>
                            <w:r w:rsidR="004B08C5" w:rsidRPr="00675B07">
                              <w:rPr>
                                <w:rFonts w:ascii="Verdana" w:hAnsi="Verdana"/>
                                <w:b/>
                                <w:bCs/>
                                <w:i/>
                                <w:iCs/>
                                <w:color w:val="7030A0"/>
                              </w:rPr>
                              <w:t xml:space="preserve"> code of conduct</w:t>
                            </w:r>
                            <w:r w:rsidR="00F87C9D">
                              <w:rPr>
                                <w:rFonts w:ascii="Verdana" w:hAnsi="Verdana"/>
                                <w:b/>
                                <w:bCs/>
                                <w:i/>
                                <w:iCs/>
                                <w:color w:val="7030A0"/>
                              </w:rPr>
                              <w:t>, abiding by Conflict of Interest</w:t>
                            </w:r>
                            <w:r w:rsidR="004B08C5" w:rsidRPr="00675B07">
                              <w:rPr>
                                <w:rFonts w:ascii="Verdana" w:hAnsi="Verdana"/>
                                <w:b/>
                                <w:bCs/>
                                <w:i/>
                                <w:iCs/>
                                <w:color w:val="7030A0"/>
                              </w:rPr>
                              <w:t xml:space="preserve"> – then the Society can add those Qualifications into their bylaws. </w:t>
                            </w:r>
                          </w:p>
                          <w:p w14:paraId="0031B993" w14:textId="710EE918" w:rsidR="000B32DB" w:rsidRPr="00675B07" w:rsidRDefault="000B32DB" w:rsidP="004B08C5">
                            <w:pPr>
                              <w:pStyle w:val="ListParagraph"/>
                              <w:tabs>
                                <w:tab w:val="left" w:pos="861"/>
                              </w:tabs>
                              <w:ind w:left="0" w:right="165" w:firstLine="0"/>
                              <w:rPr>
                                <w:rFonts w:ascii="Verdana" w:hAnsi="Verdana"/>
                                <w:b/>
                                <w:bCs/>
                                <w:i/>
                                <w:iCs/>
                                <w:color w:val="7030A0"/>
                              </w:rPr>
                            </w:pPr>
                            <w:r w:rsidRPr="00675B07">
                              <w:rPr>
                                <w:rFonts w:ascii="Verdana" w:hAnsi="Verdana"/>
                                <w:b/>
                                <w:bCs/>
                                <w:i/>
                                <w:iCs/>
                                <w:color w:val="7030A0"/>
                              </w:rPr>
                              <w:t xml:space="preserve">A Society may wish to keep the </w:t>
                            </w:r>
                            <w:r w:rsidR="00835296" w:rsidRPr="00675B07">
                              <w:rPr>
                                <w:rFonts w:ascii="Verdana" w:hAnsi="Verdana"/>
                                <w:b/>
                                <w:bCs/>
                                <w:i/>
                                <w:iCs/>
                                <w:color w:val="7030A0"/>
                              </w:rPr>
                              <w:t>b</w:t>
                            </w:r>
                            <w:r w:rsidRPr="00675B07">
                              <w:rPr>
                                <w:rFonts w:ascii="Verdana" w:hAnsi="Verdana"/>
                                <w:b/>
                                <w:bCs/>
                                <w:i/>
                                <w:iCs/>
                                <w:color w:val="7030A0"/>
                              </w:rPr>
                              <w:t xml:space="preserve">y-law fairly general and create a policy with specifics. </w:t>
                            </w:r>
                          </w:p>
                          <w:p w14:paraId="07652AC8" w14:textId="6960A79B" w:rsidR="000B32DB" w:rsidRPr="000B32DB" w:rsidRDefault="000B32DB" w:rsidP="004B08C5">
                            <w:pPr>
                              <w:pStyle w:val="ListParagraph"/>
                              <w:tabs>
                                <w:tab w:val="left" w:pos="861"/>
                              </w:tabs>
                              <w:ind w:left="0" w:right="165" w:firstLine="0"/>
                              <w:rPr>
                                <w:rFonts w:ascii="Verdana" w:hAnsi="Verdana"/>
                                <w:b/>
                                <w:bCs/>
                                <w:i/>
                                <w:iCs/>
                                <w:color w:val="7030A0"/>
                                <w:sz w:val="20"/>
                                <w:szCs w:val="20"/>
                              </w:rPr>
                            </w:pPr>
                            <w:r w:rsidRPr="000B32DB">
                              <w:rPr>
                                <w:rFonts w:ascii="Verdana" w:hAnsi="Verdana"/>
                                <w:b/>
                                <w:bCs/>
                                <w:i/>
                                <w:iCs/>
                                <w:color w:val="7030A0"/>
                                <w:sz w:val="20"/>
                                <w:szCs w:val="20"/>
                              </w:rPr>
                              <w:t>For example – the by-law may state that Director is expected to attend all regular meetings</w:t>
                            </w:r>
                            <w:r w:rsidR="00C53EAA">
                              <w:rPr>
                                <w:rFonts w:ascii="Verdana" w:hAnsi="Verdana"/>
                                <w:b/>
                                <w:bCs/>
                                <w:i/>
                                <w:iCs/>
                                <w:color w:val="7030A0"/>
                                <w:sz w:val="20"/>
                                <w:szCs w:val="20"/>
                              </w:rPr>
                              <w:t xml:space="preserve"> and abide by the Society Meeting Attendance Policy</w:t>
                            </w:r>
                            <w:r w:rsidRPr="000B32DB">
                              <w:rPr>
                                <w:rFonts w:ascii="Verdana" w:hAnsi="Verdana"/>
                                <w:b/>
                                <w:bCs/>
                                <w:i/>
                                <w:iCs/>
                                <w:color w:val="7030A0"/>
                                <w:sz w:val="20"/>
                                <w:szCs w:val="20"/>
                              </w:rPr>
                              <w:t xml:space="preserve">. The Policy could stipulate that if </w:t>
                            </w:r>
                            <w:r>
                              <w:rPr>
                                <w:rFonts w:ascii="Verdana" w:hAnsi="Verdana"/>
                                <w:b/>
                                <w:bCs/>
                                <w:i/>
                                <w:iCs/>
                                <w:color w:val="7030A0"/>
                                <w:sz w:val="20"/>
                                <w:szCs w:val="20"/>
                              </w:rPr>
                              <w:t>a director doesn’t</w:t>
                            </w:r>
                            <w:r w:rsidRPr="000B32DB">
                              <w:rPr>
                                <w:rFonts w:ascii="Verdana" w:hAnsi="Verdana"/>
                                <w:b/>
                                <w:bCs/>
                                <w:i/>
                                <w:iCs/>
                                <w:color w:val="7030A0"/>
                                <w:sz w:val="20"/>
                                <w:szCs w:val="20"/>
                              </w:rPr>
                              <w:t xml:space="preserve"> attend 2/3rds </w:t>
                            </w:r>
                            <w:r w:rsidR="00093D46">
                              <w:rPr>
                                <w:rFonts w:ascii="Verdana" w:hAnsi="Verdana"/>
                                <w:b/>
                                <w:bCs/>
                                <w:i/>
                                <w:iCs/>
                                <w:color w:val="7030A0"/>
                                <w:sz w:val="20"/>
                                <w:szCs w:val="20"/>
                              </w:rPr>
                              <w:t xml:space="preserve">of meetings </w:t>
                            </w:r>
                            <w:r w:rsidRPr="000B32DB">
                              <w:rPr>
                                <w:rFonts w:ascii="Verdana" w:hAnsi="Verdana"/>
                                <w:b/>
                                <w:bCs/>
                                <w:i/>
                                <w:iCs/>
                                <w:color w:val="7030A0"/>
                                <w:sz w:val="20"/>
                                <w:szCs w:val="20"/>
                              </w:rPr>
                              <w:t>or miss</w:t>
                            </w:r>
                            <w:r>
                              <w:rPr>
                                <w:rFonts w:ascii="Verdana" w:hAnsi="Verdana"/>
                                <w:b/>
                                <w:bCs/>
                                <w:i/>
                                <w:iCs/>
                                <w:color w:val="7030A0"/>
                                <w:sz w:val="20"/>
                                <w:szCs w:val="20"/>
                              </w:rPr>
                              <w:t>es</w:t>
                            </w:r>
                            <w:r w:rsidRPr="000B32DB">
                              <w:rPr>
                                <w:rFonts w:ascii="Verdana" w:hAnsi="Verdana"/>
                                <w:b/>
                                <w:bCs/>
                                <w:i/>
                                <w:iCs/>
                                <w:color w:val="7030A0"/>
                                <w:sz w:val="20"/>
                                <w:szCs w:val="20"/>
                              </w:rPr>
                              <w:t xml:space="preserve"> a specifi</w:t>
                            </w:r>
                            <w:r w:rsidR="00C53EAA">
                              <w:rPr>
                                <w:rFonts w:ascii="Verdana" w:hAnsi="Verdana"/>
                                <w:b/>
                                <w:bCs/>
                                <w:i/>
                                <w:iCs/>
                                <w:color w:val="7030A0"/>
                                <w:sz w:val="20"/>
                                <w:szCs w:val="20"/>
                              </w:rPr>
                              <w:t>ed</w:t>
                            </w:r>
                            <w:r w:rsidRPr="000B32DB">
                              <w:rPr>
                                <w:rFonts w:ascii="Verdana" w:hAnsi="Verdana"/>
                                <w:b/>
                                <w:bCs/>
                                <w:i/>
                                <w:iCs/>
                                <w:color w:val="7030A0"/>
                                <w:sz w:val="20"/>
                                <w:szCs w:val="20"/>
                              </w:rPr>
                              <w:t xml:space="preserve"> number of consecutive meetings </w:t>
                            </w:r>
                            <w:r w:rsidR="00C53EAA">
                              <w:rPr>
                                <w:rFonts w:ascii="Verdana" w:hAnsi="Verdana"/>
                                <w:b/>
                                <w:bCs/>
                                <w:i/>
                                <w:iCs/>
                                <w:color w:val="7030A0"/>
                                <w:sz w:val="20"/>
                                <w:szCs w:val="20"/>
                              </w:rPr>
                              <w:t>that the director no longer meets the qualifications to be a director and is removed from the board</w:t>
                            </w:r>
                            <w:r w:rsidRPr="000B32DB">
                              <w:rPr>
                                <w:rFonts w:ascii="Verdana" w:hAnsi="Verdana"/>
                                <w:b/>
                                <w:bCs/>
                                <w:i/>
                                <w:iCs/>
                                <w:color w:val="7030A0"/>
                                <w:sz w:val="20"/>
                                <w:szCs w:val="20"/>
                              </w:rPr>
                              <w:t xml:space="preserve">. </w:t>
                            </w:r>
                          </w:p>
                          <w:p w14:paraId="3F05CF1B" w14:textId="77777777" w:rsidR="00C53EAA" w:rsidRDefault="00C53EAA" w:rsidP="004B08C5">
                            <w:pPr>
                              <w:rPr>
                                <w:rFonts w:ascii="Verdana" w:hAnsi="Verdana"/>
                                <w:b/>
                                <w:bCs/>
                                <w:i/>
                                <w:iCs/>
                                <w:color w:val="7030A0"/>
                                <w:sz w:val="22"/>
                                <w:szCs w:val="22"/>
                                <w:highlight w:val="yellow"/>
                              </w:rPr>
                            </w:pPr>
                          </w:p>
                          <w:p w14:paraId="707D32FF" w14:textId="1A5EB9AD" w:rsidR="004B08C5" w:rsidRPr="00883E4C" w:rsidRDefault="00883E4C" w:rsidP="004B08C5">
                            <w:pPr>
                              <w:rPr>
                                <w:rFonts w:ascii="Verdana" w:hAnsi="Verdana"/>
                                <w:b/>
                                <w:bCs/>
                                <w:i/>
                                <w:iCs/>
                                <w:color w:val="7030A0"/>
                                <w:sz w:val="22"/>
                                <w:szCs w:val="22"/>
                              </w:rPr>
                            </w:pPr>
                            <w:r w:rsidRPr="00883E4C">
                              <w:rPr>
                                <w:rFonts w:ascii="Verdana" w:hAnsi="Verdana"/>
                                <w:b/>
                                <w:bCs/>
                                <w:i/>
                                <w:iCs/>
                                <w:color w:val="7030A0"/>
                                <w:sz w:val="22"/>
                                <w:szCs w:val="22"/>
                                <w:highlight w:val="yellow"/>
                              </w:rPr>
                              <w:t>IMPORTANT</w:t>
                            </w:r>
                            <w:r w:rsidRPr="00883E4C">
                              <w:rPr>
                                <w:rFonts w:ascii="Verdana" w:hAnsi="Verdana"/>
                                <w:b/>
                                <w:bCs/>
                                <w:i/>
                                <w:iCs/>
                                <w:color w:val="7030A0"/>
                                <w:sz w:val="22"/>
                                <w:szCs w:val="22"/>
                              </w:rPr>
                              <w:t xml:space="preserve"> – the by-law or policy description </w:t>
                            </w:r>
                            <w:proofErr w:type="gramStart"/>
                            <w:r w:rsidR="00C53EAA" w:rsidRPr="00883E4C">
                              <w:rPr>
                                <w:rFonts w:ascii="Verdana" w:hAnsi="Verdana"/>
                                <w:b/>
                                <w:bCs/>
                                <w:i/>
                                <w:iCs/>
                                <w:color w:val="7030A0"/>
                                <w:sz w:val="22"/>
                                <w:szCs w:val="22"/>
                              </w:rPr>
                              <w:t>for</w:t>
                            </w:r>
                            <w:r w:rsidR="00C53EAA">
                              <w:rPr>
                                <w:rFonts w:ascii="Verdana" w:hAnsi="Verdana"/>
                                <w:b/>
                                <w:bCs/>
                                <w:i/>
                                <w:iCs/>
                                <w:color w:val="7030A0"/>
                                <w:sz w:val="22"/>
                                <w:szCs w:val="22"/>
                              </w:rPr>
                              <w:t xml:space="preserve"> ”Qualifications</w:t>
                            </w:r>
                            <w:proofErr w:type="gramEnd"/>
                            <w:r>
                              <w:rPr>
                                <w:rFonts w:ascii="Verdana" w:hAnsi="Verdana"/>
                                <w:b/>
                                <w:bCs/>
                                <w:i/>
                                <w:iCs/>
                                <w:color w:val="7030A0"/>
                                <w:sz w:val="22"/>
                                <w:szCs w:val="22"/>
                              </w:rPr>
                              <w:t>”</w:t>
                            </w:r>
                            <w:r w:rsidRPr="00883E4C">
                              <w:rPr>
                                <w:rFonts w:ascii="Verdana" w:hAnsi="Verdana"/>
                                <w:b/>
                                <w:bCs/>
                                <w:i/>
                                <w:iCs/>
                                <w:color w:val="7030A0"/>
                                <w:sz w:val="22"/>
                                <w:szCs w:val="22"/>
                              </w:rPr>
                              <w:t xml:space="preserve"> </w:t>
                            </w:r>
                            <w:r w:rsidRPr="00C53EAA">
                              <w:rPr>
                                <w:rFonts w:ascii="Verdana" w:hAnsi="Verdana"/>
                                <w:b/>
                                <w:bCs/>
                                <w:i/>
                                <w:iCs/>
                                <w:color w:val="7030A0"/>
                                <w:sz w:val="22"/>
                                <w:szCs w:val="22"/>
                                <w:u w:val="single"/>
                              </w:rPr>
                              <w:t>must</w:t>
                            </w:r>
                            <w:r w:rsidRPr="00883E4C">
                              <w:rPr>
                                <w:rFonts w:ascii="Verdana" w:hAnsi="Verdana"/>
                                <w:b/>
                                <w:bCs/>
                                <w:i/>
                                <w:iCs/>
                                <w:color w:val="7030A0"/>
                                <w:sz w:val="22"/>
                                <w:szCs w:val="22"/>
                              </w:rPr>
                              <w:t xml:space="preserve"> be objective (verifiable information based on facts and evidence) versus subjective.</w:t>
                            </w:r>
                          </w:p>
                          <w:p w14:paraId="2308009E" w14:textId="77777777" w:rsidR="004B08C5" w:rsidRDefault="004B08C5" w:rsidP="004B08C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EC1E7C" id="_x0000_s1066" type="#_x0000_t202" style="position:absolute;left:0;text-align:left;margin-left:2.55pt;margin-top:2.25pt;width:502.5pt;height:326.25pt;z-index:251822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" fillcolor="#fec6ce" strokeweight="2.25pt">
                <v:textbox>
                  <w:txbxContent>
                    <w:p w14:paraId="20193744" w14:textId="3C3E5F00" w:rsidR="008D24ED" w:rsidRPr="00675B07" w:rsidRDefault="004B08C5" w:rsidP="004B08C5">
                      <w:pPr>
                        <w:pStyle w:val="ListParagraph"/>
                        <w:tabs>
                          <w:tab w:val="left" w:pos="861"/>
                        </w:tabs>
                        <w:ind w:left="0" w:right="165" w:firstLine="0"/>
                        <w:rPr>
                          <w:rFonts w:ascii="Verdana" w:hAnsi="Verdana"/>
                          <w:b/>
                          <w:bCs/>
                          <w:i/>
                          <w:iCs/>
                          <w:color w:val="7030A0"/>
                        </w:rPr>
                      </w:pPr>
                      <w:r w:rsidRPr="00675B07">
                        <w:rPr>
                          <w:rFonts w:ascii="Verdana" w:hAnsi="Verdana"/>
                          <w:b/>
                          <w:bCs/>
                          <w:i/>
                          <w:iCs/>
                          <w:color w:val="7030A0"/>
                          <w:highlight w:val="yellow"/>
                        </w:rPr>
                        <w:t>IMPORTANT:</w:t>
                      </w:r>
                      <w:r w:rsidRPr="00675B07">
                        <w:rPr>
                          <w:rFonts w:ascii="Verdana" w:hAnsi="Verdana"/>
                          <w:b/>
                          <w:bCs/>
                          <w:i/>
                          <w:iCs/>
                          <w:color w:val="7030A0"/>
                        </w:rPr>
                        <w:t xml:space="preserve"> A Board </w:t>
                      </w:r>
                      <w:r w:rsidRPr="00675B07">
                        <w:rPr>
                          <w:rFonts w:ascii="Verdana" w:hAnsi="Verdana"/>
                          <w:b/>
                          <w:bCs/>
                          <w:i/>
                          <w:iCs/>
                          <w:color w:val="7030A0"/>
                          <w:u w:val="single"/>
                        </w:rPr>
                        <w:t xml:space="preserve">cannot remove </w:t>
                      </w:r>
                      <w:r w:rsidRPr="00675B07">
                        <w:rPr>
                          <w:rFonts w:ascii="Verdana" w:hAnsi="Verdana"/>
                          <w:b/>
                          <w:bCs/>
                          <w:i/>
                          <w:iCs/>
                          <w:color w:val="7030A0"/>
                        </w:rPr>
                        <w:t xml:space="preserve">an elected or appointed director for not fulfilling the duties of their position (i.e., not attending meetings, ignoring conflict of interest guidelines, not signing or following Code of Conduct, etc.) </w:t>
                      </w:r>
                      <w:r w:rsidRPr="00675B07">
                        <w:rPr>
                          <w:rFonts w:ascii="Verdana" w:hAnsi="Verdana"/>
                          <w:b/>
                          <w:bCs/>
                          <w:i/>
                          <w:iCs/>
                          <w:color w:val="7030A0"/>
                          <w:u w:val="single"/>
                        </w:rPr>
                        <w:t>unless the Society has added additional Qualifications to their by-laws that a director must mee</w:t>
                      </w:r>
                      <w:r w:rsidR="008D24ED" w:rsidRPr="00675B07">
                        <w:rPr>
                          <w:rFonts w:ascii="Verdana" w:hAnsi="Verdana"/>
                          <w:b/>
                          <w:bCs/>
                          <w:i/>
                          <w:iCs/>
                          <w:color w:val="7030A0"/>
                          <w:u w:val="single"/>
                        </w:rPr>
                        <w:t>t</w:t>
                      </w:r>
                      <w:r w:rsidR="008D24ED" w:rsidRPr="00675B07">
                        <w:rPr>
                          <w:rFonts w:ascii="Verdana" w:hAnsi="Verdana"/>
                          <w:b/>
                          <w:bCs/>
                          <w:i/>
                          <w:iCs/>
                          <w:color w:val="7030A0"/>
                        </w:rPr>
                        <w:t>.</w:t>
                      </w:r>
                    </w:p>
                    <w:p w14:paraId="0CE2853B" w14:textId="77777777" w:rsidR="008D24ED" w:rsidRPr="00675B07" w:rsidRDefault="008D24ED" w:rsidP="008D24ED">
                      <w:pPr>
                        <w:rPr>
                          <w:rFonts w:ascii="Verdana" w:hAnsi="Verdana"/>
                          <w:b/>
                          <w:bCs/>
                          <w:i/>
                          <w:iCs/>
                          <w:color w:val="7030A0"/>
                          <w:sz w:val="22"/>
                          <w:szCs w:val="22"/>
                          <w:highlight w:val="yellow"/>
                        </w:rPr>
                      </w:pPr>
                    </w:p>
                    <w:p w14:paraId="3577FA49" w14:textId="17270F77" w:rsidR="008D24ED" w:rsidRPr="00675B07" w:rsidRDefault="008D24ED" w:rsidP="008D24ED">
                      <w:pPr>
                        <w:rPr>
                          <w:sz w:val="22"/>
                          <w:szCs w:val="22"/>
                        </w:rPr>
                      </w:pPr>
                      <w:r w:rsidRPr="00675B07">
                        <w:rPr>
                          <w:rFonts w:ascii="Verdana" w:hAnsi="Verdana"/>
                          <w:b/>
                          <w:bCs/>
                          <w:i/>
                          <w:iCs/>
                          <w:color w:val="7030A0"/>
                          <w:sz w:val="22"/>
                          <w:szCs w:val="22"/>
                          <w:highlight w:val="yellow"/>
                        </w:rPr>
                        <w:t>IMPORTANT:</w:t>
                      </w:r>
                      <w:r w:rsidRPr="00675B07">
                        <w:rPr>
                          <w:rFonts w:ascii="Verdana" w:hAnsi="Verdana"/>
                          <w:b/>
                          <w:bCs/>
                          <w:i/>
                          <w:iCs/>
                          <w:color w:val="7030A0"/>
                          <w:sz w:val="22"/>
                          <w:szCs w:val="22"/>
                        </w:rPr>
                        <w:t xml:space="preserve"> a </w:t>
                      </w:r>
                      <w:r w:rsidR="00C44A4F" w:rsidRPr="00675B07">
                        <w:rPr>
                          <w:rFonts w:ascii="Verdana" w:hAnsi="Verdana"/>
                          <w:b/>
                          <w:bCs/>
                          <w:i/>
                          <w:iCs/>
                          <w:color w:val="7030A0"/>
                          <w:sz w:val="22"/>
                          <w:szCs w:val="22"/>
                        </w:rPr>
                        <w:t>S</w:t>
                      </w:r>
                      <w:r w:rsidRPr="00675B07">
                        <w:rPr>
                          <w:rFonts w:ascii="Verdana" w:hAnsi="Verdana"/>
                          <w:b/>
                          <w:bCs/>
                          <w:i/>
                          <w:iCs/>
                          <w:color w:val="7030A0"/>
                          <w:sz w:val="22"/>
                          <w:szCs w:val="22"/>
                        </w:rPr>
                        <w:t xml:space="preserve">ociety can add </w:t>
                      </w:r>
                      <w:r w:rsidR="00F87C9D">
                        <w:rPr>
                          <w:rFonts w:ascii="Verdana" w:hAnsi="Verdana"/>
                          <w:b/>
                          <w:bCs/>
                          <w:i/>
                          <w:iCs/>
                          <w:color w:val="7030A0"/>
                          <w:sz w:val="22"/>
                          <w:szCs w:val="22"/>
                        </w:rPr>
                        <w:t>additional</w:t>
                      </w:r>
                      <w:r w:rsidRPr="00675B07">
                        <w:rPr>
                          <w:rFonts w:ascii="Verdana" w:hAnsi="Verdana"/>
                          <w:b/>
                          <w:bCs/>
                          <w:i/>
                          <w:iCs/>
                          <w:color w:val="7030A0"/>
                          <w:sz w:val="22"/>
                          <w:szCs w:val="22"/>
                        </w:rPr>
                        <w:t xml:space="preserve"> </w:t>
                      </w:r>
                      <w:r w:rsidR="00F87C9D">
                        <w:rPr>
                          <w:rFonts w:ascii="Verdana" w:hAnsi="Verdana"/>
                          <w:b/>
                          <w:bCs/>
                          <w:i/>
                          <w:iCs/>
                          <w:color w:val="7030A0"/>
                          <w:sz w:val="22"/>
                          <w:szCs w:val="22"/>
                        </w:rPr>
                        <w:t>“Q</w:t>
                      </w:r>
                      <w:r w:rsidRPr="00675B07">
                        <w:rPr>
                          <w:rFonts w:ascii="Verdana" w:hAnsi="Verdana"/>
                          <w:b/>
                          <w:bCs/>
                          <w:i/>
                          <w:iCs/>
                          <w:color w:val="7030A0"/>
                          <w:sz w:val="22"/>
                          <w:szCs w:val="22"/>
                        </w:rPr>
                        <w:t>ualifications</w:t>
                      </w:r>
                      <w:r w:rsidR="00F87C9D">
                        <w:rPr>
                          <w:rFonts w:ascii="Verdana" w:hAnsi="Verdana"/>
                          <w:b/>
                          <w:bCs/>
                          <w:i/>
                          <w:iCs/>
                          <w:color w:val="7030A0"/>
                          <w:sz w:val="22"/>
                          <w:szCs w:val="22"/>
                        </w:rPr>
                        <w:t>”</w:t>
                      </w:r>
                      <w:r w:rsidRPr="00675B07">
                        <w:rPr>
                          <w:rFonts w:ascii="Verdana" w:hAnsi="Verdana"/>
                          <w:b/>
                          <w:bCs/>
                          <w:i/>
                          <w:iCs/>
                          <w:color w:val="7030A0"/>
                          <w:sz w:val="22"/>
                          <w:szCs w:val="22"/>
                        </w:rPr>
                        <w:t xml:space="preserve"> that a Director must meet </w:t>
                      </w:r>
                      <w:r w:rsidRPr="00675B07">
                        <w:rPr>
                          <w:rFonts w:ascii="Verdana" w:hAnsi="Verdana"/>
                          <w:b/>
                          <w:bCs/>
                          <w:i/>
                          <w:iCs/>
                          <w:color w:val="7030A0"/>
                          <w:sz w:val="22"/>
                          <w:szCs w:val="22"/>
                          <w:u w:val="single"/>
                        </w:rPr>
                        <w:t>as long as they aren’t discriminatory under human rights law</w:t>
                      </w:r>
                    </w:p>
                    <w:p w14:paraId="4BB45266" w14:textId="77777777" w:rsidR="000B32DB" w:rsidRPr="00675B07" w:rsidRDefault="000B32DB" w:rsidP="004B08C5">
                      <w:pPr>
                        <w:pStyle w:val="ListParagraph"/>
                        <w:tabs>
                          <w:tab w:val="left" w:pos="861"/>
                        </w:tabs>
                        <w:ind w:left="0" w:right="165" w:firstLine="0"/>
                        <w:rPr>
                          <w:rFonts w:ascii="Verdana" w:hAnsi="Verdana"/>
                          <w:b/>
                          <w:bCs/>
                          <w:i/>
                          <w:iCs/>
                          <w:color w:val="7030A0"/>
                        </w:rPr>
                      </w:pPr>
                    </w:p>
                    <w:p w14:paraId="212A4F81" w14:textId="24054008" w:rsidR="004B08C5" w:rsidRPr="00675B07" w:rsidRDefault="000B32DB" w:rsidP="004B08C5">
                      <w:pPr>
                        <w:pStyle w:val="ListParagraph"/>
                        <w:tabs>
                          <w:tab w:val="left" w:pos="861"/>
                        </w:tabs>
                        <w:ind w:left="0" w:right="165" w:firstLine="0"/>
                        <w:rPr>
                          <w:rFonts w:ascii="Verdana" w:hAnsi="Verdana"/>
                          <w:b/>
                          <w:bCs/>
                          <w:i/>
                          <w:iCs/>
                          <w:color w:val="7030A0"/>
                        </w:rPr>
                      </w:pPr>
                      <w:r w:rsidRPr="00675B07">
                        <w:rPr>
                          <w:rFonts w:ascii="Verdana" w:hAnsi="Verdana"/>
                          <w:b/>
                          <w:bCs/>
                          <w:i/>
                          <w:iCs/>
                          <w:color w:val="7030A0"/>
                          <w:highlight w:val="yellow"/>
                        </w:rPr>
                        <w:t>IMPORTANT:</w:t>
                      </w:r>
                      <w:r w:rsidRPr="00675B07">
                        <w:rPr>
                          <w:rFonts w:ascii="Verdana" w:hAnsi="Verdana"/>
                          <w:b/>
                          <w:bCs/>
                          <w:i/>
                          <w:iCs/>
                          <w:color w:val="7030A0"/>
                        </w:rPr>
                        <w:t xml:space="preserve"> </w:t>
                      </w:r>
                      <w:r w:rsidR="004B08C5" w:rsidRPr="00675B07">
                        <w:rPr>
                          <w:rFonts w:ascii="Verdana" w:hAnsi="Verdana"/>
                          <w:b/>
                          <w:bCs/>
                          <w:i/>
                          <w:iCs/>
                          <w:color w:val="7030A0"/>
                        </w:rPr>
                        <w:t xml:space="preserve">If your Society has specific requirements that they require their directors to meet i.e., meeting attendance, obtain a Police check, sign </w:t>
                      </w:r>
                      <w:r w:rsidR="00F87C9D">
                        <w:rPr>
                          <w:rFonts w:ascii="Verdana" w:hAnsi="Verdana"/>
                          <w:b/>
                          <w:bCs/>
                          <w:i/>
                          <w:iCs/>
                          <w:color w:val="7030A0"/>
                        </w:rPr>
                        <w:t>and follow a</w:t>
                      </w:r>
                      <w:r w:rsidR="004B08C5" w:rsidRPr="00675B07">
                        <w:rPr>
                          <w:rFonts w:ascii="Verdana" w:hAnsi="Verdana"/>
                          <w:b/>
                          <w:bCs/>
                          <w:i/>
                          <w:iCs/>
                          <w:color w:val="7030A0"/>
                        </w:rPr>
                        <w:t xml:space="preserve"> code of conduct</w:t>
                      </w:r>
                      <w:r w:rsidR="00F87C9D">
                        <w:rPr>
                          <w:rFonts w:ascii="Verdana" w:hAnsi="Verdana"/>
                          <w:b/>
                          <w:bCs/>
                          <w:i/>
                          <w:iCs/>
                          <w:color w:val="7030A0"/>
                        </w:rPr>
                        <w:t>, abiding by Conflict of Interest</w:t>
                      </w:r>
                      <w:r w:rsidR="004B08C5" w:rsidRPr="00675B07">
                        <w:rPr>
                          <w:rFonts w:ascii="Verdana" w:hAnsi="Verdana"/>
                          <w:b/>
                          <w:bCs/>
                          <w:i/>
                          <w:iCs/>
                          <w:color w:val="7030A0"/>
                        </w:rPr>
                        <w:t xml:space="preserve"> – then the Society can add those Qualifications into their bylaws. </w:t>
                      </w:r>
                    </w:p>
                    <w:p w14:paraId="0031B993" w14:textId="710EE918" w:rsidR="000B32DB" w:rsidRPr="00675B07" w:rsidRDefault="000B32DB" w:rsidP="004B08C5">
                      <w:pPr>
                        <w:pStyle w:val="ListParagraph"/>
                        <w:tabs>
                          <w:tab w:val="left" w:pos="861"/>
                        </w:tabs>
                        <w:ind w:left="0" w:right="165" w:firstLine="0"/>
                        <w:rPr>
                          <w:rFonts w:ascii="Verdana" w:hAnsi="Verdana"/>
                          <w:b/>
                          <w:bCs/>
                          <w:i/>
                          <w:iCs/>
                          <w:color w:val="7030A0"/>
                        </w:rPr>
                      </w:pPr>
                      <w:r w:rsidRPr="00675B07">
                        <w:rPr>
                          <w:rFonts w:ascii="Verdana" w:hAnsi="Verdana"/>
                          <w:b/>
                          <w:bCs/>
                          <w:i/>
                          <w:iCs/>
                          <w:color w:val="7030A0"/>
                        </w:rPr>
                        <w:t xml:space="preserve">A Society may wish to keep the </w:t>
                      </w:r>
                      <w:r w:rsidR="00835296" w:rsidRPr="00675B07">
                        <w:rPr>
                          <w:rFonts w:ascii="Verdana" w:hAnsi="Verdana"/>
                          <w:b/>
                          <w:bCs/>
                          <w:i/>
                          <w:iCs/>
                          <w:color w:val="7030A0"/>
                        </w:rPr>
                        <w:t>b</w:t>
                      </w:r>
                      <w:r w:rsidRPr="00675B07">
                        <w:rPr>
                          <w:rFonts w:ascii="Verdana" w:hAnsi="Verdana"/>
                          <w:b/>
                          <w:bCs/>
                          <w:i/>
                          <w:iCs/>
                          <w:color w:val="7030A0"/>
                        </w:rPr>
                        <w:t xml:space="preserve">y-law fairly general and create a policy with specifics. </w:t>
                      </w:r>
                    </w:p>
                    <w:p w14:paraId="07652AC8" w14:textId="6960A79B" w:rsidR="000B32DB" w:rsidRPr="000B32DB" w:rsidRDefault="000B32DB" w:rsidP="004B08C5">
                      <w:pPr>
                        <w:pStyle w:val="ListParagraph"/>
                        <w:tabs>
                          <w:tab w:val="left" w:pos="861"/>
                        </w:tabs>
                        <w:ind w:left="0" w:right="165" w:firstLine="0"/>
                        <w:rPr>
                          <w:rFonts w:ascii="Verdana" w:hAnsi="Verdana"/>
                          <w:b/>
                          <w:bCs/>
                          <w:i/>
                          <w:iCs/>
                          <w:color w:val="7030A0"/>
                          <w:sz w:val="20"/>
                          <w:szCs w:val="20"/>
                        </w:rPr>
                      </w:pPr>
                      <w:r w:rsidRPr="000B32DB">
                        <w:rPr>
                          <w:rFonts w:ascii="Verdana" w:hAnsi="Verdana"/>
                          <w:b/>
                          <w:bCs/>
                          <w:i/>
                          <w:iCs/>
                          <w:color w:val="7030A0"/>
                          <w:sz w:val="20"/>
                          <w:szCs w:val="20"/>
                        </w:rPr>
                        <w:t>For example – the by-law may state that Director is expected to attend all regular meetings</w:t>
                      </w:r>
                      <w:r w:rsidR="00C53EAA">
                        <w:rPr>
                          <w:rFonts w:ascii="Verdana" w:hAnsi="Verdana"/>
                          <w:b/>
                          <w:bCs/>
                          <w:i/>
                          <w:iCs/>
                          <w:color w:val="7030A0"/>
                          <w:sz w:val="20"/>
                          <w:szCs w:val="20"/>
                        </w:rPr>
                        <w:t xml:space="preserve"> and abide by the Society Meeting Attendance Policy</w:t>
                      </w:r>
                      <w:r w:rsidRPr="000B32DB">
                        <w:rPr>
                          <w:rFonts w:ascii="Verdana" w:hAnsi="Verdana"/>
                          <w:b/>
                          <w:bCs/>
                          <w:i/>
                          <w:iCs/>
                          <w:color w:val="7030A0"/>
                          <w:sz w:val="20"/>
                          <w:szCs w:val="20"/>
                        </w:rPr>
                        <w:t xml:space="preserve">. The Policy could stipulate that if </w:t>
                      </w:r>
                      <w:r>
                        <w:rPr>
                          <w:rFonts w:ascii="Verdana" w:hAnsi="Verdana"/>
                          <w:b/>
                          <w:bCs/>
                          <w:i/>
                          <w:iCs/>
                          <w:color w:val="7030A0"/>
                          <w:sz w:val="20"/>
                          <w:szCs w:val="20"/>
                        </w:rPr>
                        <w:t>a director doesn’t</w:t>
                      </w:r>
                      <w:r w:rsidRPr="000B32DB">
                        <w:rPr>
                          <w:rFonts w:ascii="Verdana" w:hAnsi="Verdana"/>
                          <w:b/>
                          <w:bCs/>
                          <w:i/>
                          <w:iCs/>
                          <w:color w:val="7030A0"/>
                          <w:sz w:val="20"/>
                          <w:szCs w:val="20"/>
                        </w:rPr>
                        <w:t xml:space="preserve"> attend 2/3rds </w:t>
                      </w:r>
                      <w:r w:rsidR="00093D46">
                        <w:rPr>
                          <w:rFonts w:ascii="Verdana" w:hAnsi="Verdana"/>
                          <w:b/>
                          <w:bCs/>
                          <w:i/>
                          <w:iCs/>
                          <w:color w:val="7030A0"/>
                          <w:sz w:val="20"/>
                          <w:szCs w:val="20"/>
                        </w:rPr>
                        <w:t xml:space="preserve">of meetings </w:t>
                      </w:r>
                      <w:r w:rsidRPr="000B32DB">
                        <w:rPr>
                          <w:rFonts w:ascii="Verdana" w:hAnsi="Verdana"/>
                          <w:b/>
                          <w:bCs/>
                          <w:i/>
                          <w:iCs/>
                          <w:color w:val="7030A0"/>
                          <w:sz w:val="20"/>
                          <w:szCs w:val="20"/>
                        </w:rPr>
                        <w:t>or miss</w:t>
                      </w:r>
                      <w:r>
                        <w:rPr>
                          <w:rFonts w:ascii="Verdana" w:hAnsi="Verdana"/>
                          <w:b/>
                          <w:bCs/>
                          <w:i/>
                          <w:iCs/>
                          <w:color w:val="7030A0"/>
                          <w:sz w:val="20"/>
                          <w:szCs w:val="20"/>
                        </w:rPr>
                        <w:t>es</w:t>
                      </w:r>
                      <w:r w:rsidRPr="000B32DB">
                        <w:rPr>
                          <w:rFonts w:ascii="Verdana" w:hAnsi="Verdana"/>
                          <w:b/>
                          <w:bCs/>
                          <w:i/>
                          <w:iCs/>
                          <w:color w:val="7030A0"/>
                          <w:sz w:val="20"/>
                          <w:szCs w:val="20"/>
                        </w:rPr>
                        <w:t xml:space="preserve"> a specifi</w:t>
                      </w:r>
                      <w:r w:rsidR="00C53EAA">
                        <w:rPr>
                          <w:rFonts w:ascii="Verdana" w:hAnsi="Verdana"/>
                          <w:b/>
                          <w:bCs/>
                          <w:i/>
                          <w:iCs/>
                          <w:color w:val="7030A0"/>
                          <w:sz w:val="20"/>
                          <w:szCs w:val="20"/>
                        </w:rPr>
                        <w:t>ed</w:t>
                      </w:r>
                      <w:r w:rsidRPr="000B32DB">
                        <w:rPr>
                          <w:rFonts w:ascii="Verdana" w:hAnsi="Verdana"/>
                          <w:b/>
                          <w:bCs/>
                          <w:i/>
                          <w:iCs/>
                          <w:color w:val="7030A0"/>
                          <w:sz w:val="20"/>
                          <w:szCs w:val="20"/>
                        </w:rPr>
                        <w:t xml:space="preserve"> number of consecutive meetings </w:t>
                      </w:r>
                      <w:r w:rsidR="00C53EAA">
                        <w:rPr>
                          <w:rFonts w:ascii="Verdana" w:hAnsi="Verdana"/>
                          <w:b/>
                          <w:bCs/>
                          <w:i/>
                          <w:iCs/>
                          <w:color w:val="7030A0"/>
                          <w:sz w:val="20"/>
                          <w:szCs w:val="20"/>
                        </w:rPr>
                        <w:t>that the director no longer meets the qualifications to be a director and is removed from the board</w:t>
                      </w:r>
                      <w:r w:rsidRPr="000B32DB">
                        <w:rPr>
                          <w:rFonts w:ascii="Verdana" w:hAnsi="Verdana"/>
                          <w:b/>
                          <w:bCs/>
                          <w:i/>
                          <w:iCs/>
                          <w:color w:val="7030A0"/>
                          <w:sz w:val="20"/>
                          <w:szCs w:val="20"/>
                        </w:rPr>
                        <w:t xml:space="preserve">. </w:t>
                      </w:r>
                    </w:p>
                    <w:p w14:paraId="3F05CF1B" w14:textId="77777777" w:rsidR="00C53EAA" w:rsidRDefault="00C53EAA" w:rsidP="004B08C5">
                      <w:pPr>
                        <w:rPr>
                          <w:rFonts w:ascii="Verdana" w:hAnsi="Verdana"/>
                          <w:b/>
                          <w:bCs/>
                          <w:i/>
                          <w:iCs/>
                          <w:color w:val="7030A0"/>
                          <w:sz w:val="22"/>
                          <w:szCs w:val="22"/>
                          <w:highlight w:val="yellow"/>
                        </w:rPr>
                      </w:pPr>
                    </w:p>
                    <w:p w14:paraId="707D32FF" w14:textId="1A5EB9AD" w:rsidR="004B08C5" w:rsidRPr="00883E4C" w:rsidRDefault="00883E4C" w:rsidP="004B08C5">
                      <w:pPr>
                        <w:rPr>
                          <w:rFonts w:ascii="Verdana" w:hAnsi="Verdana"/>
                          <w:b/>
                          <w:bCs/>
                          <w:i/>
                          <w:iCs/>
                          <w:color w:val="7030A0"/>
                          <w:sz w:val="22"/>
                          <w:szCs w:val="22"/>
                        </w:rPr>
                      </w:pPr>
                      <w:r w:rsidRPr="00883E4C">
                        <w:rPr>
                          <w:rFonts w:ascii="Verdana" w:hAnsi="Verdana"/>
                          <w:b/>
                          <w:bCs/>
                          <w:i/>
                          <w:iCs/>
                          <w:color w:val="7030A0"/>
                          <w:sz w:val="22"/>
                          <w:szCs w:val="22"/>
                          <w:highlight w:val="yellow"/>
                        </w:rPr>
                        <w:t>IMPORTANT</w:t>
                      </w:r>
                      <w:r w:rsidRPr="00883E4C">
                        <w:rPr>
                          <w:rFonts w:ascii="Verdana" w:hAnsi="Verdana"/>
                          <w:b/>
                          <w:bCs/>
                          <w:i/>
                          <w:iCs/>
                          <w:color w:val="7030A0"/>
                          <w:sz w:val="22"/>
                          <w:szCs w:val="22"/>
                        </w:rPr>
                        <w:t xml:space="preserve"> – the by-law or policy description </w:t>
                      </w:r>
                      <w:proofErr w:type="gramStart"/>
                      <w:r w:rsidR="00C53EAA" w:rsidRPr="00883E4C">
                        <w:rPr>
                          <w:rFonts w:ascii="Verdana" w:hAnsi="Verdana"/>
                          <w:b/>
                          <w:bCs/>
                          <w:i/>
                          <w:iCs/>
                          <w:color w:val="7030A0"/>
                          <w:sz w:val="22"/>
                          <w:szCs w:val="22"/>
                        </w:rPr>
                        <w:t>for</w:t>
                      </w:r>
                      <w:r w:rsidR="00C53EAA">
                        <w:rPr>
                          <w:rFonts w:ascii="Verdana" w:hAnsi="Verdana"/>
                          <w:b/>
                          <w:bCs/>
                          <w:i/>
                          <w:iCs/>
                          <w:color w:val="7030A0"/>
                          <w:sz w:val="22"/>
                          <w:szCs w:val="22"/>
                        </w:rPr>
                        <w:t xml:space="preserve"> ”Qualifications</w:t>
                      </w:r>
                      <w:proofErr w:type="gramEnd"/>
                      <w:r>
                        <w:rPr>
                          <w:rFonts w:ascii="Verdana" w:hAnsi="Verdana"/>
                          <w:b/>
                          <w:bCs/>
                          <w:i/>
                          <w:iCs/>
                          <w:color w:val="7030A0"/>
                          <w:sz w:val="22"/>
                          <w:szCs w:val="22"/>
                        </w:rPr>
                        <w:t>”</w:t>
                      </w:r>
                      <w:r w:rsidRPr="00883E4C">
                        <w:rPr>
                          <w:rFonts w:ascii="Verdana" w:hAnsi="Verdana"/>
                          <w:b/>
                          <w:bCs/>
                          <w:i/>
                          <w:iCs/>
                          <w:color w:val="7030A0"/>
                          <w:sz w:val="22"/>
                          <w:szCs w:val="22"/>
                        </w:rPr>
                        <w:t xml:space="preserve"> </w:t>
                      </w:r>
                      <w:r w:rsidRPr="00C53EAA">
                        <w:rPr>
                          <w:rFonts w:ascii="Verdana" w:hAnsi="Verdana"/>
                          <w:b/>
                          <w:bCs/>
                          <w:i/>
                          <w:iCs/>
                          <w:color w:val="7030A0"/>
                          <w:sz w:val="22"/>
                          <w:szCs w:val="22"/>
                          <w:u w:val="single"/>
                        </w:rPr>
                        <w:t>must</w:t>
                      </w:r>
                      <w:r w:rsidRPr="00883E4C">
                        <w:rPr>
                          <w:rFonts w:ascii="Verdana" w:hAnsi="Verdana"/>
                          <w:b/>
                          <w:bCs/>
                          <w:i/>
                          <w:iCs/>
                          <w:color w:val="7030A0"/>
                          <w:sz w:val="22"/>
                          <w:szCs w:val="22"/>
                        </w:rPr>
                        <w:t xml:space="preserve"> be objective (verifiable information based on facts and evidence) versus subjective.</w:t>
                      </w:r>
                    </w:p>
                    <w:p w14:paraId="2308009E" w14:textId="77777777" w:rsidR="004B08C5" w:rsidRDefault="004B08C5" w:rsidP="004B08C5"/>
                  </w:txbxContent>
                </v:textbox>
                <w10:wrap anchorx="margin"/>
              </v:shape>
            </w:pict>
          </mc:Fallback>
        </mc:AlternateContent>
      </w:r>
    </w:p>
    <w:p w14:paraId="38CAF477" w14:textId="77777777" w:rsidR="00892236" w:rsidRDefault="00892236" w:rsidP="00892236">
      <w:pPr>
        <w:pStyle w:val="MTArt2L3"/>
        <w:numPr>
          <w:ilvl w:val="0"/>
          <w:numId w:val="0"/>
        </w:numPr>
        <w:spacing w:after="0"/>
        <w:ind w:left="720"/>
      </w:pPr>
    </w:p>
    <w:p w14:paraId="78CFD7B2" w14:textId="524AFE0B" w:rsidR="00892236" w:rsidRDefault="00892236" w:rsidP="00892236">
      <w:pPr>
        <w:pStyle w:val="MTArt2L3"/>
        <w:numPr>
          <w:ilvl w:val="0"/>
          <w:numId w:val="0"/>
        </w:numPr>
        <w:spacing w:after="0"/>
        <w:ind w:left="720"/>
      </w:pPr>
    </w:p>
    <w:p w14:paraId="11B42547" w14:textId="77777777" w:rsidR="00892236" w:rsidRDefault="00892236" w:rsidP="00892236">
      <w:pPr>
        <w:pStyle w:val="MTArt2L3"/>
        <w:numPr>
          <w:ilvl w:val="0"/>
          <w:numId w:val="0"/>
        </w:numPr>
        <w:spacing w:after="0"/>
        <w:ind w:left="720"/>
      </w:pPr>
    </w:p>
    <w:p w14:paraId="6C7F96BE" w14:textId="1041D159" w:rsidR="00892236" w:rsidRDefault="00892236" w:rsidP="00892236">
      <w:pPr>
        <w:pStyle w:val="MTArt2L3"/>
        <w:numPr>
          <w:ilvl w:val="0"/>
          <w:numId w:val="0"/>
        </w:numPr>
        <w:spacing w:after="0"/>
        <w:ind w:left="720"/>
      </w:pPr>
    </w:p>
    <w:p w14:paraId="698F05DA" w14:textId="0AA6B4C2" w:rsidR="00892236" w:rsidRDefault="00892236" w:rsidP="00892236">
      <w:pPr>
        <w:pStyle w:val="MTArt2L3"/>
        <w:numPr>
          <w:ilvl w:val="0"/>
          <w:numId w:val="0"/>
        </w:numPr>
        <w:spacing w:after="0"/>
        <w:ind w:left="720"/>
      </w:pPr>
    </w:p>
    <w:p w14:paraId="727644BA" w14:textId="2DED6EB9" w:rsidR="00892236" w:rsidRDefault="00892236" w:rsidP="00892236">
      <w:pPr>
        <w:pStyle w:val="MTArt2L3"/>
        <w:numPr>
          <w:ilvl w:val="0"/>
          <w:numId w:val="0"/>
        </w:numPr>
        <w:spacing w:after="0"/>
        <w:ind w:left="720"/>
      </w:pPr>
    </w:p>
    <w:p w14:paraId="74A8AA9F" w14:textId="494B7A0B" w:rsidR="00892236" w:rsidRDefault="00892236" w:rsidP="00892236">
      <w:pPr>
        <w:pStyle w:val="MTArt2L3"/>
        <w:numPr>
          <w:ilvl w:val="0"/>
          <w:numId w:val="0"/>
        </w:numPr>
        <w:spacing w:after="0"/>
        <w:ind w:left="720"/>
      </w:pPr>
    </w:p>
    <w:p w14:paraId="6377CF07" w14:textId="5254F5B0" w:rsidR="00892236" w:rsidRDefault="00892236" w:rsidP="00892236">
      <w:pPr>
        <w:pStyle w:val="MTArt2L3"/>
        <w:numPr>
          <w:ilvl w:val="0"/>
          <w:numId w:val="0"/>
        </w:numPr>
        <w:spacing w:after="0"/>
        <w:ind w:left="720"/>
      </w:pPr>
    </w:p>
    <w:p w14:paraId="0229FCFC" w14:textId="77777777" w:rsidR="00892236" w:rsidRDefault="00892236" w:rsidP="00892236">
      <w:pPr>
        <w:pStyle w:val="MTArt2L3"/>
        <w:numPr>
          <w:ilvl w:val="0"/>
          <w:numId w:val="0"/>
        </w:numPr>
        <w:spacing w:after="0"/>
        <w:ind w:left="720"/>
      </w:pPr>
    </w:p>
    <w:p w14:paraId="6ED50922" w14:textId="77777777" w:rsidR="004810A4" w:rsidRDefault="004810A4" w:rsidP="004810A4">
      <w:pPr>
        <w:pStyle w:val="MTArt2L3"/>
        <w:numPr>
          <w:ilvl w:val="0"/>
          <w:numId w:val="0"/>
        </w:numPr>
        <w:spacing w:after="0"/>
        <w:ind w:left="720"/>
      </w:pPr>
    </w:p>
    <w:p w14:paraId="2364AB63" w14:textId="77777777" w:rsidR="004810A4" w:rsidRDefault="004810A4" w:rsidP="004810A4">
      <w:pPr>
        <w:pStyle w:val="MTArt2L3"/>
        <w:numPr>
          <w:ilvl w:val="0"/>
          <w:numId w:val="0"/>
        </w:numPr>
        <w:spacing w:after="0"/>
        <w:ind w:left="720"/>
      </w:pPr>
    </w:p>
    <w:p w14:paraId="3FB75AF1" w14:textId="77777777" w:rsidR="004810A4" w:rsidRDefault="004810A4" w:rsidP="004810A4">
      <w:pPr>
        <w:pStyle w:val="MTArt2L3"/>
        <w:numPr>
          <w:ilvl w:val="0"/>
          <w:numId w:val="0"/>
        </w:numPr>
        <w:spacing w:after="0"/>
        <w:ind w:left="720"/>
      </w:pPr>
    </w:p>
    <w:p w14:paraId="4ABDB596" w14:textId="77777777" w:rsidR="004810A4" w:rsidRDefault="004810A4" w:rsidP="004810A4">
      <w:pPr>
        <w:pStyle w:val="MTArt2L3"/>
        <w:numPr>
          <w:ilvl w:val="0"/>
          <w:numId w:val="0"/>
        </w:numPr>
        <w:spacing w:after="0"/>
        <w:ind w:left="720"/>
      </w:pPr>
    </w:p>
    <w:p w14:paraId="7ECA263C" w14:textId="77777777" w:rsidR="004810A4" w:rsidRDefault="004810A4" w:rsidP="004810A4">
      <w:pPr>
        <w:pStyle w:val="MTArt2L3"/>
        <w:numPr>
          <w:ilvl w:val="0"/>
          <w:numId w:val="0"/>
        </w:numPr>
        <w:spacing w:after="0"/>
        <w:ind w:left="720"/>
      </w:pPr>
    </w:p>
    <w:p w14:paraId="5BFF5CAD" w14:textId="5E1A5F22" w:rsidR="004810A4" w:rsidRDefault="004810A4" w:rsidP="004810A4">
      <w:pPr>
        <w:pStyle w:val="MTArt2L3"/>
        <w:numPr>
          <w:ilvl w:val="0"/>
          <w:numId w:val="0"/>
        </w:numPr>
        <w:spacing w:after="0"/>
        <w:ind w:left="720"/>
      </w:pPr>
    </w:p>
    <w:p w14:paraId="1FFDFC42" w14:textId="383C0E89" w:rsidR="004810A4" w:rsidRDefault="004810A4" w:rsidP="004810A4">
      <w:pPr>
        <w:pStyle w:val="MTArt2L3"/>
        <w:numPr>
          <w:ilvl w:val="0"/>
          <w:numId w:val="0"/>
        </w:numPr>
        <w:spacing w:after="0"/>
        <w:ind w:left="720"/>
      </w:pPr>
    </w:p>
    <w:p w14:paraId="411796F3" w14:textId="592671A1" w:rsidR="004810A4" w:rsidRDefault="004810A4" w:rsidP="004810A4">
      <w:pPr>
        <w:pStyle w:val="MTArt2L3"/>
        <w:numPr>
          <w:ilvl w:val="0"/>
          <w:numId w:val="0"/>
        </w:numPr>
        <w:spacing w:after="0"/>
        <w:ind w:left="720"/>
      </w:pPr>
    </w:p>
    <w:p w14:paraId="3B85883E" w14:textId="77777777" w:rsidR="004810A4" w:rsidRDefault="004810A4" w:rsidP="004810A4">
      <w:pPr>
        <w:pStyle w:val="MTArt2L3"/>
        <w:numPr>
          <w:ilvl w:val="0"/>
          <w:numId w:val="0"/>
        </w:numPr>
        <w:spacing w:after="0"/>
        <w:ind w:left="720"/>
      </w:pPr>
    </w:p>
    <w:p w14:paraId="050E19D7" w14:textId="2B9AD0EE" w:rsidR="004810A4" w:rsidRDefault="004810A4" w:rsidP="004810A4">
      <w:pPr>
        <w:pStyle w:val="MTArt2L3"/>
        <w:numPr>
          <w:ilvl w:val="0"/>
          <w:numId w:val="0"/>
        </w:numPr>
        <w:spacing w:after="0"/>
        <w:ind w:left="720"/>
      </w:pPr>
    </w:p>
    <w:p w14:paraId="2CC06718" w14:textId="5705E34B" w:rsidR="004810A4" w:rsidRDefault="004810A4" w:rsidP="004810A4">
      <w:pPr>
        <w:pStyle w:val="MTArt2L3"/>
        <w:numPr>
          <w:ilvl w:val="0"/>
          <w:numId w:val="0"/>
        </w:numPr>
        <w:spacing w:after="0"/>
        <w:ind w:left="720"/>
      </w:pPr>
    </w:p>
    <w:p w14:paraId="697F847B" w14:textId="7EDD2D9A" w:rsidR="004810A4" w:rsidRDefault="004810A4" w:rsidP="004810A4">
      <w:pPr>
        <w:pStyle w:val="MTArt2L3"/>
        <w:numPr>
          <w:ilvl w:val="0"/>
          <w:numId w:val="0"/>
        </w:numPr>
        <w:spacing w:after="0"/>
        <w:ind w:left="720"/>
      </w:pPr>
    </w:p>
    <w:p w14:paraId="12F10DA0" w14:textId="598BCA03" w:rsidR="004810A4" w:rsidRDefault="004810A4" w:rsidP="004810A4">
      <w:pPr>
        <w:pStyle w:val="MTArt2L3"/>
        <w:numPr>
          <w:ilvl w:val="0"/>
          <w:numId w:val="0"/>
        </w:numPr>
        <w:spacing w:after="0"/>
        <w:ind w:left="720"/>
      </w:pPr>
    </w:p>
    <w:p w14:paraId="74C413CD" w14:textId="77777777" w:rsidR="004810A4" w:rsidRDefault="004810A4" w:rsidP="004810A4">
      <w:pPr>
        <w:pStyle w:val="MTArt2L3"/>
        <w:numPr>
          <w:ilvl w:val="0"/>
          <w:numId w:val="0"/>
        </w:numPr>
        <w:spacing w:after="0"/>
        <w:ind w:left="720"/>
      </w:pPr>
    </w:p>
    <w:p w14:paraId="11CE9E91" w14:textId="793C0355" w:rsidR="004810A4" w:rsidRDefault="004810A4" w:rsidP="004810A4">
      <w:pPr>
        <w:pStyle w:val="MTArt2L3"/>
        <w:numPr>
          <w:ilvl w:val="0"/>
          <w:numId w:val="0"/>
        </w:numPr>
        <w:spacing w:after="0"/>
        <w:ind w:left="720"/>
      </w:pPr>
    </w:p>
    <w:p w14:paraId="7C1EBE72" w14:textId="311C5E62" w:rsidR="004810A4" w:rsidRDefault="004810A4" w:rsidP="004810A4">
      <w:pPr>
        <w:pStyle w:val="MTArt2L3"/>
        <w:numPr>
          <w:ilvl w:val="0"/>
          <w:numId w:val="0"/>
        </w:numPr>
        <w:spacing w:after="0"/>
        <w:ind w:left="720"/>
      </w:pPr>
    </w:p>
    <w:p w14:paraId="60CBFF74" w14:textId="77777777" w:rsidR="004810A4" w:rsidRDefault="004810A4" w:rsidP="004810A4">
      <w:pPr>
        <w:pStyle w:val="MTArt2L3"/>
        <w:numPr>
          <w:ilvl w:val="0"/>
          <w:numId w:val="0"/>
        </w:numPr>
        <w:spacing w:after="0"/>
        <w:ind w:left="720"/>
      </w:pPr>
    </w:p>
    <w:p w14:paraId="2CCE03CC" w14:textId="1EF07392" w:rsidR="009304A7" w:rsidRDefault="009304A7" w:rsidP="009304A7">
      <w:pPr>
        <w:pStyle w:val="MTArt2L3"/>
        <w:numPr>
          <w:ilvl w:val="0"/>
          <w:numId w:val="0"/>
        </w:numPr>
        <w:spacing w:after="0"/>
        <w:ind w:left="720"/>
      </w:pPr>
    </w:p>
    <w:p w14:paraId="28200E99" w14:textId="35E5C941" w:rsidR="009304A7" w:rsidRDefault="009304A7" w:rsidP="009304A7">
      <w:pPr>
        <w:pStyle w:val="MTArt2L3"/>
        <w:numPr>
          <w:ilvl w:val="0"/>
          <w:numId w:val="0"/>
        </w:numPr>
        <w:spacing w:after="0"/>
        <w:ind w:left="720"/>
      </w:pPr>
    </w:p>
    <w:p w14:paraId="639A703E" w14:textId="386F8D08" w:rsidR="009304A7" w:rsidRDefault="009304A7" w:rsidP="009304A7">
      <w:pPr>
        <w:pStyle w:val="MTArt2L3"/>
        <w:numPr>
          <w:ilvl w:val="0"/>
          <w:numId w:val="0"/>
        </w:numPr>
        <w:spacing w:after="0"/>
        <w:ind w:left="720"/>
      </w:pPr>
    </w:p>
    <w:p w14:paraId="769704E1" w14:textId="098E6E07" w:rsidR="009304A7" w:rsidRDefault="00AA2069" w:rsidP="009304A7">
      <w:pPr>
        <w:pStyle w:val="MTArt2L3"/>
        <w:numPr>
          <w:ilvl w:val="0"/>
          <w:numId w:val="0"/>
        </w:numPr>
        <w:spacing w:after="0"/>
        <w:ind w:left="720"/>
      </w:pPr>
      <w:r>
        <w:rPr>
          <w:noProof/>
        </w:rPr>
        <w:lastRenderedPageBreak/>
        <mc:AlternateContent>
          <mc:Choice Requires="wps">
            <w:drawing>
              <wp:anchor distT="0" distB="0" distL="114300" distR="114300" simplePos="0" relativeHeight="251823104" behindDoc="0" locked="0" layoutInCell="1" allowOverlap="1" wp14:anchorId="35439E4E" wp14:editId="6ACBCD4E">
                <wp:simplePos x="0" y="0"/>
                <wp:positionH relativeFrom="margin">
                  <wp:posOffset>108585</wp:posOffset>
                </wp:positionH>
                <wp:positionV relativeFrom="paragraph">
                  <wp:posOffset>-100330</wp:posOffset>
                </wp:positionV>
                <wp:extent cx="6353175" cy="1819275"/>
                <wp:effectExtent l="19050" t="19050" r="28575" b="28575"/>
                <wp:wrapNone/>
                <wp:docPr id="1438213378" name="Text Box 62"/>
                <wp:cNvGraphicFramePr/>
                <a:graphic xmlns:a="http://schemas.openxmlformats.org/drawingml/2006/main">
                  <a:graphicData uri="http://schemas.microsoft.com/office/word/2010/wordprocessingShape">
                    <wps:wsp>
                      <wps:cNvSpPr txBox="1"/>
                      <wps:spPr>
                        <a:xfrm>
                          <a:off x="0" y="0"/>
                          <a:ext cx="6353175" cy="1819275"/>
                        </a:xfrm>
                        <a:prstGeom prst="rect">
                          <a:avLst/>
                        </a:prstGeom>
                        <a:solidFill>
                          <a:schemeClr val="accent4">
                            <a:lumMod val="60000"/>
                            <a:lumOff val="40000"/>
                          </a:schemeClr>
                        </a:solidFill>
                        <a:ln w="28575">
                          <a:solidFill>
                            <a:prstClr val="black"/>
                          </a:solidFill>
                        </a:ln>
                      </wps:spPr>
                      <wps:txbx>
                        <w:txbxContent>
                          <w:p w14:paraId="32EAC34F" w14:textId="337FBA46" w:rsidR="004B08C5" w:rsidRPr="00590D7F" w:rsidRDefault="004B08C5">
                            <w:pPr>
                              <w:rPr>
                                <w:rFonts w:ascii="Verdana" w:hAnsi="Verdana"/>
                                <w:b/>
                                <w:bCs/>
                                <w:i/>
                                <w:iCs/>
                                <w:color w:val="7030A0"/>
                                <w:sz w:val="22"/>
                                <w:szCs w:val="22"/>
                                <w:lang w:val="en-CA"/>
                              </w:rPr>
                            </w:pPr>
                            <w:r w:rsidRPr="00590D7F">
                              <w:rPr>
                                <w:rFonts w:ascii="Verdana" w:hAnsi="Verdana"/>
                                <w:b/>
                                <w:bCs/>
                                <w:i/>
                                <w:iCs/>
                                <w:color w:val="7030A0"/>
                                <w:sz w:val="22"/>
                                <w:szCs w:val="22"/>
                                <w:highlight w:val="cyan"/>
                                <w:lang w:val="en-CA"/>
                              </w:rPr>
                              <w:t>ACTION:</w:t>
                            </w:r>
                            <w:r w:rsidRPr="00590D7F">
                              <w:rPr>
                                <w:rFonts w:ascii="Verdana" w:hAnsi="Verdana"/>
                                <w:b/>
                                <w:bCs/>
                                <w:i/>
                                <w:iCs/>
                                <w:color w:val="7030A0"/>
                                <w:sz w:val="22"/>
                                <w:szCs w:val="22"/>
                                <w:lang w:val="en-CA"/>
                              </w:rPr>
                              <w:t xml:space="preserve"> If your Society has specific requirements that they require their directors to meet, then </w:t>
                            </w:r>
                            <w:r w:rsidR="009304A7">
                              <w:rPr>
                                <w:rFonts w:ascii="Verdana" w:hAnsi="Verdana"/>
                                <w:b/>
                                <w:bCs/>
                                <w:i/>
                                <w:iCs/>
                                <w:color w:val="7030A0"/>
                                <w:sz w:val="22"/>
                                <w:szCs w:val="22"/>
                                <w:lang w:val="en-CA"/>
                              </w:rPr>
                              <w:t>you</w:t>
                            </w:r>
                            <w:r w:rsidRPr="00590D7F">
                              <w:rPr>
                                <w:rFonts w:ascii="Verdana" w:hAnsi="Verdana"/>
                                <w:b/>
                                <w:bCs/>
                                <w:i/>
                                <w:iCs/>
                                <w:color w:val="7030A0"/>
                                <w:sz w:val="22"/>
                                <w:szCs w:val="22"/>
                                <w:lang w:val="en-CA"/>
                              </w:rPr>
                              <w:t xml:space="preserve"> can </w:t>
                            </w:r>
                            <w:r w:rsidR="00C53EAA">
                              <w:rPr>
                                <w:rFonts w:ascii="Verdana" w:hAnsi="Verdana"/>
                                <w:b/>
                                <w:bCs/>
                                <w:i/>
                                <w:iCs/>
                                <w:color w:val="7030A0"/>
                                <w:sz w:val="22"/>
                                <w:szCs w:val="22"/>
                                <w:lang w:val="en-CA"/>
                              </w:rPr>
                              <w:t>include</w:t>
                            </w:r>
                            <w:r w:rsidRPr="00590D7F">
                              <w:rPr>
                                <w:rFonts w:ascii="Verdana" w:hAnsi="Verdana"/>
                                <w:b/>
                                <w:bCs/>
                                <w:i/>
                                <w:iCs/>
                                <w:color w:val="7030A0"/>
                                <w:sz w:val="22"/>
                                <w:szCs w:val="22"/>
                                <w:lang w:val="en-CA"/>
                              </w:rPr>
                              <w:t xml:space="preserve"> </w:t>
                            </w:r>
                            <w:r w:rsidR="009304A7">
                              <w:rPr>
                                <w:rFonts w:ascii="Verdana" w:hAnsi="Verdana"/>
                                <w:b/>
                                <w:bCs/>
                                <w:i/>
                                <w:iCs/>
                                <w:color w:val="7030A0"/>
                                <w:sz w:val="22"/>
                                <w:szCs w:val="22"/>
                                <w:lang w:val="en-CA"/>
                              </w:rPr>
                              <w:t>you</w:t>
                            </w:r>
                            <w:r w:rsidRPr="00590D7F">
                              <w:rPr>
                                <w:rFonts w:ascii="Verdana" w:hAnsi="Verdana"/>
                                <w:b/>
                                <w:bCs/>
                                <w:i/>
                                <w:iCs/>
                                <w:color w:val="7030A0"/>
                                <w:sz w:val="22"/>
                                <w:szCs w:val="22"/>
                                <w:lang w:val="en-CA"/>
                              </w:rPr>
                              <w:t xml:space="preserve">r additional Qualifications </w:t>
                            </w:r>
                            <w:r w:rsidR="009304A7">
                              <w:rPr>
                                <w:rFonts w:ascii="Verdana" w:hAnsi="Verdana"/>
                                <w:b/>
                                <w:bCs/>
                                <w:i/>
                                <w:iCs/>
                                <w:color w:val="7030A0"/>
                                <w:sz w:val="22"/>
                                <w:szCs w:val="22"/>
                                <w:lang w:val="en-CA"/>
                              </w:rPr>
                              <w:t xml:space="preserve">under this section. </w:t>
                            </w:r>
                          </w:p>
                          <w:p w14:paraId="5D4E600E" w14:textId="77777777" w:rsidR="009304A7" w:rsidRDefault="007D4DCB" w:rsidP="000B32DB">
                            <w:pPr>
                              <w:pStyle w:val="ListParagraph"/>
                              <w:tabs>
                                <w:tab w:val="left" w:pos="861"/>
                              </w:tabs>
                              <w:ind w:left="0" w:right="165" w:firstLine="0"/>
                              <w:rPr>
                                <w:rFonts w:ascii="Verdana" w:hAnsi="Verdana"/>
                                <w:b/>
                                <w:bCs/>
                                <w:i/>
                                <w:iCs/>
                                <w:color w:val="7030A0"/>
                              </w:rPr>
                            </w:pPr>
                            <w:r w:rsidRPr="00C53EAA">
                              <w:rPr>
                                <w:rFonts w:ascii="Verdana" w:hAnsi="Verdana"/>
                                <w:b/>
                                <w:bCs/>
                                <w:i/>
                                <w:iCs/>
                                <w:color w:val="7030A0"/>
                                <w:highlight w:val="cyan"/>
                              </w:rPr>
                              <w:t>OPTIONAL</w:t>
                            </w:r>
                            <w:r w:rsidRPr="00590D7F">
                              <w:rPr>
                                <w:rFonts w:ascii="Verdana" w:hAnsi="Verdana"/>
                                <w:b/>
                                <w:bCs/>
                                <w:i/>
                                <w:iCs/>
                                <w:color w:val="7030A0"/>
                              </w:rPr>
                              <w:t xml:space="preserve"> - </w:t>
                            </w:r>
                            <w:r w:rsidR="000B32DB" w:rsidRPr="00590D7F">
                              <w:rPr>
                                <w:rFonts w:ascii="Verdana" w:hAnsi="Verdana"/>
                                <w:b/>
                                <w:bCs/>
                                <w:i/>
                                <w:iCs/>
                                <w:color w:val="7030A0"/>
                              </w:rPr>
                              <w:t xml:space="preserve">See Qualifications f, g, h, i, j, k, and </w:t>
                            </w:r>
                            <w:r w:rsidR="00835296" w:rsidRPr="00590D7F">
                              <w:rPr>
                                <w:rFonts w:ascii="Verdana" w:hAnsi="Verdana"/>
                                <w:b/>
                                <w:bCs/>
                                <w:i/>
                                <w:iCs/>
                                <w:color w:val="7030A0"/>
                              </w:rPr>
                              <w:t>l</w:t>
                            </w:r>
                            <w:r w:rsidR="000B32DB" w:rsidRPr="00590D7F">
                              <w:rPr>
                                <w:rFonts w:ascii="Verdana" w:hAnsi="Verdana"/>
                                <w:b/>
                                <w:bCs/>
                                <w:i/>
                                <w:iCs/>
                                <w:color w:val="7030A0"/>
                              </w:rPr>
                              <w:t xml:space="preserve"> for </w:t>
                            </w:r>
                            <w:r w:rsidR="009304A7">
                              <w:rPr>
                                <w:rFonts w:ascii="Verdana" w:hAnsi="Verdana"/>
                                <w:b/>
                                <w:bCs/>
                                <w:i/>
                                <w:iCs/>
                                <w:color w:val="7030A0"/>
                              </w:rPr>
                              <w:t>SAMPLES</w:t>
                            </w:r>
                            <w:r w:rsidR="000B32DB" w:rsidRPr="00590D7F">
                              <w:rPr>
                                <w:rFonts w:ascii="Verdana" w:hAnsi="Verdana"/>
                                <w:b/>
                                <w:bCs/>
                                <w:i/>
                                <w:iCs/>
                                <w:color w:val="7030A0"/>
                              </w:rPr>
                              <w:t xml:space="preserve"> of “Qualifications”</w:t>
                            </w:r>
                            <w:r w:rsidR="009304A7">
                              <w:rPr>
                                <w:rFonts w:ascii="Verdana" w:hAnsi="Verdana"/>
                                <w:b/>
                                <w:bCs/>
                                <w:i/>
                                <w:iCs/>
                                <w:color w:val="7030A0"/>
                              </w:rPr>
                              <w:t xml:space="preserve">. </w:t>
                            </w:r>
                          </w:p>
                          <w:p w14:paraId="13173846" w14:textId="4619D20A" w:rsidR="000B32DB" w:rsidRPr="00590D7F" w:rsidRDefault="009304A7" w:rsidP="000B32DB">
                            <w:pPr>
                              <w:pStyle w:val="ListParagraph"/>
                              <w:tabs>
                                <w:tab w:val="left" w:pos="861"/>
                              </w:tabs>
                              <w:ind w:left="0" w:right="165" w:firstLine="0"/>
                              <w:rPr>
                                <w:rFonts w:ascii="Verdana" w:hAnsi="Verdana"/>
                                <w:b/>
                                <w:bCs/>
                                <w:i/>
                                <w:iCs/>
                                <w:color w:val="7030A0"/>
                              </w:rPr>
                            </w:pPr>
                            <w:r>
                              <w:rPr>
                                <w:rFonts w:ascii="Verdana" w:hAnsi="Verdana"/>
                                <w:b/>
                                <w:bCs/>
                                <w:i/>
                                <w:iCs/>
                                <w:color w:val="7030A0"/>
                              </w:rPr>
                              <w:t>I</w:t>
                            </w:r>
                            <w:r w:rsidR="000B32DB" w:rsidRPr="00590D7F">
                              <w:rPr>
                                <w:rFonts w:ascii="Verdana" w:hAnsi="Verdana"/>
                                <w:b/>
                                <w:bCs/>
                                <w:i/>
                                <w:iCs/>
                                <w:color w:val="7030A0"/>
                              </w:rPr>
                              <w:t>f your Society has requirements for any of those listed items</w:t>
                            </w:r>
                            <w:r w:rsidR="00D4034F" w:rsidRPr="00590D7F">
                              <w:rPr>
                                <w:rFonts w:ascii="Verdana" w:hAnsi="Verdana"/>
                                <w:b/>
                                <w:bCs/>
                                <w:i/>
                                <w:iCs/>
                                <w:color w:val="7030A0"/>
                              </w:rPr>
                              <w:t xml:space="preserve">, your Society may wish to include </w:t>
                            </w:r>
                            <w:r>
                              <w:rPr>
                                <w:rFonts w:ascii="Verdana" w:hAnsi="Verdana"/>
                                <w:b/>
                                <w:bCs/>
                                <w:i/>
                                <w:iCs/>
                                <w:color w:val="7030A0"/>
                              </w:rPr>
                              <w:t xml:space="preserve">a similar wording </w:t>
                            </w:r>
                            <w:r w:rsidR="00D4034F" w:rsidRPr="00590D7F">
                              <w:rPr>
                                <w:rFonts w:ascii="Verdana" w:hAnsi="Verdana"/>
                                <w:b/>
                                <w:bCs/>
                                <w:i/>
                                <w:iCs/>
                                <w:color w:val="7030A0"/>
                              </w:rPr>
                              <w:t>in your by-laws under this section</w:t>
                            </w:r>
                            <w:r w:rsidR="000B32DB" w:rsidRPr="00590D7F">
                              <w:rPr>
                                <w:rFonts w:ascii="Verdana" w:hAnsi="Verdana"/>
                                <w:b/>
                                <w:bCs/>
                                <w:i/>
                                <w:iCs/>
                                <w:color w:val="7030A0"/>
                              </w:rPr>
                              <w:t>.</w:t>
                            </w:r>
                          </w:p>
                          <w:p w14:paraId="4584176C" w14:textId="77777777" w:rsidR="009304A7" w:rsidRDefault="009304A7" w:rsidP="000B32DB">
                            <w:pPr>
                              <w:pStyle w:val="ListParagraph"/>
                              <w:tabs>
                                <w:tab w:val="left" w:pos="861"/>
                              </w:tabs>
                              <w:ind w:left="0" w:right="165" w:firstLine="0"/>
                              <w:rPr>
                                <w:rFonts w:ascii="Verdana" w:hAnsi="Verdana"/>
                                <w:b/>
                                <w:bCs/>
                                <w:i/>
                                <w:iCs/>
                                <w:color w:val="7030A0"/>
                                <w:highlight w:val="cyan"/>
                                <w:u w:val="single"/>
                              </w:rPr>
                            </w:pPr>
                          </w:p>
                          <w:p w14:paraId="2F526FCB" w14:textId="5FE3E990" w:rsidR="007D4DCB" w:rsidRPr="00590D7F" w:rsidRDefault="009304A7" w:rsidP="000B32DB">
                            <w:pPr>
                              <w:pStyle w:val="ListParagraph"/>
                              <w:tabs>
                                <w:tab w:val="left" w:pos="861"/>
                              </w:tabs>
                              <w:ind w:left="0" w:right="165" w:firstLine="0"/>
                              <w:rPr>
                                <w:rFonts w:ascii="Verdana" w:hAnsi="Verdana"/>
                                <w:b/>
                                <w:bCs/>
                                <w:i/>
                                <w:iCs/>
                                <w:color w:val="7030A0"/>
                              </w:rPr>
                            </w:pPr>
                            <w:r w:rsidRPr="009304A7">
                              <w:rPr>
                                <w:rFonts w:ascii="Verdana" w:hAnsi="Verdana"/>
                                <w:b/>
                                <w:bCs/>
                                <w:i/>
                                <w:iCs/>
                                <w:color w:val="7030A0"/>
                                <w:highlight w:val="cyan"/>
                                <w:u w:val="single"/>
                              </w:rPr>
                              <w:t>ACTION 2:</w:t>
                            </w:r>
                            <w:r w:rsidR="005119D2" w:rsidRPr="00590D7F">
                              <w:rPr>
                                <w:rFonts w:ascii="Verdana" w:hAnsi="Verdana"/>
                                <w:b/>
                                <w:bCs/>
                                <w:i/>
                                <w:iCs/>
                                <w:color w:val="7030A0"/>
                              </w:rPr>
                              <w:t xml:space="preserve"> </w:t>
                            </w:r>
                            <w:r w:rsidR="007D4DCB" w:rsidRPr="00590D7F">
                              <w:rPr>
                                <w:rFonts w:ascii="Verdana" w:hAnsi="Verdana"/>
                                <w:b/>
                                <w:bCs/>
                                <w:i/>
                                <w:iCs/>
                                <w:color w:val="7030A0"/>
                              </w:rPr>
                              <w:t xml:space="preserve">If your Society </w:t>
                            </w:r>
                            <w:r w:rsidR="007D4DCB" w:rsidRPr="00590D7F">
                              <w:rPr>
                                <w:rFonts w:ascii="Verdana" w:hAnsi="Verdana"/>
                                <w:b/>
                                <w:bCs/>
                                <w:i/>
                                <w:iCs/>
                                <w:color w:val="7030A0"/>
                                <w:u w:val="single"/>
                              </w:rPr>
                              <w:t xml:space="preserve">does not wish to </w:t>
                            </w:r>
                            <w:r w:rsidR="005119D2" w:rsidRPr="00590D7F">
                              <w:rPr>
                                <w:rFonts w:ascii="Verdana" w:hAnsi="Verdana"/>
                                <w:b/>
                                <w:bCs/>
                                <w:i/>
                                <w:iCs/>
                                <w:color w:val="7030A0"/>
                                <w:u w:val="single"/>
                              </w:rPr>
                              <w:t>use</w:t>
                            </w:r>
                            <w:r w:rsidR="007D4DCB" w:rsidRPr="00590D7F">
                              <w:rPr>
                                <w:rFonts w:ascii="Verdana" w:hAnsi="Verdana"/>
                                <w:b/>
                                <w:bCs/>
                                <w:i/>
                                <w:iCs/>
                                <w:color w:val="7030A0"/>
                                <w:u w:val="single"/>
                              </w:rPr>
                              <w:t xml:space="preserve"> </w:t>
                            </w:r>
                            <w:r w:rsidR="007D4DCB" w:rsidRPr="00590D7F">
                              <w:rPr>
                                <w:rFonts w:ascii="Verdana" w:hAnsi="Verdana"/>
                                <w:b/>
                                <w:bCs/>
                                <w:i/>
                                <w:iCs/>
                                <w:color w:val="7030A0"/>
                              </w:rPr>
                              <w:t>any</w:t>
                            </w:r>
                            <w:r w:rsidR="005119D2" w:rsidRPr="00590D7F">
                              <w:rPr>
                                <w:rFonts w:ascii="Verdana" w:hAnsi="Verdana"/>
                                <w:b/>
                                <w:bCs/>
                                <w:i/>
                                <w:iCs/>
                                <w:color w:val="7030A0"/>
                              </w:rPr>
                              <w:t xml:space="preserve"> or all of the listed OPTIONAL</w:t>
                            </w:r>
                            <w:r w:rsidR="007D4DCB" w:rsidRPr="00590D7F">
                              <w:rPr>
                                <w:rFonts w:ascii="Verdana" w:hAnsi="Verdana"/>
                                <w:b/>
                                <w:bCs/>
                                <w:i/>
                                <w:iCs/>
                                <w:color w:val="7030A0"/>
                              </w:rPr>
                              <w:t xml:space="preserve"> Qualifications, then </w:t>
                            </w:r>
                            <w:r w:rsidR="005119D2" w:rsidRPr="009304A7">
                              <w:rPr>
                                <w:rFonts w:ascii="Verdana" w:hAnsi="Verdana"/>
                                <w:b/>
                                <w:bCs/>
                                <w:i/>
                                <w:iCs/>
                                <w:color w:val="7030A0"/>
                                <w:u w:val="single"/>
                              </w:rPr>
                              <w:t>delete</w:t>
                            </w:r>
                            <w:r w:rsidR="005119D2" w:rsidRPr="00590D7F">
                              <w:rPr>
                                <w:rFonts w:ascii="Verdana" w:hAnsi="Verdana"/>
                                <w:b/>
                                <w:bCs/>
                                <w:i/>
                                <w:iCs/>
                                <w:color w:val="7030A0"/>
                              </w:rPr>
                              <w:t xml:space="preserve"> </w:t>
                            </w:r>
                            <w:r>
                              <w:rPr>
                                <w:rFonts w:ascii="Verdana" w:hAnsi="Verdana"/>
                                <w:b/>
                                <w:bCs/>
                                <w:i/>
                                <w:iCs/>
                                <w:color w:val="7030A0"/>
                              </w:rPr>
                              <w:t xml:space="preserve">the </w:t>
                            </w:r>
                            <w:r w:rsidR="005119D2" w:rsidRPr="00590D7F">
                              <w:rPr>
                                <w:rFonts w:ascii="Verdana" w:hAnsi="Verdana"/>
                                <w:b/>
                                <w:bCs/>
                                <w:i/>
                                <w:iCs/>
                                <w:color w:val="7030A0"/>
                              </w:rPr>
                              <w:t xml:space="preserve">Qualifications below. </w:t>
                            </w:r>
                          </w:p>
                          <w:p w14:paraId="3895703E" w14:textId="11BCCD28" w:rsidR="004B08C5" w:rsidRPr="004B08C5" w:rsidRDefault="004B08C5" w:rsidP="000B32DB">
                            <w:pPr>
                              <w:rPr>
                                <w:rFonts w:ascii="Verdana" w:hAnsi="Verdana"/>
                                <w:b/>
                                <w:bCs/>
                                <w:i/>
                                <w:iCs/>
                                <w:color w:val="7030A0"/>
                                <w:lang w:val="en-C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439E4E" id="Text Box 62" o:spid="_x0000_s1067" type="#_x0000_t202" style="position:absolute;left:0;text-align:left;margin-left:8.55pt;margin-top:-7.9pt;width:500.25pt;height:143.25pt;z-index:251823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" fillcolor="#ffd966 [1943]" strokeweight="2.25pt">
                <v:textbox>
                  <w:txbxContent>
                    <w:p w14:paraId="32EAC34F" w14:textId="337FBA46" w:rsidR="004B08C5" w:rsidRPr="00590D7F" w:rsidRDefault="004B08C5">
                      <w:pPr>
                        <w:rPr>
                          <w:rFonts w:ascii="Verdana" w:hAnsi="Verdana"/>
                          <w:b/>
                          <w:bCs/>
                          <w:i/>
                          <w:iCs/>
                          <w:color w:val="7030A0"/>
                          <w:sz w:val="22"/>
                          <w:szCs w:val="22"/>
                          <w:lang w:val="en-CA"/>
                        </w:rPr>
                      </w:pPr>
                      <w:r w:rsidRPr="00590D7F">
                        <w:rPr>
                          <w:rFonts w:ascii="Verdana" w:hAnsi="Verdana"/>
                          <w:b/>
                          <w:bCs/>
                          <w:i/>
                          <w:iCs/>
                          <w:color w:val="7030A0"/>
                          <w:sz w:val="22"/>
                          <w:szCs w:val="22"/>
                          <w:highlight w:val="cyan"/>
                          <w:lang w:val="en-CA"/>
                        </w:rPr>
                        <w:t>ACTION:</w:t>
                      </w:r>
                      <w:r w:rsidRPr="00590D7F">
                        <w:rPr>
                          <w:rFonts w:ascii="Verdana" w:hAnsi="Verdana"/>
                          <w:b/>
                          <w:bCs/>
                          <w:i/>
                          <w:iCs/>
                          <w:color w:val="7030A0"/>
                          <w:sz w:val="22"/>
                          <w:szCs w:val="22"/>
                          <w:lang w:val="en-CA"/>
                        </w:rPr>
                        <w:t xml:space="preserve"> If your Society has specific requirements that they require their directors to meet, then </w:t>
                      </w:r>
                      <w:r w:rsidR="009304A7">
                        <w:rPr>
                          <w:rFonts w:ascii="Verdana" w:hAnsi="Verdana"/>
                          <w:b/>
                          <w:bCs/>
                          <w:i/>
                          <w:iCs/>
                          <w:color w:val="7030A0"/>
                          <w:sz w:val="22"/>
                          <w:szCs w:val="22"/>
                          <w:lang w:val="en-CA"/>
                        </w:rPr>
                        <w:t>you</w:t>
                      </w:r>
                      <w:r w:rsidRPr="00590D7F">
                        <w:rPr>
                          <w:rFonts w:ascii="Verdana" w:hAnsi="Verdana"/>
                          <w:b/>
                          <w:bCs/>
                          <w:i/>
                          <w:iCs/>
                          <w:color w:val="7030A0"/>
                          <w:sz w:val="22"/>
                          <w:szCs w:val="22"/>
                          <w:lang w:val="en-CA"/>
                        </w:rPr>
                        <w:t xml:space="preserve"> can </w:t>
                      </w:r>
                      <w:r w:rsidR="00C53EAA">
                        <w:rPr>
                          <w:rFonts w:ascii="Verdana" w:hAnsi="Verdana"/>
                          <w:b/>
                          <w:bCs/>
                          <w:i/>
                          <w:iCs/>
                          <w:color w:val="7030A0"/>
                          <w:sz w:val="22"/>
                          <w:szCs w:val="22"/>
                          <w:lang w:val="en-CA"/>
                        </w:rPr>
                        <w:t>include</w:t>
                      </w:r>
                      <w:r w:rsidRPr="00590D7F">
                        <w:rPr>
                          <w:rFonts w:ascii="Verdana" w:hAnsi="Verdana"/>
                          <w:b/>
                          <w:bCs/>
                          <w:i/>
                          <w:iCs/>
                          <w:color w:val="7030A0"/>
                          <w:sz w:val="22"/>
                          <w:szCs w:val="22"/>
                          <w:lang w:val="en-CA"/>
                        </w:rPr>
                        <w:t xml:space="preserve"> </w:t>
                      </w:r>
                      <w:r w:rsidR="009304A7">
                        <w:rPr>
                          <w:rFonts w:ascii="Verdana" w:hAnsi="Verdana"/>
                          <w:b/>
                          <w:bCs/>
                          <w:i/>
                          <w:iCs/>
                          <w:color w:val="7030A0"/>
                          <w:sz w:val="22"/>
                          <w:szCs w:val="22"/>
                          <w:lang w:val="en-CA"/>
                        </w:rPr>
                        <w:t>you</w:t>
                      </w:r>
                      <w:r w:rsidRPr="00590D7F">
                        <w:rPr>
                          <w:rFonts w:ascii="Verdana" w:hAnsi="Verdana"/>
                          <w:b/>
                          <w:bCs/>
                          <w:i/>
                          <w:iCs/>
                          <w:color w:val="7030A0"/>
                          <w:sz w:val="22"/>
                          <w:szCs w:val="22"/>
                          <w:lang w:val="en-CA"/>
                        </w:rPr>
                        <w:t xml:space="preserve">r additional Qualifications </w:t>
                      </w:r>
                      <w:r w:rsidR="009304A7">
                        <w:rPr>
                          <w:rFonts w:ascii="Verdana" w:hAnsi="Verdana"/>
                          <w:b/>
                          <w:bCs/>
                          <w:i/>
                          <w:iCs/>
                          <w:color w:val="7030A0"/>
                          <w:sz w:val="22"/>
                          <w:szCs w:val="22"/>
                          <w:lang w:val="en-CA"/>
                        </w:rPr>
                        <w:t xml:space="preserve">under this section. </w:t>
                      </w:r>
                    </w:p>
                    <w:p w14:paraId="5D4E600E" w14:textId="77777777" w:rsidR="009304A7" w:rsidRDefault="007D4DCB" w:rsidP="000B32DB">
                      <w:pPr>
                        <w:pStyle w:val="ListParagraph"/>
                        <w:tabs>
                          <w:tab w:val="left" w:pos="861"/>
                        </w:tabs>
                        <w:ind w:left="0" w:right="165" w:firstLine="0"/>
                        <w:rPr>
                          <w:rFonts w:ascii="Verdana" w:hAnsi="Verdana"/>
                          <w:b/>
                          <w:bCs/>
                          <w:i/>
                          <w:iCs/>
                          <w:color w:val="7030A0"/>
                        </w:rPr>
                      </w:pPr>
                      <w:r w:rsidRPr="00C53EAA">
                        <w:rPr>
                          <w:rFonts w:ascii="Verdana" w:hAnsi="Verdana"/>
                          <w:b/>
                          <w:bCs/>
                          <w:i/>
                          <w:iCs/>
                          <w:color w:val="7030A0"/>
                          <w:highlight w:val="cyan"/>
                        </w:rPr>
                        <w:t>OPTIONAL</w:t>
                      </w:r>
                      <w:r w:rsidRPr="00590D7F">
                        <w:rPr>
                          <w:rFonts w:ascii="Verdana" w:hAnsi="Verdana"/>
                          <w:b/>
                          <w:bCs/>
                          <w:i/>
                          <w:iCs/>
                          <w:color w:val="7030A0"/>
                        </w:rPr>
                        <w:t xml:space="preserve"> - </w:t>
                      </w:r>
                      <w:r w:rsidR="000B32DB" w:rsidRPr="00590D7F">
                        <w:rPr>
                          <w:rFonts w:ascii="Verdana" w:hAnsi="Verdana"/>
                          <w:b/>
                          <w:bCs/>
                          <w:i/>
                          <w:iCs/>
                          <w:color w:val="7030A0"/>
                        </w:rPr>
                        <w:t xml:space="preserve">See Qualifications f, g, h, i, j, k, and </w:t>
                      </w:r>
                      <w:r w:rsidR="00835296" w:rsidRPr="00590D7F">
                        <w:rPr>
                          <w:rFonts w:ascii="Verdana" w:hAnsi="Verdana"/>
                          <w:b/>
                          <w:bCs/>
                          <w:i/>
                          <w:iCs/>
                          <w:color w:val="7030A0"/>
                        </w:rPr>
                        <w:t>l</w:t>
                      </w:r>
                      <w:r w:rsidR="000B32DB" w:rsidRPr="00590D7F">
                        <w:rPr>
                          <w:rFonts w:ascii="Verdana" w:hAnsi="Verdana"/>
                          <w:b/>
                          <w:bCs/>
                          <w:i/>
                          <w:iCs/>
                          <w:color w:val="7030A0"/>
                        </w:rPr>
                        <w:t xml:space="preserve"> for </w:t>
                      </w:r>
                      <w:r w:rsidR="009304A7">
                        <w:rPr>
                          <w:rFonts w:ascii="Verdana" w:hAnsi="Verdana"/>
                          <w:b/>
                          <w:bCs/>
                          <w:i/>
                          <w:iCs/>
                          <w:color w:val="7030A0"/>
                        </w:rPr>
                        <w:t>SAMPLES</w:t>
                      </w:r>
                      <w:r w:rsidR="000B32DB" w:rsidRPr="00590D7F">
                        <w:rPr>
                          <w:rFonts w:ascii="Verdana" w:hAnsi="Verdana"/>
                          <w:b/>
                          <w:bCs/>
                          <w:i/>
                          <w:iCs/>
                          <w:color w:val="7030A0"/>
                        </w:rPr>
                        <w:t xml:space="preserve"> of “Qualifications”</w:t>
                      </w:r>
                      <w:r w:rsidR="009304A7">
                        <w:rPr>
                          <w:rFonts w:ascii="Verdana" w:hAnsi="Verdana"/>
                          <w:b/>
                          <w:bCs/>
                          <w:i/>
                          <w:iCs/>
                          <w:color w:val="7030A0"/>
                        </w:rPr>
                        <w:t xml:space="preserve">. </w:t>
                      </w:r>
                    </w:p>
                    <w:p w14:paraId="13173846" w14:textId="4619D20A" w:rsidR="000B32DB" w:rsidRPr="00590D7F" w:rsidRDefault="009304A7" w:rsidP="000B32DB">
                      <w:pPr>
                        <w:pStyle w:val="ListParagraph"/>
                        <w:tabs>
                          <w:tab w:val="left" w:pos="861"/>
                        </w:tabs>
                        <w:ind w:left="0" w:right="165" w:firstLine="0"/>
                        <w:rPr>
                          <w:rFonts w:ascii="Verdana" w:hAnsi="Verdana"/>
                          <w:b/>
                          <w:bCs/>
                          <w:i/>
                          <w:iCs/>
                          <w:color w:val="7030A0"/>
                        </w:rPr>
                      </w:pPr>
                      <w:r>
                        <w:rPr>
                          <w:rFonts w:ascii="Verdana" w:hAnsi="Verdana"/>
                          <w:b/>
                          <w:bCs/>
                          <w:i/>
                          <w:iCs/>
                          <w:color w:val="7030A0"/>
                        </w:rPr>
                        <w:t>I</w:t>
                      </w:r>
                      <w:r w:rsidR="000B32DB" w:rsidRPr="00590D7F">
                        <w:rPr>
                          <w:rFonts w:ascii="Verdana" w:hAnsi="Verdana"/>
                          <w:b/>
                          <w:bCs/>
                          <w:i/>
                          <w:iCs/>
                          <w:color w:val="7030A0"/>
                        </w:rPr>
                        <w:t>f your Society has requirements for any of those listed items</w:t>
                      </w:r>
                      <w:r w:rsidR="00D4034F" w:rsidRPr="00590D7F">
                        <w:rPr>
                          <w:rFonts w:ascii="Verdana" w:hAnsi="Verdana"/>
                          <w:b/>
                          <w:bCs/>
                          <w:i/>
                          <w:iCs/>
                          <w:color w:val="7030A0"/>
                        </w:rPr>
                        <w:t xml:space="preserve">, your Society may wish to include </w:t>
                      </w:r>
                      <w:r>
                        <w:rPr>
                          <w:rFonts w:ascii="Verdana" w:hAnsi="Verdana"/>
                          <w:b/>
                          <w:bCs/>
                          <w:i/>
                          <w:iCs/>
                          <w:color w:val="7030A0"/>
                        </w:rPr>
                        <w:t xml:space="preserve">a similar wording </w:t>
                      </w:r>
                      <w:r w:rsidR="00D4034F" w:rsidRPr="00590D7F">
                        <w:rPr>
                          <w:rFonts w:ascii="Verdana" w:hAnsi="Verdana"/>
                          <w:b/>
                          <w:bCs/>
                          <w:i/>
                          <w:iCs/>
                          <w:color w:val="7030A0"/>
                        </w:rPr>
                        <w:t>in your by-laws under this section</w:t>
                      </w:r>
                      <w:r w:rsidR="000B32DB" w:rsidRPr="00590D7F">
                        <w:rPr>
                          <w:rFonts w:ascii="Verdana" w:hAnsi="Verdana"/>
                          <w:b/>
                          <w:bCs/>
                          <w:i/>
                          <w:iCs/>
                          <w:color w:val="7030A0"/>
                        </w:rPr>
                        <w:t>.</w:t>
                      </w:r>
                    </w:p>
                    <w:p w14:paraId="4584176C" w14:textId="77777777" w:rsidR="009304A7" w:rsidRDefault="009304A7" w:rsidP="000B32DB">
                      <w:pPr>
                        <w:pStyle w:val="ListParagraph"/>
                        <w:tabs>
                          <w:tab w:val="left" w:pos="861"/>
                        </w:tabs>
                        <w:ind w:left="0" w:right="165" w:firstLine="0"/>
                        <w:rPr>
                          <w:rFonts w:ascii="Verdana" w:hAnsi="Verdana"/>
                          <w:b/>
                          <w:bCs/>
                          <w:i/>
                          <w:iCs/>
                          <w:color w:val="7030A0"/>
                          <w:highlight w:val="cyan"/>
                          <w:u w:val="single"/>
                        </w:rPr>
                      </w:pPr>
                    </w:p>
                    <w:p w14:paraId="2F526FCB" w14:textId="5FE3E990" w:rsidR="007D4DCB" w:rsidRPr="00590D7F" w:rsidRDefault="009304A7" w:rsidP="000B32DB">
                      <w:pPr>
                        <w:pStyle w:val="ListParagraph"/>
                        <w:tabs>
                          <w:tab w:val="left" w:pos="861"/>
                        </w:tabs>
                        <w:ind w:left="0" w:right="165" w:firstLine="0"/>
                        <w:rPr>
                          <w:rFonts w:ascii="Verdana" w:hAnsi="Verdana"/>
                          <w:b/>
                          <w:bCs/>
                          <w:i/>
                          <w:iCs/>
                          <w:color w:val="7030A0"/>
                        </w:rPr>
                      </w:pPr>
                      <w:r w:rsidRPr="009304A7">
                        <w:rPr>
                          <w:rFonts w:ascii="Verdana" w:hAnsi="Verdana"/>
                          <w:b/>
                          <w:bCs/>
                          <w:i/>
                          <w:iCs/>
                          <w:color w:val="7030A0"/>
                          <w:highlight w:val="cyan"/>
                          <w:u w:val="single"/>
                        </w:rPr>
                        <w:t>ACTION 2:</w:t>
                      </w:r>
                      <w:r w:rsidR="005119D2" w:rsidRPr="00590D7F">
                        <w:rPr>
                          <w:rFonts w:ascii="Verdana" w:hAnsi="Verdana"/>
                          <w:b/>
                          <w:bCs/>
                          <w:i/>
                          <w:iCs/>
                          <w:color w:val="7030A0"/>
                        </w:rPr>
                        <w:t xml:space="preserve"> </w:t>
                      </w:r>
                      <w:r w:rsidR="007D4DCB" w:rsidRPr="00590D7F">
                        <w:rPr>
                          <w:rFonts w:ascii="Verdana" w:hAnsi="Verdana"/>
                          <w:b/>
                          <w:bCs/>
                          <w:i/>
                          <w:iCs/>
                          <w:color w:val="7030A0"/>
                        </w:rPr>
                        <w:t xml:space="preserve">If your Society </w:t>
                      </w:r>
                      <w:r w:rsidR="007D4DCB" w:rsidRPr="00590D7F">
                        <w:rPr>
                          <w:rFonts w:ascii="Verdana" w:hAnsi="Verdana"/>
                          <w:b/>
                          <w:bCs/>
                          <w:i/>
                          <w:iCs/>
                          <w:color w:val="7030A0"/>
                          <w:u w:val="single"/>
                        </w:rPr>
                        <w:t xml:space="preserve">does not wish to </w:t>
                      </w:r>
                      <w:r w:rsidR="005119D2" w:rsidRPr="00590D7F">
                        <w:rPr>
                          <w:rFonts w:ascii="Verdana" w:hAnsi="Verdana"/>
                          <w:b/>
                          <w:bCs/>
                          <w:i/>
                          <w:iCs/>
                          <w:color w:val="7030A0"/>
                          <w:u w:val="single"/>
                        </w:rPr>
                        <w:t>use</w:t>
                      </w:r>
                      <w:r w:rsidR="007D4DCB" w:rsidRPr="00590D7F">
                        <w:rPr>
                          <w:rFonts w:ascii="Verdana" w:hAnsi="Verdana"/>
                          <w:b/>
                          <w:bCs/>
                          <w:i/>
                          <w:iCs/>
                          <w:color w:val="7030A0"/>
                          <w:u w:val="single"/>
                        </w:rPr>
                        <w:t xml:space="preserve"> </w:t>
                      </w:r>
                      <w:r w:rsidR="007D4DCB" w:rsidRPr="00590D7F">
                        <w:rPr>
                          <w:rFonts w:ascii="Verdana" w:hAnsi="Verdana"/>
                          <w:b/>
                          <w:bCs/>
                          <w:i/>
                          <w:iCs/>
                          <w:color w:val="7030A0"/>
                        </w:rPr>
                        <w:t>any</w:t>
                      </w:r>
                      <w:r w:rsidR="005119D2" w:rsidRPr="00590D7F">
                        <w:rPr>
                          <w:rFonts w:ascii="Verdana" w:hAnsi="Verdana"/>
                          <w:b/>
                          <w:bCs/>
                          <w:i/>
                          <w:iCs/>
                          <w:color w:val="7030A0"/>
                        </w:rPr>
                        <w:t xml:space="preserve"> or all of the listed OPTIONAL</w:t>
                      </w:r>
                      <w:r w:rsidR="007D4DCB" w:rsidRPr="00590D7F">
                        <w:rPr>
                          <w:rFonts w:ascii="Verdana" w:hAnsi="Verdana"/>
                          <w:b/>
                          <w:bCs/>
                          <w:i/>
                          <w:iCs/>
                          <w:color w:val="7030A0"/>
                        </w:rPr>
                        <w:t xml:space="preserve"> Qualifications, then </w:t>
                      </w:r>
                      <w:r w:rsidR="005119D2" w:rsidRPr="009304A7">
                        <w:rPr>
                          <w:rFonts w:ascii="Verdana" w:hAnsi="Verdana"/>
                          <w:b/>
                          <w:bCs/>
                          <w:i/>
                          <w:iCs/>
                          <w:color w:val="7030A0"/>
                          <w:u w:val="single"/>
                        </w:rPr>
                        <w:t>delete</w:t>
                      </w:r>
                      <w:r w:rsidR="005119D2" w:rsidRPr="00590D7F">
                        <w:rPr>
                          <w:rFonts w:ascii="Verdana" w:hAnsi="Verdana"/>
                          <w:b/>
                          <w:bCs/>
                          <w:i/>
                          <w:iCs/>
                          <w:color w:val="7030A0"/>
                        </w:rPr>
                        <w:t xml:space="preserve"> </w:t>
                      </w:r>
                      <w:r>
                        <w:rPr>
                          <w:rFonts w:ascii="Verdana" w:hAnsi="Verdana"/>
                          <w:b/>
                          <w:bCs/>
                          <w:i/>
                          <w:iCs/>
                          <w:color w:val="7030A0"/>
                        </w:rPr>
                        <w:t xml:space="preserve">the </w:t>
                      </w:r>
                      <w:r w:rsidR="005119D2" w:rsidRPr="00590D7F">
                        <w:rPr>
                          <w:rFonts w:ascii="Verdana" w:hAnsi="Verdana"/>
                          <w:b/>
                          <w:bCs/>
                          <w:i/>
                          <w:iCs/>
                          <w:color w:val="7030A0"/>
                        </w:rPr>
                        <w:t xml:space="preserve">Qualifications below. </w:t>
                      </w:r>
                    </w:p>
                    <w:p w14:paraId="3895703E" w14:textId="11BCCD28" w:rsidR="004B08C5" w:rsidRPr="004B08C5" w:rsidRDefault="004B08C5" w:rsidP="000B32DB">
                      <w:pPr>
                        <w:rPr>
                          <w:rFonts w:ascii="Verdana" w:hAnsi="Verdana"/>
                          <w:b/>
                          <w:bCs/>
                          <w:i/>
                          <w:iCs/>
                          <w:color w:val="7030A0"/>
                          <w:lang w:val="en-CA"/>
                        </w:rPr>
                      </w:pPr>
                    </w:p>
                  </w:txbxContent>
                </v:textbox>
                <w10:wrap anchorx="margin"/>
              </v:shape>
            </w:pict>
          </mc:Fallback>
        </mc:AlternateContent>
      </w:r>
    </w:p>
    <w:p w14:paraId="025D9CEB" w14:textId="09E56AB0" w:rsidR="009304A7" w:rsidRDefault="009304A7" w:rsidP="009304A7">
      <w:pPr>
        <w:pStyle w:val="MTArt2L3"/>
        <w:numPr>
          <w:ilvl w:val="0"/>
          <w:numId w:val="0"/>
        </w:numPr>
        <w:spacing w:after="0"/>
        <w:ind w:left="720"/>
      </w:pPr>
    </w:p>
    <w:p w14:paraId="731F7E76" w14:textId="0AA7AC87" w:rsidR="009304A7" w:rsidRDefault="009304A7" w:rsidP="009304A7">
      <w:pPr>
        <w:pStyle w:val="MTArt2L3"/>
        <w:numPr>
          <w:ilvl w:val="0"/>
          <w:numId w:val="0"/>
        </w:numPr>
        <w:spacing w:after="0"/>
        <w:ind w:left="720"/>
      </w:pPr>
    </w:p>
    <w:p w14:paraId="1BEB8882" w14:textId="77777777" w:rsidR="00A76A51" w:rsidRDefault="00A76A51" w:rsidP="00A76A51">
      <w:pPr>
        <w:pStyle w:val="MTArt2L3"/>
        <w:numPr>
          <w:ilvl w:val="0"/>
          <w:numId w:val="0"/>
        </w:numPr>
        <w:spacing w:after="0"/>
        <w:ind w:left="720"/>
      </w:pPr>
    </w:p>
    <w:p w14:paraId="3DF8D29A" w14:textId="77777777" w:rsidR="003C0EFC" w:rsidRDefault="003C0EFC" w:rsidP="00A76A51">
      <w:pPr>
        <w:pStyle w:val="MTArt2L3"/>
        <w:numPr>
          <w:ilvl w:val="0"/>
          <w:numId w:val="0"/>
        </w:numPr>
        <w:spacing w:after="0"/>
        <w:ind w:left="720"/>
      </w:pPr>
    </w:p>
    <w:p w14:paraId="54AA98C1" w14:textId="77777777" w:rsidR="003C0EFC" w:rsidRDefault="003C0EFC" w:rsidP="00A76A51">
      <w:pPr>
        <w:pStyle w:val="MTArt2L3"/>
        <w:numPr>
          <w:ilvl w:val="0"/>
          <w:numId w:val="0"/>
        </w:numPr>
        <w:spacing w:after="0"/>
        <w:ind w:left="720"/>
      </w:pPr>
    </w:p>
    <w:p w14:paraId="7FD6B60B" w14:textId="77777777" w:rsidR="003C0EFC" w:rsidRDefault="003C0EFC" w:rsidP="00A76A51">
      <w:pPr>
        <w:pStyle w:val="MTArt2L3"/>
        <w:numPr>
          <w:ilvl w:val="0"/>
          <w:numId w:val="0"/>
        </w:numPr>
        <w:spacing w:after="0"/>
        <w:ind w:left="720"/>
      </w:pPr>
    </w:p>
    <w:p w14:paraId="4970D0B0" w14:textId="77777777" w:rsidR="003C0EFC" w:rsidRDefault="003C0EFC" w:rsidP="00A76A51">
      <w:pPr>
        <w:pStyle w:val="MTArt2L3"/>
        <w:numPr>
          <w:ilvl w:val="0"/>
          <w:numId w:val="0"/>
        </w:numPr>
        <w:spacing w:after="0"/>
        <w:ind w:left="720"/>
      </w:pPr>
    </w:p>
    <w:p w14:paraId="6BD0424F" w14:textId="77777777" w:rsidR="003C0EFC" w:rsidRDefault="003C0EFC" w:rsidP="00A76A51">
      <w:pPr>
        <w:pStyle w:val="MTArt2L3"/>
        <w:numPr>
          <w:ilvl w:val="0"/>
          <w:numId w:val="0"/>
        </w:numPr>
        <w:spacing w:after="0"/>
        <w:ind w:left="720"/>
      </w:pPr>
    </w:p>
    <w:p w14:paraId="608065E9" w14:textId="77777777" w:rsidR="003C0EFC" w:rsidRDefault="003C0EFC" w:rsidP="00B212C7">
      <w:pPr>
        <w:pStyle w:val="MTArt2L3"/>
        <w:numPr>
          <w:ilvl w:val="0"/>
          <w:numId w:val="0"/>
        </w:numPr>
        <w:spacing w:after="0"/>
        <w:ind w:left="720"/>
      </w:pPr>
    </w:p>
    <w:p w14:paraId="0041E192" w14:textId="77777777" w:rsidR="003C0EFC" w:rsidRDefault="003C0EFC" w:rsidP="00B212C7">
      <w:pPr>
        <w:pStyle w:val="MTArt2L3"/>
        <w:numPr>
          <w:ilvl w:val="0"/>
          <w:numId w:val="0"/>
        </w:numPr>
        <w:spacing w:after="0"/>
        <w:ind w:left="720"/>
      </w:pPr>
    </w:p>
    <w:p w14:paraId="4C6FAF7E" w14:textId="769D26AC" w:rsidR="001C5E02" w:rsidRPr="004B079C" w:rsidRDefault="001C5E02" w:rsidP="00CF6DA1">
      <w:pPr>
        <w:pStyle w:val="MTArt2L3"/>
        <w:numPr>
          <w:ilvl w:val="0"/>
          <w:numId w:val="41"/>
        </w:numPr>
        <w:spacing w:after="0"/>
      </w:pPr>
      <w:r w:rsidRPr="004B079C">
        <w:t xml:space="preserve">must continue to be a ‘Regular’ </w:t>
      </w:r>
      <w:r w:rsidRPr="00DC32DB">
        <w:rPr>
          <w:rFonts w:ascii="Verdana" w:hAnsi="Verdana"/>
          <w:b/>
          <w:bCs/>
          <w:i/>
          <w:iCs/>
          <w:color w:val="0070C0"/>
        </w:rPr>
        <w:t xml:space="preserve">(or list </w:t>
      </w:r>
      <w:r w:rsidR="000B32DB">
        <w:rPr>
          <w:rFonts w:ascii="Verdana" w:hAnsi="Verdana"/>
          <w:b/>
          <w:bCs/>
          <w:i/>
          <w:iCs/>
          <w:color w:val="0070C0"/>
        </w:rPr>
        <w:t xml:space="preserve">other </w:t>
      </w:r>
      <w:r w:rsidRPr="00DC32DB">
        <w:rPr>
          <w:rFonts w:ascii="Verdana" w:hAnsi="Verdana"/>
          <w:b/>
          <w:bCs/>
          <w:i/>
          <w:iCs/>
          <w:color w:val="0070C0"/>
        </w:rPr>
        <w:t xml:space="preserve">classes as </w:t>
      </w:r>
      <w:r w:rsidR="00AA2069">
        <w:rPr>
          <w:rFonts w:ascii="Verdana" w:hAnsi="Verdana"/>
          <w:b/>
          <w:bCs/>
          <w:i/>
          <w:iCs/>
          <w:color w:val="0070C0"/>
        </w:rPr>
        <w:t>By-law 2</w:t>
      </w:r>
      <w:r w:rsidRPr="00DC32DB">
        <w:rPr>
          <w:rFonts w:ascii="Verdana" w:hAnsi="Verdana"/>
          <w:b/>
          <w:bCs/>
          <w:i/>
          <w:iCs/>
          <w:color w:val="0070C0"/>
        </w:rPr>
        <w:t>)</w:t>
      </w:r>
      <w:r w:rsidRPr="00DC32DB">
        <w:rPr>
          <w:color w:val="0070C0"/>
        </w:rPr>
        <w:t xml:space="preserve"> </w:t>
      </w:r>
      <w:r w:rsidRPr="004B079C">
        <w:t xml:space="preserve">member in good standing of the ______________ Agricultural Society </w:t>
      </w:r>
      <w:r w:rsidR="008C0758">
        <w:t xml:space="preserve">as per </w:t>
      </w:r>
      <w:r w:rsidR="000B32DB">
        <w:t>B</w:t>
      </w:r>
      <w:r w:rsidR="008C0758">
        <w:t xml:space="preserve">y-law </w:t>
      </w:r>
      <w:r w:rsidR="00AA2069">
        <w:t>2.</w:t>
      </w:r>
      <w:r w:rsidRPr="004B079C">
        <w:t xml:space="preserve"> </w:t>
      </w:r>
      <w:r w:rsidR="004B08C5">
        <w:t>Director</w:t>
      </w:r>
      <w:r w:rsidRPr="004B079C">
        <w:t xml:space="preserve"> must remain in good standing for the duration of their term.</w:t>
      </w:r>
      <w:r w:rsidR="005119D2">
        <w:t xml:space="preserve"> </w:t>
      </w:r>
      <w:r w:rsidR="005119D2" w:rsidRPr="00567DAF">
        <w:rPr>
          <w:rFonts w:ascii="Verdana" w:hAnsi="Verdana"/>
          <w:b/>
          <w:bCs/>
          <w:i/>
          <w:iCs/>
          <w:color w:val="7030A0"/>
        </w:rPr>
        <w:t>–</w:t>
      </w:r>
      <w:r w:rsidR="005119D2" w:rsidRPr="00567DAF">
        <w:rPr>
          <w:rFonts w:ascii="Verdana" w:hAnsi="Verdana"/>
          <w:b/>
          <w:bCs/>
          <w:i/>
          <w:iCs/>
          <w:color w:val="7030A0"/>
          <w:sz w:val="24"/>
        </w:rPr>
        <w:t xml:space="preserve"> OPTIONAL</w:t>
      </w:r>
      <w:r w:rsidR="005119D2">
        <w:rPr>
          <w:rFonts w:ascii="Verdana" w:hAnsi="Verdana"/>
          <w:b/>
          <w:bCs/>
          <w:i/>
          <w:iCs/>
          <w:color w:val="7030A0"/>
          <w:sz w:val="24"/>
        </w:rPr>
        <w:t xml:space="preserve"> – at Society’s discretion</w:t>
      </w:r>
    </w:p>
    <w:bookmarkEnd w:id="22"/>
    <w:p w14:paraId="12A32233" w14:textId="1FA337FC" w:rsidR="00567DAF" w:rsidRPr="00567DAF" w:rsidRDefault="004D4C2B" w:rsidP="00CF6DA1">
      <w:pPr>
        <w:pStyle w:val="MTArt2L3"/>
        <w:numPr>
          <w:ilvl w:val="0"/>
          <w:numId w:val="41"/>
        </w:numPr>
        <w:spacing w:after="0"/>
        <w:jc w:val="left"/>
        <w:rPr>
          <w:rFonts w:eastAsia="Calibri"/>
          <w:i/>
          <w:iCs/>
          <w:color w:val="000000"/>
          <w:szCs w:val="22"/>
          <w:lang w:eastAsia="en-CA"/>
        </w:rPr>
      </w:pPr>
      <w:r w:rsidRPr="004B079C">
        <w:rPr>
          <w:spacing w:val="-3"/>
        </w:rPr>
        <w:t xml:space="preserve">is expected to </w:t>
      </w:r>
      <w:r w:rsidRPr="004B079C">
        <w:t>attend</w:t>
      </w:r>
      <w:r w:rsidRPr="004B079C">
        <w:rPr>
          <w:spacing w:val="-4"/>
        </w:rPr>
        <w:t xml:space="preserve"> </w:t>
      </w:r>
      <w:r w:rsidRPr="004B079C">
        <w:t>all regular</w:t>
      </w:r>
      <w:r w:rsidRPr="004B079C">
        <w:rPr>
          <w:spacing w:val="-3"/>
        </w:rPr>
        <w:t xml:space="preserve"> </w:t>
      </w:r>
      <w:r w:rsidRPr="004B079C">
        <w:t>meetings</w:t>
      </w:r>
      <w:r w:rsidRPr="004B079C">
        <w:rPr>
          <w:spacing w:val="-1"/>
        </w:rPr>
        <w:t xml:space="preserve"> </w:t>
      </w:r>
      <w:r w:rsidRPr="004B079C">
        <w:t>of</w:t>
      </w:r>
      <w:r w:rsidRPr="004B079C">
        <w:rPr>
          <w:spacing w:val="-3"/>
        </w:rPr>
        <w:t xml:space="preserve"> </w:t>
      </w:r>
      <w:r w:rsidRPr="004B079C">
        <w:t>the</w:t>
      </w:r>
      <w:r w:rsidRPr="004B079C">
        <w:rPr>
          <w:spacing w:val="-4"/>
        </w:rPr>
        <w:t xml:space="preserve"> </w:t>
      </w:r>
      <w:r w:rsidRPr="004B079C">
        <w:t>Board</w:t>
      </w:r>
      <w:r w:rsidRPr="004B079C">
        <w:rPr>
          <w:spacing w:val="-4"/>
        </w:rPr>
        <w:t xml:space="preserve"> </w:t>
      </w:r>
      <w:r w:rsidRPr="004B079C">
        <w:t>of</w:t>
      </w:r>
      <w:r w:rsidRPr="004B079C">
        <w:rPr>
          <w:spacing w:val="-3"/>
        </w:rPr>
        <w:t xml:space="preserve"> </w:t>
      </w:r>
      <w:r w:rsidRPr="004B079C">
        <w:t xml:space="preserve">Directors and committee meetings of which they are a member. </w:t>
      </w:r>
      <w:bookmarkStart w:id="23" w:name="_Hlk159272591"/>
      <w:r w:rsidR="00883E4C" w:rsidRPr="00883E4C">
        <w:rPr>
          <w:rFonts w:eastAsia="Calibri"/>
          <w:szCs w:val="22"/>
          <w:lang w:eastAsia="en-CA"/>
        </w:rPr>
        <w:t xml:space="preserve">Board members must meet the criteria set out in the </w:t>
      </w:r>
      <w:r w:rsidR="00883E4C">
        <w:rPr>
          <w:rFonts w:eastAsia="Calibri"/>
          <w:szCs w:val="22"/>
          <w:lang w:eastAsia="en-CA"/>
        </w:rPr>
        <w:t>Society</w:t>
      </w:r>
      <w:r w:rsidR="00883E4C" w:rsidRPr="00883E4C">
        <w:rPr>
          <w:rFonts w:eastAsia="Calibri"/>
          <w:szCs w:val="22"/>
          <w:lang w:eastAsia="en-CA"/>
        </w:rPr>
        <w:t xml:space="preserve"> policy regarding attendance at regular Board and committee meetings to continue to meet the qualifications of a director. </w:t>
      </w:r>
      <w:r w:rsidR="005119D2" w:rsidRPr="00567DAF">
        <w:rPr>
          <w:rFonts w:ascii="Verdana" w:hAnsi="Verdana"/>
          <w:b/>
          <w:bCs/>
          <w:i/>
          <w:iCs/>
          <w:color w:val="7030A0"/>
          <w:sz w:val="24"/>
        </w:rPr>
        <w:t>OPTIONAL</w:t>
      </w:r>
      <w:r w:rsidR="005119D2">
        <w:rPr>
          <w:rFonts w:ascii="Verdana" w:hAnsi="Verdana"/>
          <w:b/>
          <w:bCs/>
          <w:i/>
          <w:iCs/>
          <w:color w:val="7030A0"/>
          <w:sz w:val="24"/>
        </w:rPr>
        <w:t xml:space="preserve"> – at Society’s discretion</w:t>
      </w:r>
      <w:r w:rsidR="00077103">
        <w:rPr>
          <w:rFonts w:ascii="Verdana" w:hAnsi="Verdana"/>
          <w:b/>
          <w:bCs/>
          <w:i/>
          <w:iCs/>
          <w:color w:val="7030A0"/>
          <w:sz w:val="24"/>
        </w:rPr>
        <w:t xml:space="preserve">. If this is included – the Society </w:t>
      </w:r>
      <w:r w:rsidR="00077103" w:rsidRPr="00077103">
        <w:rPr>
          <w:rFonts w:ascii="Verdana" w:hAnsi="Verdana"/>
          <w:b/>
          <w:bCs/>
          <w:i/>
          <w:iCs/>
          <w:color w:val="7030A0"/>
          <w:sz w:val="24"/>
          <w:u w:val="single"/>
        </w:rPr>
        <w:t>must</w:t>
      </w:r>
      <w:r w:rsidR="00077103">
        <w:rPr>
          <w:rFonts w:ascii="Verdana" w:hAnsi="Verdana"/>
          <w:b/>
          <w:bCs/>
          <w:i/>
          <w:iCs/>
          <w:color w:val="7030A0"/>
          <w:sz w:val="24"/>
        </w:rPr>
        <w:t xml:space="preserve"> create the accompanying Policy</w:t>
      </w:r>
    </w:p>
    <w:bookmarkEnd w:id="23"/>
    <w:p w14:paraId="6B6E2630" w14:textId="1862051B" w:rsidR="00170C5A" w:rsidRPr="00567DAF" w:rsidRDefault="00170C5A" w:rsidP="00CF6DA1">
      <w:pPr>
        <w:pStyle w:val="MTArt2L3"/>
        <w:numPr>
          <w:ilvl w:val="0"/>
          <w:numId w:val="41"/>
        </w:numPr>
        <w:spacing w:after="0"/>
        <w:rPr>
          <w:i/>
          <w:iCs/>
          <w:sz w:val="24"/>
        </w:rPr>
      </w:pPr>
      <w:r w:rsidRPr="00567DAF">
        <w:t xml:space="preserve">must sign the Society’s Code of Conduct document within ____ </w:t>
      </w:r>
      <w:r w:rsidRPr="00567DAF">
        <w:rPr>
          <w:i/>
          <w:iCs/>
        </w:rPr>
        <w:t>(input number</w:t>
      </w:r>
      <w:r w:rsidRPr="00567DAF">
        <w:t xml:space="preserve">) days of being elected as a </w:t>
      </w:r>
      <w:r w:rsidR="007E3A12" w:rsidRPr="00567DAF">
        <w:t>d</w:t>
      </w:r>
      <w:r w:rsidRPr="00567DAF">
        <w:t xml:space="preserve">irector </w:t>
      </w:r>
      <w:r w:rsidRPr="00567DAF">
        <w:rPr>
          <w:rFonts w:ascii="Verdana" w:hAnsi="Verdana"/>
          <w:b/>
          <w:bCs/>
          <w:i/>
          <w:iCs/>
          <w:color w:val="7030A0"/>
        </w:rPr>
        <w:t>–</w:t>
      </w:r>
      <w:r w:rsidRPr="00567DAF">
        <w:rPr>
          <w:rFonts w:ascii="Verdana" w:hAnsi="Verdana"/>
          <w:b/>
          <w:bCs/>
          <w:i/>
          <w:iCs/>
          <w:color w:val="7030A0"/>
          <w:sz w:val="24"/>
        </w:rPr>
        <w:t xml:space="preserve"> OPTIONAL</w:t>
      </w:r>
      <w:r w:rsidR="005119D2">
        <w:rPr>
          <w:rFonts w:ascii="Verdana" w:hAnsi="Verdana"/>
          <w:b/>
          <w:bCs/>
          <w:i/>
          <w:iCs/>
          <w:color w:val="7030A0"/>
          <w:sz w:val="24"/>
        </w:rPr>
        <w:t xml:space="preserve"> – at Society’s discretion</w:t>
      </w:r>
      <w:r w:rsidRPr="00567DAF">
        <w:rPr>
          <w:rFonts w:ascii="Verdana" w:hAnsi="Verdana"/>
          <w:b/>
          <w:bCs/>
          <w:i/>
          <w:iCs/>
          <w:color w:val="7030A0"/>
          <w:sz w:val="24"/>
        </w:rPr>
        <w:t xml:space="preserve"> </w:t>
      </w:r>
    </w:p>
    <w:p w14:paraId="35872E47" w14:textId="7D56EDDE" w:rsidR="007035AA" w:rsidRPr="005119D2" w:rsidRDefault="002B2BCA" w:rsidP="00CF6DA1">
      <w:pPr>
        <w:pStyle w:val="MTArt2L3"/>
        <w:numPr>
          <w:ilvl w:val="0"/>
          <w:numId w:val="41"/>
        </w:numPr>
        <w:spacing w:after="0"/>
        <w:jc w:val="left"/>
        <w:rPr>
          <w:b/>
          <w:bCs/>
          <w:i/>
          <w:iCs/>
          <w:color w:val="7030A0"/>
          <w:szCs w:val="22"/>
        </w:rPr>
      </w:pPr>
      <w:bookmarkStart w:id="24" w:name="_Hlk146735040"/>
      <w:r w:rsidRPr="00567DAF">
        <w:t xml:space="preserve">must abide by the </w:t>
      </w:r>
      <w:r w:rsidR="00F93A43" w:rsidRPr="00567DAF">
        <w:t xml:space="preserve">Society’s </w:t>
      </w:r>
      <w:r w:rsidRPr="00567DAF">
        <w:t>Code of Conduct</w:t>
      </w:r>
      <w:r w:rsidR="002A224F" w:rsidRPr="00567DAF">
        <w:t xml:space="preserve">. </w:t>
      </w:r>
      <w:r w:rsidR="005119D2" w:rsidRPr="00567DAF">
        <w:rPr>
          <w:rFonts w:ascii="Verdana" w:hAnsi="Verdana"/>
          <w:b/>
          <w:bCs/>
          <w:i/>
          <w:iCs/>
          <w:color w:val="7030A0"/>
          <w:sz w:val="24"/>
        </w:rPr>
        <w:t>OPTIONAL</w:t>
      </w:r>
      <w:r w:rsidR="005119D2">
        <w:rPr>
          <w:rFonts w:ascii="Verdana" w:hAnsi="Verdana"/>
          <w:b/>
          <w:bCs/>
          <w:i/>
          <w:iCs/>
          <w:color w:val="7030A0"/>
          <w:sz w:val="24"/>
        </w:rPr>
        <w:t xml:space="preserve"> – at Society’s discretion</w:t>
      </w:r>
      <w:r w:rsidR="00077103">
        <w:rPr>
          <w:rFonts w:ascii="Verdana" w:hAnsi="Verdana"/>
          <w:b/>
          <w:bCs/>
          <w:i/>
          <w:iCs/>
          <w:color w:val="7030A0"/>
          <w:sz w:val="24"/>
        </w:rPr>
        <w:t xml:space="preserve">. </w:t>
      </w:r>
      <w:r w:rsidR="00093D46">
        <w:rPr>
          <w:rFonts w:ascii="Verdana" w:hAnsi="Verdana"/>
          <w:b/>
          <w:bCs/>
          <w:i/>
          <w:iCs/>
          <w:color w:val="7030A0"/>
          <w:sz w:val="24"/>
        </w:rPr>
        <w:t xml:space="preserve">If this point is included, the </w:t>
      </w:r>
      <w:r w:rsidR="00077103">
        <w:rPr>
          <w:rFonts w:ascii="Verdana" w:hAnsi="Verdana"/>
          <w:b/>
          <w:bCs/>
          <w:i/>
          <w:iCs/>
          <w:color w:val="7030A0"/>
          <w:sz w:val="24"/>
        </w:rPr>
        <w:t>Society should consider ensuring</w:t>
      </w:r>
      <w:r w:rsidR="00093D46">
        <w:rPr>
          <w:rFonts w:ascii="Verdana" w:hAnsi="Verdana"/>
          <w:b/>
          <w:bCs/>
          <w:i/>
          <w:iCs/>
          <w:color w:val="7030A0"/>
          <w:sz w:val="24"/>
        </w:rPr>
        <w:t xml:space="preserve"> that their Code of Conduct has objective stipulations that can be enforced</w:t>
      </w:r>
    </w:p>
    <w:p w14:paraId="1E713AEC" w14:textId="70EF4BF9" w:rsidR="00BC43EC" w:rsidRPr="00614496" w:rsidRDefault="00BC43EC" w:rsidP="00CF6DA1">
      <w:pPr>
        <w:pStyle w:val="MTArt2L3"/>
        <w:numPr>
          <w:ilvl w:val="0"/>
          <w:numId w:val="41"/>
        </w:numPr>
        <w:spacing w:after="0"/>
        <w:jc w:val="left"/>
      </w:pPr>
      <w:r>
        <w:t>must provide</w:t>
      </w:r>
      <w:r w:rsidRPr="00931DA5">
        <w:t xml:space="preserve"> </w:t>
      </w:r>
      <w:r>
        <w:t>the appropriate Police Records Check (PRC)</w:t>
      </w:r>
      <w:r w:rsidRPr="00931DA5">
        <w:t xml:space="preserve"> </w:t>
      </w:r>
      <w:r w:rsidR="00020E0C">
        <w:t xml:space="preserve">as indicated in the Society policy, </w:t>
      </w:r>
      <w:r w:rsidRPr="00931DA5">
        <w:t>within ___</w:t>
      </w:r>
      <w:r w:rsidR="00C960DE" w:rsidRPr="00931DA5">
        <w:t>_</w:t>
      </w:r>
      <w:r w:rsidR="00C960DE" w:rsidRPr="00C960DE">
        <w:rPr>
          <w:rFonts w:ascii="Verdana" w:hAnsi="Verdana"/>
          <w:b/>
          <w:bCs/>
          <w:i/>
          <w:iCs/>
          <w:color w:val="0070C0"/>
        </w:rPr>
        <w:t xml:space="preserve"> (</w:t>
      </w:r>
      <w:r w:rsidRPr="00C960DE">
        <w:rPr>
          <w:rFonts w:ascii="Verdana" w:hAnsi="Verdana"/>
          <w:b/>
          <w:bCs/>
          <w:i/>
          <w:iCs/>
          <w:color w:val="0070C0"/>
        </w:rPr>
        <w:t xml:space="preserve">input number) </w:t>
      </w:r>
      <w:r w:rsidRPr="00931DA5">
        <w:t xml:space="preserve">days of being elected as a </w:t>
      </w:r>
      <w:r w:rsidR="007E3A12">
        <w:t>d</w:t>
      </w:r>
      <w:r w:rsidRPr="00931DA5">
        <w:t>irector</w:t>
      </w:r>
      <w:r>
        <w:t xml:space="preserve">.  The </w:t>
      </w:r>
      <w:r w:rsidRPr="007E3A12">
        <w:t xml:space="preserve">Board may provide </w:t>
      </w:r>
      <w:r>
        <w:t xml:space="preserve">an extension of the deadline </w:t>
      </w:r>
      <w:r w:rsidRPr="007B67E4">
        <w:rPr>
          <w:u w:val="single"/>
        </w:rPr>
        <w:t>if the Director has submitted the application</w:t>
      </w:r>
      <w:r>
        <w:t xml:space="preserve"> but the PRC document/approval is still being reviewed by the police force.</w:t>
      </w:r>
      <w:r w:rsidRPr="00931DA5">
        <w:t xml:space="preserve"> </w:t>
      </w:r>
      <w:r w:rsidRPr="000F036B">
        <w:rPr>
          <w:rFonts w:ascii="Verdana" w:hAnsi="Verdana"/>
          <w:b/>
          <w:bCs/>
          <w:i/>
          <w:iCs/>
          <w:color w:val="7030A0"/>
          <w:sz w:val="24"/>
        </w:rPr>
        <w:t>–</w:t>
      </w:r>
      <w:r>
        <w:rPr>
          <w:rFonts w:ascii="Verdana" w:hAnsi="Verdana"/>
          <w:b/>
          <w:bCs/>
          <w:i/>
          <w:iCs/>
          <w:color w:val="7030A0"/>
          <w:sz w:val="24"/>
        </w:rPr>
        <w:t xml:space="preserve"> </w:t>
      </w:r>
      <w:r w:rsidRPr="000F036B">
        <w:rPr>
          <w:rFonts w:ascii="Verdana" w:hAnsi="Verdana"/>
          <w:b/>
          <w:bCs/>
          <w:i/>
          <w:iCs/>
          <w:color w:val="7030A0"/>
          <w:sz w:val="24"/>
        </w:rPr>
        <w:t>OPTIONAL</w:t>
      </w:r>
      <w:r>
        <w:rPr>
          <w:rFonts w:ascii="Verdana" w:hAnsi="Verdana"/>
          <w:b/>
          <w:bCs/>
          <w:i/>
          <w:iCs/>
          <w:color w:val="7030A0"/>
          <w:sz w:val="24"/>
        </w:rPr>
        <w:t xml:space="preserve"> -</w:t>
      </w:r>
      <w:r w:rsidR="005119D2">
        <w:rPr>
          <w:rFonts w:ascii="Verdana" w:hAnsi="Verdana"/>
          <w:b/>
          <w:bCs/>
          <w:i/>
          <w:iCs/>
          <w:color w:val="7030A0"/>
          <w:sz w:val="24"/>
        </w:rPr>
        <w:t xml:space="preserve"> at Society’s discretion</w:t>
      </w:r>
      <w:r>
        <w:rPr>
          <w:rFonts w:ascii="Verdana" w:hAnsi="Verdana"/>
          <w:b/>
          <w:bCs/>
          <w:i/>
          <w:iCs/>
          <w:color w:val="7030A0"/>
          <w:sz w:val="24"/>
        </w:rPr>
        <w:t xml:space="preserve"> </w:t>
      </w:r>
      <w:proofErr w:type="gramStart"/>
      <w:r w:rsidR="005119D2">
        <w:rPr>
          <w:rFonts w:ascii="Verdana" w:hAnsi="Verdana"/>
          <w:b/>
          <w:bCs/>
          <w:i/>
          <w:iCs/>
          <w:color w:val="7030A0"/>
          <w:sz w:val="24"/>
        </w:rPr>
        <w:t>-</w:t>
      </w:r>
      <w:r w:rsidRPr="000F036B">
        <w:rPr>
          <w:rFonts w:ascii="Verdana" w:hAnsi="Verdana"/>
          <w:b/>
          <w:bCs/>
          <w:i/>
          <w:iCs/>
          <w:color w:val="7030A0"/>
          <w:sz w:val="24"/>
        </w:rPr>
        <w:t xml:space="preserve">  </w:t>
      </w:r>
      <w:r w:rsidR="005119D2">
        <w:rPr>
          <w:rFonts w:ascii="Verdana" w:hAnsi="Verdana"/>
          <w:b/>
          <w:bCs/>
          <w:i/>
          <w:iCs/>
          <w:color w:val="7030A0"/>
          <w:sz w:val="24"/>
        </w:rPr>
        <w:t>may</w:t>
      </w:r>
      <w:proofErr w:type="gramEnd"/>
      <w:r w:rsidR="005119D2">
        <w:rPr>
          <w:rFonts w:ascii="Verdana" w:hAnsi="Verdana"/>
          <w:b/>
          <w:bCs/>
          <w:i/>
          <w:iCs/>
          <w:color w:val="7030A0"/>
          <w:sz w:val="24"/>
        </w:rPr>
        <w:t xml:space="preserve"> wish to consider</w:t>
      </w:r>
      <w:r>
        <w:rPr>
          <w:rFonts w:ascii="Verdana" w:hAnsi="Verdana"/>
          <w:b/>
          <w:bCs/>
          <w:i/>
          <w:iCs/>
          <w:color w:val="7030A0"/>
          <w:sz w:val="24"/>
        </w:rPr>
        <w:t xml:space="preserve"> especially if Director has a ‘position of trust’ over vulnerable persons (i.e., youth or seniors)</w:t>
      </w:r>
    </w:p>
    <w:p w14:paraId="346CAC8E" w14:textId="67E16A08" w:rsidR="005119D2" w:rsidRDefault="002B2BCA" w:rsidP="00CF6DA1">
      <w:pPr>
        <w:pStyle w:val="MTArt2L3"/>
        <w:numPr>
          <w:ilvl w:val="0"/>
          <w:numId w:val="41"/>
        </w:numPr>
        <w:spacing w:after="0"/>
        <w:contextualSpacing/>
        <w:jc w:val="left"/>
        <w:rPr>
          <w:rFonts w:eastAsia="Calibri"/>
          <w:lang w:eastAsia="en-CA"/>
        </w:rPr>
      </w:pPr>
      <w:r w:rsidRPr="00301803">
        <w:t xml:space="preserve">abide by </w:t>
      </w:r>
      <w:r w:rsidR="004B079C" w:rsidRPr="00301803">
        <w:t>Conflict-of-Interest</w:t>
      </w:r>
      <w:r w:rsidRPr="00301803">
        <w:t xml:space="preserve"> guidelines </w:t>
      </w:r>
      <w:r w:rsidR="00170C5A" w:rsidRPr="00301803">
        <w:t xml:space="preserve">as per </w:t>
      </w:r>
      <w:r w:rsidR="00170C5A" w:rsidRPr="005119D2">
        <w:rPr>
          <w:b/>
          <w:bCs/>
        </w:rPr>
        <w:t xml:space="preserve">By-law </w:t>
      </w:r>
      <w:r w:rsidR="001F386C" w:rsidRPr="005119D2">
        <w:rPr>
          <w:b/>
          <w:bCs/>
        </w:rPr>
        <w:t xml:space="preserve">7 - 7.1 Conflict of </w:t>
      </w:r>
      <w:proofErr w:type="gramStart"/>
      <w:r w:rsidR="001F386C" w:rsidRPr="005119D2">
        <w:rPr>
          <w:b/>
          <w:bCs/>
        </w:rPr>
        <w:t>Interest</w:t>
      </w:r>
      <w:r w:rsidR="003A02D2">
        <w:rPr>
          <w:b/>
          <w:bCs/>
        </w:rPr>
        <w:t xml:space="preserve">  </w:t>
      </w:r>
      <w:r w:rsidR="003A02D2" w:rsidRPr="003A02D2">
        <w:t>AND</w:t>
      </w:r>
      <w:proofErr w:type="gramEnd"/>
      <w:r w:rsidR="003A02D2" w:rsidRPr="003A02D2">
        <w:t>/OR Society policy</w:t>
      </w:r>
      <w:r w:rsidR="001F386C" w:rsidRPr="00301803">
        <w:t>.</w:t>
      </w:r>
      <w:r w:rsidR="00170C5A" w:rsidRPr="00301803">
        <w:t xml:space="preserve"> </w:t>
      </w:r>
      <w:r w:rsidR="005119D2" w:rsidRPr="00567DAF">
        <w:rPr>
          <w:rFonts w:ascii="Verdana" w:hAnsi="Verdana"/>
          <w:b/>
          <w:bCs/>
          <w:i/>
          <w:iCs/>
          <w:color w:val="7030A0"/>
          <w:sz w:val="24"/>
        </w:rPr>
        <w:t>OPTIONAL</w:t>
      </w:r>
      <w:r w:rsidR="005119D2">
        <w:rPr>
          <w:rFonts w:ascii="Verdana" w:hAnsi="Verdana"/>
          <w:b/>
          <w:bCs/>
          <w:i/>
          <w:iCs/>
          <w:color w:val="7030A0"/>
          <w:sz w:val="24"/>
        </w:rPr>
        <w:t xml:space="preserve"> – at Society’s discretion</w:t>
      </w:r>
      <w:r w:rsidR="005119D2" w:rsidRPr="005119D2">
        <w:rPr>
          <w:rFonts w:eastAsia="Calibri"/>
          <w:lang w:eastAsia="en-CA"/>
        </w:rPr>
        <w:t xml:space="preserve"> </w:t>
      </w:r>
    </w:p>
    <w:p w14:paraId="6CFFE8E5" w14:textId="77777777" w:rsidR="005119D2" w:rsidRDefault="00B31BFD" w:rsidP="00CF6DA1">
      <w:pPr>
        <w:pStyle w:val="MTArt2L3"/>
        <w:numPr>
          <w:ilvl w:val="0"/>
          <w:numId w:val="41"/>
        </w:numPr>
        <w:spacing w:after="0"/>
        <w:contextualSpacing/>
        <w:jc w:val="left"/>
        <w:rPr>
          <w:rFonts w:eastAsia="Calibri"/>
          <w:lang w:eastAsia="en-CA"/>
        </w:rPr>
      </w:pPr>
      <w:r w:rsidRPr="005119D2">
        <w:rPr>
          <w:rFonts w:eastAsia="Calibri"/>
          <w:lang w:eastAsia="en-CA"/>
        </w:rPr>
        <w:t xml:space="preserve">may </w:t>
      </w:r>
      <w:r w:rsidR="00F93A43" w:rsidRPr="005119D2">
        <w:rPr>
          <w:rFonts w:eastAsia="Calibri"/>
          <w:lang w:eastAsia="en-CA"/>
        </w:rPr>
        <w:t>not have been convicted of a Criminal</w:t>
      </w:r>
      <w:r w:rsidR="005119D2">
        <w:rPr>
          <w:rFonts w:eastAsia="Calibri"/>
          <w:lang w:eastAsia="en-CA"/>
        </w:rPr>
        <w:t xml:space="preserve"> </w:t>
      </w:r>
      <w:r w:rsidR="00F93A43" w:rsidRPr="005119D2">
        <w:rPr>
          <w:rFonts w:eastAsia="Calibri"/>
          <w:lang w:eastAsia="en-CA"/>
        </w:rPr>
        <w:t>Code offence for which a pardon has not been granted.</w:t>
      </w:r>
      <w:r w:rsidR="005119D2">
        <w:rPr>
          <w:rFonts w:eastAsia="Calibri"/>
          <w:lang w:eastAsia="en-CA"/>
        </w:rPr>
        <w:t xml:space="preserve"> </w:t>
      </w:r>
      <w:r w:rsidR="005119D2" w:rsidRPr="00567DAF">
        <w:rPr>
          <w:rFonts w:ascii="Verdana" w:hAnsi="Verdana"/>
          <w:b/>
          <w:bCs/>
          <w:i/>
          <w:iCs/>
          <w:color w:val="7030A0"/>
          <w:sz w:val="24"/>
        </w:rPr>
        <w:t>OPTIONAL</w:t>
      </w:r>
      <w:r w:rsidR="005119D2">
        <w:rPr>
          <w:rFonts w:ascii="Verdana" w:hAnsi="Verdana"/>
          <w:b/>
          <w:bCs/>
          <w:i/>
          <w:iCs/>
          <w:color w:val="7030A0"/>
          <w:sz w:val="24"/>
        </w:rPr>
        <w:t xml:space="preserve"> – at Society’s discretion</w:t>
      </w:r>
      <w:r w:rsidR="005119D2" w:rsidRPr="005119D2">
        <w:rPr>
          <w:rFonts w:eastAsia="Calibri"/>
          <w:lang w:eastAsia="en-CA"/>
        </w:rPr>
        <w:t xml:space="preserve"> </w:t>
      </w:r>
    </w:p>
    <w:p w14:paraId="3F75C894" w14:textId="40A63B95" w:rsidR="00D85264" w:rsidRPr="00017DB7" w:rsidRDefault="00D85264" w:rsidP="00CF6DA1">
      <w:pPr>
        <w:pStyle w:val="MTArt2L3"/>
        <w:numPr>
          <w:ilvl w:val="0"/>
          <w:numId w:val="41"/>
        </w:numPr>
        <w:spacing w:after="0"/>
        <w:contextualSpacing/>
        <w:jc w:val="left"/>
        <w:rPr>
          <w:rFonts w:ascii="Verdana" w:eastAsia="Calibri" w:hAnsi="Verdana"/>
          <w:b/>
          <w:bCs/>
          <w:i/>
          <w:iCs/>
          <w:color w:val="7030A0"/>
          <w:lang w:eastAsia="en-CA"/>
        </w:rPr>
      </w:pPr>
      <w:r w:rsidRPr="008A602D">
        <w:rPr>
          <w:szCs w:val="22"/>
          <w:highlight w:val="lightGray"/>
        </w:rPr>
        <w:t xml:space="preserve">is not an ineligible individual as defined in the </w:t>
      </w:r>
      <w:r w:rsidRPr="008A602D">
        <w:rPr>
          <w:i/>
          <w:iCs/>
          <w:szCs w:val="22"/>
          <w:highlight w:val="lightGray"/>
        </w:rPr>
        <w:t xml:space="preserve">Income Tax Act </w:t>
      </w:r>
      <w:r w:rsidRPr="008A602D">
        <w:rPr>
          <w:szCs w:val="22"/>
          <w:highlight w:val="lightGray"/>
        </w:rPr>
        <w:t>(Canada</w:t>
      </w:r>
      <w:r w:rsidRPr="008A602D">
        <w:rPr>
          <w:i/>
          <w:iCs/>
          <w:szCs w:val="22"/>
          <w:highlight w:val="lightGray"/>
        </w:rPr>
        <w:t>).</w:t>
      </w:r>
      <w:r w:rsidRPr="008A602D">
        <w:rPr>
          <w:rFonts w:ascii="Verdana" w:hAnsi="Verdana"/>
          <w:b/>
          <w:bCs/>
          <w:i/>
          <w:iCs/>
          <w:sz w:val="23"/>
          <w:szCs w:val="23"/>
        </w:rPr>
        <w:t xml:space="preserve"> </w:t>
      </w:r>
      <w:r w:rsidR="00372574" w:rsidRPr="00372574">
        <w:rPr>
          <w:rFonts w:ascii="Verdana" w:hAnsi="Verdana"/>
          <w:b/>
          <w:bCs/>
          <w:i/>
          <w:iCs/>
          <w:sz w:val="23"/>
          <w:szCs w:val="23"/>
          <w:highlight w:val="yellow"/>
        </w:rPr>
        <w:t>NEW</w:t>
      </w:r>
      <w:r w:rsidR="00372574">
        <w:rPr>
          <w:rFonts w:ascii="Verdana" w:hAnsi="Verdana"/>
          <w:b/>
          <w:bCs/>
          <w:i/>
          <w:iCs/>
          <w:sz w:val="23"/>
          <w:szCs w:val="23"/>
        </w:rPr>
        <w:t xml:space="preserve"> </w:t>
      </w:r>
      <w:r w:rsidRPr="00017DB7">
        <w:rPr>
          <w:rFonts w:ascii="Verdana" w:hAnsi="Verdana"/>
          <w:b/>
          <w:bCs/>
          <w:i/>
          <w:iCs/>
          <w:color w:val="7030A0"/>
          <w:sz w:val="23"/>
          <w:szCs w:val="23"/>
        </w:rPr>
        <w:t xml:space="preserve">OPTIONAL </w:t>
      </w:r>
      <w:r w:rsidR="00017DB7" w:rsidRPr="00017DB7">
        <w:rPr>
          <w:rFonts w:ascii="Verdana" w:hAnsi="Verdana"/>
          <w:b/>
          <w:bCs/>
          <w:i/>
          <w:iCs/>
          <w:color w:val="7030A0"/>
          <w:sz w:val="23"/>
          <w:szCs w:val="23"/>
        </w:rPr>
        <w:t xml:space="preserve">– if Society does not have charitable status, they do not need to add this. </w:t>
      </w:r>
      <w:r w:rsidR="00017DB7" w:rsidRPr="00017DB7">
        <w:rPr>
          <w:rFonts w:ascii="Verdana" w:hAnsi="Verdana"/>
          <w:b/>
          <w:bCs/>
          <w:i/>
          <w:iCs/>
          <w:color w:val="7030A0"/>
          <w:sz w:val="23"/>
          <w:szCs w:val="23"/>
          <w:highlight w:val="yellow"/>
        </w:rPr>
        <w:t>IMPORTANT</w:t>
      </w:r>
      <w:r w:rsidR="00017DB7" w:rsidRPr="00017DB7">
        <w:rPr>
          <w:rFonts w:ascii="Verdana" w:hAnsi="Verdana"/>
          <w:b/>
          <w:bCs/>
          <w:i/>
          <w:iCs/>
          <w:color w:val="7030A0"/>
          <w:sz w:val="23"/>
          <w:szCs w:val="23"/>
        </w:rPr>
        <w:t xml:space="preserve"> - A society that has charitable status </w:t>
      </w:r>
      <w:r w:rsidRPr="00017DB7">
        <w:rPr>
          <w:rFonts w:ascii="Verdana" w:hAnsi="Verdana"/>
          <w:b/>
          <w:bCs/>
          <w:i/>
          <w:iCs/>
          <w:color w:val="7030A0"/>
          <w:sz w:val="23"/>
          <w:szCs w:val="23"/>
        </w:rPr>
        <w:t xml:space="preserve">may wish to </w:t>
      </w:r>
      <w:r w:rsidR="00017DB7" w:rsidRPr="00017DB7">
        <w:rPr>
          <w:rFonts w:ascii="Verdana" w:hAnsi="Verdana"/>
          <w:b/>
          <w:bCs/>
          <w:i/>
          <w:iCs/>
          <w:color w:val="7030A0"/>
          <w:sz w:val="23"/>
          <w:szCs w:val="23"/>
        </w:rPr>
        <w:t xml:space="preserve">add this line. </w:t>
      </w:r>
      <w:r w:rsidRPr="00017DB7">
        <w:rPr>
          <w:rFonts w:ascii="Verdana" w:hAnsi="Verdana"/>
          <w:b/>
          <w:bCs/>
          <w:i/>
          <w:iCs/>
          <w:color w:val="7030A0"/>
          <w:sz w:val="23"/>
          <w:szCs w:val="23"/>
        </w:rPr>
        <w:t xml:space="preserve"> </w:t>
      </w:r>
    </w:p>
    <w:p w14:paraId="384FF0C4" w14:textId="60E465B5" w:rsidR="00F93A43" w:rsidRPr="005119D2" w:rsidRDefault="005119D2" w:rsidP="00CF6DA1">
      <w:pPr>
        <w:pStyle w:val="MTArt2L3"/>
        <w:numPr>
          <w:ilvl w:val="0"/>
          <w:numId w:val="41"/>
        </w:numPr>
        <w:spacing w:after="0"/>
        <w:contextualSpacing/>
        <w:jc w:val="left"/>
        <w:rPr>
          <w:rFonts w:eastAsia="Calibri"/>
          <w:lang w:eastAsia="en-CA"/>
        </w:rPr>
      </w:pPr>
      <w:r w:rsidRPr="005119D2">
        <w:rPr>
          <w:rFonts w:eastAsia="Calibri"/>
          <w:b/>
          <w:bCs/>
          <w:i/>
          <w:iCs/>
          <w:color w:val="7030A0"/>
          <w:lang w:eastAsia="en-CA"/>
        </w:rPr>
        <w:t>Add</w:t>
      </w:r>
      <w:r>
        <w:rPr>
          <w:rFonts w:eastAsia="Calibri"/>
          <w:lang w:eastAsia="en-CA"/>
        </w:rPr>
        <w:t xml:space="preserve"> </w:t>
      </w:r>
      <w:r w:rsidRPr="005119D2">
        <w:rPr>
          <w:rFonts w:ascii="Verdana" w:eastAsia="Calibri" w:hAnsi="Verdana"/>
          <w:b/>
          <w:bCs/>
          <w:i/>
          <w:iCs/>
          <w:color w:val="7030A0"/>
          <w:lang w:eastAsia="en-CA"/>
        </w:rPr>
        <w:t>any other Qualifications the Society wishes to add</w:t>
      </w:r>
      <w:r w:rsidR="00F93A43" w:rsidRPr="005119D2">
        <w:rPr>
          <w:rFonts w:eastAsia="Calibri"/>
          <w:lang w:eastAsia="en-CA"/>
        </w:rPr>
        <w:t xml:space="preserve"> </w:t>
      </w:r>
    </w:p>
    <w:p w14:paraId="3D6ABD60" w14:textId="77777777" w:rsidR="00EB2F0A" w:rsidRDefault="00EB2F0A" w:rsidP="00F06302">
      <w:pPr>
        <w:rPr>
          <w:rFonts w:ascii="Arial" w:hAnsi="Arial" w:cs="Arial"/>
          <w:b/>
          <w:bCs/>
          <w:sz w:val="22"/>
          <w:szCs w:val="22"/>
        </w:rPr>
      </w:pPr>
      <w:bookmarkStart w:id="25" w:name="_Hlk146727768"/>
      <w:bookmarkEnd w:id="24"/>
    </w:p>
    <w:p w14:paraId="0FFB4DC4" w14:textId="77777777" w:rsidR="00892236" w:rsidRDefault="00892236" w:rsidP="00F06302">
      <w:pPr>
        <w:rPr>
          <w:rFonts w:ascii="Arial" w:hAnsi="Arial" w:cs="Arial"/>
          <w:b/>
          <w:bCs/>
          <w:sz w:val="22"/>
          <w:szCs w:val="22"/>
        </w:rPr>
      </w:pPr>
    </w:p>
    <w:p w14:paraId="4F3DB76B" w14:textId="351F6F5A" w:rsidR="00E95ACB" w:rsidRPr="00E95ACB" w:rsidRDefault="00E95ACB" w:rsidP="00224E2F">
      <w:pPr>
        <w:pStyle w:val="Heading4"/>
      </w:pPr>
      <w:r>
        <w:t>3.2.1.3 Director ceases to meet Qualifications:</w:t>
      </w:r>
    </w:p>
    <w:bookmarkEnd w:id="25"/>
    <w:p w14:paraId="561221CA" w14:textId="264D4C6A" w:rsidR="003A02D2" w:rsidRPr="00093D46" w:rsidRDefault="00093D46" w:rsidP="00093D46">
      <w:pPr>
        <w:spacing w:after="200"/>
        <w:contextualSpacing/>
        <w:rPr>
          <w:rFonts w:ascii="Arial" w:hAnsi="Arial" w:cs="Arial"/>
          <w:sz w:val="22"/>
          <w:szCs w:val="22"/>
        </w:rPr>
      </w:pPr>
      <w:r w:rsidRPr="00093D46">
        <w:rPr>
          <w:rFonts w:ascii="Arial" w:hAnsi="Arial" w:cs="Arial"/>
          <w:sz w:val="22"/>
          <w:szCs w:val="22"/>
        </w:rPr>
        <w:t>A</w:t>
      </w:r>
      <w:r w:rsidR="0005561C" w:rsidRPr="00093D46">
        <w:rPr>
          <w:rFonts w:ascii="Arial" w:hAnsi="Arial" w:cs="Arial"/>
          <w:sz w:val="22"/>
          <w:szCs w:val="22"/>
        </w:rPr>
        <w:t xml:space="preserve"> director immediately ceases to hold office when they no longer meet the </w:t>
      </w:r>
      <w:r w:rsidRPr="00093D46">
        <w:rPr>
          <w:rFonts w:ascii="Arial" w:hAnsi="Arial" w:cs="Arial"/>
          <w:b/>
          <w:bCs/>
          <w:sz w:val="22"/>
          <w:szCs w:val="22"/>
        </w:rPr>
        <w:t>3.2.1.2 Qualifications for Director Position</w:t>
      </w:r>
      <w:r w:rsidRPr="00093D46">
        <w:rPr>
          <w:rFonts w:ascii="Arial" w:hAnsi="Arial" w:cs="Arial"/>
          <w:noProof/>
          <w:sz w:val="22"/>
          <w:szCs w:val="22"/>
        </w:rPr>
        <w:t xml:space="preserve"> </w:t>
      </w:r>
    </w:p>
    <w:p w14:paraId="5CABE377" w14:textId="28E81ED5" w:rsidR="00EB2F0A" w:rsidRDefault="00EB2F0A" w:rsidP="009156AA">
      <w:pPr>
        <w:tabs>
          <w:tab w:val="left" w:pos="2288"/>
          <w:tab w:val="left" w:pos="2288"/>
        </w:tabs>
        <w:rPr>
          <w:rFonts w:ascii="Arial" w:hAnsi="Arial" w:cs="Arial"/>
          <w:b/>
          <w:bCs/>
          <w:sz w:val="22"/>
        </w:rPr>
      </w:pPr>
    </w:p>
    <w:p w14:paraId="02BF8D04" w14:textId="1D941813" w:rsidR="00EB2F0A" w:rsidRDefault="00EB2F0A" w:rsidP="009156AA">
      <w:pPr>
        <w:tabs>
          <w:tab w:val="left" w:pos="2288"/>
          <w:tab w:val="left" w:pos="2288"/>
        </w:tabs>
        <w:rPr>
          <w:rFonts w:ascii="Arial" w:hAnsi="Arial" w:cs="Arial"/>
          <w:b/>
          <w:bCs/>
          <w:sz w:val="22"/>
        </w:rPr>
      </w:pPr>
    </w:p>
    <w:p w14:paraId="684AB586" w14:textId="57D656E5" w:rsidR="00F21B67" w:rsidRDefault="00F21B67" w:rsidP="009156AA">
      <w:pPr>
        <w:tabs>
          <w:tab w:val="left" w:pos="2288"/>
          <w:tab w:val="left" w:pos="2288"/>
        </w:tabs>
        <w:rPr>
          <w:rFonts w:ascii="Arial" w:hAnsi="Arial" w:cs="Arial"/>
          <w:b/>
          <w:bCs/>
          <w:sz w:val="22"/>
        </w:rPr>
      </w:pPr>
    </w:p>
    <w:p w14:paraId="743D733A" w14:textId="29B5D551" w:rsidR="00F21B67" w:rsidRDefault="00F21B67" w:rsidP="009156AA">
      <w:pPr>
        <w:tabs>
          <w:tab w:val="left" w:pos="2288"/>
          <w:tab w:val="left" w:pos="2288"/>
        </w:tabs>
        <w:rPr>
          <w:rFonts w:ascii="Arial" w:hAnsi="Arial" w:cs="Arial"/>
          <w:b/>
          <w:bCs/>
          <w:sz w:val="22"/>
        </w:rPr>
      </w:pPr>
    </w:p>
    <w:p w14:paraId="289D1BE8" w14:textId="1A65281B" w:rsidR="00892236" w:rsidRDefault="00892236" w:rsidP="009156AA">
      <w:pPr>
        <w:tabs>
          <w:tab w:val="left" w:pos="2288"/>
          <w:tab w:val="left" w:pos="2288"/>
        </w:tabs>
        <w:rPr>
          <w:rFonts w:ascii="Arial" w:hAnsi="Arial" w:cs="Arial"/>
          <w:b/>
          <w:bCs/>
          <w:sz w:val="22"/>
        </w:rPr>
      </w:pPr>
    </w:p>
    <w:p w14:paraId="1168D7F4" w14:textId="25205989" w:rsidR="00892236" w:rsidRDefault="00892236" w:rsidP="009156AA">
      <w:pPr>
        <w:tabs>
          <w:tab w:val="left" w:pos="2288"/>
          <w:tab w:val="left" w:pos="2288"/>
        </w:tabs>
        <w:rPr>
          <w:rFonts w:ascii="Arial" w:hAnsi="Arial" w:cs="Arial"/>
          <w:b/>
          <w:bCs/>
          <w:sz w:val="22"/>
        </w:rPr>
      </w:pPr>
    </w:p>
    <w:p w14:paraId="75E8269B" w14:textId="6584013A" w:rsidR="0010419C" w:rsidRPr="00DB7A66" w:rsidRDefault="0010419C" w:rsidP="00224E2F">
      <w:pPr>
        <w:pStyle w:val="Heading2"/>
      </w:pPr>
      <w:r w:rsidRPr="00C94FED">
        <w:lastRenderedPageBreak/>
        <w:t>3.</w:t>
      </w:r>
      <w:r w:rsidR="005B670F" w:rsidRPr="00C94FED">
        <w:t>3</w:t>
      </w:r>
      <w:r w:rsidRPr="00C94FED">
        <w:t xml:space="preserve"> </w:t>
      </w:r>
      <w:r w:rsidR="00DB7A66" w:rsidRPr="00C94FED">
        <w:t>Resignation</w:t>
      </w:r>
      <w:r w:rsidR="00DB7A66" w:rsidRPr="00DB7A66">
        <w:t xml:space="preserve">, Departure or Removal </w:t>
      </w:r>
      <w:r w:rsidR="00892236" w:rsidRPr="00DB7A66">
        <w:t>of Director</w:t>
      </w:r>
    </w:p>
    <w:p w14:paraId="1563390F" w14:textId="4D53E555" w:rsidR="003073E3" w:rsidRDefault="003073E3">
      <w:pPr>
        <w:tabs>
          <w:tab w:val="left" w:pos="2137"/>
          <w:tab w:val="left" w:pos="2137"/>
        </w:tabs>
        <w:rPr>
          <w:rFonts w:ascii="Arial" w:hAnsi="Arial" w:cs="Arial"/>
          <w:b/>
          <w:bCs/>
          <w:sz w:val="22"/>
          <w:u w:val="single"/>
        </w:rPr>
      </w:pPr>
      <w:r>
        <w:rPr>
          <w:rFonts w:ascii="Arial" w:hAnsi="Arial" w:cs="Arial"/>
          <w:b/>
          <w:bCs/>
          <w:noProof/>
          <w:sz w:val="22"/>
          <w:u w:val="single"/>
        </w:rPr>
        <mc:AlternateContent>
          <mc:Choice Requires="wps">
            <w:drawing>
              <wp:anchor distT="0" distB="0" distL="114300" distR="114300" simplePos="0" relativeHeight="251739136" behindDoc="0" locked="0" layoutInCell="1" allowOverlap="1" wp14:anchorId="316C1453" wp14:editId="34172051">
                <wp:simplePos x="0" y="0"/>
                <wp:positionH relativeFrom="margin">
                  <wp:align>right</wp:align>
                </wp:positionH>
                <wp:positionV relativeFrom="paragraph">
                  <wp:posOffset>57785</wp:posOffset>
                </wp:positionV>
                <wp:extent cx="6362700" cy="695325"/>
                <wp:effectExtent l="19050" t="19050" r="19050" b="28575"/>
                <wp:wrapNone/>
                <wp:docPr id="1555216307" name="Text Box 15"/>
                <wp:cNvGraphicFramePr/>
                <a:graphic xmlns:a="http://schemas.openxmlformats.org/drawingml/2006/main">
                  <a:graphicData uri="http://schemas.microsoft.com/office/word/2010/wordprocessingShape">
                    <wps:wsp>
                      <wps:cNvSpPr txBox="1"/>
                      <wps:spPr>
                        <a:xfrm>
                          <a:off x="0" y="0"/>
                          <a:ext cx="6362700" cy="695325"/>
                        </a:xfrm>
                        <a:prstGeom prst="rect">
                          <a:avLst/>
                        </a:prstGeom>
                        <a:solidFill>
                          <a:schemeClr val="accent1">
                            <a:lumMod val="20000"/>
                            <a:lumOff val="80000"/>
                          </a:schemeClr>
                        </a:solidFill>
                        <a:ln w="28575">
                          <a:solidFill>
                            <a:prstClr val="black"/>
                          </a:solidFill>
                        </a:ln>
                      </wps:spPr>
                      <wps:txbx>
                        <w:txbxContent>
                          <w:p w14:paraId="5A3422EF" w14:textId="65B0C645" w:rsidR="00336DC3" w:rsidRPr="00190235" w:rsidRDefault="0078478A" w:rsidP="00336DC3">
                            <w:pPr>
                              <w:rPr>
                                <w:rFonts w:ascii="Verdana" w:hAnsi="Verdana"/>
                                <w:b/>
                                <w:bCs/>
                                <w:i/>
                                <w:iCs/>
                                <w:color w:val="7030A0"/>
                                <w:lang w:val="en-CA"/>
                              </w:rPr>
                            </w:pPr>
                            <w:r w:rsidRPr="00190235">
                              <w:rPr>
                                <w:rFonts w:ascii="Verdana" w:hAnsi="Verdana"/>
                                <w:b/>
                                <w:bCs/>
                                <w:i/>
                                <w:iCs/>
                                <w:color w:val="7030A0"/>
                                <w:highlight w:val="cyan"/>
                                <w:lang w:val="en-CA"/>
                              </w:rPr>
                              <w:t>INFO:</w:t>
                            </w:r>
                            <w:r w:rsidRPr="00190235">
                              <w:rPr>
                                <w:rFonts w:ascii="Verdana" w:hAnsi="Verdana"/>
                                <w:b/>
                                <w:bCs/>
                                <w:i/>
                                <w:iCs/>
                                <w:color w:val="7030A0"/>
                                <w:lang w:val="en-CA"/>
                              </w:rPr>
                              <w:t xml:space="preserve"> </w:t>
                            </w:r>
                            <w:r w:rsidR="00190235" w:rsidRPr="00C10CF7">
                              <w:rPr>
                                <w:rFonts w:ascii="Verdana" w:hAnsi="Verdana"/>
                                <w:b/>
                                <w:bCs/>
                                <w:color w:val="002060"/>
                                <w:lang w:val="en-CA"/>
                              </w:rPr>
                              <w:t>3.3.1, 3.3.2</w:t>
                            </w:r>
                            <w:r w:rsidR="00190235" w:rsidRPr="00C10CF7">
                              <w:rPr>
                                <w:rFonts w:ascii="Verdana" w:hAnsi="Verdana"/>
                                <w:b/>
                                <w:bCs/>
                                <w:i/>
                                <w:iCs/>
                                <w:color w:val="002060"/>
                                <w:lang w:val="en-CA"/>
                              </w:rPr>
                              <w:t xml:space="preserve"> </w:t>
                            </w:r>
                            <w:r w:rsidR="000421C2">
                              <w:rPr>
                                <w:rFonts w:ascii="Verdana" w:hAnsi="Verdana"/>
                                <w:b/>
                                <w:bCs/>
                                <w:i/>
                                <w:iCs/>
                                <w:color w:val="7030A0"/>
                                <w:lang w:val="en-CA"/>
                              </w:rPr>
                              <w:t xml:space="preserve">and </w:t>
                            </w:r>
                            <w:r w:rsidR="000421C2" w:rsidRPr="00C10CF7">
                              <w:rPr>
                                <w:rFonts w:ascii="Verdana" w:hAnsi="Verdana"/>
                                <w:b/>
                                <w:bCs/>
                                <w:color w:val="002060"/>
                                <w:lang w:val="en-CA"/>
                              </w:rPr>
                              <w:t>3.3.2.1</w:t>
                            </w:r>
                            <w:r w:rsidR="000421C2" w:rsidRPr="00C10CF7">
                              <w:rPr>
                                <w:rFonts w:ascii="Verdana" w:hAnsi="Verdana"/>
                                <w:b/>
                                <w:bCs/>
                                <w:i/>
                                <w:iCs/>
                                <w:color w:val="002060"/>
                                <w:lang w:val="en-CA"/>
                              </w:rPr>
                              <w:t xml:space="preserve"> </w:t>
                            </w:r>
                            <w:r w:rsidR="00190235">
                              <w:rPr>
                                <w:rFonts w:ascii="Verdana" w:hAnsi="Verdana"/>
                                <w:b/>
                                <w:bCs/>
                                <w:i/>
                                <w:iCs/>
                                <w:color w:val="7030A0"/>
                                <w:lang w:val="en-CA"/>
                              </w:rPr>
                              <w:t xml:space="preserve">are based on </w:t>
                            </w:r>
                            <w:r w:rsidR="00190235" w:rsidRPr="00C10CF7">
                              <w:rPr>
                                <w:rFonts w:ascii="Verdana" w:hAnsi="Verdana"/>
                                <w:b/>
                                <w:bCs/>
                                <w:color w:val="002060"/>
                                <w:lang w:val="en-CA"/>
                              </w:rPr>
                              <w:t>ONCA Sections 23(1) Qualifications of directors</w:t>
                            </w:r>
                            <w:r w:rsidR="00190235">
                              <w:rPr>
                                <w:rFonts w:ascii="Verdana" w:hAnsi="Verdana"/>
                                <w:b/>
                                <w:bCs/>
                                <w:i/>
                                <w:iCs/>
                                <w:color w:val="7030A0"/>
                                <w:lang w:val="en-CA"/>
                              </w:rPr>
                              <w:t xml:space="preserve">; </w:t>
                            </w:r>
                            <w:r w:rsidR="00190235" w:rsidRPr="00C10CF7">
                              <w:rPr>
                                <w:rFonts w:ascii="Verdana" w:hAnsi="Verdana"/>
                                <w:b/>
                                <w:bCs/>
                                <w:color w:val="002060"/>
                                <w:lang w:val="en-CA"/>
                              </w:rPr>
                              <w:t>23(4) Directors by virtue of office</w:t>
                            </w:r>
                            <w:r w:rsidR="00190235">
                              <w:rPr>
                                <w:rFonts w:ascii="Verdana" w:hAnsi="Verdana"/>
                                <w:b/>
                                <w:bCs/>
                                <w:i/>
                                <w:iCs/>
                                <w:color w:val="7030A0"/>
                                <w:lang w:val="en-CA"/>
                              </w:rPr>
                              <w:t xml:space="preserve">; </w:t>
                            </w:r>
                            <w:r w:rsidR="00190235" w:rsidRPr="00C10CF7">
                              <w:rPr>
                                <w:rFonts w:ascii="Verdana" w:hAnsi="Verdana"/>
                                <w:b/>
                                <w:bCs/>
                                <w:color w:val="002060"/>
                                <w:lang w:val="en-CA"/>
                              </w:rPr>
                              <w:t xml:space="preserve">25(1) </w:t>
                            </w:r>
                            <w:r w:rsidR="00336DC3" w:rsidRPr="00C10CF7">
                              <w:rPr>
                                <w:rFonts w:ascii="Verdana" w:hAnsi="Verdana"/>
                                <w:b/>
                                <w:bCs/>
                                <w:color w:val="002060"/>
                                <w:lang w:val="en-CA"/>
                              </w:rPr>
                              <w:t>Ceasing to hold office</w:t>
                            </w:r>
                            <w:r w:rsidR="00190235">
                              <w:rPr>
                                <w:rFonts w:ascii="Verdana" w:hAnsi="Verdana"/>
                                <w:b/>
                                <w:bCs/>
                                <w:i/>
                                <w:iCs/>
                                <w:color w:val="7030A0"/>
                                <w:lang w:val="en-CA"/>
                              </w:rPr>
                              <w:t xml:space="preserve">; and </w:t>
                            </w:r>
                            <w:r w:rsidR="00190235" w:rsidRPr="00C10CF7">
                              <w:rPr>
                                <w:rFonts w:ascii="Verdana" w:hAnsi="Verdana"/>
                                <w:b/>
                                <w:bCs/>
                                <w:color w:val="002060"/>
                                <w:lang w:val="en-CA"/>
                              </w:rPr>
                              <w:t>26(1) Removal of directors</w:t>
                            </w:r>
                            <w:r w:rsidR="00190235">
                              <w:rPr>
                                <w:rFonts w:ascii="Verdana" w:hAnsi="Verdana"/>
                                <w:b/>
                                <w:bCs/>
                                <w:i/>
                                <w:iCs/>
                                <w:color w:val="7030A0"/>
                                <w:lang w:val="en-CA"/>
                              </w:rPr>
                              <w:t>.</w:t>
                            </w:r>
                          </w:p>
                          <w:p w14:paraId="5B1FE2FD" w14:textId="09035165" w:rsidR="00336DC3" w:rsidRPr="00190235" w:rsidRDefault="00336DC3" w:rsidP="00336DC3">
                            <w:pPr>
                              <w:rPr>
                                <w:rFonts w:ascii="Verdana" w:hAnsi="Verdana"/>
                                <w:b/>
                                <w:bCs/>
                                <w:i/>
                                <w:iCs/>
                                <w:color w:val="7030A0"/>
                                <w:lang w:val="en-C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6C1453" id="_x0000_s1068" type="#_x0000_t202" style="position:absolute;margin-left:449.8pt;margin-top:4.55pt;width:501pt;height:54.75pt;z-index:2517391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" fillcolor="#d9e2f3 [660]" strokeweight="2.25pt">
                <v:textbox>
                  <w:txbxContent>
                    <w:p w14:paraId="5A3422EF" w14:textId="65B0C645" w:rsidR="00336DC3" w:rsidRPr="00190235" w:rsidRDefault="0078478A" w:rsidP="00336DC3">
                      <w:pPr>
                        <w:rPr>
                          <w:rFonts w:ascii="Verdana" w:hAnsi="Verdana"/>
                          <w:b/>
                          <w:bCs/>
                          <w:i/>
                          <w:iCs/>
                          <w:color w:val="7030A0"/>
                          <w:lang w:val="en-CA"/>
                        </w:rPr>
                      </w:pPr>
                      <w:r w:rsidRPr="00190235">
                        <w:rPr>
                          <w:rFonts w:ascii="Verdana" w:hAnsi="Verdana"/>
                          <w:b/>
                          <w:bCs/>
                          <w:i/>
                          <w:iCs/>
                          <w:color w:val="7030A0"/>
                          <w:highlight w:val="cyan"/>
                          <w:lang w:val="en-CA"/>
                        </w:rPr>
                        <w:t>INFO:</w:t>
                      </w:r>
                      <w:r w:rsidRPr="00190235">
                        <w:rPr>
                          <w:rFonts w:ascii="Verdana" w:hAnsi="Verdana"/>
                          <w:b/>
                          <w:bCs/>
                          <w:i/>
                          <w:iCs/>
                          <w:color w:val="7030A0"/>
                          <w:lang w:val="en-CA"/>
                        </w:rPr>
                        <w:t xml:space="preserve"> </w:t>
                      </w:r>
                      <w:r w:rsidR="00190235" w:rsidRPr="00C10CF7">
                        <w:rPr>
                          <w:rFonts w:ascii="Verdana" w:hAnsi="Verdana"/>
                          <w:b/>
                          <w:bCs/>
                          <w:color w:val="002060"/>
                          <w:lang w:val="en-CA"/>
                        </w:rPr>
                        <w:t>3.3.1, 3.3.2</w:t>
                      </w:r>
                      <w:r w:rsidR="00190235" w:rsidRPr="00C10CF7">
                        <w:rPr>
                          <w:rFonts w:ascii="Verdana" w:hAnsi="Verdana"/>
                          <w:b/>
                          <w:bCs/>
                          <w:i/>
                          <w:iCs/>
                          <w:color w:val="002060"/>
                          <w:lang w:val="en-CA"/>
                        </w:rPr>
                        <w:t xml:space="preserve"> </w:t>
                      </w:r>
                      <w:r w:rsidR="000421C2">
                        <w:rPr>
                          <w:rFonts w:ascii="Verdana" w:hAnsi="Verdana"/>
                          <w:b/>
                          <w:bCs/>
                          <w:i/>
                          <w:iCs/>
                          <w:color w:val="7030A0"/>
                          <w:lang w:val="en-CA"/>
                        </w:rPr>
                        <w:t xml:space="preserve">and </w:t>
                      </w:r>
                      <w:r w:rsidR="000421C2" w:rsidRPr="00C10CF7">
                        <w:rPr>
                          <w:rFonts w:ascii="Verdana" w:hAnsi="Verdana"/>
                          <w:b/>
                          <w:bCs/>
                          <w:color w:val="002060"/>
                          <w:lang w:val="en-CA"/>
                        </w:rPr>
                        <w:t>3.3.2.1</w:t>
                      </w:r>
                      <w:r w:rsidR="000421C2" w:rsidRPr="00C10CF7">
                        <w:rPr>
                          <w:rFonts w:ascii="Verdana" w:hAnsi="Verdana"/>
                          <w:b/>
                          <w:bCs/>
                          <w:i/>
                          <w:iCs/>
                          <w:color w:val="002060"/>
                          <w:lang w:val="en-CA"/>
                        </w:rPr>
                        <w:t xml:space="preserve"> </w:t>
                      </w:r>
                      <w:r w:rsidR="00190235">
                        <w:rPr>
                          <w:rFonts w:ascii="Verdana" w:hAnsi="Verdana"/>
                          <w:b/>
                          <w:bCs/>
                          <w:i/>
                          <w:iCs/>
                          <w:color w:val="7030A0"/>
                          <w:lang w:val="en-CA"/>
                        </w:rPr>
                        <w:t xml:space="preserve">are based on </w:t>
                      </w:r>
                      <w:r w:rsidR="00190235" w:rsidRPr="00C10CF7">
                        <w:rPr>
                          <w:rFonts w:ascii="Verdana" w:hAnsi="Verdana"/>
                          <w:b/>
                          <w:bCs/>
                          <w:color w:val="002060"/>
                          <w:lang w:val="en-CA"/>
                        </w:rPr>
                        <w:t>ONCA Sections 23(1) Qualifications of directors</w:t>
                      </w:r>
                      <w:r w:rsidR="00190235">
                        <w:rPr>
                          <w:rFonts w:ascii="Verdana" w:hAnsi="Verdana"/>
                          <w:b/>
                          <w:bCs/>
                          <w:i/>
                          <w:iCs/>
                          <w:color w:val="7030A0"/>
                          <w:lang w:val="en-CA"/>
                        </w:rPr>
                        <w:t xml:space="preserve">; </w:t>
                      </w:r>
                      <w:r w:rsidR="00190235" w:rsidRPr="00C10CF7">
                        <w:rPr>
                          <w:rFonts w:ascii="Verdana" w:hAnsi="Verdana"/>
                          <w:b/>
                          <w:bCs/>
                          <w:color w:val="002060"/>
                          <w:lang w:val="en-CA"/>
                        </w:rPr>
                        <w:t>23(4) Directors by virtue of office</w:t>
                      </w:r>
                      <w:r w:rsidR="00190235">
                        <w:rPr>
                          <w:rFonts w:ascii="Verdana" w:hAnsi="Verdana"/>
                          <w:b/>
                          <w:bCs/>
                          <w:i/>
                          <w:iCs/>
                          <w:color w:val="7030A0"/>
                          <w:lang w:val="en-CA"/>
                        </w:rPr>
                        <w:t xml:space="preserve">; </w:t>
                      </w:r>
                      <w:r w:rsidR="00190235" w:rsidRPr="00C10CF7">
                        <w:rPr>
                          <w:rFonts w:ascii="Verdana" w:hAnsi="Verdana"/>
                          <w:b/>
                          <w:bCs/>
                          <w:color w:val="002060"/>
                          <w:lang w:val="en-CA"/>
                        </w:rPr>
                        <w:t xml:space="preserve">25(1) </w:t>
                      </w:r>
                      <w:r w:rsidR="00336DC3" w:rsidRPr="00C10CF7">
                        <w:rPr>
                          <w:rFonts w:ascii="Verdana" w:hAnsi="Verdana"/>
                          <w:b/>
                          <w:bCs/>
                          <w:color w:val="002060"/>
                          <w:lang w:val="en-CA"/>
                        </w:rPr>
                        <w:t>Ceasing to hold office</w:t>
                      </w:r>
                      <w:r w:rsidR="00190235">
                        <w:rPr>
                          <w:rFonts w:ascii="Verdana" w:hAnsi="Verdana"/>
                          <w:b/>
                          <w:bCs/>
                          <w:i/>
                          <w:iCs/>
                          <w:color w:val="7030A0"/>
                          <w:lang w:val="en-CA"/>
                        </w:rPr>
                        <w:t xml:space="preserve">; and </w:t>
                      </w:r>
                      <w:r w:rsidR="00190235" w:rsidRPr="00C10CF7">
                        <w:rPr>
                          <w:rFonts w:ascii="Verdana" w:hAnsi="Verdana"/>
                          <w:b/>
                          <w:bCs/>
                          <w:color w:val="002060"/>
                          <w:lang w:val="en-CA"/>
                        </w:rPr>
                        <w:t>26(1) Removal of directors</w:t>
                      </w:r>
                      <w:r w:rsidR="00190235">
                        <w:rPr>
                          <w:rFonts w:ascii="Verdana" w:hAnsi="Verdana"/>
                          <w:b/>
                          <w:bCs/>
                          <w:i/>
                          <w:iCs/>
                          <w:color w:val="7030A0"/>
                          <w:lang w:val="en-CA"/>
                        </w:rPr>
                        <w:t>.</w:t>
                      </w:r>
                    </w:p>
                    <w:p w14:paraId="5B1FE2FD" w14:textId="09035165" w:rsidR="00336DC3" w:rsidRPr="00190235" w:rsidRDefault="00336DC3" w:rsidP="00336DC3">
                      <w:pPr>
                        <w:rPr>
                          <w:rFonts w:ascii="Verdana" w:hAnsi="Verdana"/>
                          <w:b/>
                          <w:bCs/>
                          <w:i/>
                          <w:iCs/>
                          <w:color w:val="7030A0"/>
                          <w:lang w:val="en-CA"/>
                        </w:rPr>
                      </w:pPr>
                    </w:p>
                  </w:txbxContent>
                </v:textbox>
                <w10:wrap anchorx="margin"/>
              </v:shape>
            </w:pict>
          </mc:Fallback>
        </mc:AlternateContent>
      </w:r>
    </w:p>
    <w:p w14:paraId="3C69EB0B" w14:textId="42192ED9" w:rsidR="003073E3" w:rsidRDefault="003073E3">
      <w:pPr>
        <w:tabs>
          <w:tab w:val="left" w:pos="2137"/>
          <w:tab w:val="left" w:pos="2137"/>
        </w:tabs>
        <w:rPr>
          <w:rFonts w:ascii="Arial" w:hAnsi="Arial" w:cs="Arial"/>
          <w:b/>
          <w:bCs/>
          <w:sz w:val="22"/>
          <w:u w:val="single"/>
        </w:rPr>
      </w:pPr>
    </w:p>
    <w:p w14:paraId="08AA5D3D" w14:textId="71C5D39B" w:rsidR="0078478A" w:rsidRDefault="0078478A">
      <w:pPr>
        <w:tabs>
          <w:tab w:val="left" w:pos="2137"/>
          <w:tab w:val="left" w:pos="2137"/>
        </w:tabs>
        <w:rPr>
          <w:rFonts w:ascii="Arial" w:hAnsi="Arial" w:cs="Arial"/>
          <w:b/>
          <w:bCs/>
          <w:sz w:val="22"/>
          <w:u w:val="single"/>
        </w:rPr>
      </w:pPr>
    </w:p>
    <w:p w14:paraId="289B112E" w14:textId="77777777" w:rsidR="0078478A" w:rsidRDefault="0078478A">
      <w:pPr>
        <w:tabs>
          <w:tab w:val="left" w:pos="2137"/>
          <w:tab w:val="left" w:pos="2137"/>
        </w:tabs>
        <w:rPr>
          <w:rFonts w:ascii="Arial" w:hAnsi="Arial" w:cs="Arial"/>
          <w:b/>
          <w:bCs/>
          <w:sz w:val="22"/>
          <w:u w:val="single"/>
        </w:rPr>
      </w:pPr>
    </w:p>
    <w:p w14:paraId="6984EC46" w14:textId="77777777" w:rsidR="0078478A" w:rsidRDefault="0078478A">
      <w:pPr>
        <w:tabs>
          <w:tab w:val="left" w:pos="2137"/>
          <w:tab w:val="left" w:pos="2137"/>
        </w:tabs>
        <w:rPr>
          <w:rFonts w:ascii="Arial" w:hAnsi="Arial" w:cs="Arial"/>
          <w:b/>
          <w:bCs/>
          <w:sz w:val="22"/>
          <w:u w:val="single"/>
        </w:rPr>
      </w:pPr>
    </w:p>
    <w:p w14:paraId="7E4513FC" w14:textId="77777777" w:rsidR="0078478A" w:rsidRDefault="0078478A">
      <w:pPr>
        <w:tabs>
          <w:tab w:val="left" w:pos="2137"/>
          <w:tab w:val="left" w:pos="2137"/>
        </w:tabs>
        <w:rPr>
          <w:rFonts w:ascii="Arial" w:hAnsi="Arial" w:cs="Arial"/>
          <w:b/>
          <w:bCs/>
          <w:sz w:val="22"/>
          <w:u w:val="single"/>
        </w:rPr>
      </w:pPr>
    </w:p>
    <w:p w14:paraId="3BD0D4B4" w14:textId="12D6304D" w:rsidR="004F3907" w:rsidRPr="002D7F02" w:rsidRDefault="002D7F02" w:rsidP="00224E2F">
      <w:pPr>
        <w:pStyle w:val="Heading3"/>
      </w:pPr>
      <w:r w:rsidRPr="002D7F02">
        <w:t>3.</w:t>
      </w:r>
      <w:r w:rsidR="005B670F">
        <w:t>3</w:t>
      </w:r>
      <w:r w:rsidRPr="002D7F02">
        <w:t>.1</w:t>
      </w:r>
      <w:r>
        <w:t xml:space="preserve"> </w:t>
      </w:r>
      <w:r w:rsidR="000373BE">
        <w:t>Vacation of</w:t>
      </w:r>
      <w:r>
        <w:t xml:space="preserve"> </w:t>
      </w:r>
      <w:r w:rsidR="00ED48AF">
        <w:t xml:space="preserve">Office of </w:t>
      </w:r>
      <w:r>
        <w:t>Director</w:t>
      </w:r>
      <w:r w:rsidR="000373BE" w:rsidRPr="000373BE">
        <w:t xml:space="preserve"> </w:t>
      </w:r>
    </w:p>
    <w:p w14:paraId="470285EA" w14:textId="7639E38C" w:rsidR="00E65D51" w:rsidRPr="00DB2667" w:rsidRDefault="00E65D51" w:rsidP="00E65D51">
      <w:pPr>
        <w:tabs>
          <w:tab w:val="left" w:pos="2137"/>
          <w:tab w:val="left" w:pos="2137"/>
        </w:tabs>
        <w:rPr>
          <w:rFonts w:ascii="Arial" w:hAnsi="Arial" w:cs="Arial"/>
          <w:sz w:val="22"/>
        </w:rPr>
      </w:pPr>
      <w:r w:rsidRPr="00DB2667">
        <w:rPr>
          <w:rFonts w:ascii="Arial" w:hAnsi="Arial" w:cs="Arial"/>
          <w:sz w:val="22"/>
        </w:rPr>
        <w:t xml:space="preserve">The office of a </w:t>
      </w:r>
      <w:r w:rsidR="00AC2889">
        <w:rPr>
          <w:rFonts w:ascii="Arial" w:hAnsi="Arial" w:cs="Arial"/>
          <w:sz w:val="22"/>
        </w:rPr>
        <w:t>d</w:t>
      </w:r>
      <w:r w:rsidRPr="00DB2667">
        <w:rPr>
          <w:rFonts w:ascii="Arial" w:hAnsi="Arial" w:cs="Arial"/>
          <w:sz w:val="22"/>
        </w:rPr>
        <w:t>irector shall be vacated immediately:</w:t>
      </w:r>
    </w:p>
    <w:p w14:paraId="71BEB704" w14:textId="5A87FD4E" w:rsidR="00E65D51" w:rsidRPr="000E6745" w:rsidRDefault="00E65D51" w:rsidP="00CF6DA1">
      <w:pPr>
        <w:pStyle w:val="ListParagraph"/>
        <w:numPr>
          <w:ilvl w:val="1"/>
          <w:numId w:val="43"/>
        </w:numPr>
        <w:tabs>
          <w:tab w:val="left" w:pos="2137"/>
          <w:tab w:val="left" w:pos="2137"/>
        </w:tabs>
      </w:pPr>
      <w:r w:rsidRPr="000E6745">
        <w:t xml:space="preserve">if the </w:t>
      </w:r>
      <w:r w:rsidR="00AC2889" w:rsidRPr="000E6745">
        <w:t>d</w:t>
      </w:r>
      <w:r w:rsidRPr="000E6745">
        <w:t>irector resigns</w:t>
      </w:r>
      <w:r w:rsidR="00336DC3">
        <w:t xml:space="preserve"> </w:t>
      </w:r>
      <w:r w:rsidRPr="000E6745">
        <w:t>by written notice to the Corporation/Society, resignation shall</w:t>
      </w:r>
      <w:r w:rsidR="000E6745">
        <w:t xml:space="preserve"> </w:t>
      </w:r>
      <w:r w:rsidRPr="000E6745">
        <w:t>be effective at the time it is received by the Corporation or at the time specified in the notice, whichever is later;</w:t>
      </w:r>
    </w:p>
    <w:p w14:paraId="3C801302" w14:textId="1607D447" w:rsidR="00E65D51" w:rsidRPr="000E6745" w:rsidRDefault="00E65D51" w:rsidP="00CF6DA1">
      <w:pPr>
        <w:pStyle w:val="ListParagraph"/>
        <w:numPr>
          <w:ilvl w:val="1"/>
          <w:numId w:val="43"/>
        </w:numPr>
        <w:tabs>
          <w:tab w:val="left" w:pos="2137"/>
          <w:tab w:val="left" w:pos="2137"/>
        </w:tabs>
      </w:pPr>
      <w:r w:rsidRPr="000E6745">
        <w:t xml:space="preserve">if the </w:t>
      </w:r>
      <w:r w:rsidR="00AC2889" w:rsidRPr="000E6745">
        <w:t>d</w:t>
      </w:r>
      <w:r w:rsidRPr="000E6745">
        <w:t>irector dies or becomes bankrupt;</w:t>
      </w:r>
    </w:p>
    <w:p w14:paraId="186605A0" w14:textId="18E82E20" w:rsidR="00E65D51" w:rsidRPr="000E6745" w:rsidRDefault="00E65D51" w:rsidP="00CF6DA1">
      <w:pPr>
        <w:pStyle w:val="ListParagraph"/>
        <w:numPr>
          <w:ilvl w:val="1"/>
          <w:numId w:val="43"/>
        </w:numPr>
        <w:tabs>
          <w:tab w:val="left" w:pos="2137"/>
          <w:tab w:val="left" w:pos="2137"/>
        </w:tabs>
      </w:pPr>
      <w:r w:rsidRPr="000E6745">
        <w:t xml:space="preserve">if the </w:t>
      </w:r>
      <w:r w:rsidR="00AC2889" w:rsidRPr="000E6745">
        <w:t>d</w:t>
      </w:r>
      <w:r w:rsidRPr="000E6745">
        <w:t>irector is found to be incapable by a court or incapable of managing property under Ontario</w:t>
      </w:r>
      <w:r w:rsidR="000E6745" w:rsidRPr="000E6745">
        <w:t xml:space="preserve"> </w:t>
      </w:r>
      <w:r w:rsidRPr="000E6745">
        <w:t>law; or</w:t>
      </w:r>
    </w:p>
    <w:p w14:paraId="1CF2930F" w14:textId="68FF1ACF" w:rsidR="00E65D51" w:rsidRPr="000E6745" w:rsidRDefault="00E65D51" w:rsidP="00CF6DA1">
      <w:pPr>
        <w:pStyle w:val="ListParagraph"/>
        <w:numPr>
          <w:ilvl w:val="1"/>
          <w:numId w:val="43"/>
        </w:numPr>
        <w:tabs>
          <w:tab w:val="left" w:pos="2137"/>
          <w:tab w:val="left" w:pos="2137"/>
        </w:tabs>
      </w:pPr>
      <w:r w:rsidRPr="000E6745">
        <w:t xml:space="preserve">if, at a meeting of the </w:t>
      </w:r>
      <w:r w:rsidR="00AC2889" w:rsidRPr="000E6745">
        <w:t>m</w:t>
      </w:r>
      <w:r w:rsidRPr="000E6745">
        <w:t xml:space="preserve">embers, the </w:t>
      </w:r>
      <w:r w:rsidR="00AC2889" w:rsidRPr="000E6745">
        <w:t>m</w:t>
      </w:r>
      <w:r w:rsidRPr="000E6745">
        <w:t xml:space="preserve">embers by ordinary resolution removes the </w:t>
      </w:r>
      <w:r w:rsidR="00AC2889" w:rsidRPr="000E6745">
        <w:t>d</w:t>
      </w:r>
      <w:r w:rsidRPr="000E6745">
        <w:t xml:space="preserve">irector before the expiration of the </w:t>
      </w:r>
      <w:r w:rsidR="00AC2889" w:rsidRPr="000E6745">
        <w:t>d</w:t>
      </w:r>
      <w:r w:rsidRPr="000E6745">
        <w:t>irector’s term of office.</w:t>
      </w:r>
    </w:p>
    <w:p w14:paraId="43826130" w14:textId="204D7E90" w:rsidR="00773AFF" w:rsidRDefault="004B3C75" w:rsidP="00CF6DA1">
      <w:pPr>
        <w:pStyle w:val="ListParagraph"/>
        <w:numPr>
          <w:ilvl w:val="1"/>
          <w:numId w:val="43"/>
        </w:numPr>
        <w:tabs>
          <w:tab w:val="left" w:pos="861"/>
        </w:tabs>
        <w:ind w:right="165"/>
        <w:rPr>
          <w:b/>
          <w:bCs/>
        </w:rPr>
      </w:pPr>
      <w:r>
        <w:t>if the</w:t>
      </w:r>
      <w:r w:rsidR="00AC2889">
        <w:t xml:space="preserve"> d</w:t>
      </w:r>
      <w:r w:rsidR="00E65D51" w:rsidRPr="002D7F02">
        <w:t xml:space="preserve">irector </w:t>
      </w:r>
      <w:r w:rsidR="00C20FD0" w:rsidRPr="002D7F02">
        <w:t>no longer meets</w:t>
      </w:r>
      <w:r w:rsidR="00E65D51" w:rsidRPr="002D7F02">
        <w:t xml:space="preserve"> the </w:t>
      </w:r>
      <w:r w:rsidR="00C20FD0" w:rsidRPr="002D7F02">
        <w:t>‘Q</w:t>
      </w:r>
      <w:r w:rsidR="00E65D51" w:rsidRPr="002D7F02">
        <w:t>ualifications</w:t>
      </w:r>
      <w:r w:rsidR="00C20FD0" w:rsidRPr="002D7F02">
        <w:t>’</w:t>
      </w:r>
      <w:r w:rsidR="00E65D51" w:rsidRPr="002D7F02">
        <w:t xml:space="preserve"> of the position </w:t>
      </w:r>
      <w:r w:rsidR="00773AFF" w:rsidRPr="002D7F02">
        <w:t>as listed</w:t>
      </w:r>
      <w:r w:rsidR="00773AFF" w:rsidRPr="00773AFF">
        <w:t xml:space="preserve"> under </w:t>
      </w:r>
      <w:r w:rsidR="000373BE" w:rsidRPr="000373BE">
        <w:rPr>
          <w:b/>
          <w:bCs/>
        </w:rPr>
        <w:t>By-law</w:t>
      </w:r>
      <w:r w:rsidR="00773AFF" w:rsidRPr="00773AFF">
        <w:t xml:space="preserve"> </w:t>
      </w:r>
      <w:r w:rsidR="000373BE" w:rsidRPr="000373BE">
        <w:rPr>
          <w:b/>
          <w:bCs/>
        </w:rPr>
        <w:t>3.2.1.2 – Qualifications for Director Position</w:t>
      </w:r>
    </w:p>
    <w:p w14:paraId="27AE91F1" w14:textId="7BD747E6" w:rsidR="00E65D51" w:rsidRPr="00773AFF" w:rsidRDefault="00E65D51" w:rsidP="00773AFF">
      <w:pPr>
        <w:tabs>
          <w:tab w:val="left" w:pos="2137"/>
          <w:tab w:val="left" w:pos="2137"/>
        </w:tabs>
        <w:rPr>
          <w:rFonts w:ascii="Arial" w:hAnsi="Arial" w:cs="Arial"/>
          <w:sz w:val="22"/>
        </w:rPr>
      </w:pPr>
    </w:p>
    <w:p w14:paraId="7B8AA6F8" w14:textId="3B4270EB" w:rsidR="00424FA0" w:rsidRDefault="00424FA0" w:rsidP="00224E2F">
      <w:pPr>
        <w:pStyle w:val="Heading3"/>
      </w:pPr>
      <w:r>
        <w:t>3.</w:t>
      </w:r>
      <w:r w:rsidR="005B670F">
        <w:t>3</w:t>
      </w:r>
      <w:r>
        <w:t>.</w:t>
      </w:r>
      <w:r w:rsidR="007366FB">
        <w:t>2</w:t>
      </w:r>
      <w:r>
        <w:t xml:space="preserve"> Removal of Director by Members before expiration of the Director’s term of office </w:t>
      </w:r>
    </w:p>
    <w:p w14:paraId="30D9EA1C" w14:textId="2C3A7BB8" w:rsidR="00833F76" w:rsidRPr="00833F76" w:rsidRDefault="00833F76" w:rsidP="00424FA0">
      <w:pPr>
        <w:tabs>
          <w:tab w:val="left" w:pos="2137"/>
          <w:tab w:val="left" w:pos="2137"/>
        </w:tabs>
        <w:rPr>
          <w:rFonts w:ascii="Arial" w:hAnsi="Arial" w:cs="Arial"/>
          <w:sz w:val="22"/>
        </w:rPr>
      </w:pPr>
      <w:r w:rsidRPr="00833F76">
        <w:rPr>
          <w:rFonts w:ascii="Arial" w:hAnsi="Arial" w:cs="Arial"/>
          <w:sz w:val="22"/>
        </w:rPr>
        <w:t xml:space="preserve">The members of a </w:t>
      </w:r>
      <w:r>
        <w:rPr>
          <w:rFonts w:ascii="Arial" w:hAnsi="Arial" w:cs="Arial"/>
          <w:sz w:val="22"/>
        </w:rPr>
        <w:t>Society</w:t>
      </w:r>
      <w:r w:rsidRPr="00833F76">
        <w:rPr>
          <w:rFonts w:ascii="Arial" w:hAnsi="Arial" w:cs="Arial"/>
          <w:sz w:val="22"/>
        </w:rPr>
        <w:t xml:space="preserve"> may, by ordinary resolution at a special meeting, remove from office any director or directors, except persons who are directors by virtue of their office</w:t>
      </w:r>
      <w:r w:rsidR="0081392F">
        <w:rPr>
          <w:rFonts w:ascii="Arial" w:hAnsi="Arial" w:cs="Arial"/>
          <w:sz w:val="22"/>
        </w:rPr>
        <w:t>.</w:t>
      </w:r>
    </w:p>
    <w:p w14:paraId="4EE00109" w14:textId="77777777" w:rsidR="00833F76" w:rsidRDefault="00833F76" w:rsidP="00424FA0">
      <w:pPr>
        <w:tabs>
          <w:tab w:val="left" w:pos="709"/>
        </w:tabs>
        <w:rPr>
          <w:rFonts w:ascii="Arial" w:hAnsi="Arial" w:cs="Arial"/>
          <w:b/>
          <w:bCs/>
          <w:sz w:val="22"/>
        </w:rPr>
      </w:pPr>
    </w:p>
    <w:p w14:paraId="113479DF" w14:textId="6047DB71" w:rsidR="00424FA0" w:rsidRPr="007366FB" w:rsidRDefault="00424FA0" w:rsidP="00224E2F">
      <w:pPr>
        <w:pStyle w:val="Heading4"/>
      </w:pPr>
      <w:r w:rsidRPr="007366FB">
        <w:t>3.</w:t>
      </w:r>
      <w:r w:rsidR="005B670F">
        <w:t>3</w:t>
      </w:r>
      <w:r w:rsidRPr="007366FB">
        <w:t>.</w:t>
      </w:r>
      <w:r w:rsidR="00EF3F1D" w:rsidRPr="007366FB">
        <w:t>2</w:t>
      </w:r>
      <w:r w:rsidR="007366FB">
        <w:t>.</w:t>
      </w:r>
      <w:r w:rsidR="00EF3F1D" w:rsidRPr="007366FB">
        <w:t>1</w:t>
      </w:r>
      <w:r w:rsidRPr="007366FB">
        <w:t xml:space="preserve"> </w:t>
      </w:r>
      <w:r w:rsidRPr="005B670F">
        <w:t xml:space="preserve">Reasons or </w:t>
      </w:r>
      <w:r w:rsidR="007366FB" w:rsidRPr="005B670F">
        <w:t>r</w:t>
      </w:r>
      <w:r w:rsidRPr="005B670F">
        <w:t xml:space="preserve">ationale for the removal of a </w:t>
      </w:r>
      <w:r w:rsidR="00D975CA" w:rsidRPr="005B670F">
        <w:t>d</w:t>
      </w:r>
      <w:r w:rsidRPr="005B670F">
        <w:t>irector by the membership for any one of the following grounds:</w:t>
      </w:r>
      <w:r w:rsidRPr="007366FB">
        <w:t xml:space="preserve"> </w:t>
      </w:r>
      <w:r w:rsidR="00DC6B5B">
        <w:t xml:space="preserve"> </w:t>
      </w:r>
      <w:r w:rsidR="00DC6B5B" w:rsidRPr="00DC6B5B">
        <w:rPr>
          <w:rFonts w:ascii="Verdana" w:hAnsi="Verdana"/>
          <w:i/>
          <w:iCs/>
          <w:color w:val="7030A0"/>
        </w:rPr>
        <w:t>OPTIONAL</w:t>
      </w:r>
    </w:p>
    <w:p w14:paraId="25342A91" w14:textId="67C014DE" w:rsidR="00424FA0" w:rsidRPr="007366FB" w:rsidRDefault="00424FA0" w:rsidP="00CF6DA1">
      <w:pPr>
        <w:numPr>
          <w:ilvl w:val="0"/>
          <w:numId w:val="44"/>
        </w:numPr>
        <w:tabs>
          <w:tab w:val="left" w:pos="709"/>
        </w:tabs>
        <w:rPr>
          <w:rFonts w:ascii="Arial" w:hAnsi="Arial" w:cs="Arial"/>
          <w:sz w:val="22"/>
          <w:szCs w:val="22"/>
        </w:rPr>
      </w:pPr>
      <w:r w:rsidRPr="007366FB">
        <w:rPr>
          <w:rFonts w:ascii="Arial" w:hAnsi="Arial" w:cs="Arial"/>
          <w:sz w:val="22"/>
          <w:szCs w:val="22"/>
        </w:rPr>
        <w:t xml:space="preserve">violating any provision of the articles or </w:t>
      </w:r>
      <w:r w:rsidR="00D975CA">
        <w:rPr>
          <w:rFonts w:ascii="Arial" w:hAnsi="Arial" w:cs="Arial"/>
          <w:sz w:val="22"/>
          <w:szCs w:val="22"/>
        </w:rPr>
        <w:t>b</w:t>
      </w:r>
      <w:r w:rsidRPr="007366FB">
        <w:rPr>
          <w:rFonts w:ascii="Arial" w:hAnsi="Arial" w:cs="Arial"/>
          <w:sz w:val="22"/>
          <w:szCs w:val="22"/>
        </w:rPr>
        <w:t xml:space="preserve">y-laws or written policies of the Society. </w:t>
      </w:r>
    </w:p>
    <w:p w14:paraId="5D51CC40" w14:textId="626DE4F4" w:rsidR="00424FA0" w:rsidRDefault="00424FA0" w:rsidP="00CF6DA1">
      <w:pPr>
        <w:numPr>
          <w:ilvl w:val="0"/>
          <w:numId w:val="44"/>
        </w:numPr>
        <w:tabs>
          <w:tab w:val="left" w:pos="709"/>
        </w:tabs>
        <w:rPr>
          <w:rFonts w:ascii="Arial" w:hAnsi="Arial" w:cs="Arial"/>
          <w:sz w:val="22"/>
          <w:szCs w:val="22"/>
        </w:rPr>
      </w:pPr>
      <w:r w:rsidRPr="007366FB">
        <w:rPr>
          <w:rFonts w:ascii="Arial" w:hAnsi="Arial" w:cs="Arial"/>
          <w:sz w:val="22"/>
          <w:szCs w:val="22"/>
        </w:rPr>
        <w:t xml:space="preserve">carrying out </w:t>
      </w:r>
      <w:r w:rsidRPr="001D1013">
        <w:rPr>
          <w:rFonts w:ascii="Arial" w:hAnsi="Arial" w:cs="Arial"/>
          <w:sz w:val="22"/>
          <w:szCs w:val="22"/>
        </w:rPr>
        <w:t xml:space="preserve">any conduct which </w:t>
      </w:r>
      <w:r w:rsidR="008A4942">
        <w:rPr>
          <w:rFonts w:ascii="Arial" w:hAnsi="Arial" w:cs="Arial"/>
          <w:sz w:val="22"/>
          <w:szCs w:val="22"/>
        </w:rPr>
        <w:t xml:space="preserve">the members feel </w:t>
      </w:r>
      <w:r w:rsidRPr="001D1013">
        <w:rPr>
          <w:rFonts w:ascii="Arial" w:hAnsi="Arial" w:cs="Arial"/>
          <w:sz w:val="22"/>
          <w:szCs w:val="22"/>
        </w:rPr>
        <w:t>may be detrimental to the Society</w:t>
      </w:r>
    </w:p>
    <w:p w14:paraId="26158958" w14:textId="3B0C3773" w:rsidR="00424FA0" w:rsidRPr="00DC6B5B" w:rsidRDefault="00BE1FB9" w:rsidP="00CF6DA1">
      <w:pPr>
        <w:numPr>
          <w:ilvl w:val="0"/>
          <w:numId w:val="44"/>
        </w:numPr>
        <w:tabs>
          <w:tab w:val="left" w:pos="709"/>
        </w:tabs>
        <w:rPr>
          <w:rFonts w:ascii="Arial" w:hAnsi="Arial" w:cs="Arial"/>
          <w:color w:val="000000" w:themeColor="text1"/>
          <w:sz w:val="22"/>
          <w:szCs w:val="22"/>
        </w:rPr>
      </w:pPr>
      <w:r>
        <w:rPr>
          <w:rFonts w:ascii="Arial" w:hAnsi="Arial" w:cs="Arial"/>
          <w:color w:val="000000" w:themeColor="text1"/>
          <w:sz w:val="22"/>
          <w:szCs w:val="22"/>
        </w:rPr>
        <w:t xml:space="preserve">if the members feel that the </w:t>
      </w:r>
      <w:r w:rsidR="00AC2889">
        <w:rPr>
          <w:rFonts w:ascii="Arial" w:hAnsi="Arial" w:cs="Arial"/>
          <w:color w:val="000000" w:themeColor="text1"/>
          <w:sz w:val="22"/>
          <w:szCs w:val="22"/>
        </w:rPr>
        <w:t>d</w:t>
      </w:r>
      <w:r>
        <w:rPr>
          <w:rFonts w:ascii="Arial" w:hAnsi="Arial" w:cs="Arial"/>
          <w:color w:val="000000" w:themeColor="text1"/>
          <w:sz w:val="22"/>
          <w:szCs w:val="22"/>
        </w:rPr>
        <w:t xml:space="preserve">irector </w:t>
      </w:r>
      <w:r w:rsidR="00C20FD0" w:rsidRPr="00BE1FB9">
        <w:rPr>
          <w:rFonts w:ascii="Arial" w:hAnsi="Arial" w:cs="Arial"/>
          <w:color w:val="000000" w:themeColor="text1"/>
          <w:sz w:val="22"/>
          <w:szCs w:val="22"/>
        </w:rPr>
        <w:t>no longer meet</w:t>
      </w:r>
      <w:r w:rsidRPr="00BE1FB9">
        <w:rPr>
          <w:rFonts w:ascii="Arial" w:hAnsi="Arial" w:cs="Arial"/>
          <w:color w:val="000000" w:themeColor="text1"/>
          <w:sz w:val="22"/>
          <w:szCs w:val="22"/>
        </w:rPr>
        <w:t>s</w:t>
      </w:r>
      <w:r w:rsidR="00C20FD0" w:rsidRPr="00BE1FB9">
        <w:rPr>
          <w:rFonts w:ascii="Arial" w:hAnsi="Arial" w:cs="Arial"/>
          <w:color w:val="000000" w:themeColor="text1"/>
          <w:sz w:val="22"/>
          <w:szCs w:val="22"/>
        </w:rPr>
        <w:t xml:space="preserve"> the Qualifications of the Position</w:t>
      </w:r>
      <w:r w:rsidRPr="00BE1FB9">
        <w:rPr>
          <w:rFonts w:ascii="Arial" w:hAnsi="Arial" w:cs="Arial"/>
          <w:color w:val="000000" w:themeColor="text1"/>
          <w:sz w:val="22"/>
          <w:szCs w:val="22"/>
        </w:rPr>
        <w:t xml:space="preserve"> as per </w:t>
      </w:r>
      <w:r w:rsidRPr="00BE1FB9">
        <w:rPr>
          <w:rFonts w:ascii="Arial" w:hAnsi="Arial" w:cs="Arial"/>
          <w:b/>
          <w:bCs/>
          <w:color w:val="000000" w:themeColor="text1"/>
          <w:sz w:val="22"/>
          <w:szCs w:val="22"/>
        </w:rPr>
        <w:t>3.1.1</w:t>
      </w:r>
      <w:r w:rsidR="0081392F">
        <w:rPr>
          <w:rFonts w:ascii="Arial" w:hAnsi="Arial" w:cs="Arial"/>
          <w:b/>
          <w:bCs/>
          <w:color w:val="000000" w:themeColor="text1"/>
          <w:sz w:val="22"/>
          <w:szCs w:val="22"/>
        </w:rPr>
        <w:t>.</w:t>
      </w:r>
      <w:r w:rsidRPr="00BE1FB9">
        <w:rPr>
          <w:rFonts w:ascii="Arial" w:hAnsi="Arial" w:cs="Arial"/>
          <w:b/>
          <w:bCs/>
          <w:color w:val="000000" w:themeColor="text1"/>
          <w:sz w:val="22"/>
          <w:szCs w:val="22"/>
        </w:rPr>
        <w:t>2 – Qualifications</w:t>
      </w:r>
    </w:p>
    <w:p w14:paraId="2C9EC6AE" w14:textId="3BF79BE8" w:rsidR="00DC6B5B" w:rsidRPr="00DC6B5B" w:rsidRDefault="00DC6B5B" w:rsidP="00CF6DA1">
      <w:pPr>
        <w:numPr>
          <w:ilvl w:val="0"/>
          <w:numId w:val="44"/>
        </w:numPr>
        <w:tabs>
          <w:tab w:val="left" w:pos="709"/>
        </w:tabs>
        <w:rPr>
          <w:rFonts w:ascii="Verdana" w:hAnsi="Verdana" w:cs="Arial"/>
          <w:b/>
          <w:bCs/>
          <w:i/>
          <w:iCs/>
          <w:color w:val="7030A0"/>
          <w:sz w:val="22"/>
          <w:szCs w:val="22"/>
        </w:rPr>
      </w:pPr>
      <w:bookmarkStart w:id="26" w:name="_Hlk172274853"/>
      <w:r w:rsidRPr="00DC6B5B">
        <w:rPr>
          <w:rFonts w:ascii="Verdana" w:hAnsi="Verdana" w:cs="Arial"/>
          <w:b/>
          <w:bCs/>
          <w:i/>
          <w:iCs/>
          <w:color w:val="7030A0"/>
          <w:sz w:val="22"/>
          <w:szCs w:val="22"/>
        </w:rPr>
        <w:t>Others??</w:t>
      </w:r>
    </w:p>
    <w:bookmarkEnd w:id="26"/>
    <w:p w14:paraId="20C89FD0" w14:textId="77777777" w:rsidR="007366FB" w:rsidRDefault="007366FB" w:rsidP="007366FB">
      <w:pPr>
        <w:rPr>
          <w:rFonts w:ascii="Arial" w:hAnsi="Arial" w:cs="Arial"/>
          <w:b/>
          <w:bCs/>
          <w:sz w:val="22"/>
        </w:rPr>
      </w:pPr>
    </w:p>
    <w:p w14:paraId="7E539F93" w14:textId="77777777" w:rsidR="00ED48AF" w:rsidRDefault="00ED48AF" w:rsidP="007366FB">
      <w:pPr>
        <w:rPr>
          <w:rFonts w:ascii="Arial" w:hAnsi="Arial" w:cs="Arial"/>
          <w:b/>
          <w:bCs/>
          <w:sz w:val="22"/>
        </w:rPr>
      </w:pPr>
    </w:p>
    <w:p w14:paraId="7E4F545C" w14:textId="3DA2CEEA" w:rsidR="005B670F" w:rsidRDefault="00344FBD" w:rsidP="00224E2F">
      <w:pPr>
        <w:pStyle w:val="Heading4"/>
      </w:pPr>
      <w:r w:rsidRPr="007366FB">
        <w:t>3.</w:t>
      </w:r>
      <w:r>
        <w:t>3</w:t>
      </w:r>
      <w:r w:rsidRPr="007366FB">
        <w:t>.2</w:t>
      </w:r>
      <w:r>
        <w:t>.</w:t>
      </w:r>
      <w:r w:rsidRPr="007366FB">
        <w:t>2 Process</w:t>
      </w:r>
      <w:r w:rsidR="0064304F">
        <w:t xml:space="preserve"> </w:t>
      </w:r>
      <w:r w:rsidR="00AA2069" w:rsidRPr="00AA2069">
        <w:t>to Remove a Director</w:t>
      </w:r>
    </w:p>
    <w:p w14:paraId="3D432529" w14:textId="6096A5DC" w:rsidR="002D7F02" w:rsidRPr="00E00CF7" w:rsidRDefault="005B670F" w:rsidP="00224E2F">
      <w:pPr>
        <w:pStyle w:val="Heading5a"/>
        <w:rPr>
          <w:rFonts w:ascii="Verdana" w:hAnsi="Verdana"/>
          <w:i/>
          <w:iCs/>
          <w:color w:val="0070C0"/>
        </w:rPr>
      </w:pPr>
      <w:r w:rsidRPr="005B670F">
        <w:t xml:space="preserve">3.3.2.2.1 Calling of a Special </w:t>
      </w:r>
      <w:r w:rsidRPr="008A602D">
        <w:t xml:space="preserve">Meeting </w:t>
      </w:r>
      <w:r w:rsidR="00E00CF7" w:rsidRPr="008A602D">
        <w:t>to remove a Director</w:t>
      </w:r>
    </w:p>
    <w:p w14:paraId="27EC8972" w14:textId="4EF937C1" w:rsidR="005B670F" w:rsidRPr="004A1E7C" w:rsidRDefault="005B670F" w:rsidP="00CF6DA1">
      <w:pPr>
        <w:pStyle w:val="ListParagraph"/>
        <w:numPr>
          <w:ilvl w:val="0"/>
          <w:numId w:val="47"/>
        </w:numPr>
        <w:rPr>
          <w:i/>
          <w:iCs/>
          <w:lang w:val="en-CA" w:eastAsia="en-CA"/>
        </w:rPr>
      </w:pPr>
      <w:r w:rsidRPr="00344FBD">
        <w:rPr>
          <w:lang w:val="en-CA" w:eastAsia="en-CA"/>
        </w:rPr>
        <w:t xml:space="preserve">A signed petition of at least _______% </w:t>
      </w:r>
      <w:r w:rsidRPr="00344FBD">
        <w:rPr>
          <w:b/>
          <w:bCs/>
          <w:i/>
          <w:iCs/>
          <w:color w:val="0070C0"/>
          <w:lang w:val="en-CA" w:eastAsia="en-CA"/>
        </w:rPr>
        <w:t xml:space="preserve">(input % </w:t>
      </w:r>
      <w:r w:rsidR="00344FBD" w:rsidRPr="00601D47">
        <w:rPr>
          <w:rFonts w:ascii="Verdana" w:hAnsi="Verdana"/>
          <w:b/>
          <w:bCs/>
          <w:i/>
          <w:iCs/>
          <w:color w:val="7030A0"/>
          <w:lang w:val="en-CA" w:eastAsia="en-CA"/>
        </w:rPr>
        <w:t xml:space="preserve">from By-law 5 Section 5.7.21 Calling of Special Meetings </w:t>
      </w:r>
      <w:r w:rsidRPr="00601D47">
        <w:rPr>
          <w:rFonts w:ascii="Verdana" w:hAnsi="Verdana"/>
          <w:b/>
          <w:bCs/>
          <w:i/>
          <w:iCs/>
          <w:color w:val="7030A0"/>
          <w:lang w:val="en-CA" w:eastAsia="en-CA"/>
        </w:rPr>
        <w:t xml:space="preserve">- </w:t>
      </w:r>
      <w:bookmarkStart w:id="27" w:name="_Hlk172275018"/>
      <w:r w:rsidRPr="00601D47">
        <w:rPr>
          <w:rFonts w:ascii="Verdana" w:hAnsi="Verdana"/>
          <w:b/>
          <w:bCs/>
          <w:i/>
          <w:iCs/>
          <w:color w:val="7030A0"/>
          <w:lang w:val="en-CA" w:eastAsia="en-CA"/>
        </w:rPr>
        <w:t>ONCA stipulates 10%</w:t>
      </w:r>
      <w:r w:rsidR="00DC6B5B">
        <w:rPr>
          <w:rFonts w:ascii="Verdana" w:hAnsi="Verdana"/>
          <w:b/>
          <w:bCs/>
          <w:i/>
          <w:iCs/>
          <w:color w:val="7030A0"/>
          <w:lang w:val="en-CA" w:eastAsia="en-CA"/>
        </w:rPr>
        <w:t xml:space="preserve"> </w:t>
      </w:r>
      <w:r w:rsidR="00DC6B5B" w:rsidRPr="00DC6B5B">
        <w:rPr>
          <w:rFonts w:ascii="Verdana" w:hAnsi="Verdana"/>
          <w:b/>
          <w:bCs/>
          <w:i/>
          <w:iCs/>
          <w:color w:val="0070C0"/>
          <w:lang w:val="en-CA" w:eastAsia="en-CA"/>
        </w:rPr>
        <w:t>- society can stipulate less</w:t>
      </w:r>
      <w:r w:rsidRPr="00601D47">
        <w:rPr>
          <w:rFonts w:ascii="Verdana" w:hAnsi="Verdana"/>
          <w:i/>
          <w:iCs/>
          <w:color w:val="7030A0"/>
          <w:lang w:val="en-CA" w:eastAsia="en-CA"/>
        </w:rPr>
        <w:t>)</w:t>
      </w:r>
      <w:r w:rsidRPr="00601D47">
        <w:rPr>
          <w:color w:val="7030A0"/>
          <w:lang w:val="en-CA" w:eastAsia="en-CA"/>
        </w:rPr>
        <w:t xml:space="preserve"> </w:t>
      </w:r>
      <w:r w:rsidRPr="00344FBD">
        <w:rPr>
          <w:lang w:val="en-CA" w:eastAsia="en-CA"/>
        </w:rPr>
        <w:t>of the member</w:t>
      </w:r>
      <w:r w:rsidR="00DB7A66">
        <w:rPr>
          <w:lang w:val="en-CA" w:eastAsia="en-CA"/>
        </w:rPr>
        <w:t xml:space="preserve">s </w:t>
      </w:r>
      <w:r w:rsidRPr="00344FBD">
        <w:rPr>
          <w:lang w:val="en-CA" w:eastAsia="en-CA"/>
        </w:rPr>
        <w:t xml:space="preserve">of the Society shall </w:t>
      </w:r>
      <w:r w:rsidRPr="00601D47">
        <w:rPr>
          <w:lang w:val="en-CA" w:eastAsia="en-CA"/>
        </w:rPr>
        <w:t xml:space="preserve">constitute the call of a special meeting of the membership for the removal of a </w:t>
      </w:r>
      <w:r w:rsidRPr="004A1E7C">
        <w:rPr>
          <w:lang w:val="en-CA" w:eastAsia="en-CA"/>
        </w:rPr>
        <w:t xml:space="preserve">director. </w:t>
      </w:r>
    </w:p>
    <w:bookmarkEnd w:id="27"/>
    <w:p w14:paraId="68FBFACE" w14:textId="4B8B4136" w:rsidR="005B670F" w:rsidRPr="004A1E7C" w:rsidRDefault="005B670F" w:rsidP="00CF6DA1">
      <w:pPr>
        <w:pStyle w:val="ListParagraph"/>
        <w:numPr>
          <w:ilvl w:val="0"/>
          <w:numId w:val="47"/>
        </w:numPr>
        <w:tabs>
          <w:tab w:val="left" w:pos="2250"/>
          <w:tab w:val="right" w:pos="9206"/>
          <w:tab w:val="left" w:pos="2285"/>
        </w:tabs>
        <w:rPr>
          <w:szCs w:val="24"/>
          <w:lang w:val="en-CA" w:eastAsia="en-CA"/>
        </w:rPr>
      </w:pPr>
      <w:r w:rsidRPr="004A1E7C">
        <w:rPr>
          <w:lang w:val="en-CA" w:eastAsia="en-CA"/>
        </w:rPr>
        <w:t>The petition,</w:t>
      </w:r>
      <w:r w:rsidRPr="004A1E7C">
        <w:rPr>
          <w:szCs w:val="24"/>
          <w:lang w:val="en-CA" w:eastAsia="en-CA"/>
        </w:rPr>
        <w:t xml:space="preserve"> which may consist of one or several documents of a similar form each signed by one or more members,</w:t>
      </w:r>
      <w:r w:rsidRPr="004A1E7C">
        <w:rPr>
          <w:lang w:val="en-CA" w:eastAsia="en-CA"/>
        </w:rPr>
        <w:t xml:space="preserve"> shall include the reasons or rationale as per the information under </w:t>
      </w:r>
      <w:r w:rsidRPr="004A1E7C">
        <w:rPr>
          <w:b/>
          <w:bCs/>
          <w:lang w:val="en-CA" w:eastAsia="en-CA"/>
        </w:rPr>
        <w:t>Section 3.3.2.1</w:t>
      </w:r>
      <w:r w:rsidRPr="004A1E7C">
        <w:rPr>
          <w:lang w:val="en-CA" w:eastAsia="en-CA"/>
        </w:rPr>
        <w:t xml:space="preserve"> </w:t>
      </w:r>
      <w:r w:rsidRPr="004A1E7C">
        <w:rPr>
          <w:b/>
          <w:bCs/>
          <w:lang w:val="en-CA" w:eastAsia="en-CA"/>
        </w:rPr>
        <w:t>Reasons or rationale for the requested removal of the director</w:t>
      </w:r>
      <w:r w:rsidRPr="004A1E7C">
        <w:rPr>
          <w:lang w:val="en-CA" w:eastAsia="en-CA"/>
        </w:rPr>
        <w:t xml:space="preserve"> </w:t>
      </w:r>
      <w:r w:rsidRPr="004A1E7C">
        <w:rPr>
          <w:b/>
          <w:bCs/>
          <w:lang w:val="en-CA" w:eastAsia="en-CA"/>
        </w:rPr>
        <w:t>by the members</w:t>
      </w:r>
      <w:r w:rsidRPr="004A1E7C">
        <w:rPr>
          <w:lang w:val="en-CA" w:eastAsia="en-CA"/>
        </w:rPr>
        <w:t xml:space="preserve"> </w:t>
      </w:r>
      <w:r w:rsidRPr="004A1E7C">
        <w:rPr>
          <w:szCs w:val="24"/>
          <w:lang w:val="en-CA" w:eastAsia="en-CA"/>
        </w:rPr>
        <w:t>and must be sent to each director, ex-officio director and to the Society head office</w:t>
      </w:r>
      <w:r w:rsidR="000421C2" w:rsidRPr="004A1E7C">
        <w:rPr>
          <w:szCs w:val="24"/>
          <w:lang w:val="en-CA" w:eastAsia="en-CA"/>
        </w:rPr>
        <w:t xml:space="preserve"> address.</w:t>
      </w:r>
      <w:r w:rsidRPr="004A1E7C">
        <w:rPr>
          <w:szCs w:val="24"/>
          <w:lang w:val="en-CA" w:eastAsia="en-CA"/>
        </w:rPr>
        <w:t xml:space="preserve">  </w:t>
      </w:r>
    </w:p>
    <w:p w14:paraId="52735B91" w14:textId="77777777" w:rsidR="005B670F" w:rsidRPr="00344FBD" w:rsidRDefault="005B670F" w:rsidP="007366FB">
      <w:pPr>
        <w:rPr>
          <w:rFonts w:ascii="Arial" w:hAnsi="Arial" w:cs="Arial"/>
          <w:sz w:val="22"/>
        </w:rPr>
      </w:pPr>
    </w:p>
    <w:p w14:paraId="1FCBB32B" w14:textId="698A1121" w:rsidR="005B670F" w:rsidRPr="005B670F" w:rsidRDefault="005B670F" w:rsidP="00224E2F">
      <w:pPr>
        <w:pStyle w:val="Heading5a"/>
        <w:rPr>
          <w:color w:val="FF0000"/>
          <w:highlight w:val="yellow"/>
        </w:rPr>
      </w:pPr>
      <w:r w:rsidRPr="005B670F">
        <w:t>3.3.2.2.2 Notice of Special Meeting</w:t>
      </w:r>
    </w:p>
    <w:p w14:paraId="3B1055F4" w14:textId="37716CAB" w:rsidR="005B670F" w:rsidRPr="005B670F" w:rsidRDefault="005B670F" w:rsidP="005B670F">
      <w:pPr>
        <w:rPr>
          <w:rFonts w:ascii="Arial" w:hAnsi="Arial" w:cs="Arial"/>
          <w:sz w:val="22"/>
          <w:szCs w:val="22"/>
        </w:rPr>
      </w:pPr>
      <w:r w:rsidRPr="000421C2">
        <w:rPr>
          <w:rFonts w:ascii="Arial" w:hAnsi="Arial" w:cs="Arial"/>
          <w:sz w:val="22"/>
          <w:szCs w:val="22"/>
        </w:rPr>
        <w:t xml:space="preserve">Upon the </w:t>
      </w:r>
      <w:r w:rsidR="00D35B64" w:rsidRPr="000421C2">
        <w:rPr>
          <w:rFonts w:ascii="Arial" w:hAnsi="Arial" w:cs="Arial"/>
          <w:sz w:val="22"/>
          <w:szCs w:val="22"/>
        </w:rPr>
        <w:t xml:space="preserve">Society head office </w:t>
      </w:r>
      <w:r w:rsidRPr="000421C2">
        <w:rPr>
          <w:rFonts w:ascii="Arial" w:hAnsi="Arial" w:cs="Arial"/>
          <w:sz w:val="22"/>
          <w:szCs w:val="22"/>
        </w:rPr>
        <w:t xml:space="preserve">receiving the petition, they shall contact the </w:t>
      </w:r>
      <w:r w:rsidR="00D35B64" w:rsidRPr="000421C2">
        <w:rPr>
          <w:rFonts w:ascii="Arial" w:hAnsi="Arial" w:cs="Arial"/>
          <w:sz w:val="22"/>
          <w:szCs w:val="22"/>
        </w:rPr>
        <w:t xml:space="preserve">Society </w:t>
      </w:r>
      <w:r w:rsidR="000421C2" w:rsidRPr="000421C2">
        <w:rPr>
          <w:rFonts w:ascii="Arial" w:hAnsi="Arial" w:cs="Arial"/>
          <w:sz w:val="22"/>
          <w:szCs w:val="22"/>
        </w:rPr>
        <w:t>President immediately</w:t>
      </w:r>
      <w:r w:rsidRPr="000421C2">
        <w:rPr>
          <w:rFonts w:ascii="Arial" w:hAnsi="Arial" w:cs="Arial"/>
          <w:sz w:val="22"/>
          <w:szCs w:val="22"/>
        </w:rPr>
        <w:t xml:space="preserve">. The </w:t>
      </w:r>
      <w:r w:rsidR="000421C2" w:rsidRPr="000421C2">
        <w:rPr>
          <w:rFonts w:ascii="Arial" w:hAnsi="Arial" w:cs="Arial"/>
          <w:sz w:val="22"/>
          <w:szCs w:val="22"/>
        </w:rPr>
        <w:t>President</w:t>
      </w:r>
      <w:r w:rsidRPr="000421C2">
        <w:rPr>
          <w:rFonts w:ascii="Arial" w:hAnsi="Arial" w:cs="Arial"/>
          <w:sz w:val="22"/>
          <w:szCs w:val="22"/>
        </w:rPr>
        <w:t xml:space="preserve"> shall act on the request to hold a special meeting of the membership within 21 days of the receipt</w:t>
      </w:r>
      <w:r w:rsidRPr="005B670F">
        <w:rPr>
          <w:rFonts w:ascii="Arial" w:hAnsi="Arial" w:cs="Arial"/>
          <w:sz w:val="22"/>
          <w:szCs w:val="22"/>
        </w:rPr>
        <w:t xml:space="preserve"> of the request.</w:t>
      </w:r>
    </w:p>
    <w:p w14:paraId="7CBE5032" w14:textId="303C2FD2" w:rsidR="005B670F" w:rsidRPr="005B670F" w:rsidRDefault="005B670F" w:rsidP="005B670F">
      <w:pPr>
        <w:rPr>
          <w:rFonts w:ascii="Arial" w:hAnsi="Arial" w:cs="Arial"/>
          <w:sz w:val="22"/>
          <w:szCs w:val="22"/>
        </w:rPr>
      </w:pPr>
      <w:r w:rsidRPr="005B670F">
        <w:rPr>
          <w:rFonts w:ascii="Arial" w:hAnsi="Arial" w:cs="Arial"/>
          <w:sz w:val="22"/>
          <w:szCs w:val="22"/>
        </w:rPr>
        <w:t xml:space="preserve">Written notice of the special meeting, by electronic means, shall be sent to the </w:t>
      </w:r>
      <w:r w:rsidR="00D35B64">
        <w:rPr>
          <w:rFonts w:ascii="Arial" w:hAnsi="Arial" w:cs="Arial"/>
          <w:sz w:val="22"/>
          <w:szCs w:val="22"/>
        </w:rPr>
        <w:t>members of the Society</w:t>
      </w:r>
      <w:r w:rsidRPr="005B670F">
        <w:rPr>
          <w:rFonts w:ascii="Arial" w:hAnsi="Arial" w:cs="Arial"/>
          <w:sz w:val="22"/>
          <w:szCs w:val="22"/>
        </w:rPr>
        <w:t>, no later than 14 days prior to the date of the meeting.</w:t>
      </w:r>
    </w:p>
    <w:p w14:paraId="2C179736" w14:textId="77777777" w:rsidR="005B670F" w:rsidRPr="00D35B64" w:rsidRDefault="005B670F" w:rsidP="005B670F">
      <w:pPr>
        <w:rPr>
          <w:rFonts w:ascii="Arial" w:hAnsi="Arial" w:cs="Arial"/>
          <w:strike/>
          <w:color w:val="FF0000"/>
          <w:sz w:val="22"/>
          <w:szCs w:val="22"/>
          <w:highlight w:val="yellow"/>
        </w:rPr>
      </w:pPr>
    </w:p>
    <w:p w14:paraId="2010AEA3" w14:textId="740124A3" w:rsidR="005B670F" w:rsidRPr="00D35B64" w:rsidRDefault="005B670F" w:rsidP="005B670F">
      <w:pPr>
        <w:rPr>
          <w:rFonts w:ascii="Arial" w:hAnsi="Arial" w:cs="Arial"/>
          <w:sz w:val="22"/>
          <w:szCs w:val="22"/>
        </w:rPr>
      </w:pPr>
      <w:r w:rsidRPr="00D35B64">
        <w:rPr>
          <w:rFonts w:ascii="Arial" w:hAnsi="Arial" w:cs="Arial"/>
          <w:sz w:val="22"/>
          <w:szCs w:val="22"/>
        </w:rPr>
        <w:lastRenderedPageBreak/>
        <w:t xml:space="preserve">The notice of a special meeting of the members requested to remove the </w:t>
      </w:r>
      <w:r w:rsidR="00D35B64" w:rsidRPr="00D35B64">
        <w:rPr>
          <w:rFonts w:ascii="Arial" w:hAnsi="Arial" w:cs="Arial"/>
          <w:sz w:val="22"/>
          <w:szCs w:val="22"/>
        </w:rPr>
        <w:t>d</w:t>
      </w:r>
      <w:r w:rsidRPr="00D35B64">
        <w:rPr>
          <w:rFonts w:ascii="Arial" w:hAnsi="Arial" w:cs="Arial"/>
          <w:sz w:val="22"/>
          <w:szCs w:val="22"/>
        </w:rPr>
        <w:t>irector must,</w:t>
      </w:r>
    </w:p>
    <w:p w14:paraId="3B0869A6" w14:textId="77777777" w:rsidR="005B670F" w:rsidRPr="00D35B64" w:rsidRDefault="005B670F" w:rsidP="00CF6DA1">
      <w:pPr>
        <w:pStyle w:val="ListParagraph"/>
        <w:widowControl/>
        <w:numPr>
          <w:ilvl w:val="0"/>
          <w:numId w:val="45"/>
        </w:numPr>
        <w:autoSpaceDE/>
        <w:autoSpaceDN/>
        <w:contextualSpacing/>
      </w:pPr>
      <w:r w:rsidRPr="00D35B64">
        <w:t>state the nature of the reasons for removal in sufficient detail to permit a member to form a reasoned judgment on the business; and</w:t>
      </w:r>
    </w:p>
    <w:p w14:paraId="551067FE" w14:textId="4E186F85" w:rsidR="00424FA0" w:rsidRPr="00D35B64" w:rsidRDefault="009A559A" w:rsidP="00CF6DA1">
      <w:pPr>
        <w:numPr>
          <w:ilvl w:val="0"/>
          <w:numId w:val="45"/>
        </w:numPr>
        <w:rPr>
          <w:rFonts w:ascii="Arial" w:hAnsi="Arial" w:cs="Arial"/>
          <w:sz w:val="22"/>
          <w:szCs w:val="22"/>
        </w:rPr>
      </w:pPr>
      <w:r w:rsidRPr="00D35B64">
        <w:rPr>
          <w:rFonts w:ascii="Arial" w:hAnsi="Arial" w:cs="Arial"/>
          <w:sz w:val="22"/>
          <w:szCs w:val="22"/>
        </w:rPr>
        <w:t>state the text of any special resolution to be submitted to the meeting</w:t>
      </w:r>
      <w:proofErr w:type="gramStart"/>
      <w:r w:rsidRPr="00D35B64">
        <w:rPr>
          <w:rFonts w:ascii="Arial" w:hAnsi="Arial" w:cs="Arial"/>
          <w:sz w:val="22"/>
          <w:szCs w:val="22"/>
        </w:rPr>
        <w:t xml:space="preserve">.  </w:t>
      </w:r>
      <w:proofErr w:type="gramEnd"/>
      <w:r w:rsidRPr="00D35B64">
        <w:rPr>
          <w:rFonts w:ascii="Arial" w:hAnsi="Arial" w:cs="Arial"/>
          <w:sz w:val="22"/>
          <w:szCs w:val="22"/>
        </w:rPr>
        <w:t>2010, c. 15, s. 55 (8).</w:t>
      </w:r>
    </w:p>
    <w:p w14:paraId="700D1A0E" w14:textId="77777777" w:rsidR="00D35B64" w:rsidRDefault="00D35B64" w:rsidP="00D35B64">
      <w:pPr>
        <w:rPr>
          <w:rFonts w:ascii="Arial" w:hAnsi="Arial" w:cs="Arial"/>
          <w:sz w:val="22"/>
        </w:rPr>
      </w:pPr>
    </w:p>
    <w:p w14:paraId="71D403C4" w14:textId="70C00590" w:rsidR="00D35B64" w:rsidRPr="00D35B64" w:rsidRDefault="00D35B64" w:rsidP="00224E2F">
      <w:pPr>
        <w:pStyle w:val="Heading5a"/>
        <w:rPr>
          <w:lang w:val="en-CA" w:eastAsia="en-CA"/>
        </w:rPr>
      </w:pPr>
      <w:r w:rsidRPr="00D35B64">
        <w:rPr>
          <w:lang w:val="en-CA" w:eastAsia="en-CA"/>
        </w:rPr>
        <w:t>3.3.2.2.3 Notice to Director</w:t>
      </w:r>
    </w:p>
    <w:p w14:paraId="3485516D" w14:textId="0F91C496" w:rsidR="00344FBD" w:rsidRDefault="00D35B64" w:rsidP="00D35B64">
      <w:pPr>
        <w:rPr>
          <w:rFonts w:ascii="Arial" w:hAnsi="Arial"/>
          <w:color w:val="000000"/>
          <w:sz w:val="22"/>
          <w:szCs w:val="24"/>
          <w:lang w:val="en-CA" w:eastAsia="en-CA"/>
        </w:rPr>
      </w:pPr>
      <w:r w:rsidRPr="00D35B64">
        <w:rPr>
          <w:rFonts w:ascii="Arial" w:hAnsi="Arial"/>
          <w:color w:val="000000"/>
          <w:sz w:val="22"/>
          <w:szCs w:val="24"/>
          <w:lang w:val="en-CA" w:eastAsia="en-CA"/>
        </w:rPr>
        <w:t>Written notice of the petition including the reasons stated as rationale for removal</w:t>
      </w:r>
      <w:r w:rsidRPr="00D769AB">
        <w:rPr>
          <w:rFonts w:ascii="Arial" w:hAnsi="Arial"/>
          <w:color w:val="000000"/>
          <w:sz w:val="22"/>
          <w:szCs w:val="24"/>
          <w:lang w:val="en-CA" w:eastAsia="en-CA"/>
        </w:rPr>
        <w:t>, by registered mail,</w:t>
      </w:r>
      <w:r w:rsidRPr="00D35B64">
        <w:rPr>
          <w:rFonts w:ascii="Arial" w:hAnsi="Arial"/>
          <w:color w:val="000000"/>
          <w:sz w:val="22"/>
          <w:szCs w:val="24"/>
          <w:lang w:val="en-CA" w:eastAsia="en-CA"/>
        </w:rPr>
        <w:t xml:space="preserve"> shall be sent to the </w:t>
      </w:r>
      <w:r>
        <w:rPr>
          <w:rFonts w:ascii="Arial" w:hAnsi="Arial"/>
          <w:color w:val="000000"/>
          <w:sz w:val="22"/>
          <w:szCs w:val="24"/>
          <w:lang w:val="en-CA" w:eastAsia="en-CA"/>
        </w:rPr>
        <w:t>d</w:t>
      </w:r>
      <w:r w:rsidRPr="00D35B64">
        <w:rPr>
          <w:rFonts w:ascii="Arial" w:hAnsi="Arial"/>
          <w:color w:val="000000"/>
          <w:sz w:val="22"/>
          <w:szCs w:val="24"/>
          <w:lang w:val="en-CA" w:eastAsia="en-CA"/>
        </w:rPr>
        <w:t>irector mentioned in the petition to advise them that they have the right to submit a written statement</w:t>
      </w:r>
      <w:r w:rsidR="00C669C1">
        <w:rPr>
          <w:rFonts w:ascii="Arial" w:hAnsi="Arial"/>
          <w:color w:val="000000"/>
          <w:sz w:val="22"/>
          <w:szCs w:val="24"/>
          <w:lang w:val="en-CA" w:eastAsia="en-CA"/>
        </w:rPr>
        <w:t xml:space="preserve"> opposing their removal</w:t>
      </w:r>
      <w:r w:rsidRPr="00D35B64">
        <w:rPr>
          <w:rFonts w:ascii="Arial" w:hAnsi="Arial"/>
          <w:color w:val="000000"/>
          <w:sz w:val="22"/>
          <w:szCs w:val="24"/>
          <w:lang w:val="en-CA" w:eastAsia="en-CA"/>
        </w:rPr>
        <w:t xml:space="preserve">. </w:t>
      </w:r>
    </w:p>
    <w:p w14:paraId="6553F098" w14:textId="2625C291" w:rsidR="00D35B64" w:rsidRPr="00D35B64" w:rsidRDefault="00D35B64" w:rsidP="00CF6DA1">
      <w:pPr>
        <w:numPr>
          <w:ilvl w:val="0"/>
          <w:numId w:val="48"/>
        </w:numPr>
        <w:outlineLvl w:val="2"/>
        <w:rPr>
          <w:rFonts w:ascii="Arial" w:hAnsi="Arial" w:cs="Arial"/>
          <w:sz w:val="22"/>
          <w:szCs w:val="22"/>
          <w:lang w:val="en-CA" w:eastAsia="en-CA"/>
        </w:rPr>
      </w:pPr>
      <w:r w:rsidRPr="00D35B64">
        <w:rPr>
          <w:rFonts w:ascii="Arial" w:hAnsi="Arial" w:cs="Arial"/>
          <w:color w:val="000000"/>
          <w:sz w:val="22"/>
          <w:szCs w:val="22"/>
          <w:lang w:val="en-CA" w:eastAsia="en-CA"/>
        </w:rPr>
        <w:t xml:space="preserve">a </w:t>
      </w:r>
      <w:r>
        <w:rPr>
          <w:rFonts w:ascii="Arial" w:hAnsi="Arial" w:cs="Arial"/>
          <w:color w:val="000000"/>
          <w:sz w:val="22"/>
          <w:szCs w:val="22"/>
          <w:lang w:val="en-CA" w:eastAsia="en-CA"/>
        </w:rPr>
        <w:t>d</w:t>
      </w:r>
      <w:r w:rsidRPr="00D35B64">
        <w:rPr>
          <w:rFonts w:ascii="Arial" w:hAnsi="Arial" w:cs="Arial"/>
          <w:color w:val="000000"/>
          <w:sz w:val="22"/>
          <w:szCs w:val="22"/>
          <w:lang w:val="en-CA" w:eastAsia="en-CA"/>
        </w:rPr>
        <w:t xml:space="preserve">irector is entitled to give the </w:t>
      </w:r>
      <w:r>
        <w:rPr>
          <w:rFonts w:ascii="Arial" w:hAnsi="Arial" w:cs="Arial"/>
          <w:sz w:val="22"/>
          <w:szCs w:val="22"/>
          <w:lang w:val="en-CA" w:eastAsia="en-CA"/>
        </w:rPr>
        <w:t xml:space="preserve">Society </w:t>
      </w:r>
      <w:r w:rsidR="00344FBD">
        <w:rPr>
          <w:rFonts w:ascii="Arial" w:hAnsi="Arial" w:cs="Arial"/>
          <w:sz w:val="22"/>
          <w:szCs w:val="22"/>
          <w:lang w:val="en-CA" w:eastAsia="en-CA"/>
        </w:rPr>
        <w:t>_____________ (</w:t>
      </w:r>
      <w:r w:rsidR="00344FBD" w:rsidRPr="00344FBD">
        <w:rPr>
          <w:rFonts w:ascii="Arial" w:hAnsi="Arial" w:cs="Arial"/>
          <w:b/>
          <w:bCs/>
          <w:color w:val="0070C0"/>
          <w:sz w:val="22"/>
          <w:szCs w:val="22"/>
          <w:lang w:val="en-CA" w:eastAsia="en-CA"/>
        </w:rPr>
        <w:t>input contact person</w:t>
      </w:r>
      <w:r w:rsidR="00601D47">
        <w:rPr>
          <w:rFonts w:ascii="Arial" w:hAnsi="Arial" w:cs="Arial"/>
          <w:b/>
          <w:bCs/>
          <w:color w:val="0070C0"/>
          <w:sz w:val="22"/>
          <w:szCs w:val="22"/>
          <w:lang w:val="en-CA" w:eastAsia="en-CA"/>
        </w:rPr>
        <w:t xml:space="preserve"> position</w:t>
      </w:r>
      <w:r w:rsidR="00344FBD" w:rsidRPr="00344FBD">
        <w:rPr>
          <w:rFonts w:ascii="Arial" w:hAnsi="Arial" w:cs="Arial"/>
          <w:b/>
          <w:bCs/>
          <w:color w:val="0070C0"/>
          <w:sz w:val="22"/>
          <w:szCs w:val="22"/>
          <w:lang w:val="en-CA" w:eastAsia="en-CA"/>
        </w:rPr>
        <w:t xml:space="preserve"> </w:t>
      </w:r>
      <w:r w:rsidR="00344FBD" w:rsidRPr="00601D47">
        <w:rPr>
          <w:rFonts w:ascii="Arial" w:hAnsi="Arial" w:cs="Arial"/>
          <w:b/>
          <w:bCs/>
          <w:color w:val="7030A0"/>
          <w:sz w:val="22"/>
          <w:szCs w:val="22"/>
          <w:lang w:val="en-CA" w:eastAsia="en-CA"/>
        </w:rPr>
        <w:t>i</w:t>
      </w:r>
      <w:r w:rsidR="00344FBD" w:rsidRPr="00601D47">
        <w:rPr>
          <w:rFonts w:ascii="Verdana" w:hAnsi="Verdana" w:cs="Arial"/>
          <w:b/>
          <w:bCs/>
          <w:color w:val="7030A0"/>
          <w:sz w:val="22"/>
          <w:szCs w:val="22"/>
          <w:lang w:val="en-CA" w:eastAsia="en-CA"/>
        </w:rPr>
        <w:t>.e. President or Secretary)</w:t>
      </w:r>
      <w:r w:rsidRPr="00D35B64">
        <w:rPr>
          <w:rFonts w:ascii="Arial" w:hAnsi="Arial" w:cs="Arial"/>
          <w:sz w:val="22"/>
          <w:szCs w:val="22"/>
          <w:lang w:val="en-CA" w:eastAsia="en-CA"/>
        </w:rPr>
        <w:t xml:space="preserve"> a written </w:t>
      </w:r>
      <w:r w:rsidRPr="00D35B64">
        <w:rPr>
          <w:rFonts w:ascii="Arial" w:hAnsi="Arial" w:cs="Arial"/>
          <w:color w:val="000000"/>
          <w:sz w:val="22"/>
          <w:szCs w:val="22"/>
          <w:lang w:val="en-CA" w:eastAsia="en-CA"/>
        </w:rPr>
        <w:t xml:space="preserve">statement </w:t>
      </w:r>
      <w:r w:rsidRPr="00D35B64">
        <w:rPr>
          <w:rFonts w:ascii="Arial" w:hAnsi="Arial" w:cs="Arial"/>
          <w:sz w:val="22"/>
          <w:szCs w:val="22"/>
          <w:lang w:val="en-CA" w:eastAsia="en-CA"/>
        </w:rPr>
        <w:t>opposing their removal if a special meeting is called for that purpose. The director’s statement shall be provided immediately to the member</w:t>
      </w:r>
      <w:r>
        <w:rPr>
          <w:rFonts w:ascii="Arial" w:hAnsi="Arial" w:cs="Arial"/>
          <w:sz w:val="22"/>
          <w:szCs w:val="22"/>
          <w:lang w:val="en-CA" w:eastAsia="en-CA"/>
        </w:rPr>
        <w:t>s of the Society</w:t>
      </w:r>
      <w:r w:rsidRPr="00D35B64">
        <w:rPr>
          <w:rFonts w:ascii="Arial" w:hAnsi="Arial" w:cs="Arial"/>
          <w:sz w:val="22"/>
          <w:szCs w:val="22"/>
          <w:lang w:val="en-CA" w:eastAsia="en-CA"/>
        </w:rPr>
        <w:t xml:space="preserve">. </w:t>
      </w:r>
    </w:p>
    <w:p w14:paraId="6041E3A3" w14:textId="77777777" w:rsidR="00D35B64" w:rsidRPr="00D35B64" w:rsidRDefault="00D35B64" w:rsidP="00CF6DA1">
      <w:pPr>
        <w:numPr>
          <w:ilvl w:val="0"/>
          <w:numId w:val="48"/>
        </w:numPr>
        <w:outlineLvl w:val="2"/>
        <w:rPr>
          <w:rFonts w:ascii="Verdana" w:hAnsi="Verdana" w:cs="Arial"/>
          <w:i/>
          <w:iCs/>
          <w:sz w:val="22"/>
          <w:szCs w:val="22"/>
          <w:lang w:val="en-CA" w:eastAsia="en-CA"/>
        </w:rPr>
      </w:pPr>
      <w:r w:rsidRPr="00D35B64">
        <w:rPr>
          <w:rFonts w:ascii="Arial" w:hAnsi="Arial" w:cs="Arial"/>
          <w:sz w:val="22"/>
          <w:szCs w:val="22"/>
          <w:lang w:val="en-CA" w:eastAsia="en-CA"/>
        </w:rPr>
        <w:t xml:space="preserve">any member is entitled to speak at a special meeting </w:t>
      </w:r>
    </w:p>
    <w:p w14:paraId="5AC6DE0C" w14:textId="77777777" w:rsidR="00D35B64" w:rsidRPr="00D35B64" w:rsidRDefault="00D35B64" w:rsidP="00CF6DA1">
      <w:pPr>
        <w:numPr>
          <w:ilvl w:val="0"/>
          <w:numId w:val="48"/>
        </w:numPr>
        <w:rPr>
          <w:rFonts w:ascii="Arial" w:hAnsi="Arial" w:cs="Arial"/>
          <w:color w:val="000000"/>
          <w:sz w:val="22"/>
          <w:lang w:val="en-CA" w:eastAsia="en-CA"/>
        </w:rPr>
      </w:pPr>
      <w:r w:rsidRPr="00D35B64">
        <w:rPr>
          <w:rFonts w:ascii="Arial" w:hAnsi="Arial" w:cs="Arial"/>
          <w:sz w:val="22"/>
          <w:lang w:val="en-CA" w:eastAsia="en-CA"/>
        </w:rPr>
        <w:t xml:space="preserve">Passing </w:t>
      </w:r>
      <w:r w:rsidRPr="00D35B64">
        <w:rPr>
          <w:rFonts w:ascii="Arial" w:hAnsi="Arial" w:cs="Arial"/>
          <w:color w:val="000000"/>
          <w:sz w:val="22"/>
          <w:lang w:val="en-CA" w:eastAsia="en-CA"/>
        </w:rPr>
        <w:t>of ordinary resolution at the special meeting is required to remove the director</w:t>
      </w:r>
    </w:p>
    <w:p w14:paraId="33A6F08A" w14:textId="77777777" w:rsidR="00AA2069" w:rsidRDefault="00AA2069">
      <w:pPr>
        <w:tabs>
          <w:tab w:val="left" w:pos="2137"/>
          <w:tab w:val="left" w:pos="2137"/>
        </w:tabs>
        <w:rPr>
          <w:rFonts w:ascii="Arial" w:hAnsi="Arial" w:cs="Arial"/>
          <w:b/>
          <w:bCs/>
          <w:sz w:val="22"/>
        </w:rPr>
      </w:pPr>
    </w:p>
    <w:p w14:paraId="32E0B8C8" w14:textId="49DCB8B6" w:rsidR="0010419C" w:rsidRDefault="0010419C" w:rsidP="00224E2F">
      <w:pPr>
        <w:pStyle w:val="Heading3"/>
      </w:pPr>
      <w:r>
        <w:t>3.</w:t>
      </w:r>
      <w:r w:rsidR="005B670F">
        <w:t>3</w:t>
      </w:r>
      <w:r w:rsidR="00954A3F">
        <w:t>.</w:t>
      </w:r>
      <w:r w:rsidR="00EE6E78">
        <w:t>3</w:t>
      </w:r>
      <w:r>
        <w:t xml:space="preserve"> Filling Vacanc</w:t>
      </w:r>
      <w:r w:rsidR="00C669C1">
        <w:t xml:space="preserve">y after </w:t>
      </w:r>
      <w:r w:rsidR="00800CD2">
        <w:t xml:space="preserve">Resignation, Death or </w:t>
      </w:r>
      <w:r w:rsidR="00C669C1">
        <w:t>Removal</w:t>
      </w:r>
      <w:r w:rsidR="00800CD2">
        <w:t xml:space="preserve"> or </w:t>
      </w:r>
      <w:r w:rsidR="00C669C1">
        <w:t>of a Director</w:t>
      </w:r>
    </w:p>
    <w:p w14:paraId="1345C6EE" w14:textId="77777777" w:rsidR="0037033E" w:rsidRDefault="0037033E">
      <w:pPr>
        <w:tabs>
          <w:tab w:val="left" w:pos="2137"/>
          <w:tab w:val="left" w:pos="2137"/>
        </w:tabs>
        <w:rPr>
          <w:rFonts w:ascii="Arial" w:hAnsi="Arial" w:cs="Arial"/>
          <w:b/>
          <w:bCs/>
          <w:sz w:val="22"/>
        </w:rPr>
      </w:pPr>
    </w:p>
    <w:p w14:paraId="036A9865" w14:textId="0CC14929" w:rsidR="000421C2" w:rsidRDefault="000421C2">
      <w:pPr>
        <w:tabs>
          <w:tab w:val="left" w:pos="2137"/>
          <w:tab w:val="left" w:pos="2137"/>
        </w:tabs>
        <w:rPr>
          <w:rFonts w:ascii="Arial" w:hAnsi="Arial" w:cs="Arial"/>
          <w:b/>
          <w:bCs/>
          <w:sz w:val="22"/>
        </w:rPr>
      </w:pPr>
      <w:r>
        <w:rPr>
          <w:rFonts w:ascii="Arial" w:hAnsi="Arial" w:cs="Arial"/>
          <w:b/>
          <w:bCs/>
          <w:noProof/>
          <w:sz w:val="22"/>
        </w:rPr>
        <mc:AlternateContent>
          <mc:Choice Requires="wps">
            <w:drawing>
              <wp:anchor distT="0" distB="0" distL="114300" distR="114300" simplePos="0" relativeHeight="251741184" behindDoc="0" locked="0" layoutInCell="1" allowOverlap="1" wp14:anchorId="6E206D54" wp14:editId="3A39A278">
                <wp:simplePos x="0" y="0"/>
                <wp:positionH relativeFrom="margin">
                  <wp:align>center</wp:align>
                </wp:positionH>
                <wp:positionV relativeFrom="paragraph">
                  <wp:posOffset>27940</wp:posOffset>
                </wp:positionV>
                <wp:extent cx="6305550" cy="628650"/>
                <wp:effectExtent l="19050" t="19050" r="19050" b="19050"/>
                <wp:wrapNone/>
                <wp:docPr id="82259815" name="Text Box 17"/>
                <wp:cNvGraphicFramePr/>
                <a:graphic xmlns:a="http://schemas.openxmlformats.org/drawingml/2006/main">
                  <a:graphicData uri="http://schemas.microsoft.com/office/word/2010/wordprocessingShape">
                    <wps:wsp>
                      <wps:cNvSpPr txBox="1"/>
                      <wps:spPr>
                        <a:xfrm>
                          <a:off x="0" y="0"/>
                          <a:ext cx="6305550" cy="628650"/>
                        </a:xfrm>
                        <a:prstGeom prst="rect">
                          <a:avLst/>
                        </a:prstGeom>
                        <a:solidFill>
                          <a:schemeClr val="accent1">
                            <a:lumMod val="20000"/>
                            <a:lumOff val="80000"/>
                          </a:schemeClr>
                        </a:solidFill>
                        <a:ln w="28575">
                          <a:solidFill>
                            <a:prstClr val="black"/>
                          </a:solidFill>
                        </a:ln>
                      </wps:spPr>
                      <wps:txbx>
                        <w:txbxContent>
                          <w:p w14:paraId="6D8FE197" w14:textId="33D5BB99" w:rsidR="000421C2" w:rsidRPr="00AD52DF" w:rsidRDefault="000421C2">
                            <w:pPr>
                              <w:rPr>
                                <w:rFonts w:ascii="Verdana" w:hAnsi="Verdana"/>
                                <w:b/>
                                <w:bCs/>
                                <w:i/>
                                <w:iCs/>
                                <w:color w:val="7030A0"/>
                                <w:lang w:val="en-CA"/>
                              </w:rPr>
                            </w:pPr>
                            <w:r w:rsidRPr="00AD52DF">
                              <w:rPr>
                                <w:rFonts w:ascii="Verdana" w:hAnsi="Verdana"/>
                                <w:b/>
                                <w:bCs/>
                                <w:i/>
                                <w:iCs/>
                                <w:color w:val="7030A0"/>
                                <w:highlight w:val="cyan"/>
                                <w:lang w:val="en-CA"/>
                              </w:rPr>
                              <w:t>INFO</w:t>
                            </w:r>
                            <w:r w:rsidRPr="00AD52DF">
                              <w:rPr>
                                <w:rFonts w:ascii="Verdana" w:hAnsi="Verdana"/>
                                <w:b/>
                                <w:bCs/>
                                <w:i/>
                                <w:iCs/>
                                <w:color w:val="7030A0"/>
                                <w:lang w:val="en-CA"/>
                              </w:rPr>
                              <w:t xml:space="preserve"> – </w:t>
                            </w:r>
                            <w:r w:rsidRPr="007E1D3E">
                              <w:rPr>
                                <w:rFonts w:ascii="Arial" w:hAnsi="Arial" w:cs="Arial"/>
                                <w:b/>
                                <w:bCs/>
                                <w:i/>
                                <w:iCs/>
                                <w:sz w:val="22"/>
                                <w:szCs w:val="22"/>
                                <w:lang w:val="en-CA"/>
                              </w:rPr>
                              <w:t>3.3.3 Filling Vacancies</w:t>
                            </w:r>
                            <w:r w:rsidRPr="007E1D3E">
                              <w:rPr>
                                <w:rFonts w:ascii="Verdana" w:hAnsi="Verdana"/>
                                <w:b/>
                                <w:bCs/>
                                <w:i/>
                                <w:iCs/>
                                <w:sz w:val="22"/>
                                <w:szCs w:val="22"/>
                                <w:lang w:val="en-CA"/>
                              </w:rPr>
                              <w:t xml:space="preserve"> </w:t>
                            </w:r>
                            <w:r w:rsidRPr="007E1D3E">
                              <w:rPr>
                                <w:rFonts w:ascii="Verdana" w:hAnsi="Verdana"/>
                                <w:b/>
                                <w:bCs/>
                                <w:i/>
                                <w:iCs/>
                                <w:color w:val="7030A0"/>
                                <w:sz w:val="22"/>
                                <w:szCs w:val="22"/>
                                <w:lang w:val="en-CA"/>
                              </w:rPr>
                              <w:t xml:space="preserve">is based on </w:t>
                            </w:r>
                            <w:r w:rsidR="00AD52DF" w:rsidRPr="007E1D3E">
                              <w:rPr>
                                <w:rFonts w:ascii="Verdana" w:hAnsi="Verdana"/>
                                <w:b/>
                                <w:bCs/>
                                <w:i/>
                                <w:iCs/>
                                <w:color w:val="7030A0"/>
                                <w:sz w:val="22"/>
                                <w:szCs w:val="22"/>
                                <w:lang w:val="en-CA"/>
                              </w:rPr>
                              <w:t>ONCA Sections 25(3) Filling Vacancy; 28 (1) Filling Vacancy; (2) Calling Members’ meeting; (5) Members filling Vacancy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206D54" id="_x0000_s1069" type="#_x0000_t202" style="position:absolute;margin-left:0;margin-top:2.2pt;width:496.5pt;height:49.5pt;z-index:2517411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" fillcolor="#d9e2f3 [660]" strokeweight="2.25pt">
                <v:textbox>
                  <w:txbxContent>
                    <w:p w14:paraId="6D8FE197" w14:textId="33D5BB99" w:rsidR="000421C2" w:rsidRPr="00AD52DF" w:rsidRDefault="000421C2">
                      <w:pPr>
                        <w:rPr>
                          <w:rFonts w:ascii="Verdana" w:hAnsi="Verdana"/>
                          <w:b/>
                          <w:bCs/>
                          <w:i/>
                          <w:iCs/>
                          <w:color w:val="7030A0"/>
                          <w:lang w:val="en-CA"/>
                        </w:rPr>
                      </w:pPr>
                      <w:r w:rsidRPr="00AD52DF">
                        <w:rPr>
                          <w:rFonts w:ascii="Verdana" w:hAnsi="Verdana"/>
                          <w:b/>
                          <w:bCs/>
                          <w:i/>
                          <w:iCs/>
                          <w:color w:val="7030A0"/>
                          <w:highlight w:val="cyan"/>
                          <w:lang w:val="en-CA"/>
                        </w:rPr>
                        <w:t>INFO</w:t>
                      </w:r>
                      <w:r w:rsidRPr="00AD52DF">
                        <w:rPr>
                          <w:rFonts w:ascii="Verdana" w:hAnsi="Verdana"/>
                          <w:b/>
                          <w:bCs/>
                          <w:i/>
                          <w:iCs/>
                          <w:color w:val="7030A0"/>
                          <w:lang w:val="en-CA"/>
                        </w:rPr>
                        <w:t xml:space="preserve"> – </w:t>
                      </w:r>
                      <w:r w:rsidRPr="007E1D3E">
                        <w:rPr>
                          <w:rFonts w:ascii="Arial" w:hAnsi="Arial" w:cs="Arial"/>
                          <w:b/>
                          <w:bCs/>
                          <w:i/>
                          <w:iCs/>
                          <w:sz w:val="22"/>
                          <w:szCs w:val="22"/>
                          <w:lang w:val="en-CA"/>
                        </w:rPr>
                        <w:t>3.3.3 Filling Vacancies</w:t>
                      </w:r>
                      <w:r w:rsidRPr="007E1D3E">
                        <w:rPr>
                          <w:rFonts w:ascii="Verdana" w:hAnsi="Verdana"/>
                          <w:b/>
                          <w:bCs/>
                          <w:i/>
                          <w:iCs/>
                          <w:sz w:val="22"/>
                          <w:szCs w:val="22"/>
                          <w:lang w:val="en-CA"/>
                        </w:rPr>
                        <w:t xml:space="preserve"> </w:t>
                      </w:r>
                      <w:r w:rsidRPr="007E1D3E">
                        <w:rPr>
                          <w:rFonts w:ascii="Verdana" w:hAnsi="Verdana"/>
                          <w:b/>
                          <w:bCs/>
                          <w:i/>
                          <w:iCs/>
                          <w:color w:val="7030A0"/>
                          <w:sz w:val="22"/>
                          <w:szCs w:val="22"/>
                          <w:lang w:val="en-CA"/>
                        </w:rPr>
                        <w:t xml:space="preserve">is based on </w:t>
                      </w:r>
                      <w:r w:rsidR="00AD52DF" w:rsidRPr="007E1D3E">
                        <w:rPr>
                          <w:rFonts w:ascii="Verdana" w:hAnsi="Verdana"/>
                          <w:b/>
                          <w:bCs/>
                          <w:i/>
                          <w:iCs/>
                          <w:color w:val="7030A0"/>
                          <w:sz w:val="22"/>
                          <w:szCs w:val="22"/>
                          <w:lang w:val="en-CA"/>
                        </w:rPr>
                        <w:t>ONCA Sections 25(3) Filling Vacancy; 28 (1) Filling Vacancy; (2) Calling Members’ meeting; (5) Members filling Vacancy</w:t>
                      </w:r>
                    </w:p>
                  </w:txbxContent>
                </v:textbox>
                <w10:wrap anchorx="margin"/>
              </v:shape>
            </w:pict>
          </mc:Fallback>
        </mc:AlternateContent>
      </w:r>
    </w:p>
    <w:p w14:paraId="5C033A24" w14:textId="77777777" w:rsidR="000421C2" w:rsidRDefault="000421C2">
      <w:pPr>
        <w:tabs>
          <w:tab w:val="left" w:pos="2137"/>
          <w:tab w:val="left" w:pos="2137"/>
        </w:tabs>
        <w:rPr>
          <w:rFonts w:ascii="Arial" w:hAnsi="Arial" w:cs="Arial"/>
          <w:b/>
          <w:bCs/>
          <w:sz w:val="22"/>
        </w:rPr>
      </w:pPr>
    </w:p>
    <w:p w14:paraId="0DF186F1" w14:textId="77777777" w:rsidR="000421C2" w:rsidRDefault="000421C2">
      <w:pPr>
        <w:tabs>
          <w:tab w:val="left" w:pos="2137"/>
          <w:tab w:val="left" w:pos="2137"/>
        </w:tabs>
        <w:rPr>
          <w:rFonts w:ascii="Arial" w:hAnsi="Arial" w:cs="Arial"/>
          <w:b/>
          <w:bCs/>
          <w:sz w:val="22"/>
        </w:rPr>
      </w:pPr>
    </w:p>
    <w:p w14:paraId="77155B94" w14:textId="77777777" w:rsidR="000421C2" w:rsidRDefault="000421C2">
      <w:pPr>
        <w:tabs>
          <w:tab w:val="left" w:pos="2137"/>
          <w:tab w:val="left" w:pos="2137"/>
        </w:tabs>
        <w:rPr>
          <w:rFonts w:ascii="Arial" w:hAnsi="Arial" w:cs="Arial"/>
          <w:b/>
          <w:bCs/>
          <w:sz w:val="22"/>
        </w:rPr>
      </w:pPr>
    </w:p>
    <w:p w14:paraId="55FD060C" w14:textId="74680720" w:rsidR="000421C2" w:rsidRDefault="000421C2">
      <w:pPr>
        <w:tabs>
          <w:tab w:val="left" w:pos="2137"/>
          <w:tab w:val="left" w:pos="2137"/>
        </w:tabs>
        <w:rPr>
          <w:rFonts w:ascii="Arial" w:hAnsi="Arial" w:cs="Arial"/>
          <w:b/>
          <w:bCs/>
          <w:sz w:val="22"/>
        </w:rPr>
      </w:pPr>
    </w:p>
    <w:p w14:paraId="695300FA" w14:textId="7D3B63A0" w:rsidR="000421C2" w:rsidRDefault="007E1D3E">
      <w:pPr>
        <w:tabs>
          <w:tab w:val="left" w:pos="2137"/>
          <w:tab w:val="left" w:pos="2137"/>
        </w:tabs>
        <w:rPr>
          <w:rFonts w:ascii="Arial" w:hAnsi="Arial" w:cs="Arial"/>
          <w:b/>
          <w:bCs/>
          <w:sz w:val="22"/>
        </w:rPr>
      </w:pPr>
      <w:r>
        <w:rPr>
          <w:rFonts w:ascii="Verdana" w:hAnsi="Verdana" w:cs="Arial"/>
          <w:b/>
          <w:bCs/>
          <w:i/>
          <w:iCs/>
          <w:noProof/>
          <w:color w:val="7030A0"/>
          <w:szCs w:val="24"/>
        </w:rPr>
        <mc:AlternateContent>
          <mc:Choice Requires="wps">
            <w:drawing>
              <wp:anchor distT="0" distB="0" distL="114300" distR="114300" simplePos="0" relativeHeight="251742208" behindDoc="0" locked="0" layoutInCell="1" allowOverlap="1" wp14:anchorId="6B45371C" wp14:editId="2E483E23">
                <wp:simplePos x="0" y="0"/>
                <wp:positionH relativeFrom="margin">
                  <wp:align>right</wp:align>
                </wp:positionH>
                <wp:positionV relativeFrom="paragraph">
                  <wp:posOffset>43815</wp:posOffset>
                </wp:positionV>
                <wp:extent cx="6315075" cy="895350"/>
                <wp:effectExtent l="19050" t="19050" r="28575" b="19050"/>
                <wp:wrapNone/>
                <wp:docPr id="482157079" name="Text Box 18"/>
                <wp:cNvGraphicFramePr/>
                <a:graphic xmlns:a="http://schemas.openxmlformats.org/drawingml/2006/main">
                  <a:graphicData uri="http://schemas.microsoft.com/office/word/2010/wordprocessingShape">
                    <wps:wsp>
                      <wps:cNvSpPr txBox="1"/>
                      <wps:spPr>
                        <a:xfrm>
                          <a:off x="0" y="0"/>
                          <a:ext cx="6315075" cy="895350"/>
                        </a:xfrm>
                        <a:prstGeom prst="rect">
                          <a:avLst/>
                        </a:prstGeom>
                        <a:solidFill>
                          <a:schemeClr val="accent4">
                            <a:lumMod val="60000"/>
                            <a:lumOff val="40000"/>
                          </a:schemeClr>
                        </a:solidFill>
                        <a:ln w="28575">
                          <a:solidFill>
                            <a:prstClr val="black"/>
                          </a:solidFill>
                        </a:ln>
                      </wps:spPr>
                      <wps:txbx>
                        <w:txbxContent>
                          <w:p w14:paraId="7E1F4AC9" w14:textId="780DE911" w:rsidR="007E1D3E" w:rsidRPr="007E1D3E" w:rsidRDefault="00344FBD" w:rsidP="007E1D3E">
                            <w:pPr>
                              <w:tabs>
                                <w:tab w:val="left" w:pos="2137"/>
                                <w:tab w:val="left" w:pos="2137"/>
                              </w:tabs>
                              <w:rPr>
                                <w:rFonts w:ascii="Arial" w:hAnsi="Arial" w:cs="Arial"/>
                              </w:rPr>
                            </w:pPr>
                            <w:r w:rsidRPr="00344FBD">
                              <w:rPr>
                                <w:rFonts w:ascii="Verdana" w:hAnsi="Verdana"/>
                                <w:b/>
                                <w:bCs/>
                                <w:i/>
                                <w:iCs/>
                                <w:color w:val="7030A0"/>
                                <w:highlight w:val="cyan"/>
                                <w:lang w:val="en-CA"/>
                              </w:rPr>
                              <w:t>ACTION:</w:t>
                            </w:r>
                            <w:r w:rsidRPr="00344FBD">
                              <w:rPr>
                                <w:color w:val="7030A0"/>
                                <w:lang w:val="en-CA"/>
                              </w:rPr>
                              <w:t xml:space="preserve"> </w:t>
                            </w:r>
                            <w:r w:rsidR="007E1D3E">
                              <w:rPr>
                                <w:rFonts w:ascii="Verdana" w:hAnsi="Verdana" w:cs="Arial"/>
                                <w:b/>
                                <w:bCs/>
                                <w:i/>
                                <w:iCs/>
                                <w:color w:val="7030A0"/>
                                <w:szCs w:val="24"/>
                              </w:rPr>
                              <w:t>I</w:t>
                            </w:r>
                            <w:r w:rsidR="007E1D3E" w:rsidRPr="00D06FD1">
                              <w:rPr>
                                <w:rFonts w:ascii="Verdana" w:hAnsi="Verdana" w:cs="Arial"/>
                                <w:b/>
                                <w:bCs/>
                                <w:i/>
                                <w:iCs/>
                                <w:color w:val="7030A0"/>
                                <w:sz w:val="22"/>
                                <w:szCs w:val="22"/>
                              </w:rPr>
                              <w:t xml:space="preserve">f the Society requires vacancies to </w:t>
                            </w:r>
                            <w:r w:rsidR="007E1D3E" w:rsidRPr="007E1D3E">
                              <w:rPr>
                                <w:rFonts w:ascii="Verdana" w:hAnsi="Verdana" w:cs="Arial"/>
                                <w:b/>
                                <w:bCs/>
                                <w:i/>
                                <w:iCs/>
                                <w:color w:val="7030A0"/>
                                <w:sz w:val="22"/>
                                <w:szCs w:val="22"/>
                                <w:u w:val="single"/>
                              </w:rPr>
                              <w:t>always</w:t>
                            </w:r>
                            <w:r w:rsidR="007E1D3E">
                              <w:rPr>
                                <w:rFonts w:ascii="Verdana" w:hAnsi="Verdana" w:cs="Arial"/>
                                <w:b/>
                                <w:bCs/>
                                <w:i/>
                                <w:iCs/>
                                <w:color w:val="7030A0"/>
                                <w:sz w:val="22"/>
                                <w:szCs w:val="22"/>
                              </w:rPr>
                              <w:t xml:space="preserve"> </w:t>
                            </w:r>
                            <w:r w:rsidR="007E1D3E" w:rsidRPr="00D06FD1">
                              <w:rPr>
                                <w:rFonts w:ascii="Verdana" w:hAnsi="Verdana" w:cs="Arial"/>
                                <w:b/>
                                <w:bCs/>
                                <w:i/>
                                <w:iCs/>
                                <w:color w:val="7030A0"/>
                                <w:sz w:val="22"/>
                                <w:szCs w:val="22"/>
                              </w:rPr>
                              <w:t>be filled by a vote of the members at a Special Meeting</w:t>
                            </w:r>
                            <w:r w:rsidR="007E1D3E">
                              <w:rPr>
                                <w:rFonts w:ascii="Verdana" w:hAnsi="Verdana" w:cs="Arial"/>
                                <w:b/>
                                <w:bCs/>
                                <w:i/>
                                <w:iCs/>
                                <w:color w:val="7030A0"/>
                                <w:sz w:val="22"/>
                                <w:szCs w:val="22"/>
                              </w:rPr>
                              <w:t xml:space="preserve"> and </w:t>
                            </w:r>
                            <w:r w:rsidR="007E1D3E" w:rsidRPr="007E1D3E">
                              <w:rPr>
                                <w:rFonts w:ascii="Verdana" w:hAnsi="Verdana" w:cs="Arial"/>
                                <w:b/>
                                <w:bCs/>
                                <w:i/>
                                <w:iCs/>
                                <w:color w:val="7030A0"/>
                                <w:sz w:val="22"/>
                                <w:szCs w:val="22"/>
                                <w:u w:val="single"/>
                              </w:rPr>
                              <w:t>NOT</w:t>
                            </w:r>
                            <w:r w:rsidR="007E1D3E">
                              <w:rPr>
                                <w:rFonts w:ascii="Verdana" w:hAnsi="Verdana" w:cs="Arial"/>
                                <w:b/>
                                <w:bCs/>
                                <w:i/>
                                <w:iCs/>
                                <w:color w:val="7030A0"/>
                                <w:sz w:val="22"/>
                                <w:szCs w:val="22"/>
                              </w:rPr>
                              <w:t xml:space="preserve"> filled by the directors – </w:t>
                            </w:r>
                            <w:r w:rsidR="007E1D3E" w:rsidRPr="00C10CF7">
                              <w:rPr>
                                <w:rFonts w:ascii="Verdana" w:hAnsi="Verdana" w:cs="Arial"/>
                                <w:b/>
                                <w:bCs/>
                                <w:i/>
                                <w:iCs/>
                                <w:color w:val="7030A0"/>
                                <w:sz w:val="22"/>
                                <w:szCs w:val="22"/>
                                <w:highlight w:val="cyan"/>
                                <w:u w:val="single"/>
                              </w:rPr>
                              <w:t>remove</w:t>
                            </w:r>
                            <w:r w:rsidR="007E1D3E">
                              <w:rPr>
                                <w:rFonts w:ascii="Verdana" w:hAnsi="Verdana" w:cs="Arial"/>
                                <w:b/>
                                <w:bCs/>
                                <w:i/>
                                <w:iCs/>
                                <w:color w:val="7030A0"/>
                                <w:sz w:val="22"/>
                                <w:szCs w:val="22"/>
                              </w:rPr>
                              <w:t xml:space="preserve"> </w:t>
                            </w:r>
                            <w:r w:rsidR="00800CD2">
                              <w:rPr>
                                <w:rFonts w:ascii="Verdana" w:hAnsi="Verdana" w:cs="Arial"/>
                                <w:b/>
                                <w:bCs/>
                                <w:i/>
                                <w:iCs/>
                                <w:color w:val="7030A0"/>
                                <w:sz w:val="22"/>
                                <w:szCs w:val="22"/>
                              </w:rPr>
                              <w:t xml:space="preserve">the </w:t>
                            </w:r>
                            <w:r w:rsidR="007E1D3E">
                              <w:rPr>
                                <w:rFonts w:ascii="Verdana" w:hAnsi="Verdana" w:cs="Arial"/>
                                <w:b/>
                                <w:bCs/>
                                <w:i/>
                                <w:iCs/>
                                <w:color w:val="7030A0"/>
                                <w:sz w:val="22"/>
                                <w:szCs w:val="22"/>
                              </w:rPr>
                              <w:t>point</w:t>
                            </w:r>
                            <w:r w:rsidR="00800CD2">
                              <w:rPr>
                                <w:rFonts w:ascii="Verdana" w:hAnsi="Verdana" w:cs="Arial"/>
                                <w:b/>
                                <w:bCs/>
                                <w:i/>
                                <w:iCs/>
                                <w:color w:val="7030A0"/>
                                <w:sz w:val="22"/>
                                <w:szCs w:val="22"/>
                              </w:rPr>
                              <w:t xml:space="preserve"> c)</w:t>
                            </w:r>
                            <w:r w:rsidR="00601D47">
                              <w:rPr>
                                <w:rFonts w:ascii="Verdana" w:hAnsi="Verdana" w:cs="Arial"/>
                                <w:b/>
                                <w:bCs/>
                                <w:i/>
                                <w:iCs/>
                                <w:color w:val="7030A0"/>
                                <w:sz w:val="22"/>
                                <w:szCs w:val="22"/>
                              </w:rPr>
                              <w:t xml:space="preserve"> </w:t>
                            </w:r>
                            <w:r w:rsidR="00601D47" w:rsidRPr="00D06FD1">
                              <w:rPr>
                                <w:rFonts w:ascii="Arial" w:hAnsi="Arial" w:cs="Arial"/>
                                <w:color w:val="7030A0"/>
                                <w:sz w:val="22"/>
                                <w:szCs w:val="22"/>
                              </w:rPr>
                              <w:t>“</w:t>
                            </w:r>
                            <w:r w:rsidR="007E1D3E" w:rsidRPr="007E1D3E">
                              <w:rPr>
                                <w:rFonts w:ascii="Arial" w:hAnsi="Arial" w:cs="Arial"/>
                              </w:rPr>
                              <w:t xml:space="preserve">a quorum of directors may fill a vacancy on the Board of </w:t>
                            </w:r>
                            <w:proofErr w:type="gramStart"/>
                            <w:r w:rsidR="007E1D3E" w:rsidRPr="007E1D3E">
                              <w:rPr>
                                <w:rFonts w:ascii="Arial" w:hAnsi="Arial" w:cs="Arial"/>
                              </w:rPr>
                              <w:t>directors</w:t>
                            </w:r>
                            <w:r w:rsidR="007C5E2C">
                              <w:rPr>
                                <w:rFonts w:ascii="Arial" w:hAnsi="Arial" w:cs="Arial"/>
                              </w:rPr>
                              <w:t>”</w:t>
                            </w:r>
                            <w:r w:rsidR="007E1D3E" w:rsidRPr="007E1D3E">
                              <w:rPr>
                                <w:rFonts w:ascii="Arial" w:hAnsi="Arial" w:cs="Arial"/>
                              </w:rPr>
                              <w:t xml:space="preserve"> </w:t>
                            </w:r>
                            <w:r w:rsidR="00170109">
                              <w:rPr>
                                <w:rFonts w:ascii="Arial" w:hAnsi="Arial" w:cs="Arial"/>
                              </w:rPr>
                              <w:t xml:space="preserve"> </w:t>
                            </w:r>
                            <w:r w:rsidR="00170109" w:rsidRPr="00170109">
                              <w:rPr>
                                <w:rFonts w:ascii="Verdana" w:hAnsi="Verdana" w:cs="Arial"/>
                                <w:b/>
                                <w:bCs/>
                                <w:i/>
                                <w:iCs/>
                                <w:color w:val="7030A0"/>
                              </w:rPr>
                              <w:t>and</w:t>
                            </w:r>
                            <w:proofErr w:type="gramEnd"/>
                            <w:r w:rsidR="00170109">
                              <w:rPr>
                                <w:rFonts w:ascii="Arial" w:hAnsi="Arial" w:cs="Arial"/>
                              </w:rPr>
                              <w:t xml:space="preserve"> 3.3.4 Unfilled Vacancies point b) regarding directors appointing directors. </w:t>
                            </w:r>
                          </w:p>
                          <w:p w14:paraId="3754D24D" w14:textId="01F7EE4E" w:rsidR="00344FBD" w:rsidRPr="00541444" w:rsidRDefault="00344FBD" w:rsidP="00344FBD">
                            <w:pPr>
                              <w:rPr>
                                <w:rFonts w:ascii="Arial" w:hAnsi="Arial" w:cs="Arial"/>
                                <w:b/>
                                <w:bCs/>
                                <w:i/>
                                <w:iCs/>
                                <w:color w:val="0070C0"/>
                                <w:sz w:val="22"/>
                                <w:szCs w:val="22"/>
                              </w:rPr>
                            </w:pPr>
                          </w:p>
                          <w:p w14:paraId="61EE1956" w14:textId="4C149E9A" w:rsidR="00344FBD" w:rsidRPr="00344FBD" w:rsidRDefault="00344FBD">
                            <w:pPr>
                              <w:rPr>
                                <w:lang w:val="en-C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45371C" id="_x0000_s1070" type="#_x0000_t202" style="position:absolute;margin-left:446.05pt;margin-top:3.45pt;width:497.25pt;height:70.5pt;z-index:2517422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" fillcolor="#ffd966 [1943]" strokeweight="2.25pt">
                <v:textbox>
                  <w:txbxContent>
                    <w:p w14:paraId="7E1F4AC9" w14:textId="780DE911" w:rsidR="007E1D3E" w:rsidRPr="007E1D3E" w:rsidRDefault="00344FBD" w:rsidP="007E1D3E">
                      <w:pPr>
                        <w:tabs>
                          <w:tab w:val="left" w:pos="2137"/>
                          <w:tab w:val="left" w:pos="2137"/>
                        </w:tabs>
                        <w:rPr>
                          <w:rFonts w:ascii="Arial" w:hAnsi="Arial" w:cs="Arial"/>
                        </w:rPr>
                      </w:pPr>
                      <w:r w:rsidRPr="00344FBD">
                        <w:rPr>
                          <w:rFonts w:ascii="Verdana" w:hAnsi="Verdana"/>
                          <w:b/>
                          <w:bCs/>
                          <w:i/>
                          <w:iCs/>
                          <w:color w:val="7030A0"/>
                          <w:highlight w:val="cyan"/>
                          <w:lang w:val="en-CA"/>
                        </w:rPr>
                        <w:t>ACTION:</w:t>
                      </w:r>
                      <w:r w:rsidRPr="00344FBD">
                        <w:rPr>
                          <w:color w:val="7030A0"/>
                          <w:lang w:val="en-CA"/>
                        </w:rPr>
                        <w:t xml:space="preserve"> </w:t>
                      </w:r>
                      <w:r w:rsidR="007E1D3E">
                        <w:rPr>
                          <w:rFonts w:ascii="Verdana" w:hAnsi="Verdana" w:cs="Arial"/>
                          <w:b/>
                          <w:bCs/>
                          <w:i/>
                          <w:iCs/>
                          <w:color w:val="7030A0"/>
                          <w:szCs w:val="24"/>
                        </w:rPr>
                        <w:t>I</w:t>
                      </w:r>
                      <w:r w:rsidR="007E1D3E" w:rsidRPr="00D06FD1">
                        <w:rPr>
                          <w:rFonts w:ascii="Verdana" w:hAnsi="Verdana" w:cs="Arial"/>
                          <w:b/>
                          <w:bCs/>
                          <w:i/>
                          <w:iCs/>
                          <w:color w:val="7030A0"/>
                          <w:sz w:val="22"/>
                          <w:szCs w:val="22"/>
                        </w:rPr>
                        <w:t xml:space="preserve">f the Society requires vacancies to </w:t>
                      </w:r>
                      <w:r w:rsidR="007E1D3E" w:rsidRPr="007E1D3E">
                        <w:rPr>
                          <w:rFonts w:ascii="Verdana" w:hAnsi="Verdana" w:cs="Arial"/>
                          <w:b/>
                          <w:bCs/>
                          <w:i/>
                          <w:iCs/>
                          <w:color w:val="7030A0"/>
                          <w:sz w:val="22"/>
                          <w:szCs w:val="22"/>
                          <w:u w:val="single"/>
                        </w:rPr>
                        <w:t>always</w:t>
                      </w:r>
                      <w:r w:rsidR="007E1D3E">
                        <w:rPr>
                          <w:rFonts w:ascii="Verdana" w:hAnsi="Verdana" w:cs="Arial"/>
                          <w:b/>
                          <w:bCs/>
                          <w:i/>
                          <w:iCs/>
                          <w:color w:val="7030A0"/>
                          <w:sz w:val="22"/>
                          <w:szCs w:val="22"/>
                        </w:rPr>
                        <w:t xml:space="preserve"> </w:t>
                      </w:r>
                      <w:r w:rsidR="007E1D3E" w:rsidRPr="00D06FD1">
                        <w:rPr>
                          <w:rFonts w:ascii="Verdana" w:hAnsi="Verdana" w:cs="Arial"/>
                          <w:b/>
                          <w:bCs/>
                          <w:i/>
                          <w:iCs/>
                          <w:color w:val="7030A0"/>
                          <w:sz w:val="22"/>
                          <w:szCs w:val="22"/>
                        </w:rPr>
                        <w:t>be filled by a vote of the members at a Special Meeting</w:t>
                      </w:r>
                      <w:r w:rsidR="007E1D3E">
                        <w:rPr>
                          <w:rFonts w:ascii="Verdana" w:hAnsi="Verdana" w:cs="Arial"/>
                          <w:b/>
                          <w:bCs/>
                          <w:i/>
                          <w:iCs/>
                          <w:color w:val="7030A0"/>
                          <w:sz w:val="22"/>
                          <w:szCs w:val="22"/>
                        </w:rPr>
                        <w:t xml:space="preserve"> and </w:t>
                      </w:r>
                      <w:r w:rsidR="007E1D3E" w:rsidRPr="007E1D3E">
                        <w:rPr>
                          <w:rFonts w:ascii="Verdana" w:hAnsi="Verdana" w:cs="Arial"/>
                          <w:b/>
                          <w:bCs/>
                          <w:i/>
                          <w:iCs/>
                          <w:color w:val="7030A0"/>
                          <w:sz w:val="22"/>
                          <w:szCs w:val="22"/>
                          <w:u w:val="single"/>
                        </w:rPr>
                        <w:t>NOT</w:t>
                      </w:r>
                      <w:r w:rsidR="007E1D3E">
                        <w:rPr>
                          <w:rFonts w:ascii="Verdana" w:hAnsi="Verdana" w:cs="Arial"/>
                          <w:b/>
                          <w:bCs/>
                          <w:i/>
                          <w:iCs/>
                          <w:color w:val="7030A0"/>
                          <w:sz w:val="22"/>
                          <w:szCs w:val="22"/>
                        </w:rPr>
                        <w:t xml:space="preserve"> filled by the directors – </w:t>
                      </w:r>
                      <w:r w:rsidR="007E1D3E" w:rsidRPr="00C10CF7">
                        <w:rPr>
                          <w:rFonts w:ascii="Verdana" w:hAnsi="Verdana" w:cs="Arial"/>
                          <w:b/>
                          <w:bCs/>
                          <w:i/>
                          <w:iCs/>
                          <w:color w:val="7030A0"/>
                          <w:sz w:val="22"/>
                          <w:szCs w:val="22"/>
                          <w:highlight w:val="cyan"/>
                          <w:u w:val="single"/>
                        </w:rPr>
                        <w:t>remove</w:t>
                      </w:r>
                      <w:r w:rsidR="007E1D3E">
                        <w:rPr>
                          <w:rFonts w:ascii="Verdana" w:hAnsi="Verdana" w:cs="Arial"/>
                          <w:b/>
                          <w:bCs/>
                          <w:i/>
                          <w:iCs/>
                          <w:color w:val="7030A0"/>
                          <w:sz w:val="22"/>
                          <w:szCs w:val="22"/>
                        </w:rPr>
                        <w:t xml:space="preserve"> </w:t>
                      </w:r>
                      <w:r w:rsidR="00800CD2">
                        <w:rPr>
                          <w:rFonts w:ascii="Verdana" w:hAnsi="Verdana" w:cs="Arial"/>
                          <w:b/>
                          <w:bCs/>
                          <w:i/>
                          <w:iCs/>
                          <w:color w:val="7030A0"/>
                          <w:sz w:val="22"/>
                          <w:szCs w:val="22"/>
                        </w:rPr>
                        <w:t xml:space="preserve">the </w:t>
                      </w:r>
                      <w:r w:rsidR="007E1D3E">
                        <w:rPr>
                          <w:rFonts w:ascii="Verdana" w:hAnsi="Verdana" w:cs="Arial"/>
                          <w:b/>
                          <w:bCs/>
                          <w:i/>
                          <w:iCs/>
                          <w:color w:val="7030A0"/>
                          <w:sz w:val="22"/>
                          <w:szCs w:val="22"/>
                        </w:rPr>
                        <w:t>point</w:t>
                      </w:r>
                      <w:r w:rsidR="00800CD2">
                        <w:rPr>
                          <w:rFonts w:ascii="Verdana" w:hAnsi="Verdana" w:cs="Arial"/>
                          <w:b/>
                          <w:bCs/>
                          <w:i/>
                          <w:iCs/>
                          <w:color w:val="7030A0"/>
                          <w:sz w:val="22"/>
                          <w:szCs w:val="22"/>
                        </w:rPr>
                        <w:t xml:space="preserve"> c)</w:t>
                      </w:r>
                      <w:r w:rsidR="00601D47">
                        <w:rPr>
                          <w:rFonts w:ascii="Verdana" w:hAnsi="Verdana" w:cs="Arial"/>
                          <w:b/>
                          <w:bCs/>
                          <w:i/>
                          <w:iCs/>
                          <w:color w:val="7030A0"/>
                          <w:sz w:val="22"/>
                          <w:szCs w:val="22"/>
                        </w:rPr>
                        <w:t xml:space="preserve"> </w:t>
                      </w:r>
                      <w:r w:rsidR="00601D47" w:rsidRPr="00D06FD1">
                        <w:rPr>
                          <w:rFonts w:ascii="Arial" w:hAnsi="Arial" w:cs="Arial"/>
                          <w:color w:val="7030A0"/>
                          <w:sz w:val="22"/>
                          <w:szCs w:val="22"/>
                        </w:rPr>
                        <w:t>“</w:t>
                      </w:r>
                      <w:r w:rsidR="007E1D3E" w:rsidRPr="007E1D3E">
                        <w:rPr>
                          <w:rFonts w:ascii="Arial" w:hAnsi="Arial" w:cs="Arial"/>
                        </w:rPr>
                        <w:t xml:space="preserve">a quorum of directors may fill a vacancy on the Board of </w:t>
                      </w:r>
                      <w:proofErr w:type="gramStart"/>
                      <w:r w:rsidR="007E1D3E" w:rsidRPr="007E1D3E">
                        <w:rPr>
                          <w:rFonts w:ascii="Arial" w:hAnsi="Arial" w:cs="Arial"/>
                        </w:rPr>
                        <w:t>directors</w:t>
                      </w:r>
                      <w:r w:rsidR="007C5E2C">
                        <w:rPr>
                          <w:rFonts w:ascii="Arial" w:hAnsi="Arial" w:cs="Arial"/>
                        </w:rPr>
                        <w:t>”</w:t>
                      </w:r>
                      <w:r w:rsidR="007E1D3E" w:rsidRPr="007E1D3E">
                        <w:rPr>
                          <w:rFonts w:ascii="Arial" w:hAnsi="Arial" w:cs="Arial"/>
                        </w:rPr>
                        <w:t xml:space="preserve"> </w:t>
                      </w:r>
                      <w:r w:rsidR="00170109">
                        <w:rPr>
                          <w:rFonts w:ascii="Arial" w:hAnsi="Arial" w:cs="Arial"/>
                        </w:rPr>
                        <w:t xml:space="preserve"> </w:t>
                      </w:r>
                      <w:r w:rsidR="00170109" w:rsidRPr="00170109">
                        <w:rPr>
                          <w:rFonts w:ascii="Verdana" w:hAnsi="Verdana" w:cs="Arial"/>
                          <w:b/>
                          <w:bCs/>
                          <w:i/>
                          <w:iCs/>
                          <w:color w:val="7030A0"/>
                        </w:rPr>
                        <w:t>and</w:t>
                      </w:r>
                      <w:proofErr w:type="gramEnd"/>
                      <w:r w:rsidR="00170109">
                        <w:rPr>
                          <w:rFonts w:ascii="Arial" w:hAnsi="Arial" w:cs="Arial"/>
                        </w:rPr>
                        <w:t xml:space="preserve"> 3.3.4 Unfilled Vacancies point b) regarding directors appointing directors. </w:t>
                      </w:r>
                    </w:p>
                    <w:p w14:paraId="3754D24D" w14:textId="01F7EE4E" w:rsidR="00344FBD" w:rsidRPr="00541444" w:rsidRDefault="00344FBD" w:rsidP="00344FBD">
                      <w:pPr>
                        <w:rPr>
                          <w:rFonts w:ascii="Arial" w:hAnsi="Arial" w:cs="Arial"/>
                          <w:b/>
                          <w:bCs/>
                          <w:i/>
                          <w:iCs/>
                          <w:color w:val="0070C0"/>
                          <w:sz w:val="22"/>
                          <w:szCs w:val="22"/>
                        </w:rPr>
                      </w:pPr>
                    </w:p>
                    <w:p w14:paraId="61EE1956" w14:textId="4C149E9A" w:rsidR="00344FBD" w:rsidRPr="00344FBD" w:rsidRDefault="00344FBD">
                      <w:pPr>
                        <w:rPr>
                          <w:lang w:val="en-CA"/>
                        </w:rPr>
                      </w:pPr>
                    </w:p>
                  </w:txbxContent>
                </v:textbox>
                <w10:wrap anchorx="margin"/>
              </v:shape>
            </w:pict>
          </mc:Fallback>
        </mc:AlternateContent>
      </w:r>
    </w:p>
    <w:p w14:paraId="571D7C7F" w14:textId="660F8A59" w:rsidR="00344FBD" w:rsidRDefault="00344FBD" w:rsidP="004F3907">
      <w:pPr>
        <w:rPr>
          <w:rFonts w:ascii="Verdana" w:hAnsi="Verdana" w:cs="Arial"/>
          <w:b/>
          <w:bCs/>
          <w:i/>
          <w:iCs/>
          <w:color w:val="7030A0"/>
          <w:szCs w:val="24"/>
        </w:rPr>
      </w:pPr>
    </w:p>
    <w:p w14:paraId="612432E0" w14:textId="77777777" w:rsidR="00344FBD" w:rsidRDefault="00344FBD" w:rsidP="004F3907">
      <w:pPr>
        <w:rPr>
          <w:rFonts w:ascii="Verdana" w:hAnsi="Verdana" w:cs="Arial"/>
          <w:b/>
          <w:bCs/>
          <w:i/>
          <w:iCs/>
          <w:color w:val="7030A0"/>
          <w:szCs w:val="24"/>
        </w:rPr>
      </w:pPr>
    </w:p>
    <w:p w14:paraId="300B9866" w14:textId="77777777" w:rsidR="00344FBD" w:rsidRDefault="00344FBD" w:rsidP="004F3907">
      <w:pPr>
        <w:rPr>
          <w:rFonts w:ascii="Verdana" w:hAnsi="Verdana" w:cs="Arial"/>
          <w:b/>
          <w:bCs/>
          <w:i/>
          <w:iCs/>
          <w:color w:val="7030A0"/>
          <w:szCs w:val="24"/>
        </w:rPr>
      </w:pPr>
    </w:p>
    <w:p w14:paraId="1CC1F548" w14:textId="77777777" w:rsidR="007E1D3E" w:rsidRDefault="007E1D3E">
      <w:pPr>
        <w:tabs>
          <w:tab w:val="left" w:pos="2137"/>
          <w:tab w:val="left" w:pos="2137"/>
        </w:tabs>
        <w:rPr>
          <w:rFonts w:ascii="Arial" w:hAnsi="Arial" w:cs="Arial"/>
          <w:sz w:val="22"/>
          <w:szCs w:val="22"/>
        </w:rPr>
      </w:pPr>
      <w:bookmarkStart w:id="28" w:name="_Hlk158114732"/>
    </w:p>
    <w:p w14:paraId="4346FE10" w14:textId="77777777" w:rsidR="00170109" w:rsidRDefault="00170109">
      <w:pPr>
        <w:tabs>
          <w:tab w:val="left" w:pos="2137"/>
          <w:tab w:val="left" w:pos="2137"/>
        </w:tabs>
        <w:rPr>
          <w:rFonts w:ascii="Arial" w:hAnsi="Arial" w:cs="Arial"/>
          <w:sz w:val="22"/>
          <w:szCs w:val="22"/>
        </w:rPr>
      </w:pPr>
    </w:p>
    <w:p w14:paraId="78EB1900" w14:textId="711B66E3" w:rsidR="00085E94" w:rsidRPr="00AD52DF" w:rsidRDefault="00DB2667">
      <w:pPr>
        <w:tabs>
          <w:tab w:val="left" w:pos="2137"/>
          <w:tab w:val="left" w:pos="2137"/>
        </w:tabs>
        <w:rPr>
          <w:rFonts w:ascii="Arial" w:hAnsi="Arial" w:cs="Arial"/>
          <w:sz w:val="22"/>
          <w:szCs w:val="22"/>
        </w:rPr>
      </w:pPr>
      <w:r w:rsidRPr="00DB2667">
        <w:rPr>
          <w:rFonts w:ascii="Arial" w:hAnsi="Arial" w:cs="Arial"/>
          <w:sz w:val="22"/>
          <w:szCs w:val="22"/>
        </w:rPr>
        <w:t xml:space="preserve">A vacancy on the Board shall be filled as follows, and the </w:t>
      </w:r>
      <w:r w:rsidR="00D975CA">
        <w:rPr>
          <w:rFonts w:ascii="Arial" w:hAnsi="Arial" w:cs="Arial"/>
          <w:sz w:val="22"/>
          <w:szCs w:val="22"/>
        </w:rPr>
        <w:t>d</w:t>
      </w:r>
      <w:r w:rsidRPr="00DB2667">
        <w:rPr>
          <w:rFonts w:ascii="Arial" w:hAnsi="Arial" w:cs="Arial"/>
          <w:sz w:val="22"/>
          <w:szCs w:val="22"/>
        </w:rPr>
        <w:t xml:space="preserve">irector appointed or elected to fill the </w:t>
      </w:r>
      <w:r w:rsidRPr="00AD52DF">
        <w:rPr>
          <w:rFonts w:ascii="Arial" w:hAnsi="Arial" w:cs="Arial"/>
          <w:sz w:val="22"/>
          <w:szCs w:val="22"/>
        </w:rPr>
        <w:t xml:space="preserve">vacancy holds office for the remainder of the unexpired term of the </w:t>
      </w:r>
      <w:r w:rsidR="000E6745" w:rsidRPr="00AD52DF">
        <w:rPr>
          <w:rFonts w:ascii="Arial" w:hAnsi="Arial" w:cs="Arial"/>
          <w:sz w:val="22"/>
          <w:szCs w:val="22"/>
        </w:rPr>
        <w:t>d</w:t>
      </w:r>
      <w:r w:rsidRPr="00AD52DF">
        <w:rPr>
          <w:rFonts w:ascii="Arial" w:hAnsi="Arial" w:cs="Arial"/>
          <w:sz w:val="22"/>
          <w:szCs w:val="22"/>
        </w:rPr>
        <w:t xml:space="preserve">irector’s predecessor: </w:t>
      </w:r>
    </w:p>
    <w:p w14:paraId="0BD989A8" w14:textId="77338A30" w:rsidR="00800CD2" w:rsidRDefault="00800CD2" w:rsidP="00800CD2">
      <w:pPr>
        <w:widowControl w:val="0"/>
        <w:numPr>
          <w:ilvl w:val="0"/>
          <w:numId w:val="46"/>
        </w:numPr>
        <w:tabs>
          <w:tab w:val="left" w:pos="2137"/>
          <w:tab w:val="left" w:pos="2137"/>
        </w:tabs>
        <w:autoSpaceDE w:val="0"/>
        <w:autoSpaceDN w:val="0"/>
        <w:contextualSpacing/>
        <w:rPr>
          <w:rFonts w:ascii="Arial" w:eastAsia="Arial" w:hAnsi="Arial" w:cs="Arial"/>
          <w:sz w:val="22"/>
          <w:szCs w:val="22"/>
          <w:lang w:val="en-CA" w:eastAsia="en-CA"/>
        </w:rPr>
      </w:pPr>
      <w:r w:rsidRPr="00C669C1">
        <w:rPr>
          <w:rFonts w:ascii="Arial" w:eastAsia="Arial" w:hAnsi="Arial" w:cs="Arial"/>
          <w:sz w:val="22"/>
          <w:szCs w:val="22"/>
          <w:lang w:val="en-CA" w:eastAsia="en-CA"/>
        </w:rPr>
        <w:t>a vacancy created by the resignation</w:t>
      </w:r>
      <w:r>
        <w:rPr>
          <w:rFonts w:ascii="Arial" w:eastAsia="Arial" w:hAnsi="Arial" w:cs="Arial"/>
          <w:sz w:val="22"/>
          <w:szCs w:val="22"/>
          <w:lang w:val="en-CA" w:eastAsia="en-CA"/>
        </w:rPr>
        <w:t>,</w:t>
      </w:r>
      <w:r w:rsidRPr="00C669C1">
        <w:rPr>
          <w:rFonts w:ascii="Arial" w:eastAsia="Arial" w:hAnsi="Arial" w:cs="Arial"/>
          <w:sz w:val="22"/>
          <w:szCs w:val="22"/>
          <w:lang w:val="en-CA" w:eastAsia="en-CA"/>
        </w:rPr>
        <w:t xml:space="preserve"> death </w:t>
      </w:r>
      <w:r>
        <w:rPr>
          <w:rFonts w:ascii="Arial" w:eastAsia="Arial" w:hAnsi="Arial" w:cs="Arial"/>
          <w:sz w:val="22"/>
          <w:szCs w:val="22"/>
          <w:lang w:val="en-CA" w:eastAsia="en-CA"/>
        </w:rPr>
        <w:t xml:space="preserve">or the removal </w:t>
      </w:r>
      <w:r w:rsidRPr="00C669C1">
        <w:rPr>
          <w:rFonts w:ascii="Arial" w:eastAsia="Arial" w:hAnsi="Arial" w:cs="Arial"/>
          <w:sz w:val="22"/>
          <w:szCs w:val="22"/>
          <w:lang w:val="en-CA" w:eastAsia="en-CA"/>
        </w:rPr>
        <w:t xml:space="preserve">of a </w:t>
      </w:r>
      <w:r>
        <w:rPr>
          <w:rFonts w:ascii="Arial" w:eastAsia="Arial" w:hAnsi="Arial" w:cs="Arial"/>
          <w:sz w:val="22"/>
          <w:szCs w:val="22"/>
          <w:lang w:val="en-CA" w:eastAsia="en-CA"/>
        </w:rPr>
        <w:t>d</w:t>
      </w:r>
      <w:r w:rsidRPr="00C669C1">
        <w:rPr>
          <w:rFonts w:ascii="Arial" w:eastAsia="Arial" w:hAnsi="Arial" w:cs="Arial"/>
          <w:sz w:val="22"/>
          <w:szCs w:val="22"/>
          <w:lang w:val="en-CA" w:eastAsia="en-CA"/>
        </w:rPr>
        <w:t>irector may be filled by a vote of the members at a special meeting called to fill the vacancy.</w:t>
      </w:r>
    </w:p>
    <w:p w14:paraId="04BCAA5F" w14:textId="7BA4DE10" w:rsidR="00085E94" w:rsidRDefault="00833F76" w:rsidP="00CF6DA1">
      <w:pPr>
        <w:pStyle w:val="ListParagraph"/>
        <w:numPr>
          <w:ilvl w:val="0"/>
          <w:numId w:val="46"/>
        </w:numPr>
        <w:tabs>
          <w:tab w:val="left" w:pos="2137"/>
          <w:tab w:val="left" w:pos="2137"/>
        </w:tabs>
      </w:pPr>
      <w:r w:rsidRPr="00AD52DF">
        <w:t>a</w:t>
      </w:r>
      <w:r w:rsidR="00DB2667" w:rsidRPr="00AD52DF">
        <w:t xml:space="preserve"> vacancy </w:t>
      </w:r>
      <w:r w:rsidR="0064304F" w:rsidRPr="00AD52DF">
        <w:t>created</w:t>
      </w:r>
      <w:r w:rsidR="00DB2667" w:rsidRPr="00AD52DF">
        <w:t xml:space="preserve"> </w:t>
      </w:r>
      <w:r w:rsidRPr="00AD52DF">
        <w:t>by the removal of a</w:t>
      </w:r>
      <w:r w:rsidR="00DB2667" w:rsidRPr="00AD52DF">
        <w:t xml:space="preserve"> </w:t>
      </w:r>
      <w:r w:rsidR="000E6745" w:rsidRPr="00AD52DF">
        <w:t>d</w:t>
      </w:r>
      <w:r w:rsidR="00DB2667" w:rsidRPr="00AD52DF">
        <w:t>irector</w:t>
      </w:r>
      <w:r w:rsidR="009B4EC6" w:rsidRPr="00AD52DF">
        <w:t xml:space="preserve"> </w:t>
      </w:r>
      <w:r w:rsidR="0064304F" w:rsidRPr="00AD52DF">
        <w:t xml:space="preserve">may be filled </w:t>
      </w:r>
      <w:r w:rsidR="009B4EC6" w:rsidRPr="00AD52DF">
        <w:t xml:space="preserve">at </w:t>
      </w:r>
      <w:r w:rsidR="0064304F" w:rsidRPr="00AD52DF">
        <w:t>the</w:t>
      </w:r>
      <w:r w:rsidR="009B4EC6" w:rsidRPr="00AD52DF">
        <w:t xml:space="preserve"> </w:t>
      </w:r>
      <w:r w:rsidR="000E6745" w:rsidRPr="00AD52DF">
        <w:t>s</w:t>
      </w:r>
      <w:r w:rsidR="009B4EC6" w:rsidRPr="00AD52DF">
        <w:t xml:space="preserve">pecial </w:t>
      </w:r>
      <w:r w:rsidR="000E6745" w:rsidRPr="00AD52DF">
        <w:t>m</w:t>
      </w:r>
      <w:r w:rsidR="009B4EC6" w:rsidRPr="00AD52DF">
        <w:t>eeting</w:t>
      </w:r>
      <w:r w:rsidR="0064304F" w:rsidRPr="00AD52DF">
        <w:t xml:space="preserve"> of the members at which the director is removed.</w:t>
      </w:r>
    </w:p>
    <w:bookmarkEnd w:id="28"/>
    <w:p w14:paraId="1D31D3C7" w14:textId="1D7AB949" w:rsidR="0010419C" w:rsidRDefault="00DB2667" w:rsidP="00CF6DA1">
      <w:pPr>
        <w:pStyle w:val="ListParagraph"/>
        <w:numPr>
          <w:ilvl w:val="0"/>
          <w:numId w:val="46"/>
        </w:numPr>
        <w:tabs>
          <w:tab w:val="left" w:pos="2137"/>
          <w:tab w:val="left" w:pos="2137"/>
        </w:tabs>
      </w:pPr>
      <w:r w:rsidRPr="00DA0A6C">
        <w:rPr>
          <w:highlight w:val="yellow"/>
        </w:rPr>
        <w:t xml:space="preserve">a quorum of </w:t>
      </w:r>
      <w:r w:rsidR="000E6745" w:rsidRPr="00DA0A6C">
        <w:rPr>
          <w:highlight w:val="yellow"/>
        </w:rPr>
        <w:t>d</w:t>
      </w:r>
      <w:r w:rsidRPr="00DA0A6C">
        <w:rPr>
          <w:highlight w:val="yellow"/>
        </w:rPr>
        <w:t xml:space="preserve">irectors may fill a vacancy </w:t>
      </w:r>
      <w:r w:rsidR="000E6745" w:rsidRPr="00DA0A6C">
        <w:rPr>
          <w:highlight w:val="yellow"/>
        </w:rPr>
        <w:t>on the Board of d</w:t>
      </w:r>
      <w:r w:rsidRPr="00DA0A6C">
        <w:rPr>
          <w:highlight w:val="yellow"/>
        </w:rPr>
        <w:t>irectors</w:t>
      </w:r>
      <w:r w:rsidR="00D06FD1" w:rsidRPr="000E6745">
        <w:t xml:space="preserve">. </w:t>
      </w:r>
    </w:p>
    <w:p w14:paraId="1C31C0BE" w14:textId="45508205" w:rsidR="00B31F50" w:rsidRDefault="00B31F50" w:rsidP="00B31F50">
      <w:pPr>
        <w:tabs>
          <w:tab w:val="left" w:pos="2137"/>
          <w:tab w:val="left" w:pos="2137"/>
        </w:tabs>
      </w:pPr>
    </w:p>
    <w:p w14:paraId="268AB0D6" w14:textId="3C98D3A8" w:rsidR="00B31F50" w:rsidRDefault="00DC6B5B" w:rsidP="00B31F50">
      <w:pPr>
        <w:tabs>
          <w:tab w:val="left" w:pos="2137"/>
          <w:tab w:val="left" w:pos="2137"/>
        </w:tabs>
      </w:pPr>
      <w:r>
        <w:rPr>
          <w:rFonts w:ascii="Arial" w:hAnsi="Arial" w:cs="Arial"/>
          <w:noProof/>
          <w:sz w:val="22"/>
          <w:szCs w:val="22"/>
        </w:rPr>
        <mc:AlternateContent>
          <mc:Choice Requires="wps">
            <w:drawing>
              <wp:anchor distT="0" distB="0" distL="114300" distR="114300" simplePos="0" relativeHeight="251745280" behindDoc="0" locked="0" layoutInCell="1" allowOverlap="1" wp14:anchorId="223E82BC" wp14:editId="4DFCA5B4">
                <wp:simplePos x="0" y="0"/>
                <wp:positionH relativeFrom="margin">
                  <wp:align>right</wp:align>
                </wp:positionH>
                <wp:positionV relativeFrom="paragraph">
                  <wp:posOffset>32385</wp:posOffset>
                </wp:positionV>
                <wp:extent cx="6353175" cy="1609725"/>
                <wp:effectExtent l="19050" t="19050" r="28575" b="28575"/>
                <wp:wrapNone/>
                <wp:docPr id="1210124841" name="Text Box 21"/>
                <wp:cNvGraphicFramePr/>
                <a:graphic xmlns:a="http://schemas.openxmlformats.org/drawingml/2006/main">
                  <a:graphicData uri="http://schemas.microsoft.com/office/word/2010/wordprocessingShape">
                    <wps:wsp>
                      <wps:cNvSpPr txBox="1"/>
                      <wps:spPr>
                        <a:xfrm>
                          <a:off x="0" y="0"/>
                          <a:ext cx="6353175" cy="1609725"/>
                        </a:xfrm>
                        <a:prstGeom prst="rect">
                          <a:avLst/>
                        </a:prstGeom>
                        <a:solidFill>
                          <a:schemeClr val="accent1">
                            <a:lumMod val="20000"/>
                            <a:lumOff val="80000"/>
                          </a:schemeClr>
                        </a:solidFill>
                        <a:ln w="28575">
                          <a:solidFill>
                            <a:prstClr val="black"/>
                          </a:solidFill>
                        </a:ln>
                      </wps:spPr>
                      <wps:txbx>
                        <w:txbxContent>
                          <w:p w14:paraId="70C1A3D8" w14:textId="1E4980BB" w:rsidR="0039293E" w:rsidRPr="00DC6B5B" w:rsidRDefault="0039293E" w:rsidP="0039293E">
                            <w:pPr>
                              <w:tabs>
                                <w:tab w:val="left" w:pos="2137"/>
                                <w:tab w:val="left" w:pos="2137"/>
                              </w:tabs>
                              <w:rPr>
                                <w:rFonts w:ascii="Verdana" w:hAnsi="Verdana" w:cs="Arial"/>
                                <w:b/>
                                <w:bCs/>
                                <w:i/>
                                <w:iCs/>
                                <w:color w:val="7030A0"/>
                                <w:sz w:val="20"/>
                              </w:rPr>
                            </w:pPr>
                            <w:r w:rsidRPr="00DC6B5B">
                              <w:rPr>
                                <w:rFonts w:ascii="Verdana" w:hAnsi="Verdana" w:cs="Arial"/>
                                <w:b/>
                                <w:bCs/>
                                <w:i/>
                                <w:iCs/>
                                <w:color w:val="7030A0"/>
                                <w:sz w:val="20"/>
                                <w:highlight w:val="cyan"/>
                              </w:rPr>
                              <w:t>Things to Consider when selecting options</w:t>
                            </w:r>
                            <w:r w:rsidRPr="00DC6B5B">
                              <w:rPr>
                                <w:rFonts w:ascii="Verdana" w:hAnsi="Verdana" w:cs="Arial"/>
                                <w:b/>
                                <w:bCs/>
                                <w:i/>
                                <w:iCs/>
                                <w:color w:val="7030A0"/>
                                <w:sz w:val="20"/>
                              </w:rPr>
                              <w:t xml:space="preserve"> -</w:t>
                            </w:r>
                            <w:r w:rsidRPr="00DC6B5B">
                              <w:rPr>
                                <w:rFonts w:ascii="Verdana" w:hAnsi="Verdana" w:cs="Arial"/>
                                <w:b/>
                                <w:bCs/>
                                <w:sz w:val="20"/>
                              </w:rPr>
                              <w:t xml:space="preserve"> </w:t>
                            </w:r>
                            <w:r w:rsidRPr="00DC6B5B">
                              <w:rPr>
                                <w:rFonts w:ascii="Verdana" w:hAnsi="Verdana" w:cs="Arial"/>
                                <w:b/>
                                <w:bCs/>
                                <w:i/>
                                <w:iCs/>
                                <w:color w:val="7030A0"/>
                                <w:sz w:val="20"/>
                              </w:rPr>
                              <w:t xml:space="preserve">Section 28(5) of the ONCA states that By-laws can prohibit the Board </w:t>
                            </w:r>
                            <w:r w:rsidR="00C053AC" w:rsidRPr="00DC6B5B">
                              <w:rPr>
                                <w:rFonts w:ascii="Verdana" w:hAnsi="Verdana" w:cs="Arial"/>
                                <w:b/>
                                <w:bCs/>
                                <w:i/>
                                <w:iCs/>
                                <w:color w:val="7030A0"/>
                                <w:sz w:val="20"/>
                              </w:rPr>
                              <w:t xml:space="preserve">of Directors </w:t>
                            </w:r>
                            <w:r w:rsidRPr="00DC6B5B">
                              <w:rPr>
                                <w:rFonts w:ascii="Verdana" w:hAnsi="Verdana" w:cs="Arial"/>
                                <w:b/>
                                <w:bCs/>
                                <w:i/>
                                <w:iCs/>
                                <w:color w:val="7030A0"/>
                                <w:sz w:val="20"/>
                              </w:rPr>
                              <w:t xml:space="preserve">from being able to fill a vacancy on the Board. Ask the following questions: </w:t>
                            </w:r>
                          </w:p>
                          <w:p w14:paraId="4FB79406" w14:textId="04DC4ACC" w:rsidR="0039293E" w:rsidRPr="00DC6B5B" w:rsidRDefault="0039293E" w:rsidP="0039293E">
                            <w:pPr>
                              <w:tabs>
                                <w:tab w:val="left" w:pos="2137"/>
                                <w:tab w:val="left" w:pos="2137"/>
                              </w:tabs>
                              <w:rPr>
                                <w:rFonts w:ascii="Verdana" w:hAnsi="Verdana" w:cs="Arial"/>
                                <w:b/>
                                <w:bCs/>
                                <w:i/>
                                <w:iCs/>
                                <w:color w:val="7030A0"/>
                                <w:sz w:val="20"/>
                              </w:rPr>
                            </w:pPr>
                            <w:r w:rsidRPr="00DC6B5B">
                              <w:rPr>
                                <w:rFonts w:ascii="Verdana" w:hAnsi="Verdana" w:cs="Arial"/>
                                <w:b/>
                                <w:bCs/>
                                <w:i/>
                                <w:iCs/>
                                <w:color w:val="7030A0"/>
                                <w:sz w:val="20"/>
                              </w:rPr>
                              <w:t xml:space="preserve">• Would you prefer that only Members be able to fill a vacancy among the Directors – </w:t>
                            </w:r>
                          </w:p>
                          <w:p w14:paraId="50B67C13" w14:textId="77777777" w:rsidR="0039293E" w:rsidRPr="00DC6B5B" w:rsidRDefault="0039293E" w:rsidP="0039293E">
                            <w:pPr>
                              <w:tabs>
                                <w:tab w:val="left" w:pos="2137"/>
                                <w:tab w:val="left" w:pos="2137"/>
                              </w:tabs>
                              <w:rPr>
                                <w:rFonts w:ascii="Verdana" w:hAnsi="Verdana" w:cs="Arial"/>
                                <w:b/>
                                <w:bCs/>
                                <w:i/>
                                <w:iCs/>
                                <w:color w:val="7030A0"/>
                                <w:sz w:val="20"/>
                              </w:rPr>
                            </w:pPr>
                            <w:r w:rsidRPr="00DC6B5B">
                              <w:rPr>
                                <w:rFonts w:ascii="Verdana" w:hAnsi="Verdana" w:cs="Arial"/>
                                <w:b/>
                                <w:bCs/>
                                <w:i/>
                                <w:iCs/>
                                <w:color w:val="7030A0"/>
                                <w:sz w:val="20"/>
                              </w:rPr>
                              <w:t xml:space="preserve"> • Would it be practical to call a Special Meeting of the Members every time a vacancy occurs? </w:t>
                            </w:r>
                          </w:p>
                          <w:p w14:paraId="03C2D333" w14:textId="77777777" w:rsidR="0039293E" w:rsidRPr="00DC6B5B" w:rsidRDefault="0039293E" w:rsidP="0039293E">
                            <w:pPr>
                              <w:tabs>
                                <w:tab w:val="left" w:pos="2137"/>
                                <w:tab w:val="left" w:pos="2137"/>
                              </w:tabs>
                              <w:rPr>
                                <w:rFonts w:ascii="Verdana" w:hAnsi="Verdana" w:cs="Arial"/>
                                <w:b/>
                                <w:bCs/>
                                <w:i/>
                                <w:iCs/>
                                <w:color w:val="7030A0"/>
                                <w:sz w:val="20"/>
                              </w:rPr>
                            </w:pPr>
                            <w:r w:rsidRPr="00DC6B5B">
                              <w:rPr>
                                <w:rFonts w:ascii="Verdana" w:hAnsi="Verdana" w:cs="Arial"/>
                                <w:b/>
                                <w:bCs/>
                                <w:i/>
                                <w:iCs/>
                                <w:color w:val="7030A0"/>
                                <w:sz w:val="20"/>
                              </w:rPr>
                              <w:t>• Would it be practical to wait until the next annual meeting to have the Members fill a vacancy?</w:t>
                            </w:r>
                          </w:p>
                          <w:p w14:paraId="642D0D63" w14:textId="77777777" w:rsidR="0039293E" w:rsidRPr="00DC6B5B" w:rsidRDefault="0039293E" w:rsidP="00CF6DA1">
                            <w:pPr>
                              <w:pStyle w:val="ListParagraph"/>
                              <w:numPr>
                                <w:ilvl w:val="0"/>
                                <w:numId w:val="12"/>
                              </w:numPr>
                              <w:tabs>
                                <w:tab w:val="left" w:pos="2137"/>
                                <w:tab w:val="left" w:pos="2137"/>
                              </w:tabs>
                              <w:rPr>
                                <w:rFonts w:ascii="Verdana" w:hAnsi="Verdana"/>
                                <w:b/>
                                <w:bCs/>
                                <w:sz w:val="20"/>
                                <w:szCs w:val="20"/>
                              </w:rPr>
                            </w:pPr>
                            <w:r w:rsidRPr="00DC6B5B">
                              <w:rPr>
                                <w:rFonts w:ascii="Verdana" w:hAnsi="Verdana"/>
                                <w:b/>
                                <w:bCs/>
                                <w:i/>
                                <w:iCs/>
                                <w:color w:val="7030A0"/>
                                <w:sz w:val="20"/>
                                <w:szCs w:val="20"/>
                              </w:rPr>
                              <w:t>What if there is more than one vacancy?</w:t>
                            </w:r>
                          </w:p>
                          <w:p w14:paraId="52D62DED" w14:textId="77777777" w:rsidR="002F746F" w:rsidRDefault="002F746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3E82BC" id="Text Box 21" o:spid="_x0000_s1071" type="#_x0000_t202" style="position:absolute;margin-left:449.05pt;margin-top:2.55pt;width:500.25pt;height:126.75pt;z-index:2517452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" fillcolor="#d9e2f3 [660]" strokeweight="2.25pt">
                <v:textbox>
                  <w:txbxContent>
                    <w:p w14:paraId="70C1A3D8" w14:textId="1E4980BB" w:rsidR="0039293E" w:rsidRPr="00DC6B5B" w:rsidRDefault="0039293E" w:rsidP="0039293E">
                      <w:pPr>
                        <w:tabs>
                          <w:tab w:val="left" w:pos="2137"/>
                          <w:tab w:val="left" w:pos="2137"/>
                        </w:tabs>
                        <w:rPr>
                          <w:rFonts w:ascii="Verdana" w:hAnsi="Verdana" w:cs="Arial"/>
                          <w:b/>
                          <w:bCs/>
                          <w:i/>
                          <w:iCs/>
                          <w:color w:val="7030A0"/>
                          <w:sz w:val="20"/>
                        </w:rPr>
                      </w:pPr>
                      <w:r w:rsidRPr="00DC6B5B">
                        <w:rPr>
                          <w:rFonts w:ascii="Verdana" w:hAnsi="Verdana" w:cs="Arial"/>
                          <w:b/>
                          <w:bCs/>
                          <w:i/>
                          <w:iCs/>
                          <w:color w:val="7030A0"/>
                          <w:sz w:val="20"/>
                          <w:highlight w:val="cyan"/>
                        </w:rPr>
                        <w:t>Things to Consider when selecting options</w:t>
                      </w:r>
                      <w:r w:rsidRPr="00DC6B5B">
                        <w:rPr>
                          <w:rFonts w:ascii="Verdana" w:hAnsi="Verdana" w:cs="Arial"/>
                          <w:b/>
                          <w:bCs/>
                          <w:i/>
                          <w:iCs/>
                          <w:color w:val="7030A0"/>
                          <w:sz w:val="20"/>
                        </w:rPr>
                        <w:t xml:space="preserve"> -</w:t>
                      </w:r>
                      <w:r w:rsidRPr="00DC6B5B">
                        <w:rPr>
                          <w:rFonts w:ascii="Verdana" w:hAnsi="Verdana" w:cs="Arial"/>
                          <w:b/>
                          <w:bCs/>
                          <w:sz w:val="20"/>
                        </w:rPr>
                        <w:t xml:space="preserve"> </w:t>
                      </w:r>
                      <w:r w:rsidRPr="00DC6B5B">
                        <w:rPr>
                          <w:rFonts w:ascii="Verdana" w:hAnsi="Verdana" w:cs="Arial"/>
                          <w:b/>
                          <w:bCs/>
                          <w:i/>
                          <w:iCs/>
                          <w:color w:val="7030A0"/>
                          <w:sz w:val="20"/>
                        </w:rPr>
                        <w:t xml:space="preserve">Section 28(5) of the ONCA states that By-laws can prohibit the Board </w:t>
                      </w:r>
                      <w:r w:rsidR="00C053AC" w:rsidRPr="00DC6B5B">
                        <w:rPr>
                          <w:rFonts w:ascii="Verdana" w:hAnsi="Verdana" w:cs="Arial"/>
                          <w:b/>
                          <w:bCs/>
                          <w:i/>
                          <w:iCs/>
                          <w:color w:val="7030A0"/>
                          <w:sz w:val="20"/>
                        </w:rPr>
                        <w:t xml:space="preserve">of Directors </w:t>
                      </w:r>
                      <w:r w:rsidRPr="00DC6B5B">
                        <w:rPr>
                          <w:rFonts w:ascii="Verdana" w:hAnsi="Verdana" w:cs="Arial"/>
                          <w:b/>
                          <w:bCs/>
                          <w:i/>
                          <w:iCs/>
                          <w:color w:val="7030A0"/>
                          <w:sz w:val="20"/>
                        </w:rPr>
                        <w:t xml:space="preserve">from being able to fill a vacancy on the Board. Ask the following questions: </w:t>
                      </w:r>
                    </w:p>
                    <w:p w14:paraId="4FB79406" w14:textId="04DC4ACC" w:rsidR="0039293E" w:rsidRPr="00DC6B5B" w:rsidRDefault="0039293E" w:rsidP="0039293E">
                      <w:pPr>
                        <w:tabs>
                          <w:tab w:val="left" w:pos="2137"/>
                          <w:tab w:val="left" w:pos="2137"/>
                        </w:tabs>
                        <w:rPr>
                          <w:rFonts w:ascii="Verdana" w:hAnsi="Verdana" w:cs="Arial"/>
                          <w:b/>
                          <w:bCs/>
                          <w:i/>
                          <w:iCs/>
                          <w:color w:val="7030A0"/>
                          <w:sz w:val="20"/>
                        </w:rPr>
                      </w:pPr>
                      <w:r w:rsidRPr="00DC6B5B">
                        <w:rPr>
                          <w:rFonts w:ascii="Verdana" w:hAnsi="Verdana" w:cs="Arial"/>
                          <w:b/>
                          <w:bCs/>
                          <w:i/>
                          <w:iCs/>
                          <w:color w:val="7030A0"/>
                          <w:sz w:val="20"/>
                        </w:rPr>
                        <w:t xml:space="preserve">• Would you prefer that only Members be able to fill a vacancy among the Directors – </w:t>
                      </w:r>
                    </w:p>
                    <w:p w14:paraId="50B67C13" w14:textId="77777777" w:rsidR="0039293E" w:rsidRPr="00DC6B5B" w:rsidRDefault="0039293E" w:rsidP="0039293E">
                      <w:pPr>
                        <w:tabs>
                          <w:tab w:val="left" w:pos="2137"/>
                          <w:tab w:val="left" w:pos="2137"/>
                        </w:tabs>
                        <w:rPr>
                          <w:rFonts w:ascii="Verdana" w:hAnsi="Verdana" w:cs="Arial"/>
                          <w:b/>
                          <w:bCs/>
                          <w:i/>
                          <w:iCs/>
                          <w:color w:val="7030A0"/>
                          <w:sz w:val="20"/>
                        </w:rPr>
                      </w:pPr>
                      <w:r w:rsidRPr="00DC6B5B">
                        <w:rPr>
                          <w:rFonts w:ascii="Verdana" w:hAnsi="Verdana" w:cs="Arial"/>
                          <w:b/>
                          <w:bCs/>
                          <w:i/>
                          <w:iCs/>
                          <w:color w:val="7030A0"/>
                          <w:sz w:val="20"/>
                        </w:rPr>
                        <w:t xml:space="preserve"> • Would it be practical to call a Special Meeting of the Members every time a vacancy occurs? </w:t>
                      </w:r>
                    </w:p>
                    <w:p w14:paraId="03C2D333" w14:textId="77777777" w:rsidR="0039293E" w:rsidRPr="00DC6B5B" w:rsidRDefault="0039293E" w:rsidP="0039293E">
                      <w:pPr>
                        <w:tabs>
                          <w:tab w:val="left" w:pos="2137"/>
                          <w:tab w:val="left" w:pos="2137"/>
                        </w:tabs>
                        <w:rPr>
                          <w:rFonts w:ascii="Verdana" w:hAnsi="Verdana" w:cs="Arial"/>
                          <w:b/>
                          <w:bCs/>
                          <w:i/>
                          <w:iCs/>
                          <w:color w:val="7030A0"/>
                          <w:sz w:val="20"/>
                        </w:rPr>
                      </w:pPr>
                      <w:r w:rsidRPr="00DC6B5B">
                        <w:rPr>
                          <w:rFonts w:ascii="Verdana" w:hAnsi="Verdana" w:cs="Arial"/>
                          <w:b/>
                          <w:bCs/>
                          <w:i/>
                          <w:iCs/>
                          <w:color w:val="7030A0"/>
                          <w:sz w:val="20"/>
                        </w:rPr>
                        <w:t>• Would it be practical to wait until the next annual meeting to have the Members fill a vacancy?</w:t>
                      </w:r>
                    </w:p>
                    <w:p w14:paraId="642D0D63" w14:textId="77777777" w:rsidR="0039293E" w:rsidRPr="00DC6B5B" w:rsidRDefault="0039293E" w:rsidP="00CF6DA1">
                      <w:pPr>
                        <w:pStyle w:val="ListParagraph"/>
                        <w:numPr>
                          <w:ilvl w:val="0"/>
                          <w:numId w:val="12"/>
                        </w:numPr>
                        <w:tabs>
                          <w:tab w:val="left" w:pos="2137"/>
                          <w:tab w:val="left" w:pos="2137"/>
                        </w:tabs>
                        <w:rPr>
                          <w:rFonts w:ascii="Verdana" w:hAnsi="Verdana"/>
                          <w:b/>
                          <w:bCs/>
                          <w:sz w:val="20"/>
                          <w:szCs w:val="20"/>
                        </w:rPr>
                      </w:pPr>
                      <w:r w:rsidRPr="00DC6B5B">
                        <w:rPr>
                          <w:rFonts w:ascii="Verdana" w:hAnsi="Verdana"/>
                          <w:b/>
                          <w:bCs/>
                          <w:i/>
                          <w:iCs/>
                          <w:color w:val="7030A0"/>
                          <w:sz w:val="20"/>
                          <w:szCs w:val="20"/>
                        </w:rPr>
                        <w:t>What if there is more than one vacancy?</w:t>
                      </w:r>
                    </w:p>
                    <w:p w14:paraId="52D62DED" w14:textId="77777777" w:rsidR="002F746F" w:rsidRDefault="002F746F"/>
                  </w:txbxContent>
                </v:textbox>
                <w10:wrap anchorx="margin"/>
              </v:shape>
            </w:pict>
          </mc:Fallback>
        </mc:AlternateContent>
      </w:r>
    </w:p>
    <w:p w14:paraId="18EBFA2E" w14:textId="0FE44D47" w:rsidR="00B31F50" w:rsidRPr="000E6745" w:rsidRDefault="00B31F50" w:rsidP="00B31F50">
      <w:pPr>
        <w:tabs>
          <w:tab w:val="left" w:pos="2137"/>
          <w:tab w:val="left" w:pos="2137"/>
        </w:tabs>
      </w:pPr>
    </w:p>
    <w:p w14:paraId="709527D7" w14:textId="1261DFB7" w:rsidR="00085E94" w:rsidRDefault="00085E94">
      <w:pPr>
        <w:tabs>
          <w:tab w:val="left" w:pos="2137"/>
          <w:tab w:val="left" w:pos="2137"/>
        </w:tabs>
        <w:rPr>
          <w:rFonts w:ascii="Arial" w:hAnsi="Arial" w:cs="Arial"/>
          <w:sz w:val="22"/>
          <w:szCs w:val="22"/>
        </w:rPr>
      </w:pPr>
    </w:p>
    <w:p w14:paraId="3EAA8065" w14:textId="486A770B" w:rsidR="00C669C1" w:rsidRDefault="00C669C1">
      <w:pPr>
        <w:tabs>
          <w:tab w:val="left" w:pos="2137"/>
          <w:tab w:val="left" w:pos="2137"/>
        </w:tabs>
        <w:rPr>
          <w:rFonts w:ascii="Arial" w:hAnsi="Arial" w:cs="Arial"/>
          <w:sz w:val="22"/>
          <w:szCs w:val="22"/>
        </w:rPr>
      </w:pPr>
    </w:p>
    <w:p w14:paraId="2E5D52BD" w14:textId="04A42E3A" w:rsidR="00C669C1" w:rsidRDefault="00C669C1">
      <w:pPr>
        <w:tabs>
          <w:tab w:val="left" w:pos="2137"/>
          <w:tab w:val="left" w:pos="2137"/>
        </w:tabs>
        <w:rPr>
          <w:rFonts w:ascii="Arial" w:hAnsi="Arial" w:cs="Arial"/>
          <w:sz w:val="22"/>
          <w:szCs w:val="22"/>
        </w:rPr>
      </w:pPr>
    </w:p>
    <w:p w14:paraId="0C7E4B70" w14:textId="77777777" w:rsidR="00C669C1" w:rsidRDefault="00C669C1">
      <w:pPr>
        <w:tabs>
          <w:tab w:val="left" w:pos="2137"/>
          <w:tab w:val="left" w:pos="2137"/>
        </w:tabs>
        <w:rPr>
          <w:rFonts w:ascii="Arial" w:hAnsi="Arial" w:cs="Arial"/>
          <w:sz w:val="22"/>
          <w:szCs w:val="22"/>
        </w:rPr>
      </w:pPr>
    </w:p>
    <w:p w14:paraId="5A176521" w14:textId="2E9EBDF8" w:rsidR="00C669C1" w:rsidRDefault="00C669C1">
      <w:pPr>
        <w:tabs>
          <w:tab w:val="left" w:pos="2137"/>
          <w:tab w:val="left" w:pos="2137"/>
        </w:tabs>
        <w:rPr>
          <w:rFonts w:ascii="Arial" w:hAnsi="Arial" w:cs="Arial"/>
          <w:sz w:val="22"/>
          <w:szCs w:val="22"/>
        </w:rPr>
      </w:pPr>
    </w:p>
    <w:p w14:paraId="7615B03F" w14:textId="77777777" w:rsidR="00C669C1" w:rsidRDefault="00C669C1">
      <w:pPr>
        <w:tabs>
          <w:tab w:val="left" w:pos="2137"/>
          <w:tab w:val="left" w:pos="2137"/>
        </w:tabs>
        <w:rPr>
          <w:rFonts w:ascii="Arial" w:hAnsi="Arial" w:cs="Arial"/>
          <w:sz w:val="22"/>
          <w:szCs w:val="22"/>
        </w:rPr>
      </w:pPr>
    </w:p>
    <w:p w14:paraId="517E7AE5" w14:textId="0E40789A" w:rsidR="00C669C1" w:rsidRDefault="00C669C1">
      <w:pPr>
        <w:tabs>
          <w:tab w:val="left" w:pos="2137"/>
          <w:tab w:val="left" w:pos="2137"/>
        </w:tabs>
        <w:rPr>
          <w:rFonts w:ascii="Arial" w:hAnsi="Arial" w:cs="Arial"/>
          <w:sz w:val="22"/>
          <w:szCs w:val="22"/>
        </w:rPr>
      </w:pPr>
    </w:p>
    <w:p w14:paraId="2ACC5CC4" w14:textId="77777777" w:rsidR="00C669C1" w:rsidRDefault="00C669C1">
      <w:pPr>
        <w:tabs>
          <w:tab w:val="left" w:pos="2137"/>
          <w:tab w:val="left" w:pos="2137"/>
        </w:tabs>
        <w:rPr>
          <w:rFonts w:ascii="Arial" w:hAnsi="Arial" w:cs="Arial"/>
          <w:sz w:val="22"/>
          <w:szCs w:val="22"/>
        </w:rPr>
      </w:pPr>
    </w:p>
    <w:p w14:paraId="57C35C23" w14:textId="77777777" w:rsidR="00C669C1" w:rsidRDefault="00C669C1">
      <w:pPr>
        <w:tabs>
          <w:tab w:val="left" w:pos="2137"/>
          <w:tab w:val="left" w:pos="2137"/>
        </w:tabs>
        <w:rPr>
          <w:rFonts w:ascii="Arial" w:hAnsi="Arial" w:cs="Arial"/>
          <w:sz w:val="22"/>
          <w:szCs w:val="22"/>
        </w:rPr>
      </w:pPr>
    </w:p>
    <w:p w14:paraId="22CB0165" w14:textId="014360DA" w:rsidR="00C053AC" w:rsidRPr="00C053AC" w:rsidRDefault="00C053AC" w:rsidP="00224E2F">
      <w:pPr>
        <w:pStyle w:val="Heading3"/>
        <w:rPr>
          <w:lang w:val="en-CA" w:eastAsia="en-CA"/>
        </w:rPr>
      </w:pPr>
      <w:r w:rsidRPr="00C053AC">
        <w:rPr>
          <w:lang w:val="en-CA" w:eastAsia="en-CA"/>
        </w:rPr>
        <w:t>3.3.</w:t>
      </w:r>
      <w:r w:rsidR="00170109">
        <w:rPr>
          <w:lang w:val="en-CA" w:eastAsia="en-CA"/>
        </w:rPr>
        <w:t>4</w:t>
      </w:r>
      <w:r w:rsidRPr="00C053AC">
        <w:rPr>
          <w:lang w:val="en-CA" w:eastAsia="en-CA"/>
        </w:rPr>
        <w:t xml:space="preserve"> Unfilled Vacancies </w:t>
      </w:r>
    </w:p>
    <w:p w14:paraId="61014346" w14:textId="277B10E0" w:rsidR="00C053AC" w:rsidRPr="00C053AC" w:rsidRDefault="00C053AC" w:rsidP="00C053AC">
      <w:pPr>
        <w:rPr>
          <w:rFonts w:ascii="Arial" w:hAnsi="Arial" w:cs="Arial"/>
          <w:sz w:val="22"/>
          <w:szCs w:val="22"/>
          <w:lang w:val="en-CA" w:eastAsia="en-CA"/>
        </w:rPr>
      </w:pPr>
      <w:r w:rsidRPr="00C053AC">
        <w:rPr>
          <w:rFonts w:ascii="Arial" w:hAnsi="Arial" w:cs="Arial"/>
          <w:sz w:val="22"/>
          <w:szCs w:val="22"/>
          <w:lang w:val="en-CA" w:eastAsia="en-CA"/>
        </w:rPr>
        <w:t xml:space="preserve">If a </w:t>
      </w:r>
      <w:r>
        <w:rPr>
          <w:rFonts w:ascii="Arial" w:hAnsi="Arial" w:cs="Arial"/>
          <w:sz w:val="22"/>
          <w:szCs w:val="22"/>
          <w:lang w:val="en-CA" w:eastAsia="en-CA"/>
        </w:rPr>
        <w:t>society</w:t>
      </w:r>
      <w:r w:rsidRPr="00C053AC">
        <w:rPr>
          <w:rFonts w:ascii="Arial" w:hAnsi="Arial" w:cs="Arial"/>
          <w:sz w:val="22"/>
          <w:szCs w:val="22"/>
          <w:lang w:val="en-CA" w:eastAsia="en-CA"/>
        </w:rPr>
        <w:t xml:space="preserve"> </w:t>
      </w:r>
      <w:r w:rsidR="00170109">
        <w:rPr>
          <w:rFonts w:ascii="Arial" w:hAnsi="Arial" w:cs="Arial"/>
          <w:sz w:val="22"/>
          <w:szCs w:val="22"/>
          <w:lang w:val="en-CA" w:eastAsia="en-CA"/>
        </w:rPr>
        <w:t>has not</w:t>
      </w:r>
      <w:r w:rsidRPr="00C053AC">
        <w:rPr>
          <w:rFonts w:ascii="Arial" w:hAnsi="Arial" w:cs="Arial"/>
          <w:sz w:val="22"/>
          <w:szCs w:val="22"/>
          <w:lang w:val="en-CA" w:eastAsia="en-CA"/>
        </w:rPr>
        <w:t xml:space="preserve"> select</w:t>
      </w:r>
      <w:r w:rsidR="00170109">
        <w:rPr>
          <w:rFonts w:ascii="Arial" w:hAnsi="Arial" w:cs="Arial"/>
          <w:sz w:val="22"/>
          <w:szCs w:val="22"/>
          <w:lang w:val="en-CA" w:eastAsia="en-CA"/>
        </w:rPr>
        <w:t>ed</w:t>
      </w:r>
      <w:r w:rsidRPr="00C053AC">
        <w:rPr>
          <w:rFonts w:ascii="Arial" w:hAnsi="Arial" w:cs="Arial"/>
          <w:sz w:val="22"/>
          <w:szCs w:val="22"/>
          <w:lang w:val="en-CA" w:eastAsia="en-CA"/>
        </w:rPr>
        <w:t>, elect</w:t>
      </w:r>
      <w:r w:rsidR="00170109">
        <w:rPr>
          <w:rFonts w:ascii="Arial" w:hAnsi="Arial" w:cs="Arial"/>
          <w:sz w:val="22"/>
          <w:szCs w:val="22"/>
          <w:lang w:val="en-CA" w:eastAsia="en-CA"/>
        </w:rPr>
        <w:t>ed</w:t>
      </w:r>
      <w:r w:rsidRPr="00C053AC">
        <w:rPr>
          <w:rFonts w:ascii="Arial" w:hAnsi="Arial" w:cs="Arial"/>
          <w:sz w:val="22"/>
          <w:szCs w:val="22"/>
          <w:lang w:val="en-CA" w:eastAsia="en-CA"/>
        </w:rPr>
        <w:t xml:space="preserve"> or appoint</w:t>
      </w:r>
      <w:r w:rsidR="00170109">
        <w:rPr>
          <w:rFonts w:ascii="Arial" w:hAnsi="Arial" w:cs="Arial"/>
          <w:sz w:val="22"/>
          <w:szCs w:val="22"/>
          <w:lang w:val="en-CA" w:eastAsia="en-CA"/>
        </w:rPr>
        <w:t>ed</w:t>
      </w:r>
      <w:r w:rsidRPr="00C053AC">
        <w:rPr>
          <w:rFonts w:ascii="Arial" w:hAnsi="Arial" w:cs="Arial"/>
          <w:sz w:val="22"/>
          <w:szCs w:val="22"/>
          <w:lang w:val="en-CA" w:eastAsia="en-CA"/>
        </w:rPr>
        <w:t xml:space="preserve"> </w:t>
      </w:r>
      <w:r>
        <w:rPr>
          <w:rFonts w:ascii="Arial" w:hAnsi="Arial" w:cs="Arial"/>
          <w:sz w:val="22"/>
          <w:szCs w:val="22"/>
          <w:lang w:val="en-CA" w:eastAsia="en-CA"/>
        </w:rPr>
        <w:t>sufficient</w:t>
      </w:r>
      <w:r w:rsidRPr="00C053AC">
        <w:rPr>
          <w:rFonts w:ascii="Arial" w:hAnsi="Arial" w:cs="Arial"/>
          <w:sz w:val="22"/>
          <w:szCs w:val="22"/>
          <w:lang w:val="en-CA" w:eastAsia="en-CA"/>
        </w:rPr>
        <w:t xml:space="preserve"> </w:t>
      </w:r>
      <w:r>
        <w:rPr>
          <w:rFonts w:ascii="Arial" w:hAnsi="Arial" w:cs="Arial"/>
          <w:sz w:val="22"/>
          <w:szCs w:val="22"/>
          <w:lang w:val="en-CA" w:eastAsia="en-CA"/>
        </w:rPr>
        <w:t>d</w:t>
      </w:r>
      <w:r w:rsidRPr="00C053AC">
        <w:rPr>
          <w:rFonts w:ascii="Arial" w:hAnsi="Arial" w:cs="Arial"/>
          <w:sz w:val="22"/>
          <w:szCs w:val="22"/>
          <w:lang w:val="en-CA" w:eastAsia="en-CA"/>
        </w:rPr>
        <w:t>irector</w:t>
      </w:r>
      <w:r>
        <w:rPr>
          <w:rFonts w:ascii="Arial" w:hAnsi="Arial" w:cs="Arial"/>
          <w:sz w:val="22"/>
          <w:szCs w:val="22"/>
          <w:lang w:val="en-CA" w:eastAsia="en-CA"/>
        </w:rPr>
        <w:t>s</w:t>
      </w:r>
      <w:r w:rsidRPr="00C053AC">
        <w:rPr>
          <w:rFonts w:ascii="Arial" w:hAnsi="Arial" w:cs="Arial"/>
          <w:sz w:val="22"/>
          <w:szCs w:val="22"/>
          <w:lang w:val="en-CA" w:eastAsia="en-CA"/>
        </w:rPr>
        <w:t xml:space="preserve"> on the Board of Directors for the current term, the position(s) can remain vacant until the </w:t>
      </w:r>
      <w:r>
        <w:rPr>
          <w:rFonts w:ascii="Arial" w:hAnsi="Arial" w:cs="Arial"/>
          <w:sz w:val="22"/>
          <w:szCs w:val="22"/>
          <w:lang w:val="en-CA" w:eastAsia="en-CA"/>
        </w:rPr>
        <w:t>society</w:t>
      </w:r>
      <w:r w:rsidRPr="00C053AC">
        <w:rPr>
          <w:rFonts w:ascii="Arial" w:hAnsi="Arial" w:cs="Arial"/>
          <w:sz w:val="22"/>
          <w:szCs w:val="22"/>
          <w:lang w:val="en-CA" w:eastAsia="en-CA"/>
        </w:rPr>
        <w:t xml:space="preserve"> fills the position(s) as long as the remaining number of directors constitute quorum. </w:t>
      </w:r>
    </w:p>
    <w:p w14:paraId="087ECE7E" w14:textId="77777777" w:rsidR="00C053AC" w:rsidRPr="00C053AC" w:rsidRDefault="00C053AC" w:rsidP="00CF6DA1">
      <w:pPr>
        <w:numPr>
          <w:ilvl w:val="0"/>
          <w:numId w:val="62"/>
        </w:numPr>
        <w:spacing w:after="200"/>
        <w:contextualSpacing/>
        <w:rPr>
          <w:rFonts w:ascii="Arial" w:eastAsia="Calibri" w:hAnsi="Arial" w:cs="Arial"/>
          <w:sz w:val="22"/>
          <w:szCs w:val="22"/>
          <w:lang w:val="en-CA" w:eastAsia="en-CA"/>
        </w:rPr>
      </w:pPr>
      <w:r w:rsidRPr="00C053AC">
        <w:rPr>
          <w:rFonts w:ascii="Arial" w:eastAsia="Calibri" w:hAnsi="Arial" w:cs="Arial"/>
          <w:sz w:val="22"/>
          <w:szCs w:val="22"/>
          <w:lang w:val="en-CA" w:eastAsia="en-CA"/>
        </w:rPr>
        <w:lastRenderedPageBreak/>
        <w:t xml:space="preserve">Where members fail to elect required number of directors, then directors who were elected (provided there is a quorum) may exercise all directors’ powers. </w:t>
      </w:r>
    </w:p>
    <w:p w14:paraId="03C46722" w14:textId="1502AB6C" w:rsidR="00C053AC" w:rsidRPr="00170109" w:rsidRDefault="00170109" w:rsidP="00CF6DA1">
      <w:pPr>
        <w:numPr>
          <w:ilvl w:val="0"/>
          <w:numId w:val="62"/>
        </w:numPr>
        <w:spacing w:after="200"/>
        <w:contextualSpacing/>
        <w:rPr>
          <w:rFonts w:ascii="Arial" w:eastAsia="Calibri" w:hAnsi="Arial" w:cs="Arial"/>
          <w:sz w:val="22"/>
          <w:szCs w:val="22"/>
          <w:lang w:val="en-CA" w:eastAsia="en-CA"/>
        </w:rPr>
      </w:pPr>
      <w:r w:rsidRPr="00170109">
        <w:rPr>
          <w:rFonts w:ascii="Arial" w:eastAsia="Calibri" w:hAnsi="Arial" w:cs="Arial"/>
          <w:sz w:val="22"/>
          <w:szCs w:val="22"/>
          <w:lang w:val="en-CA" w:eastAsia="en-CA"/>
        </w:rPr>
        <w:t>Provided by-law 3.3.3 allows</w:t>
      </w:r>
      <w:r w:rsidR="00C053AC" w:rsidRPr="00170109">
        <w:rPr>
          <w:rFonts w:ascii="Arial" w:eastAsia="Calibri" w:hAnsi="Arial" w:cs="Arial"/>
          <w:sz w:val="22"/>
          <w:szCs w:val="22"/>
          <w:lang w:val="en-CA" w:eastAsia="en-CA"/>
        </w:rPr>
        <w:t xml:space="preserve">, a quorum of directors </w:t>
      </w:r>
      <w:r w:rsidR="00ED48AF">
        <w:rPr>
          <w:rFonts w:ascii="Arial" w:eastAsia="Calibri" w:hAnsi="Arial" w:cs="Arial"/>
          <w:sz w:val="22"/>
          <w:szCs w:val="22"/>
          <w:lang w:val="en-CA" w:eastAsia="en-CA"/>
        </w:rPr>
        <w:t>may</w:t>
      </w:r>
      <w:r w:rsidR="00C053AC" w:rsidRPr="00170109">
        <w:rPr>
          <w:rFonts w:ascii="Arial" w:eastAsia="Calibri" w:hAnsi="Arial" w:cs="Arial"/>
          <w:sz w:val="22"/>
          <w:szCs w:val="22"/>
          <w:lang w:val="en-CA" w:eastAsia="en-CA"/>
        </w:rPr>
        <w:t xml:space="preserve"> appoint directors to fill vacant positions, providing the number of appointed directors does not exceed one-third of the number of elected directors.  The appointed directors shall serve until the next annual meeting.</w:t>
      </w:r>
    </w:p>
    <w:p w14:paraId="2BED83CE" w14:textId="77777777" w:rsidR="00ED48AF" w:rsidRDefault="00ED48AF">
      <w:pPr>
        <w:tabs>
          <w:tab w:val="left" w:pos="2137"/>
          <w:tab w:val="left" w:pos="2137"/>
        </w:tabs>
        <w:rPr>
          <w:rFonts w:ascii="Arial" w:hAnsi="Arial" w:cs="Arial"/>
          <w:b/>
          <w:bCs/>
          <w:sz w:val="22"/>
          <w:szCs w:val="22"/>
          <w:highlight w:val="green"/>
        </w:rPr>
      </w:pPr>
    </w:p>
    <w:p w14:paraId="73B513BD" w14:textId="532E227A" w:rsidR="00170109" w:rsidRPr="00ED48AF" w:rsidRDefault="00170109" w:rsidP="00224E2F">
      <w:pPr>
        <w:pStyle w:val="Heading4"/>
      </w:pPr>
      <w:r w:rsidRPr="00ED48AF">
        <w:t>3.3.4.1 No Quorum of Directors</w:t>
      </w:r>
    </w:p>
    <w:p w14:paraId="0B8F8F3F" w14:textId="2F4A7413" w:rsidR="00C669C1" w:rsidRDefault="00170109">
      <w:pPr>
        <w:tabs>
          <w:tab w:val="left" w:pos="2137"/>
          <w:tab w:val="left" w:pos="2137"/>
        </w:tabs>
        <w:rPr>
          <w:rFonts w:ascii="Arial" w:hAnsi="Arial" w:cs="Arial"/>
          <w:sz w:val="22"/>
          <w:szCs w:val="22"/>
        </w:rPr>
      </w:pPr>
      <w:r w:rsidRPr="00ED48AF">
        <w:rPr>
          <w:rFonts w:ascii="Arial" w:hAnsi="Arial" w:cs="Arial"/>
          <w:sz w:val="22"/>
          <w:szCs w:val="22"/>
        </w:rPr>
        <w:t>If there is not a quorum of directors, the Board must immediately call a special meeting of the members, to elect or appoint additional directors, that will serve until the next annual meeting.</w:t>
      </w:r>
      <w:r>
        <w:rPr>
          <w:rFonts w:ascii="Arial" w:hAnsi="Arial" w:cs="Arial"/>
          <w:sz w:val="22"/>
          <w:szCs w:val="22"/>
        </w:rPr>
        <w:t xml:space="preserve"> </w:t>
      </w:r>
    </w:p>
    <w:p w14:paraId="33DD9B43" w14:textId="5653C701" w:rsidR="00424FA0" w:rsidRPr="00085E94" w:rsidRDefault="00AA2069">
      <w:pPr>
        <w:tabs>
          <w:tab w:val="left" w:pos="2137"/>
          <w:tab w:val="left" w:pos="2137"/>
        </w:tabs>
        <w:rPr>
          <w:rFonts w:ascii="Arial" w:hAnsi="Arial" w:cs="Arial"/>
          <w:sz w:val="22"/>
          <w:szCs w:val="22"/>
        </w:rPr>
      </w:pPr>
      <w:r>
        <w:rPr>
          <w:rFonts w:ascii="Arial" w:hAnsi="Arial" w:cs="Arial"/>
          <w:b/>
          <w:bCs/>
          <w:noProof/>
          <w:sz w:val="22"/>
          <w:u w:val="single"/>
        </w:rPr>
        <mc:AlternateContent>
          <mc:Choice Requires="wps">
            <w:drawing>
              <wp:anchor distT="0" distB="0" distL="114300" distR="114300" simplePos="0" relativeHeight="251746304" behindDoc="0" locked="0" layoutInCell="1" allowOverlap="1" wp14:anchorId="5F4A6305" wp14:editId="670663DA">
                <wp:simplePos x="0" y="0"/>
                <wp:positionH relativeFrom="margin">
                  <wp:align>left</wp:align>
                </wp:positionH>
                <wp:positionV relativeFrom="paragraph">
                  <wp:posOffset>28575</wp:posOffset>
                </wp:positionV>
                <wp:extent cx="6372225" cy="1038225"/>
                <wp:effectExtent l="19050" t="19050" r="28575" b="28575"/>
                <wp:wrapNone/>
                <wp:docPr id="226373306" name="Text Box 22"/>
                <wp:cNvGraphicFramePr/>
                <a:graphic xmlns:a="http://schemas.openxmlformats.org/drawingml/2006/main">
                  <a:graphicData uri="http://schemas.microsoft.com/office/word/2010/wordprocessingShape">
                    <wps:wsp>
                      <wps:cNvSpPr txBox="1"/>
                      <wps:spPr>
                        <a:xfrm>
                          <a:off x="0" y="0"/>
                          <a:ext cx="6372225" cy="1038225"/>
                        </a:xfrm>
                        <a:prstGeom prst="rect">
                          <a:avLst/>
                        </a:prstGeom>
                        <a:solidFill>
                          <a:srgbClr val="FEC6CE"/>
                        </a:solidFill>
                        <a:ln w="28575">
                          <a:solidFill>
                            <a:prstClr val="black"/>
                          </a:solidFill>
                        </a:ln>
                      </wps:spPr>
                      <wps:txbx>
                        <w:txbxContent>
                          <w:p w14:paraId="53E5B304" w14:textId="493A159C" w:rsidR="00681928" w:rsidRPr="00681928" w:rsidRDefault="00681928">
                            <w:pPr>
                              <w:rPr>
                                <w:rFonts w:ascii="Verdana" w:hAnsi="Verdana"/>
                                <w:b/>
                                <w:bCs/>
                                <w:i/>
                                <w:iCs/>
                                <w:color w:val="7030A0"/>
                                <w:sz w:val="22"/>
                                <w:szCs w:val="22"/>
                                <w:lang w:val="en-CA"/>
                              </w:rPr>
                            </w:pPr>
                            <w:proofErr w:type="gramStart"/>
                            <w:r w:rsidRPr="00681928">
                              <w:rPr>
                                <w:rFonts w:ascii="Verdana" w:hAnsi="Verdana"/>
                                <w:b/>
                                <w:bCs/>
                                <w:i/>
                                <w:iCs/>
                                <w:color w:val="7030A0"/>
                                <w:sz w:val="22"/>
                                <w:szCs w:val="22"/>
                                <w:highlight w:val="yellow"/>
                                <w:lang w:val="en-CA"/>
                              </w:rPr>
                              <w:t>IMPORTANT :</w:t>
                            </w:r>
                            <w:proofErr w:type="gramEnd"/>
                            <w:r w:rsidRPr="00681928">
                              <w:rPr>
                                <w:rFonts w:ascii="Verdana" w:hAnsi="Verdana"/>
                                <w:b/>
                                <w:bCs/>
                                <w:i/>
                                <w:iCs/>
                                <w:color w:val="7030A0"/>
                                <w:sz w:val="22"/>
                                <w:szCs w:val="22"/>
                                <w:highlight w:val="yellow"/>
                                <w:lang w:val="en-CA"/>
                              </w:rPr>
                              <w:t xml:space="preserve"> </w:t>
                            </w:r>
                            <w:r w:rsidRPr="00681928">
                              <w:rPr>
                                <w:rFonts w:ascii="Verdana" w:hAnsi="Verdana"/>
                                <w:b/>
                                <w:bCs/>
                                <w:i/>
                                <w:iCs/>
                                <w:color w:val="7030A0"/>
                                <w:sz w:val="22"/>
                                <w:szCs w:val="22"/>
                                <w:lang w:val="en-CA"/>
                              </w:rPr>
                              <w:t>ONCA places more emphasis on the Standard of Care and Duty to comply of Directors</w:t>
                            </w:r>
                          </w:p>
                          <w:p w14:paraId="0713561F" w14:textId="4C8D2A10" w:rsidR="0039293E" w:rsidRPr="00C10CF7" w:rsidRDefault="00A27A06">
                            <w:pPr>
                              <w:rPr>
                                <w:rFonts w:ascii="Verdana" w:hAnsi="Verdana"/>
                                <w:b/>
                                <w:bCs/>
                                <w:color w:val="002060"/>
                                <w:sz w:val="22"/>
                                <w:szCs w:val="22"/>
                                <w:lang w:val="en-CA"/>
                              </w:rPr>
                            </w:pPr>
                            <w:r w:rsidRPr="00681928">
                              <w:rPr>
                                <w:rFonts w:ascii="Verdana" w:hAnsi="Verdana"/>
                                <w:b/>
                                <w:bCs/>
                                <w:i/>
                                <w:iCs/>
                                <w:color w:val="7030A0"/>
                                <w:sz w:val="22"/>
                                <w:szCs w:val="22"/>
                                <w:highlight w:val="cyan"/>
                                <w:lang w:val="en-CA"/>
                              </w:rPr>
                              <w:t>INFO</w:t>
                            </w:r>
                            <w:r w:rsidRPr="00681928">
                              <w:rPr>
                                <w:rFonts w:ascii="Verdana" w:hAnsi="Verdana"/>
                                <w:b/>
                                <w:bCs/>
                                <w:i/>
                                <w:iCs/>
                                <w:color w:val="7030A0"/>
                                <w:sz w:val="22"/>
                                <w:szCs w:val="22"/>
                                <w:lang w:val="en-CA"/>
                              </w:rPr>
                              <w:t xml:space="preserve"> - </w:t>
                            </w:r>
                            <w:r w:rsidR="009E34A6" w:rsidRPr="00681928">
                              <w:rPr>
                                <w:rFonts w:ascii="Verdana" w:hAnsi="Verdana"/>
                                <w:b/>
                                <w:bCs/>
                                <w:i/>
                                <w:iCs/>
                                <w:color w:val="7030A0"/>
                                <w:sz w:val="22"/>
                                <w:szCs w:val="22"/>
                                <w:lang w:val="en-CA"/>
                              </w:rPr>
                              <w:t>Content</w:t>
                            </w:r>
                            <w:r w:rsidR="008B6E5A" w:rsidRPr="00681928">
                              <w:rPr>
                                <w:rFonts w:ascii="Verdana" w:hAnsi="Verdana"/>
                                <w:b/>
                                <w:bCs/>
                                <w:i/>
                                <w:iCs/>
                                <w:color w:val="7030A0"/>
                                <w:sz w:val="22"/>
                                <w:szCs w:val="22"/>
                                <w:lang w:val="en-CA"/>
                              </w:rPr>
                              <w:t xml:space="preserve"> of </w:t>
                            </w:r>
                            <w:r w:rsidR="008B6E5A" w:rsidRPr="00C10CF7">
                              <w:rPr>
                                <w:rFonts w:ascii="Verdana" w:hAnsi="Verdana"/>
                                <w:b/>
                                <w:bCs/>
                                <w:color w:val="002060"/>
                                <w:sz w:val="22"/>
                                <w:szCs w:val="22"/>
                                <w:lang w:val="en-CA"/>
                              </w:rPr>
                              <w:t>Section 3.3.1</w:t>
                            </w:r>
                            <w:r w:rsidR="008B6E5A" w:rsidRPr="00C10CF7">
                              <w:rPr>
                                <w:rFonts w:ascii="Verdana" w:hAnsi="Verdana"/>
                                <w:b/>
                                <w:bCs/>
                                <w:i/>
                                <w:iCs/>
                                <w:color w:val="002060"/>
                                <w:sz w:val="22"/>
                                <w:szCs w:val="22"/>
                                <w:lang w:val="en-CA"/>
                              </w:rPr>
                              <w:t xml:space="preserve"> </w:t>
                            </w:r>
                            <w:r w:rsidR="008B6E5A" w:rsidRPr="00681928">
                              <w:rPr>
                                <w:rFonts w:ascii="Verdana" w:hAnsi="Verdana"/>
                                <w:b/>
                                <w:bCs/>
                                <w:i/>
                                <w:iCs/>
                                <w:color w:val="7030A0"/>
                                <w:sz w:val="22"/>
                                <w:szCs w:val="22"/>
                                <w:lang w:val="en-CA"/>
                              </w:rPr>
                              <w:t xml:space="preserve">and </w:t>
                            </w:r>
                            <w:r w:rsidR="008B6E5A" w:rsidRPr="00C10CF7">
                              <w:rPr>
                                <w:rFonts w:ascii="Verdana" w:hAnsi="Verdana"/>
                                <w:b/>
                                <w:bCs/>
                                <w:color w:val="002060"/>
                                <w:sz w:val="22"/>
                                <w:szCs w:val="22"/>
                                <w:lang w:val="en-CA"/>
                              </w:rPr>
                              <w:t>3.4.2</w:t>
                            </w:r>
                            <w:r w:rsidR="008B6E5A" w:rsidRPr="00C10CF7">
                              <w:rPr>
                                <w:rFonts w:ascii="Verdana" w:hAnsi="Verdana"/>
                                <w:b/>
                                <w:bCs/>
                                <w:i/>
                                <w:iCs/>
                                <w:color w:val="002060"/>
                                <w:sz w:val="22"/>
                                <w:szCs w:val="22"/>
                                <w:lang w:val="en-CA"/>
                              </w:rPr>
                              <w:t xml:space="preserve"> </w:t>
                            </w:r>
                            <w:r w:rsidR="008B6E5A" w:rsidRPr="00681928">
                              <w:rPr>
                                <w:rFonts w:ascii="Verdana" w:hAnsi="Verdana"/>
                                <w:b/>
                                <w:bCs/>
                                <w:i/>
                                <w:iCs/>
                                <w:color w:val="7030A0"/>
                                <w:sz w:val="22"/>
                                <w:szCs w:val="22"/>
                                <w:lang w:val="en-CA"/>
                              </w:rPr>
                              <w:t xml:space="preserve">are based on </w:t>
                            </w:r>
                            <w:r w:rsidR="008B6E5A" w:rsidRPr="00C10CF7">
                              <w:rPr>
                                <w:rFonts w:ascii="Verdana" w:hAnsi="Verdana"/>
                                <w:b/>
                                <w:bCs/>
                                <w:color w:val="002060"/>
                                <w:sz w:val="22"/>
                                <w:szCs w:val="22"/>
                                <w:lang w:val="en-CA"/>
                              </w:rPr>
                              <w:t xml:space="preserve">ONCA Section 43(1) Duties of directors and officers </w:t>
                            </w:r>
                            <w:r w:rsidR="009E34A6" w:rsidRPr="00C10CF7">
                              <w:rPr>
                                <w:rFonts w:ascii="Verdana" w:hAnsi="Verdana"/>
                                <w:b/>
                                <w:bCs/>
                                <w:color w:val="002060"/>
                                <w:sz w:val="22"/>
                                <w:szCs w:val="22"/>
                                <w:lang w:val="en-CA"/>
                              </w:rPr>
                              <w:t xml:space="preserve">- </w:t>
                            </w:r>
                            <w:r w:rsidR="008B6E5A" w:rsidRPr="00C10CF7">
                              <w:rPr>
                                <w:rFonts w:ascii="Verdana" w:hAnsi="Verdana"/>
                                <w:b/>
                                <w:bCs/>
                                <w:color w:val="002060"/>
                                <w:sz w:val="22"/>
                                <w:szCs w:val="22"/>
                                <w:lang w:val="en-CA"/>
                              </w:rPr>
                              <w:t>Standard of care</w:t>
                            </w:r>
                            <w:r w:rsidR="008B6E5A" w:rsidRPr="00C10CF7">
                              <w:rPr>
                                <w:rFonts w:ascii="Verdana" w:hAnsi="Verdana"/>
                                <w:b/>
                                <w:bCs/>
                                <w:i/>
                                <w:iCs/>
                                <w:color w:val="002060"/>
                                <w:sz w:val="22"/>
                                <w:szCs w:val="22"/>
                                <w:lang w:val="en-CA"/>
                              </w:rPr>
                              <w:t xml:space="preserve"> </w:t>
                            </w:r>
                            <w:r w:rsidR="008B6E5A" w:rsidRPr="00681928">
                              <w:rPr>
                                <w:rFonts w:ascii="Verdana" w:hAnsi="Verdana"/>
                                <w:b/>
                                <w:bCs/>
                                <w:i/>
                                <w:iCs/>
                                <w:color w:val="7030A0"/>
                                <w:sz w:val="22"/>
                                <w:szCs w:val="22"/>
                                <w:lang w:val="en-CA"/>
                              </w:rPr>
                              <w:t xml:space="preserve">and </w:t>
                            </w:r>
                            <w:r w:rsidR="008B6E5A" w:rsidRPr="00C10CF7">
                              <w:rPr>
                                <w:rFonts w:ascii="Verdana" w:hAnsi="Verdana"/>
                                <w:b/>
                                <w:bCs/>
                                <w:color w:val="002060"/>
                                <w:sz w:val="22"/>
                                <w:szCs w:val="22"/>
                                <w:lang w:val="en-CA"/>
                              </w:rPr>
                              <w:t>43 (2) Duty to comply with Acts, etc.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4A6305" id="Text Box 22" o:spid="_x0000_s1072" type="#_x0000_t202" style="position:absolute;margin-left:0;margin-top:2.25pt;width:501.75pt;height:81.75pt;z-index:2517463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" fillcolor="#fec6ce" strokeweight="2.25pt">
                <v:textbox>
                  <w:txbxContent>
                    <w:p w14:paraId="53E5B304" w14:textId="493A159C" w:rsidR="00681928" w:rsidRPr="00681928" w:rsidRDefault="00681928">
                      <w:pPr>
                        <w:rPr>
                          <w:rFonts w:ascii="Verdana" w:hAnsi="Verdana"/>
                          <w:b/>
                          <w:bCs/>
                          <w:i/>
                          <w:iCs/>
                          <w:color w:val="7030A0"/>
                          <w:sz w:val="22"/>
                          <w:szCs w:val="22"/>
                          <w:lang w:val="en-CA"/>
                        </w:rPr>
                      </w:pPr>
                      <w:proofErr w:type="gramStart"/>
                      <w:r w:rsidRPr="00681928">
                        <w:rPr>
                          <w:rFonts w:ascii="Verdana" w:hAnsi="Verdana"/>
                          <w:b/>
                          <w:bCs/>
                          <w:i/>
                          <w:iCs/>
                          <w:color w:val="7030A0"/>
                          <w:sz w:val="22"/>
                          <w:szCs w:val="22"/>
                          <w:highlight w:val="yellow"/>
                          <w:lang w:val="en-CA"/>
                        </w:rPr>
                        <w:t>IMPORTANT :</w:t>
                      </w:r>
                      <w:proofErr w:type="gramEnd"/>
                      <w:r w:rsidRPr="00681928">
                        <w:rPr>
                          <w:rFonts w:ascii="Verdana" w:hAnsi="Verdana"/>
                          <w:b/>
                          <w:bCs/>
                          <w:i/>
                          <w:iCs/>
                          <w:color w:val="7030A0"/>
                          <w:sz w:val="22"/>
                          <w:szCs w:val="22"/>
                          <w:highlight w:val="yellow"/>
                          <w:lang w:val="en-CA"/>
                        </w:rPr>
                        <w:t xml:space="preserve"> </w:t>
                      </w:r>
                      <w:r w:rsidRPr="00681928">
                        <w:rPr>
                          <w:rFonts w:ascii="Verdana" w:hAnsi="Verdana"/>
                          <w:b/>
                          <w:bCs/>
                          <w:i/>
                          <w:iCs/>
                          <w:color w:val="7030A0"/>
                          <w:sz w:val="22"/>
                          <w:szCs w:val="22"/>
                          <w:lang w:val="en-CA"/>
                        </w:rPr>
                        <w:t>ONCA places more emphasis on the Standard of Care and Duty to comply of Directors</w:t>
                      </w:r>
                    </w:p>
                    <w:p w14:paraId="0713561F" w14:textId="4C8D2A10" w:rsidR="0039293E" w:rsidRPr="00C10CF7" w:rsidRDefault="00A27A06">
                      <w:pPr>
                        <w:rPr>
                          <w:rFonts w:ascii="Verdana" w:hAnsi="Verdana"/>
                          <w:b/>
                          <w:bCs/>
                          <w:color w:val="002060"/>
                          <w:sz w:val="22"/>
                          <w:szCs w:val="22"/>
                          <w:lang w:val="en-CA"/>
                        </w:rPr>
                      </w:pPr>
                      <w:r w:rsidRPr="00681928">
                        <w:rPr>
                          <w:rFonts w:ascii="Verdana" w:hAnsi="Verdana"/>
                          <w:b/>
                          <w:bCs/>
                          <w:i/>
                          <w:iCs/>
                          <w:color w:val="7030A0"/>
                          <w:sz w:val="22"/>
                          <w:szCs w:val="22"/>
                          <w:highlight w:val="cyan"/>
                          <w:lang w:val="en-CA"/>
                        </w:rPr>
                        <w:t>INFO</w:t>
                      </w:r>
                      <w:r w:rsidRPr="00681928">
                        <w:rPr>
                          <w:rFonts w:ascii="Verdana" w:hAnsi="Verdana"/>
                          <w:b/>
                          <w:bCs/>
                          <w:i/>
                          <w:iCs/>
                          <w:color w:val="7030A0"/>
                          <w:sz w:val="22"/>
                          <w:szCs w:val="22"/>
                          <w:lang w:val="en-CA"/>
                        </w:rPr>
                        <w:t xml:space="preserve"> - </w:t>
                      </w:r>
                      <w:r w:rsidR="009E34A6" w:rsidRPr="00681928">
                        <w:rPr>
                          <w:rFonts w:ascii="Verdana" w:hAnsi="Verdana"/>
                          <w:b/>
                          <w:bCs/>
                          <w:i/>
                          <w:iCs/>
                          <w:color w:val="7030A0"/>
                          <w:sz w:val="22"/>
                          <w:szCs w:val="22"/>
                          <w:lang w:val="en-CA"/>
                        </w:rPr>
                        <w:t>Content</w:t>
                      </w:r>
                      <w:r w:rsidR="008B6E5A" w:rsidRPr="00681928">
                        <w:rPr>
                          <w:rFonts w:ascii="Verdana" w:hAnsi="Verdana"/>
                          <w:b/>
                          <w:bCs/>
                          <w:i/>
                          <w:iCs/>
                          <w:color w:val="7030A0"/>
                          <w:sz w:val="22"/>
                          <w:szCs w:val="22"/>
                          <w:lang w:val="en-CA"/>
                        </w:rPr>
                        <w:t xml:space="preserve"> of </w:t>
                      </w:r>
                      <w:r w:rsidR="008B6E5A" w:rsidRPr="00C10CF7">
                        <w:rPr>
                          <w:rFonts w:ascii="Verdana" w:hAnsi="Verdana"/>
                          <w:b/>
                          <w:bCs/>
                          <w:color w:val="002060"/>
                          <w:sz w:val="22"/>
                          <w:szCs w:val="22"/>
                          <w:lang w:val="en-CA"/>
                        </w:rPr>
                        <w:t>Section 3.3.1</w:t>
                      </w:r>
                      <w:r w:rsidR="008B6E5A" w:rsidRPr="00C10CF7">
                        <w:rPr>
                          <w:rFonts w:ascii="Verdana" w:hAnsi="Verdana"/>
                          <w:b/>
                          <w:bCs/>
                          <w:i/>
                          <w:iCs/>
                          <w:color w:val="002060"/>
                          <w:sz w:val="22"/>
                          <w:szCs w:val="22"/>
                          <w:lang w:val="en-CA"/>
                        </w:rPr>
                        <w:t xml:space="preserve"> </w:t>
                      </w:r>
                      <w:r w:rsidR="008B6E5A" w:rsidRPr="00681928">
                        <w:rPr>
                          <w:rFonts w:ascii="Verdana" w:hAnsi="Verdana"/>
                          <w:b/>
                          <w:bCs/>
                          <w:i/>
                          <w:iCs/>
                          <w:color w:val="7030A0"/>
                          <w:sz w:val="22"/>
                          <w:szCs w:val="22"/>
                          <w:lang w:val="en-CA"/>
                        </w:rPr>
                        <w:t xml:space="preserve">and </w:t>
                      </w:r>
                      <w:r w:rsidR="008B6E5A" w:rsidRPr="00C10CF7">
                        <w:rPr>
                          <w:rFonts w:ascii="Verdana" w:hAnsi="Verdana"/>
                          <w:b/>
                          <w:bCs/>
                          <w:color w:val="002060"/>
                          <w:sz w:val="22"/>
                          <w:szCs w:val="22"/>
                          <w:lang w:val="en-CA"/>
                        </w:rPr>
                        <w:t>3.4.2</w:t>
                      </w:r>
                      <w:r w:rsidR="008B6E5A" w:rsidRPr="00C10CF7">
                        <w:rPr>
                          <w:rFonts w:ascii="Verdana" w:hAnsi="Verdana"/>
                          <w:b/>
                          <w:bCs/>
                          <w:i/>
                          <w:iCs/>
                          <w:color w:val="002060"/>
                          <w:sz w:val="22"/>
                          <w:szCs w:val="22"/>
                          <w:lang w:val="en-CA"/>
                        </w:rPr>
                        <w:t xml:space="preserve"> </w:t>
                      </w:r>
                      <w:r w:rsidR="008B6E5A" w:rsidRPr="00681928">
                        <w:rPr>
                          <w:rFonts w:ascii="Verdana" w:hAnsi="Verdana"/>
                          <w:b/>
                          <w:bCs/>
                          <w:i/>
                          <w:iCs/>
                          <w:color w:val="7030A0"/>
                          <w:sz w:val="22"/>
                          <w:szCs w:val="22"/>
                          <w:lang w:val="en-CA"/>
                        </w:rPr>
                        <w:t xml:space="preserve">are based on </w:t>
                      </w:r>
                      <w:r w:rsidR="008B6E5A" w:rsidRPr="00C10CF7">
                        <w:rPr>
                          <w:rFonts w:ascii="Verdana" w:hAnsi="Verdana"/>
                          <w:b/>
                          <w:bCs/>
                          <w:color w:val="002060"/>
                          <w:sz w:val="22"/>
                          <w:szCs w:val="22"/>
                          <w:lang w:val="en-CA"/>
                        </w:rPr>
                        <w:t xml:space="preserve">ONCA Section 43(1) Duties of directors and officers </w:t>
                      </w:r>
                      <w:r w:rsidR="009E34A6" w:rsidRPr="00C10CF7">
                        <w:rPr>
                          <w:rFonts w:ascii="Verdana" w:hAnsi="Verdana"/>
                          <w:b/>
                          <w:bCs/>
                          <w:color w:val="002060"/>
                          <w:sz w:val="22"/>
                          <w:szCs w:val="22"/>
                          <w:lang w:val="en-CA"/>
                        </w:rPr>
                        <w:t xml:space="preserve">- </w:t>
                      </w:r>
                      <w:r w:rsidR="008B6E5A" w:rsidRPr="00C10CF7">
                        <w:rPr>
                          <w:rFonts w:ascii="Verdana" w:hAnsi="Verdana"/>
                          <w:b/>
                          <w:bCs/>
                          <w:color w:val="002060"/>
                          <w:sz w:val="22"/>
                          <w:szCs w:val="22"/>
                          <w:lang w:val="en-CA"/>
                        </w:rPr>
                        <w:t>Standard of care</w:t>
                      </w:r>
                      <w:r w:rsidR="008B6E5A" w:rsidRPr="00C10CF7">
                        <w:rPr>
                          <w:rFonts w:ascii="Verdana" w:hAnsi="Verdana"/>
                          <w:b/>
                          <w:bCs/>
                          <w:i/>
                          <w:iCs/>
                          <w:color w:val="002060"/>
                          <w:sz w:val="22"/>
                          <w:szCs w:val="22"/>
                          <w:lang w:val="en-CA"/>
                        </w:rPr>
                        <w:t xml:space="preserve"> </w:t>
                      </w:r>
                      <w:r w:rsidR="008B6E5A" w:rsidRPr="00681928">
                        <w:rPr>
                          <w:rFonts w:ascii="Verdana" w:hAnsi="Verdana"/>
                          <w:b/>
                          <w:bCs/>
                          <w:i/>
                          <w:iCs/>
                          <w:color w:val="7030A0"/>
                          <w:sz w:val="22"/>
                          <w:szCs w:val="22"/>
                          <w:lang w:val="en-CA"/>
                        </w:rPr>
                        <w:t xml:space="preserve">and </w:t>
                      </w:r>
                      <w:r w:rsidR="008B6E5A" w:rsidRPr="00C10CF7">
                        <w:rPr>
                          <w:rFonts w:ascii="Verdana" w:hAnsi="Verdana"/>
                          <w:b/>
                          <w:bCs/>
                          <w:color w:val="002060"/>
                          <w:sz w:val="22"/>
                          <w:szCs w:val="22"/>
                          <w:lang w:val="en-CA"/>
                        </w:rPr>
                        <w:t>43 (2) Duty to comply with Acts, etc.</w:t>
                      </w:r>
                    </w:p>
                  </w:txbxContent>
                </v:textbox>
                <w10:wrap anchorx="margin"/>
              </v:shape>
            </w:pict>
          </mc:Fallback>
        </mc:AlternateContent>
      </w:r>
    </w:p>
    <w:p w14:paraId="5A55072F" w14:textId="3A6A4F49" w:rsidR="00AA2069" w:rsidRDefault="00AA2069">
      <w:pPr>
        <w:tabs>
          <w:tab w:val="left" w:pos="2137"/>
          <w:tab w:val="left" w:pos="2137"/>
        </w:tabs>
        <w:rPr>
          <w:rFonts w:ascii="Arial" w:hAnsi="Arial" w:cs="Arial"/>
          <w:b/>
          <w:bCs/>
          <w:sz w:val="22"/>
        </w:rPr>
      </w:pPr>
    </w:p>
    <w:p w14:paraId="55DAFFE1" w14:textId="1D60B4B0" w:rsidR="00AA2069" w:rsidRDefault="00AA2069">
      <w:pPr>
        <w:tabs>
          <w:tab w:val="left" w:pos="2137"/>
          <w:tab w:val="left" w:pos="2137"/>
        </w:tabs>
        <w:rPr>
          <w:rFonts w:ascii="Arial" w:hAnsi="Arial" w:cs="Arial"/>
          <w:b/>
          <w:bCs/>
          <w:sz w:val="22"/>
        </w:rPr>
      </w:pPr>
    </w:p>
    <w:p w14:paraId="3E838F86" w14:textId="287F0BDB" w:rsidR="00AA2069" w:rsidRDefault="00AA2069">
      <w:pPr>
        <w:tabs>
          <w:tab w:val="left" w:pos="2137"/>
          <w:tab w:val="left" w:pos="2137"/>
        </w:tabs>
        <w:rPr>
          <w:rFonts w:ascii="Arial" w:hAnsi="Arial" w:cs="Arial"/>
          <w:b/>
          <w:bCs/>
          <w:sz w:val="22"/>
        </w:rPr>
      </w:pPr>
    </w:p>
    <w:p w14:paraId="3D1921B8" w14:textId="77777777" w:rsidR="00AA2069" w:rsidRDefault="00AA2069">
      <w:pPr>
        <w:tabs>
          <w:tab w:val="left" w:pos="2137"/>
          <w:tab w:val="left" w:pos="2137"/>
        </w:tabs>
        <w:rPr>
          <w:rFonts w:ascii="Arial" w:hAnsi="Arial" w:cs="Arial"/>
          <w:b/>
          <w:bCs/>
          <w:sz w:val="22"/>
        </w:rPr>
      </w:pPr>
    </w:p>
    <w:p w14:paraId="1B10919D" w14:textId="5221A2A6" w:rsidR="00AA2069" w:rsidRDefault="00AA2069">
      <w:pPr>
        <w:tabs>
          <w:tab w:val="left" w:pos="2137"/>
          <w:tab w:val="left" w:pos="2137"/>
        </w:tabs>
        <w:rPr>
          <w:rFonts w:ascii="Arial" w:hAnsi="Arial" w:cs="Arial"/>
          <w:b/>
          <w:bCs/>
          <w:sz w:val="22"/>
        </w:rPr>
      </w:pPr>
    </w:p>
    <w:p w14:paraId="031AB21A" w14:textId="77777777" w:rsidR="00AA2069" w:rsidRDefault="00AA2069">
      <w:pPr>
        <w:tabs>
          <w:tab w:val="left" w:pos="2137"/>
          <w:tab w:val="left" w:pos="2137"/>
        </w:tabs>
        <w:rPr>
          <w:rFonts w:ascii="Arial" w:hAnsi="Arial" w:cs="Arial"/>
          <w:b/>
          <w:bCs/>
          <w:sz w:val="22"/>
        </w:rPr>
      </w:pPr>
    </w:p>
    <w:p w14:paraId="5A6F062D" w14:textId="77777777" w:rsidR="00AA2069" w:rsidRDefault="00AA2069">
      <w:pPr>
        <w:tabs>
          <w:tab w:val="left" w:pos="2137"/>
          <w:tab w:val="left" w:pos="2137"/>
        </w:tabs>
        <w:rPr>
          <w:rFonts w:ascii="Arial" w:hAnsi="Arial" w:cs="Arial"/>
          <w:b/>
          <w:bCs/>
          <w:sz w:val="22"/>
        </w:rPr>
      </w:pPr>
    </w:p>
    <w:p w14:paraId="7DCF5215" w14:textId="322F44CC" w:rsidR="009156AA" w:rsidRPr="00D956C4" w:rsidRDefault="00954A3F" w:rsidP="00224E2F">
      <w:pPr>
        <w:pStyle w:val="Heading2"/>
      </w:pPr>
      <w:r w:rsidRPr="00D956C4">
        <w:t>3.</w:t>
      </w:r>
      <w:r w:rsidR="00EE6E78" w:rsidRPr="00D956C4">
        <w:t>4</w:t>
      </w:r>
      <w:r w:rsidRPr="00D956C4">
        <w:t xml:space="preserve"> </w:t>
      </w:r>
      <w:r w:rsidR="007C4327" w:rsidRPr="00D956C4">
        <w:t>Duties</w:t>
      </w:r>
      <w:r w:rsidR="003D699A" w:rsidRPr="00D956C4">
        <w:t xml:space="preserve"> and Powers </w:t>
      </w:r>
      <w:r w:rsidR="007C4327" w:rsidRPr="00D956C4">
        <w:t>of Directors</w:t>
      </w:r>
    </w:p>
    <w:p w14:paraId="108666B7" w14:textId="470A8124" w:rsidR="0064341C" w:rsidRDefault="0064341C" w:rsidP="00224E2F">
      <w:pPr>
        <w:pStyle w:val="Heading3"/>
      </w:pPr>
      <w:r>
        <w:t>3.4.1 Standard of Care</w:t>
      </w:r>
    </w:p>
    <w:p w14:paraId="60A37BDB" w14:textId="2550975B" w:rsidR="0064341C" w:rsidRPr="0064341C" w:rsidRDefault="0064341C" w:rsidP="0064341C">
      <w:pPr>
        <w:pStyle w:val="section"/>
        <w:shd w:val="clear" w:color="auto" w:fill="FFFFFF"/>
        <w:spacing w:before="0" w:beforeAutospacing="0" w:after="0" w:afterAutospacing="0"/>
        <w:rPr>
          <w:rFonts w:ascii="Arial" w:hAnsi="Arial" w:cs="Arial"/>
          <w:sz w:val="22"/>
          <w:szCs w:val="22"/>
        </w:rPr>
      </w:pPr>
      <w:r w:rsidRPr="0064341C">
        <w:rPr>
          <w:rFonts w:ascii="Arial" w:hAnsi="Arial" w:cs="Arial"/>
          <w:sz w:val="22"/>
          <w:szCs w:val="22"/>
        </w:rPr>
        <w:t xml:space="preserve">Every </w:t>
      </w:r>
      <w:r w:rsidR="00D975CA">
        <w:rPr>
          <w:rFonts w:ascii="Arial" w:hAnsi="Arial" w:cs="Arial"/>
          <w:sz w:val="22"/>
          <w:szCs w:val="22"/>
        </w:rPr>
        <w:t>d</w:t>
      </w:r>
      <w:r w:rsidRPr="0064341C">
        <w:rPr>
          <w:rFonts w:ascii="Arial" w:hAnsi="Arial" w:cs="Arial"/>
          <w:sz w:val="22"/>
          <w:szCs w:val="22"/>
        </w:rPr>
        <w:t>irector in exercising their powers and discharging their duties to the Society shall,</w:t>
      </w:r>
    </w:p>
    <w:p w14:paraId="7AD36E7A" w14:textId="3C11C4CF" w:rsidR="0064341C" w:rsidRPr="0064341C" w:rsidRDefault="0064341C" w:rsidP="0064341C">
      <w:pPr>
        <w:pStyle w:val="paragraph"/>
        <w:shd w:val="clear" w:color="auto" w:fill="FFFFFF"/>
        <w:spacing w:before="0" w:beforeAutospacing="0" w:after="0" w:afterAutospacing="0"/>
        <w:ind w:left="720" w:hanging="360"/>
        <w:rPr>
          <w:rFonts w:ascii="Arial" w:hAnsi="Arial" w:cs="Arial"/>
          <w:sz w:val="22"/>
          <w:szCs w:val="22"/>
        </w:rPr>
      </w:pPr>
      <w:r w:rsidRPr="0064341C">
        <w:rPr>
          <w:rFonts w:ascii="Arial" w:hAnsi="Arial" w:cs="Arial"/>
          <w:sz w:val="22"/>
          <w:szCs w:val="22"/>
        </w:rPr>
        <w:t>(a)  act honestly and in good faith with a view to the best interests of the Society; and</w:t>
      </w:r>
    </w:p>
    <w:p w14:paraId="1C422A12" w14:textId="77777777" w:rsidR="0064341C" w:rsidRPr="0064341C" w:rsidRDefault="0064341C" w:rsidP="0064341C">
      <w:pPr>
        <w:pStyle w:val="paragraph"/>
        <w:shd w:val="clear" w:color="auto" w:fill="FFFFFF"/>
        <w:spacing w:before="0" w:beforeAutospacing="0" w:after="0" w:afterAutospacing="0"/>
        <w:ind w:left="720" w:hanging="360"/>
        <w:rPr>
          <w:rFonts w:ascii="Arial" w:hAnsi="Arial" w:cs="Arial"/>
          <w:sz w:val="22"/>
          <w:szCs w:val="22"/>
        </w:rPr>
      </w:pPr>
      <w:r w:rsidRPr="0064341C">
        <w:rPr>
          <w:rFonts w:ascii="Arial" w:hAnsi="Arial" w:cs="Arial"/>
          <w:sz w:val="22"/>
          <w:szCs w:val="22"/>
        </w:rPr>
        <w:t>(b)  exercise the care, diligence and skill that a reasonably prudent person would exercise in comparable circumstances</w:t>
      </w:r>
    </w:p>
    <w:p w14:paraId="35E52804" w14:textId="77777777" w:rsidR="0064341C" w:rsidRDefault="0064341C">
      <w:pPr>
        <w:tabs>
          <w:tab w:val="left" w:pos="2137"/>
          <w:tab w:val="left" w:pos="2137"/>
        </w:tabs>
        <w:rPr>
          <w:rFonts w:ascii="Arial" w:hAnsi="Arial" w:cs="Arial"/>
          <w:b/>
          <w:bCs/>
          <w:sz w:val="22"/>
        </w:rPr>
      </w:pPr>
    </w:p>
    <w:p w14:paraId="218815C3" w14:textId="5D980182" w:rsidR="0064341C" w:rsidRPr="0064341C" w:rsidRDefault="00715D5F" w:rsidP="00224E2F">
      <w:pPr>
        <w:pStyle w:val="Heading3"/>
      </w:pPr>
      <w:r w:rsidRPr="0064341C">
        <w:t>3.</w:t>
      </w:r>
      <w:r w:rsidR="00EE6E78" w:rsidRPr="0064341C">
        <w:t>4</w:t>
      </w:r>
      <w:r w:rsidRPr="0064341C">
        <w:t>.</w:t>
      </w:r>
      <w:r w:rsidR="0064341C" w:rsidRPr="0064341C">
        <w:t>2</w:t>
      </w:r>
      <w:r w:rsidRPr="0064341C">
        <w:t xml:space="preserve"> </w:t>
      </w:r>
      <w:r w:rsidR="0064341C" w:rsidRPr="0064341C">
        <w:t>Duty to comply</w:t>
      </w:r>
    </w:p>
    <w:p w14:paraId="0ED87E18" w14:textId="7F9B5199" w:rsidR="00715D5F" w:rsidRDefault="0064341C" w:rsidP="00715D5F">
      <w:pPr>
        <w:pStyle w:val="ListParagraph"/>
        <w:tabs>
          <w:tab w:val="left" w:pos="938"/>
        </w:tabs>
        <w:ind w:left="0" w:right="155" w:firstLine="0"/>
      </w:pPr>
      <w:r>
        <w:t xml:space="preserve">Every </w:t>
      </w:r>
      <w:r w:rsidR="00D975CA">
        <w:t>d</w:t>
      </w:r>
      <w:r w:rsidR="00715D5F">
        <w:t xml:space="preserve">irector shall comply with, </w:t>
      </w:r>
    </w:p>
    <w:p w14:paraId="65D14B82" w14:textId="189CEFC1" w:rsidR="00715D5F" w:rsidRDefault="00715D5F" w:rsidP="00715D5F">
      <w:pPr>
        <w:pStyle w:val="ListParagraph"/>
        <w:tabs>
          <w:tab w:val="left" w:pos="938"/>
        </w:tabs>
        <w:ind w:left="720" w:right="155" w:firstLine="0"/>
      </w:pPr>
      <w:r>
        <w:t>a) the AHOA, ONCA and the regulations, and</w:t>
      </w:r>
    </w:p>
    <w:p w14:paraId="18E20406" w14:textId="3309BC65" w:rsidR="00715D5F" w:rsidRDefault="00715D5F" w:rsidP="00715D5F">
      <w:pPr>
        <w:pStyle w:val="ListParagraph"/>
        <w:tabs>
          <w:tab w:val="left" w:pos="938"/>
        </w:tabs>
        <w:ind w:left="720" w:right="155" w:firstLine="0"/>
      </w:pPr>
      <w:r>
        <w:t xml:space="preserve">b) the Society’s Constitution, By-laws and </w:t>
      </w:r>
      <w:r w:rsidR="00541444">
        <w:t>P</w:t>
      </w:r>
      <w:r>
        <w:t xml:space="preserve">olicies </w:t>
      </w:r>
    </w:p>
    <w:p w14:paraId="6EDE19AF" w14:textId="2906AA23" w:rsidR="00017DB7" w:rsidRDefault="00017DB7" w:rsidP="00715D5F">
      <w:pPr>
        <w:pStyle w:val="ListParagraph"/>
        <w:tabs>
          <w:tab w:val="left" w:pos="938"/>
        </w:tabs>
        <w:ind w:left="720" w:right="155" w:firstLine="0"/>
      </w:pPr>
    </w:p>
    <w:p w14:paraId="16883E19" w14:textId="67A8FFD7" w:rsidR="0064341C" w:rsidRPr="00C10CF7" w:rsidRDefault="0064341C" w:rsidP="00224E2F">
      <w:pPr>
        <w:pStyle w:val="Heading3"/>
        <w:rPr>
          <w:color w:val="7030A0"/>
        </w:rPr>
      </w:pPr>
      <w:r w:rsidRPr="00D975CA">
        <w:t>3.4.</w:t>
      </w:r>
      <w:r w:rsidR="00F44CD7" w:rsidRPr="00D975CA">
        <w:t>3</w:t>
      </w:r>
      <w:r w:rsidRPr="00D975CA">
        <w:t xml:space="preserve"> Duties of Directors</w:t>
      </w:r>
      <w:r w:rsidR="00C10CF7">
        <w:t xml:space="preserve"> – </w:t>
      </w:r>
      <w:r w:rsidR="00C10CF7" w:rsidRPr="00A76A51">
        <w:rPr>
          <w:i/>
          <w:iCs/>
          <w:color w:val="7030A0"/>
        </w:rPr>
        <w:t>OPTION – this could be a Policy rather than a By-law</w:t>
      </w:r>
    </w:p>
    <w:p w14:paraId="29346B9B" w14:textId="74BBE1F2" w:rsidR="007A1923" w:rsidRDefault="007A1923" w:rsidP="00683BD2">
      <w:pPr>
        <w:pStyle w:val="ListParagraph"/>
        <w:numPr>
          <w:ilvl w:val="0"/>
          <w:numId w:val="94"/>
        </w:numPr>
        <w:tabs>
          <w:tab w:val="left" w:pos="861"/>
        </w:tabs>
        <w:ind w:right="951"/>
      </w:pPr>
      <w:r>
        <w:t>The</w:t>
      </w:r>
      <w:r>
        <w:rPr>
          <w:spacing w:val="-3"/>
        </w:rPr>
        <w:t xml:space="preserve"> </w:t>
      </w:r>
      <w:r>
        <w:t>directors</w:t>
      </w:r>
      <w:r>
        <w:rPr>
          <w:spacing w:val="-5"/>
        </w:rPr>
        <w:t xml:space="preserve"> </w:t>
      </w:r>
      <w:r>
        <w:t>of</w:t>
      </w:r>
      <w:r>
        <w:rPr>
          <w:spacing w:val="-4"/>
        </w:rPr>
        <w:t xml:space="preserve"> </w:t>
      </w:r>
      <w:r>
        <w:t>the</w:t>
      </w:r>
      <w:r>
        <w:rPr>
          <w:spacing w:val="-5"/>
        </w:rPr>
        <w:t xml:space="preserve"> </w:t>
      </w:r>
      <w:r>
        <w:t>Society</w:t>
      </w:r>
      <w:r>
        <w:rPr>
          <w:spacing w:val="-2"/>
        </w:rPr>
        <w:t xml:space="preserve"> </w:t>
      </w:r>
      <w:r>
        <w:t>shall</w:t>
      </w:r>
      <w:r>
        <w:rPr>
          <w:spacing w:val="-3"/>
        </w:rPr>
        <w:t xml:space="preserve"> </w:t>
      </w:r>
      <w:r>
        <w:t>direct</w:t>
      </w:r>
      <w:r>
        <w:rPr>
          <w:spacing w:val="-4"/>
        </w:rPr>
        <w:t xml:space="preserve"> </w:t>
      </w:r>
      <w:r>
        <w:t>and</w:t>
      </w:r>
      <w:r>
        <w:rPr>
          <w:spacing w:val="-3"/>
        </w:rPr>
        <w:t xml:space="preserve"> </w:t>
      </w:r>
      <w:r>
        <w:t>supervise</w:t>
      </w:r>
      <w:r>
        <w:rPr>
          <w:spacing w:val="-3"/>
        </w:rPr>
        <w:t xml:space="preserve"> </w:t>
      </w:r>
      <w:r>
        <w:t>the</w:t>
      </w:r>
      <w:r>
        <w:rPr>
          <w:spacing w:val="-5"/>
        </w:rPr>
        <w:t xml:space="preserve"> </w:t>
      </w:r>
      <w:r>
        <w:t>management</w:t>
      </w:r>
      <w:r>
        <w:rPr>
          <w:spacing w:val="-1"/>
        </w:rPr>
        <w:t xml:space="preserve"> </w:t>
      </w:r>
      <w:r>
        <w:t>of</w:t>
      </w:r>
      <w:r>
        <w:rPr>
          <w:spacing w:val="-4"/>
        </w:rPr>
        <w:t xml:space="preserve"> </w:t>
      </w:r>
      <w:r>
        <w:t>all</w:t>
      </w:r>
      <w:r>
        <w:rPr>
          <w:spacing w:val="-3"/>
        </w:rPr>
        <w:t xml:space="preserve"> </w:t>
      </w:r>
      <w:r>
        <w:t>the activities and affairs of the Society</w:t>
      </w:r>
      <w:proofErr w:type="gramStart"/>
      <w:r>
        <w:t>.</w:t>
      </w:r>
      <w:r w:rsidR="00715D5F">
        <w:t xml:space="preserve"> </w:t>
      </w:r>
      <w:r w:rsidR="00C87A05">
        <w:t xml:space="preserve"> </w:t>
      </w:r>
      <w:proofErr w:type="gramEnd"/>
      <w:r w:rsidR="00C87A05">
        <w:t xml:space="preserve">   </w:t>
      </w:r>
      <w:r w:rsidR="00C87A05" w:rsidRPr="00C87A05">
        <w:rPr>
          <w:rFonts w:ascii="Verdana" w:hAnsi="Verdana"/>
          <w:b/>
          <w:bCs/>
          <w:i/>
          <w:iCs/>
          <w:color w:val="7030A0"/>
        </w:rPr>
        <w:t>ONCA Section 21</w:t>
      </w:r>
    </w:p>
    <w:p w14:paraId="5423836A" w14:textId="23B18EDC" w:rsidR="00CE680C" w:rsidRDefault="00CE680C" w:rsidP="00683BD2">
      <w:pPr>
        <w:pStyle w:val="ListParagraph"/>
        <w:numPr>
          <w:ilvl w:val="0"/>
          <w:numId w:val="94"/>
        </w:numPr>
        <w:tabs>
          <w:tab w:val="left" w:pos="861"/>
        </w:tabs>
        <w:ind w:right="951"/>
      </w:pPr>
      <w:r>
        <w:t>Where members fail to elect required number of directors, then directors who were elected (provided there is a quorum) may exercise all directors’ powers.</w:t>
      </w:r>
      <w:r w:rsidR="00C87A05">
        <w:t xml:space="preserve"> </w:t>
      </w:r>
      <w:r w:rsidR="00C87A05" w:rsidRPr="00C87A05">
        <w:rPr>
          <w:rFonts w:ascii="Verdana" w:hAnsi="Verdana"/>
          <w:b/>
          <w:bCs/>
          <w:i/>
          <w:iCs/>
          <w:color w:val="7030A0"/>
        </w:rPr>
        <w:t>ONCA Section 24(6)</w:t>
      </w:r>
    </w:p>
    <w:p w14:paraId="5B10F4A5" w14:textId="1B5D487B" w:rsidR="007A1923" w:rsidRDefault="007A1923" w:rsidP="00683BD2">
      <w:pPr>
        <w:pStyle w:val="ListParagraph"/>
        <w:numPr>
          <w:ilvl w:val="0"/>
          <w:numId w:val="94"/>
        </w:numPr>
        <w:tabs>
          <w:tab w:val="left" w:pos="861"/>
        </w:tabs>
        <w:ind w:right="154"/>
      </w:pPr>
      <w:r>
        <w:t>Between</w:t>
      </w:r>
      <w:r>
        <w:rPr>
          <w:spacing w:val="-2"/>
        </w:rPr>
        <w:t xml:space="preserve"> </w:t>
      </w:r>
      <w:r w:rsidR="00A27A06">
        <w:t>a</w:t>
      </w:r>
      <w:r>
        <w:t>nnual</w:t>
      </w:r>
      <w:r>
        <w:rPr>
          <w:spacing w:val="-2"/>
        </w:rPr>
        <w:t xml:space="preserve"> </w:t>
      </w:r>
      <w:r w:rsidR="00A27A06">
        <w:t>m</w:t>
      </w:r>
      <w:r>
        <w:t>eetings,</w:t>
      </w:r>
      <w:r>
        <w:rPr>
          <w:spacing w:val="-3"/>
        </w:rPr>
        <w:t xml:space="preserve"> </w:t>
      </w:r>
      <w:r>
        <w:t>the</w:t>
      </w:r>
      <w:r>
        <w:rPr>
          <w:spacing w:val="-2"/>
        </w:rPr>
        <w:t xml:space="preserve"> </w:t>
      </w:r>
      <w:r>
        <w:t>Society</w:t>
      </w:r>
      <w:r>
        <w:rPr>
          <w:spacing w:val="-2"/>
        </w:rPr>
        <w:t xml:space="preserve"> </w:t>
      </w:r>
      <w:r>
        <w:t>shall</w:t>
      </w:r>
      <w:r>
        <w:rPr>
          <w:spacing w:val="-2"/>
        </w:rPr>
        <w:t xml:space="preserve"> </w:t>
      </w:r>
      <w:r>
        <w:t>be</w:t>
      </w:r>
      <w:r>
        <w:rPr>
          <w:spacing w:val="-4"/>
        </w:rPr>
        <w:t xml:space="preserve"> </w:t>
      </w:r>
      <w:r>
        <w:t>governed</w:t>
      </w:r>
      <w:r>
        <w:rPr>
          <w:spacing w:val="-2"/>
        </w:rPr>
        <w:t xml:space="preserve"> </w:t>
      </w:r>
      <w:r>
        <w:t>by</w:t>
      </w:r>
      <w:r>
        <w:rPr>
          <w:spacing w:val="-4"/>
        </w:rPr>
        <w:t xml:space="preserve"> </w:t>
      </w:r>
      <w:r>
        <w:t>the</w:t>
      </w:r>
      <w:r>
        <w:rPr>
          <w:spacing w:val="-4"/>
        </w:rPr>
        <w:t xml:space="preserve"> </w:t>
      </w:r>
      <w:r>
        <w:t>Board</w:t>
      </w:r>
      <w:r>
        <w:rPr>
          <w:spacing w:val="-4"/>
        </w:rPr>
        <w:t xml:space="preserve"> </w:t>
      </w:r>
      <w:r>
        <w:t>of</w:t>
      </w:r>
      <w:r>
        <w:rPr>
          <w:spacing w:val="-3"/>
        </w:rPr>
        <w:t xml:space="preserve"> </w:t>
      </w:r>
      <w:r>
        <w:t>Directors.</w:t>
      </w:r>
      <w:r>
        <w:rPr>
          <w:spacing w:val="40"/>
        </w:rPr>
        <w:t xml:space="preserve"> </w:t>
      </w:r>
      <w:r>
        <w:t>The management,</w:t>
      </w:r>
      <w:r>
        <w:rPr>
          <w:spacing w:val="-3"/>
        </w:rPr>
        <w:t xml:space="preserve"> </w:t>
      </w:r>
      <w:r>
        <w:t>direction</w:t>
      </w:r>
      <w:r>
        <w:rPr>
          <w:spacing w:val="-2"/>
        </w:rPr>
        <w:t xml:space="preserve"> </w:t>
      </w:r>
      <w:r>
        <w:t>and</w:t>
      </w:r>
      <w:r>
        <w:rPr>
          <w:spacing w:val="-2"/>
        </w:rPr>
        <w:t xml:space="preserve"> </w:t>
      </w:r>
      <w:r>
        <w:t>control</w:t>
      </w:r>
      <w:r>
        <w:rPr>
          <w:spacing w:val="-3"/>
        </w:rPr>
        <w:t xml:space="preserve"> </w:t>
      </w:r>
      <w:r>
        <w:t>of</w:t>
      </w:r>
      <w:r>
        <w:rPr>
          <w:spacing w:val="-5"/>
        </w:rPr>
        <w:t xml:space="preserve"> </w:t>
      </w:r>
      <w:r>
        <w:t>the</w:t>
      </w:r>
      <w:r>
        <w:rPr>
          <w:spacing w:val="-2"/>
        </w:rPr>
        <w:t xml:space="preserve"> </w:t>
      </w:r>
      <w:r>
        <w:t>affairs</w:t>
      </w:r>
      <w:r>
        <w:rPr>
          <w:spacing w:val="-4"/>
        </w:rPr>
        <w:t xml:space="preserve"> </w:t>
      </w:r>
      <w:r>
        <w:t>of</w:t>
      </w:r>
      <w:r>
        <w:rPr>
          <w:spacing w:val="-3"/>
        </w:rPr>
        <w:t xml:space="preserve"> </w:t>
      </w:r>
      <w:r>
        <w:t>the</w:t>
      </w:r>
      <w:r>
        <w:rPr>
          <w:spacing w:val="-2"/>
        </w:rPr>
        <w:t xml:space="preserve"> </w:t>
      </w:r>
      <w:r>
        <w:t>Society,</w:t>
      </w:r>
      <w:r>
        <w:rPr>
          <w:spacing w:val="-3"/>
        </w:rPr>
        <w:t xml:space="preserve"> </w:t>
      </w:r>
      <w:r>
        <w:t>including</w:t>
      </w:r>
      <w:r>
        <w:rPr>
          <w:spacing w:val="-2"/>
        </w:rPr>
        <w:t xml:space="preserve"> </w:t>
      </w:r>
      <w:r>
        <w:t>control</w:t>
      </w:r>
      <w:r>
        <w:rPr>
          <w:spacing w:val="-3"/>
        </w:rPr>
        <w:t xml:space="preserve"> </w:t>
      </w:r>
      <w:r>
        <w:t>over</w:t>
      </w:r>
      <w:r>
        <w:rPr>
          <w:spacing w:val="-3"/>
        </w:rPr>
        <w:t xml:space="preserve"> </w:t>
      </w:r>
      <w:r>
        <w:t>the Society’s funds, properties, other assets and raising of revenue shall be vested in the Board of Directors.</w:t>
      </w:r>
    </w:p>
    <w:p w14:paraId="348647E4" w14:textId="4D3C3263" w:rsidR="007A1923" w:rsidRDefault="007A1923" w:rsidP="00683BD2">
      <w:pPr>
        <w:pStyle w:val="ListParagraph"/>
        <w:numPr>
          <w:ilvl w:val="0"/>
          <w:numId w:val="94"/>
        </w:numPr>
        <w:tabs>
          <w:tab w:val="left" w:pos="861"/>
        </w:tabs>
        <w:ind w:right="658"/>
      </w:pPr>
      <w:r>
        <w:t>The</w:t>
      </w:r>
      <w:r>
        <w:rPr>
          <w:spacing w:val="-3"/>
        </w:rPr>
        <w:t xml:space="preserve"> </w:t>
      </w:r>
      <w:r>
        <w:t>Board</w:t>
      </w:r>
      <w:r>
        <w:rPr>
          <w:spacing w:val="-3"/>
        </w:rPr>
        <w:t xml:space="preserve"> </w:t>
      </w:r>
      <w:r>
        <w:t>of</w:t>
      </w:r>
      <w:r>
        <w:rPr>
          <w:spacing w:val="-4"/>
        </w:rPr>
        <w:t xml:space="preserve"> </w:t>
      </w:r>
      <w:r>
        <w:t>Directors</w:t>
      </w:r>
      <w:r>
        <w:rPr>
          <w:spacing w:val="-2"/>
        </w:rPr>
        <w:t xml:space="preserve"> </w:t>
      </w:r>
      <w:r>
        <w:t>shall</w:t>
      </w:r>
      <w:r>
        <w:rPr>
          <w:spacing w:val="-3"/>
        </w:rPr>
        <w:t xml:space="preserve"> </w:t>
      </w:r>
      <w:r>
        <w:t>have</w:t>
      </w:r>
      <w:r>
        <w:rPr>
          <w:spacing w:val="-3"/>
        </w:rPr>
        <w:t xml:space="preserve"> </w:t>
      </w:r>
      <w:r>
        <w:t>the</w:t>
      </w:r>
      <w:r>
        <w:rPr>
          <w:spacing w:val="-5"/>
        </w:rPr>
        <w:t xml:space="preserve"> </w:t>
      </w:r>
      <w:r>
        <w:t>authority</w:t>
      </w:r>
      <w:r>
        <w:rPr>
          <w:spacing w:val="-5"/>
        </w:rPr>
        <w:t xml:space="preserve"> </w:t>
      </w:r>
      <w:r>
        <w:t>to</w:t>
      </w:r>
      <w:r>
        <w:rPr>
          <w:spacing w:val="-5"/>
        </w:rPr>
        <w:t xml:space="preserve"> </w:t>
      </w:r>
      <w:r>
        <w:t>develop</w:t>
      </w:r>
      <w:r>
        <w:rPr>
          <w:spacing w:val="-3"/>
        </w:rPr>
        <w:t xml:space="preserve"> </w:t>
      </w:r>
      <w:r>
        <w:t>and</w:t>
      </w:r>
      <w:r>
        <w:rPr>
          <w:spacing w:val="-5"/>
        </w:rPr>
        <w:t xml:space="preserve"> </w:t>
      </w:r>
      <w:r>
        <w:t>approve</w:t>
      </w:r>
      <w:r>
        <w:rPr>
          <w:spacing w:val="-5"/>
        </w:rPr>
        <w:t xml:space="preserve"> </w:t>
      </w:r>
      <w:r>
        <w:t>policies</w:t>
      </w:r>
      <w:r>
        <w:rPr>
          <w:spacing w:val="-3"/>
        </w:rPr>
        <w:t xml:space="preserve"> </w:t>
      </w:r>
      <w:r>
        <w:t xml:space="preserve">and procedures that it deems necessary to promote the interests and operations of the </w:t>
      </w:r>
      <w:r>
        <w:rPr>
          <w:spacing w:val="-2"/>
        </w:rPr>
        <w:t>Society.</w:t>
      </w:r>
    </w:p>
    <w:p w14:paraId="35DBA691" w14:textId="11A8487C" w:rsidR="00715D5F" w:rsidRDefault="007A1923" w:rsidP="00683BD2">
      <w:pPr>
        <w:pStyle w:val="ListParagraph"/>
        <w:numPr>
          <w:ilvl w:val="0"/>
          <w:numId w:val="94"/>
        </w:numPr>
        <w:tabs>
          <w:tab w:val="left" w:pos="938"/>
        </w:tabs>
        <w:ind w:right="662"/>
      </w:pPr>
      <w:r>
        <w:t>A</w:t>
      </w:r>
      <w:r>
        <w:rPr>
          <w:spacing w:val="-2"/>
        </w:rPr>
        <w:t xml:space="preserve"> </w:t>
      </w:r>
      <w:r>
        <w:t>Director</w:t>
      </w:r>
      <w:r>
        <w:rPr>
          <w:spacing w:val="-3"/>
        </w:rPr>
        <w:t xml:space="preserve"> </w:t>
      </w:r>
      <w:r>
        <w:t>shall</w:t>
      </w:r>
      <w:r>
        <w:rPr>
          <w:spacing w:val="-5"/>
        </w:rPr>
        <w:t xml:space="preserve"> </w:t>
      </w:r>
      <w:r>
        <w:t>perform</w:t>
      </w:r>
      <w:r>
        <w:rPr>
          <w:spacing w:val="-3"/>
        </w:rPr>
        <w:t xml:space="preserve"> </w:t>
      </w:r>
      <w:r>
        <w:t>all</w:t>
      </w:r>
      <w:r>
        <w:rPr>
          <w:spacing w:val="-2"/>
        </w:rPr>
        <w:t xml:space="preserve"> </w:t>
      </w:r>
      <w:r>
        <w:t>functions</w:t>
      </w:r>
      <w:r>
        <w:rPr>
          <w:spacing w:val="-4"/>
        </w:rPr>
        <w:t xml:space="preserve"> </w:t>
      </w:r>
      <w:r>
        <w:t>required</w:t>
      </w:r>
      <w:r>
        <w:rPr>
          <w:spacing w:val="-2"/>
        </w:rPr>
        <w:t xml:space="preserve"> </w:t>
      </w:r>
      <w:r>
        <w:t>of</w:t>
      </w:r>
      <w:r>
        <w:rPr>
          <w:spacing w:val="-3"/>
        </w:rPr>
        <w:t xml:space="preserve"> </w:t>
      </w:r>
      <w:r>
        <w:t>them</w:t>
      </w:r>
      <w:r>
        <w:rPr>
          <w:spacing w:val="-1"/>
        </w:rPr>
        <w:t xml:space="preserve"> </w:t>
      </w:r>
      <w:r>
        <w:t>as</w:t>
      </w:r>
      <w:r>
        <w:rPr>
          <w:spacing w:val="-1"/>
        </w:rPr>
        <w:t xml:space="preserve"> </w:t>
      </w:r>
      <w:r>
        <w:t>a</w:t>
      </w:r>
      <w:r>
        <w:rPr>
          <w:spacing w:val="-4"/>
        </w:rPr>
        <w:t xml:space="preserve"> </w:t>
      </w:r>
      <w:r>
        <w:t>member</w:t>
      </w:r>
      <w:r>
        <w:rPr>
          <w:spacing w:val="-1"/>
        </w:rPr>
        <w:t xml:space="preserve"> </w:t>
      </w:r>
      <w:r>
        <w:t>of</w:t>
      </w:r>
      <w:r>
        <w:rPr>
          <w:spacing w:val="-3"/>
        </w:rPr>
        <w:t xml:space="preserve"> </w:t>
      </w:r>
      <w:r>
        <w:t>the</w:t>
      </w:r>
      <w:r>
        <w:rPr>
          <w:spacing w:val="-2"/>
        </w:rPr>
        <w:t xml:space="preserve"> </w:t>
      </w:r>
      <w:r>
        <w:t>Board</w:t>
      </w:r>
      <w:r>
        <w:rPr>
          <w:spacing w:val="-2"/>
        </w:rPr>
        <w:t xml:space="preserve"> </w:t>
      </w:r>
      <w:r>
        <w:t>of Directors as provided for in this Constitution and By-</w:t>
      </w:r>
      <w:r w:rsidRPr="00CB495C">
        <w:t>laws</w:t>
      </w:r>
      <w:r w:rsidR="003D699A" w:rsidRPr="00CB495C">
        <w:t xml:space="preserve"> and Policies</w:t>
      </w:r>
    </w:p>
    <w:p w14:paraId="5A1FB192" w14:textId="61415268" w:rsidR="007A1923" w:rsidRDefault="007A1923" w:rsidP="00683BD2">
      <w:pPr>
        <w:pStyle w:val="ListParagraph"/>
        <w:numPr>
          <w:ilvl w:val="0"/>
          <w:numId w:val="94"/>
        </w:numPr>
        <w:tabs>
          <w:tab w:val="left" w:pos="938"/>
        </w:tabs>
        <w:ind w:right="550"/>
      </w:pPr>
      <w:r>
        <w:t>A</w:t>
      </w:r>
      <w:r>
        <w:rPr>
          <w:spacing w:val="-2"/>
        </w:rPr>
        <w:t xml:space="preserve"> </w:t>
      </w:r>
      <w:r>
        <w:t>Director</w:t>
      </w:r>
      <w:r>
        <w:rPr>
          <w:spacing w:val="-3"/>
        </w:rPr>
        <w:t xml:space="preserve"> </w:t>
      </w:r>
      <w:r>
        <w:t>shall</w:t>
      </w:r>
      <w:r>
        <w:rPr>
          <w:spacing w:val="-5"/>
        </w:rPr>
        <w:t xml:space="preserve"> </w:t>
      </w:r>
      <w:r>
        <w:t>act</w:t>
      </w:r>
      <w:r>
        <w:rPr>
          <w:spacing w:val="-1"/>
        </w:rPr>
        <w:t xml:space="preserve"> </w:t>
      </w:r>
      <w:r>
        <w:t>as</w:t>
      </w:r>
      <w:r>
        <w:rPr>
          <w:spacing w:val="-4"/>
        </w:rPr>
        <w:t xml:space="preserve"> </w:t>
      </w:r>
      <w:r>
        <w:t>a</w:t>
      </w:r>
      <w:r>
        <w:rPr>
          <w:spacing w:val="-2"/>
        </w:rPr>
        <w:t xml:space="preserve"> </w:t>
      </w:r>
      <w:r>
        <w:t>liaison</w:t>
      </w:r>
      <w:r>
        <w:rPr>
          <w:spacing w:val="-2"/>
        </w:rPr>
        <w:t xml:space="preserve"> </w:t>
      </w:r>
      <w:r>
        <w:t>between</w:t>
      </w:r>
      <w:r>
        <w:rPr>
          <w:spacing w:val="-4"/>
        </w:rPr>
        <w:t xml:space="preserve"> </w:t>
      </w:r>
      <w:r>
        <w:t>the</w:t>
      </w:r>
      <w:r>
        <w:rPr>
          <w:spacing w:val="-2"/>
        </w:rPr>
        <w:t xml:space="preserve"> </w:t>
      </w:r>
      <w:r>
        <w:t>Board</w:t>
      </w:r>
      <w:r>
        <w:rPr>
          <w:spacing w:val="-4"/>
        </w:rPr>
        <w:t xml:space="preserve"> </w:t>
      </w:r>
      <w:r>
        <w:t>of Directors</w:t>
      </w:r>
      <w:r>
        <w:rPr>
          <w:spacing w:val="-3"/>
        </w:rPr>
        <w:t xml:space="preserve"> </w:t>
      </w:r>
      <w:r>
        <w:t>and</w:t>
      </w:r>
      <w:r>
        <w:rPr>
          <w:spacing w:val="-2"/>
        </w:rPr>
        <w:t xml:space="preserve"> </w:t>
      </w:r>
      <w:r>
        <w:t>committee(s)</w:t>
      </w:r>
      <w:r>
        <w:rPr>
          <w:spacing w:val="-1"/>
        </w:rPr>
        <w:t xml:space="preserve"> </w:t>
      </w:r>
      <w:r>
        <w:t>as requested by the Board of Directors.</w:t>
      </w:r>
    </w:p>
    <w:p w14:paraId="0CEC058F" w14:textId="2FBAF7D7" w:rsidR="007A1923" w:rsidRPr="00503B43" w:rsidRDefault="007A1923" w:rsidP="00683BD2">
      <w:pPr>
        <w:pStyle w:val="ListParagraph"/>
        <w:numPr>
          <w:ilvl w:val="0"/>
          <w:numId w:val="94"/>
        </w:numPr>
        <w:tabs>
          <w:tab w:val="left" w:pos="938"/>
        </w:tabs>
        <w:ind w:right="155"/>
      </w:pPr>
      <w:r>
        <w:t>A</w:t>
      </w:r>
      <w:r>
        <w:rPr>
          <w:spacing w:val="-2"/>
        </w:rPr>
        <w:t xml:space="preserve"> </w:t>
      </w:r>
      <w:r>
        <w:t>Director</w:t>
      </w:r>
      <w:r>
        <w:rPr>
          <w:spacing w:val="-3"/>
        </w:rPr>
        <w:t xml:space="preserve"> </w:t>
      </w:r>
      <w:r>
        <w:t>shall</w:t>
      </w:r>
      <w:r>
        <w:rPr>
          <w:spacing w:val="-5"/>
        </w:rPr>
        <w:t xml:space="preserve"> </w:t>
      </w:r>
      <w:r>
        <w:t>attend</w:t>
      </w:r>
      <w:r>
        <w:rPr>
          <w:spacing w:val="-4"/>
        </w:rPr>
        <w:t xml:space="preserve"> </w:t>
      </w:r>
      <w:r>
        <w:t>all</w:t>
      </w:r>
      <w:r>
        <w:rPr>
          <w:spacing w:val="-2"/>
        </w:rPr>
        <w:t xml:space="preserve"> </w:t>
      </w:r>
      <w:r>
        <w:t>regular</w:t>
      </w:r>
      <w:r>
        <w:rPr>
          <w:spacing w:val="-3"/>
        </w:rPr>
        <w:t xml:space="preserve"> </w:t>
      </w:r>
      <w:r>
        <w:t>meetings</w:t>
      </w:r>
      <w:r>
        <w:rPr>
          <w:spacing w:val="-1"/>
        </w:rPr>
        <w:t xml:space="preserve"> </w:t>
      </w:r>
      <w:r>
        <w:t>of</w:t>
      </w:r>
      <w:r>
        <w:rPr>
          <w:spacing w:val="-3"/>
        </w:rPr>
        <w:t xml:space="preserve"> </w:t>
      </w:r>
      <w:r>
        <w:t>the</w:t>
      </w:r>
      <w:r>
        <w:rPr>
          <w:spacing w:val="-4"/>
        </w:rPr>
        <w:t xml:space="preserve"> </w:t>
      </w:r>
      <w:r>
        <w:t>Board</w:t>
      </w:r>
      <w:r>
        <w:rPr>
          <w:spacing w:val="-4"/>
        </w:rPr>
        <w:t xml:space="preserve"> </w:t>
      </w:r>
      <w:r>
        <w:t>of</w:t>
      </w:r>
      <w:r>
        <w:rPr>
          <w:spacing w:val="-3"/>
        </w:rPr>
        <w:t xml:space="preserve"> </w:t>
      </w:r>
      <w:r>
        <w:t>Directors.</w:t>
      </w:r>
      <w:r>
        <w:rPr>
          <w:spacing w:val="-2"/>
        </w:rPr>
        <w:t xml:space="preserve"> </w:t>
      </w:r>
    </w:p>
    <w:p w14:paraId="1BAA07F3" w14:textId="3D81D6F1" w:rsidR="004F3856" w:rsidRPr="00D975CA" w:rsidRDefault="0054623E" w:rsidP="00683BD2">
      <w:pPr>
        <w:pStyle w:val="ListParagraph"/>
        <w:numPr>
          <w:ilvl w:val="0"/>
          <w:numId w:val="94"/>
        </w:numPr>
        <w:tabs>
          <w:tab w:val="left" w:pos="938"/>
        </w:tabs>
        <w:ind w:right="155"/>
      </w:pPr>
      <w:r w:rsidRPr="00503B43">
        <w:t>A</w:t>
      </w:r>
      <w:r w:rsidRPr="00503B43">
        <w:rPr>
          <w:spacing w:val="-2"/>
        </w:rPr>
        <w:t xml:space="preserve"> </w:t>
      </w:r>
      <w:r w:rsidRPr="00503B43">
        <w:t>Director</w:t>
      </w:r>
      <w:r w:rsidRPr="00503B43">
        <w:rPr>
          <w:spacing w:val="-3"/>
        </w:rPr>
        <w:t xml:space="preserve"> </w:t>
      </w:r>
      <w:r w:rsidRPr="00503B43">
        <w:t>shall</w:t>
      </w:r>
      <w:r w:rsidRPr="00503B43">
        <w:rPr>
          <w:spacing w:val="-5"/>
        </w:rPr>
        <w:t xml:space="preserve"> </w:t>
      </w:r>
      <w:r w:rsidRPr="00503B43">
        <w:t>attend</w:t>
      </w:r>
      <w:r w:rsidRPr="00503B43">
        <w:rPr>
          <w:spacing w:val="-4"/>
        </w:rPr>
        <w:t xml:space="preserve"> </w:t>
      </w:r>
      <w:r w:rsidRPr="00503B43">
        <w:t>all</w:t>
      </w:r>
      <w:r w:rsidRPr="00503B43">
        <w:rPr>
          <w:spacing w:val="-2"/>
        </w:rPr>
        <w:t xml:space="preserve"> </w:t>
      </w:r>
      <w:r w:rsidRPr="00503B43">
        <w:t>meetings</w:t>
      </w:r>
      <w:r w:rsidRPr="00503B43">
        <w:rPr>
          <w:spacing w:val="-1"/>
        </w:rPr>
        <w:t xml:space="preserve"> </w:t>
      </w:r>
      <w:r w:rsidRPr="00503B43">
        <w:t>for the committees they have been appointed to.</w:t>
      </w:r>
      <w:r w:rsidRPr="00503B43">
        <w:rPr>
          <w:spacing w:val="-2"/>
        </w:rPr>
        <w:t xml:space="preserve"> </w:t>
      </w:r>
    </w:p>
    <w:p w14:paraId="4461CAB1" w14:textId="77777777" w:rsidR="00D975CA" w:rsidRDefault="00D975CA" w:rsidP="00F44CD7">
      <w:pPr>
        <w:pStyle w:val="ListParagraph"/>
        <w:tabs>
          <w:tab w:val="left" w:pos="938"/>
        </w:tabs>
        <w:ind w:left="0" w:right="155" w:firstLine="0"/>
        <w:rPr>
          <w:highlight w:val="yellow"/>
        </w:rPr>
      </w:pPr>
    </w:p>
    <w:p w14:paraId="677B1B2A" w14:textId="28CA0135" w:rsidR="009E34A6" w:rsidRDefault="00CB495C" w:rsidP="00F44CD7">
      <w:pPr>
        <w:pStyle w:val="ListParagraph"/>
        <w:tabs>
          <w:tab w:val="left" w:pos="938"/>
        </w:tabs>
        <w:ind w:left="0" w:right="155" w:firstLine="0"/>
        <w:rPr>
          <w:rFonts w:ascii="Verdana" w:hAnsi="Verdana"/>
          <w:b/>
          <w:bCs/>
          <w:i/>
          <w:iCs/>
          <w:color w:val="7030A0"/>
          <w:sz w:val="24"/>
          <w:szCs w:val="24"/>
        </w:rPr>
      </w:pPr>
      <w:r>
        <w:rPr>
          <w:rFonts w:ascii="Verdana" w:hAnsi="Verdana"/>
          <w:b/>
          <w:bCs/>
          <w:i/>
          <w:iCs/>
          <w:noProof/>
          <w:color w:val="7030A0"/>
          <w:sz w:val="24"/>
          <w:szCs w:val="24"/>
        </w:rPr>
        <mc:AlternateContent>
          <mc:Choice Requires="wps">
            <w:drawing>
              <wp:anchor distT="0" distB="0" distL="114300" distR="114300" simplePos="0" relativeHeight="251759616" behindDoc="0" locked="0" layoutInCell="1" allowOverlap="1" wp14:anchorId="52377B20" wp14:editId="04DE5403">
                <wp:simplePos x="0" y="0"/>
                <wp:positionH relativeFrom="margin">
                  <wp:align>right</wp:align>
                </wp:positionH>
                <wp:positionV relativeFrom="paragraph">
                  <wp:posOffset>29845</wp:posOffset>
                </wp:positionV>
                <wp:extent cx="6362700" cy="819150"/>
                <wp:effectExtent l="19050" t="19050" r="19050" b="19050"/>
                <wp:wrapNone/>
                <wp:docPr id="172255100" name="Text Box 30"/>
                <wp:cNvGraphicFramePr/>
                <a:graphic xmlns:a="http://schemas.openxmlformats.org/drawingml/2006/main">
                  <a:graphicData uri="http://schemas.microsoft.com/office/word/2010/wordprocessingShape">
                    <wps:wsp>
                      <wps:cNvSpPr txBox="1"/>
                      <wps:spPr>
                        <a:xfrm>
                          <a:off x="0" y="0"/>
                          <a:ext cx="6362700" cy="819150"/>
                        </a:xfrm>
                        <a:prstGeom prst="rect">
                          <a:avLst/>
                        </a:prstGeom>
                        <a:solidFill>
                          <a:schemeClr val="accent4">
                            <a:lumMod val="60000"/>
                            <a:lumOff val="40000"/>
                          </a:schemeClr>
                        </a:solidFill>
                        <a:ln w="28575">
                          <a:solidFill>
                            <a:prstClr val="black"/>
                          </a:solidFill>
                        </a:ln>
                      </wps:spPr>
                      <wps:txbx>
                        <w:txbxContent>
                          <w:p w14:paraId="554A7352" w14:textId="77777777" w:rsidR="009E34A6" w:rsidRPr="00CB495C" w:rsidRDefault="009E34A6" w:rsidP="009E34A6">
                            <w:pPr>
                              <w:pStyle w:val="ListParagraph"/>
                              <w:tabs>
                                <w:tab w:val="left" w:pos="938"/>
                              </w:tabs>
                              <w:ind w:left="0" w:right="155" w:firstLine="0"/>
                              <w:rPr>
                                <w:rFonts w:ascii="Verdana" w:hAnsi="Verdana"/>
                                <w:b/>
                                <w:bCs/>
                                <w:i/>
                                <w:iCs/>
                                <w:color w:val="7030A0"/>
                              </w:rPr>
                            </w:pPr>
                            <w:r w:rsidRPr="00CB495C">
                              <w:rPr>
                                <w:rFonts w:ascii="Verdana" w:hAnsi="Verdana"/>
                                <w:b/>
                                <w:bCs/>
                                <w:i/>
                                <w:iCs/>
                                <w:color w:val="7030A0"/>
                                <w:highlight w:val="cyan"/>
                                <w:lang w:val="en-CA"/>
                              </w:rPr>
                              <w:t>ACTION:</w:t>
                            </w:r>
                            <w:r w:rsidRPr="00CB495C">
                              <w:rPr>
                                <w:lang w:val="en-CA"/>
                              </w:rPr>
                              <w:t xml:space="preserve"> </w:t>
                            </w:r>
                            <w:r w:rsidRPr="00CB495C">
                              <w:rPr>
                                <w:rFonts w:ascii="Verdana" w:hAnsi="Verdana"/>
                                <w:b/>
                                <w:bCs/>
                                <w:i/>
                                <w:iCs/>
                                <w:color w:val="7030A0"/>
                              </w:rPr>
                              <w:t>If a Society has a Policy relating to the Roles, or Responsibilities or Duties of a Society Director insert the Policy # below and amend sentence as required.</w:t>
                            </w:r>
                          </w:p>
                          <w:p w14:paraId="02B04A45" w14:textId="2436FB0A" w:rsidR="009E34A6" w:rsidRPr="00CB495C" w:rsidRDefault="009E34A6" w:rsidP="009E34A6">
                            <w:pPr>
                              <w:pStyle w:val="ListParagraph"/>
                              <w:tabs>
                                <w:tab w:val="left" w:pos="938"/>
                              </w:tabs>
                              <w:ind w:left="0" w:right="155" w:firstLine="0"/>
                              <w:rPr>
                                <w:rFonts w:ascii="Verdana" w:hAnsi="Verdana"/>
                                <w:b/>
                                <w:bCs/>
                                <w:i/>
                                <w:iCs/>
                                <w:color w:val="7030A0"/>
                              </w:rPr>
                            </w:pPr>
                            <w:r w:rsidRPr="00CB495C">
                              <w:rPr>
                                <w:rFonts w:ascii="Verdana" w:hAnsi="Verdana"/>
                                <w:b/>
                                <w:bCs/>
                                <w:i/>
                                <w:iCs/>
                                <w:color w:val="7030A0"/>
                              </w:rPr>
                              <w:t>If the Society does not have a policy, delete the line below.</w:t>
                            </w:r>
                          </w:p>
                          <w:p w14:paraId="58A61C6B" w14:textId="401DE067" w:rsidR="009E34A6" w:rsidRPr="009E34A6" w:rsidRDefault="009E34A6">
                            <w:pPr>
                              <w:rPr>
                                <w:lang w:val="en-C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377B20" id="Text Box 30" o:spid="_x0000_s1073" type="#_x0000_t202" style="position:absolute;margin-left:449.8pt;margin-top:2.35pt;width:501pt;height:64.5pt;z-index:2517596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" fillcolor="#ffd966 [1943]" strokeweight="2.25pt">
                <v:textbox>
                  <w:txbxContent>
                    <w:p w14:paraId="554A7352" w14:textId="77777777" w:rsidR="009E34A6" w:rsidRPr="00CB495C" w:rsidRDefault="009E34A6" w:rsidP="009E34A6">
                      <w:pPr>
                        <w:pStyle w:val="ListParagraph"/>
                        <w:tabs>
                          <w:tab w:val="left" w:pos="938"/>
                        </w:tabs>
                        <w:ind w:left="0" w:right="155" w:firstLine="0"/>
                        <w:rPr>
                          <w:rFonts w:ascii="Verdana" w:hAnsi="Verdana"/>
                          <w:b/>
                          <w:bCs/>
                          <w:i/>
                          <w:iCs/>
                          <w:color w:val="7030A0"/>
                        </w:rPr>
                      </w:pPr>
                      <w:r w:rsidRPr="00CB495C">
                        <w:rPr>
                          <w:rFonts w:ascii="Verdana" w:hAnsi="Verdana"/>
                          <w:b/>
                          <w:bCs/>
                          <w:i/>
                          <w:iCs/>
                          <w:color w:val="7030A0"/>
                          <w:highlight w:val="cyan"/>
                          <w:lang w:val="en-CA"/>
                        </w:rPr>
                        <w:t>ACTION:</w:t>
                      </w:r>
                      <w:r w:rsidRPr="00CB495C">
                        <w:rPr>
                          <w:lang w:val="en-CA"/>
                        </w:rPr>
                        <w:t xml:space="preserve"> </w:t>
                      </w:r>
                      <w:r w:rsidRPr="00CB495C">
                        <w:rPr>
                          <w:rFonts w:ascii="Verdana" w:hAnsi="Verdana"/>
                          <w:b/>
                          <w:bCs/>
                          <w:i/>
                          <w:iCs/>
                          <w:color w:val="7030A0"/>
                        </w:rPr>
                        <w:t>If a Society has a Policy relating to the Roles, or Responsibilities or Duties of a Society Director insert the Policy # below and amend sentence as required.</w:t>
                      </w:r>
                    </w:p>
                    <w:p w14:paraId="02B04A45" w14:textId="2436FB0A" w:rsidR="009E34A6" w:rsidRPr="00CB495C" w:rsidRDefault="009E34A6" w:rsidP="009E34A6">
                      <w:pPr>
                        <w:pStyle w:val="ListParagraph"/>
                        <w:tabs>
                          <w:tab w:val="left" w:pos="938"/>
                        </w:tabs>
                        <w:ind w:left="0" w:right="155" w:firstLine="0"/>
                        <w:rPr>
                          <w:rFonts w:ascii="Verdana" w:hAnsi="Verdana"/>
                          <w:b/>
                          <w:bCs/>
                          <w:i/>
                          <w:iCs/>
                          <w:color w:val="7030A0"/>
                        </w:rPr>
                      </w:pPr>
                      <w:r w:rsidRPr="00CB495C">
                        <w:rPr>
                          <w:rFonts w:ascii="Verdana" w:hAnsi="Verdana"/>
                          <w:b/>
                          <w:bCs/>
                          <w:i/>
                          <w:iCs/>
                          <w:color w:val="7030A0"/>
                        </w:rPr>
                        <w:t>If the Society does not have a policy, delete the line below.</w:t>
                      </w:r>
                    </w:p>
                    <w:p w14:paraId="58A61C6B" w14:textId="401DE067" w:rsidR="009E34A6" w:rsidRPr="009E34A6" w:rsidRDefault="009E34A6">
                      <w:pPr>
                        <w:rPr>
                          <w:lang w:val="en-CA"/>
                        </w:rPr>
                      </w:pPr>
                    </w:p>
                  </w:txbxContent>
                </v:textbox>
                <w10:wrap anchorx="margin"/>
              </v:shape>
            </w:pict>
          </mc:Fallback>
        </mc:AlternateContent>
      </w:r>
    </w:p>
    <w:p w14:paraId="00FAB3C3" w14:textId="16CBF02F" w:rsidR="009E34A6" w:rsidRDefault="009E34A6" w:rsidP="00F44CD7">
      <w:pPr>
        <w:pStyle w:val="ListParagraph"/>
        <w:tabs>
          <w:tab w:val="left" w:pos="938"/>
        </w:tabs>
        <w:ind w:left="0" w:right="155" w:firstLine="0"/>
        <w:rPr>
          <w:rFonts w:ascii="Verdana" w:hAnsi="Verdana"/>
          <w:b/>
          <w:bCs/>
          <w:i/>
          <w:iCs/>
          <w:color w:val="7030A0"/>
          <w:sz w:val="24"/>
          <w:szCs w:val="24"/>
        </w:rPr>
      </w:pPr>
    </w:p>
    <w:p w14:paraId="7AC4D259" w14:textId="6D8CC4E4" w:rsidR="005B6747" w:rsidRDefault="005B6747" w:rsidP="00F44CD7">
      <w:pPr>
        <w:pStyle w:val="ListParagraph"/>
        <w:tabs>
          <w:tab w:val="left" w:pos="938"/>
        </w:tabs>
        <w:ind w:left="0" w:right="155" w:firstLine="0"/>
        <w:rPr>
          <w:color w:val="000000" w:themeColor="text1"/>
        </w:rPr>
      </w:pPr>
      <w:r w:rsidRPr="00BE1FB9">
        <w:rPr>
          <w:color w:val="000000" w:themeColor="text1"/>
        </w:rPr>
        <w:t xml:space="preserve">Refer to Policy </w:t>
      </w:r>
      <w:r w:rsidR="00BE1FB9" w:rsidRPr="00BE1FB9">
        <w:rPr>
          <w:color w:val="000000" w:themeColor="text1"/>
        </w:rPr>
        <w:t>#</w:t>
      </w:r>
      <w:r w:rsidR="009E34A6">
        <w:rPr>
          <w:color w:val="000000" w:themeColor="text1"/>
        </w:rPr>
        <w:t xml:space="preserve">_________ </w:t>
      </w:r>
      <w:r w:rsidR="009E34A6" w:rsidRPr="009E34A6">
        <w:rPr>
          <w:b/>
          <w:bCs/>
          <w:color w:val="0070C0"/>
        </w:rPr>
        <w:t>(insert Policy number</w:t>
      </w:r>
      <w:r w:rsidR="009E34A6">
        <w:rPr>
          <w:color w:val="000000" w:themeColor="text1"/>
        </w:rPr>
        <w:t xml:space="preserve">) ______________________________________ </w:t>
      </w:r>
      <w:r w:rsidR="009E34A6" w:rsidRPr="009E34A6">
        <w:rPr>
          <w:b/>
          <w:bCs/>
          <w:color w:val="0070C0"/>
        </w:rPr>
        <w:lastRenderedPageBreak/>
        <w:t>(insert title of policy)</w:t>
      </w:r>
      <w:r w:rsidR="009E34A6">
        <w:rPr>
          <w:color w:val="000000" w:themeColor="text1"/>
        </w:rPr>
        <w:t xml:space="preserve"> </w:t>
      </w:r>
      <w:r w:rsidRPr="00BE1FB9">
        <w:rPr>
          <w:color w:val="000000" w:themeColor="text1"/>
        </w:rPr>
        <w:t xml:space="preserve">for detailed </w:t>
      </w:r>
      <w:r w:rsidR="00BE1FB9" w:rsidRPr="00BE1FB9">
        <w:rPr>
          <w:color w:val="000000" w:themeColor="text1"/>
        </w:rPr>
        <w:t>information</w:t>
      </w:r>
    </w:p>
    <w:p w14:paraId="04B3C749" w14:textId="77777777" w:rsidR="00FF7AAC" w:rsidRDefault="00FF7AAC" w:rsidP="00F44CD7">
      <w:pPr>
        <w:pStyle w:val="ListParagraph"/>
        <w:tabs>
          <w:tab w:val="left" w:pos="938"/>
        </w:tabs>
        <w:ind w:left="0" w:right="155" w:firstLine="0"/>
        <w:rPr>
          <w:color w:val="000000" w:themeColor="text1"/>
        </w:rPr>
      </w:pPr>
    </w:p>
    <w:p w14:paraId="5841677D" w14:textId="77777777" w:rsidR="00FF7AAC" w:rsidRDefault="00FF7AAC" w:rsidP="00F44CD7">
      <w:pPr>
        <w:pStyle w:val="ListParagraph"/>
        <w:tabs>
          <w:tab w:val="left" w:pos="938"/>
        </w:tabs>
        <w:ind w:left="0" w:right="155" w:firstLine="0"/>
        <w:rPr>
          <w:color w:val="000000" w:themeColor="text1"/>
        </w:rPr>
      </w:pPr>
    </w:p>
    <w:p w14:paraId="5266848B" w14:textId="3FBF69AB" w:rsidR="006B4E06" w:rsidRDefault="00CB495C" w:rsidP="00F44CD7">
      <w:pPr>
        <w:pStyle w:val="ListParagraph"/>
        <w:tabs>
          <w:tab w:val="left" w:pos="938"/>
        </w:tabs>
        <w:ind w:left="0" w:right="155" w:firstLine="0"/>
      </w:pPr>
      <w:r>
        <w:rPr>
          <w:noProof/>
        </w:rPr>
        <mc:AlternateContent>
          <mc:Choice Requires="wps">
            <w:drawing>
              <wp:anchor distT="0" distB="0" distL="114300" distR="114300" simplePos="0" relativeHeight="251825152" behindDoc="0" locked="0" layoutInCell="1" allowOverlap="1" wp14:anchorId="2D45AE2C" wp14:editId="2EEA25E5">
                <wp:simplePos x="0" y="0"/>
                <wp:positionH relativeFrom="margin">
                  <wp:align>right</wp:align>
                </wp:positionH>
                <wp:positionV relativeFrom="paragraph">
                  <wp:posOffset>51435</wp:posOffset>
                </wp:positionV>
                <wp:extent cx="6343650" cy="552450"/>
                <wp:effectExtent l="19050" t="19050" r="19050" b="19050"/>
                <wp:wrapNone/>
                <wp:docPr id="667159720" name="Text Box 64"/>
                <wp:cNvGraphicFramePr/>
                <a:graphic xmlns:a="http://schemas.openxmlformats.org/drawingml/2006/main">
                  <a:graphicData uri="http://schemas.microsoft.com/office/word/2010/wordprocessingShape">
                    <wps:wsp>
                      <wps:cNvSpPr txBox="1"/>
                      <wps:spPr>
                        <a:xfrm>
                          <a:off x="0" y="0"/>
                          <a:ext cx="6343650" cy="552450"/>
                        </a:xfrm>
                        <a:prstGeom prst="rect">
                          <a:avLst/>
                        </a:prstGeom>
                        <a:solidFill>
                          <a:schemeClr val="accent1">
                            <a:lumMod val="20000"/>
                            <a:lumOff val="80000"/>
                          </a:schemeClr>
                        </a:solidFill>
                        <a:ln w="28575">
                          <a:solidFill>
                            <a:prstClr val="black"/>
                          </a:solidFill>
                        </a:ln>
                      </wps:spPr>
                      <wps:txbx>
                        <w:txbxContent>
                          <w:p w14:paraId="2139F1D4" w14:textId="5314E51C" w:rsidR="00CB495C" w:rsidRPr="00CB495C" w:rsidRDefault="00CB495C" w:rsidP="00CB495C">
                            <w:pPr>
                              <w:tabs>
                                <w:tab w:val="left" w:pos="614"/>
                                <w:tab w:val="left" w:pos="2160"/>
                                <w:tab w:val="right" w:pos="4354"/>
                              </w:tabs>
                              <w:rPr>
                                <w:rFonts w:ascii="Arial" w:hAnsi="Arial" w:cs="Arial"/>
                                <w:b/>
                                <w:bCs/>
                                <w:sz w:val="22"/>
                                <w:szCs w:val="22"/>
                                <w:lang w:val="en-CA" w:eastAsia="en-CA"/>
                              </w:rPr>
                            </w:pPr>
                            <w:r w:rsidRPr="00FF7AAC">
                              <w:rPr>
                                <w:rFonts w:ascii="Arial" w:hAnsi="Arial" w:cs="Arial"/>
                                <w:lang w:val="en-CA"/>
                              </w:rPr>
                              <w:t>Section</w:t>
                            </w:r>
                            <w:r>
                              <w:rPr>
                                <w:lang w:val="en-CA"/>
                              </w:rPr>
                              <w:t xml:space="preserve"> </w:t>
                            </w:r>
                            <w:r w:rsidRPr="00CB495C">
                              <w:rPr>
                                <w:rFonts w:ascii="Arial" w:hAnsi="Arial" w:cs="Arial"/>
                                <w:b/>
                                <w:bCs/>
                                <w:sz w:val="22"/>
                                <w:szCs w:val="22"/>
                                <w:lang w:val="en-CA" w:eastAsia="en-CA"/>
                              </w:rPr>
                              <w:t xml:space="preserve">3.4.4 Consent of director at meeting </w:t>
                            </w:r>
                            <w:r w:rsidRPr="00FF7AAC">
                              <w:rPr>
                                <w:rFonts w:ascii="Verdana" w:hAnsi="Verdana" w:cs="Arial"/>
                                <w:b/>
                                <w:bCs/>
                                <w:i/>
                                <w:iCs/>
                                <w:color w:val="7030A0"/>
                                <w:sz w:val="22"/>
                                <w:szCs w:val="22"/>
                                <w:lang w:val="en-CA" w:eastAsia="en-CA"/>
                              </w:rPr>
                              <w:t>is based on</w:t>
                            </w:r>
                            <w:r w:rsidRPr="00FF7AAC">
                              <w:rPr>
                                <w:rFonts w:ascii="Arial" w:hAnsi="Arial" w:cs="Arial"/>
                                <w:b/>
                                <w:bCs/>
                                <w:color w:val="7030A0"/>
                                <w:sz w:val="22"/>
                                <w:szCs w:val="22"/>
                                <w:lang w:val="en-CA" w:eastAsia="en-CA"/>
                              </w:rPr>
                              <w:t xml:space="preserve"> </w:t>
                            </w:r>
                            <w:r>
                              <w:rPr>
                                <w:rFonts w:ascii="Arial" w:hAnsi="Arial" w:cs="Arial"/>
                                <w:b/>
                                <w:bCs/>
                                <w:sz w:val="22"/>
                                <w:szCs w:val="22"/>
                                <w:lang w:val="en-CA" w:eastAsia="en-CA"/>
                              </w:rPr>
                              <w:t xml:space="preserve">ONCA </w:t>
                            </w:r>
                            <w:r w:rsidR="00FF7AAC">
                              <w:rPr>
                                <w:rFonts w:ascii="Arial" w:hAnsi="Arial" w:cs="Arial"/>
                                <w:b/>
                                <w:bCs/>
                                <w:sz w:val="22"/>
                                <w:szCs w:val="22"/>
                                <w:lang w:val="en-CA" w:eastAsia="en-CA"/>
                              </w:rPr>
                              <w:t xml:space="preserve">Section 45 (1) Consent of director at meeting </w:t>
                            </w:r>
                            <w:r w:rsidR="00FF7AAC" w:rsidRPr="00FF7AAC">
                              <w:rPr>
                                <w:rFonts w:ascii="Verdana" w:hAnsi="Verdana" w:cs="Arial"/>
                                <w:b/>
                                <w:bCs/>
                                <w:i/>
                                <w:iCs/>
                                <w:color w:val="7030A0"/>
                                <w:sz w:val="22"/>
                                <w:szCs w:val="22"/>
                                <w:lang w:val="en-CA" w:eastAsia="en-CA"/>
                              </w:rPr>
                              <w:t>and</w:t>
                            </w:r>
                            <w:r w:rsidR="00FF7AAC">
                              <w:rPr>
                                <w:rFonts w:ascii="Arial" w:hAnsi="Arial" w:cs="Arial"/>
                                <w:b/>
                                <w:bCs/>
                                <w:sz w:val="22"/>
                                <w:szCs w:val="22"/>
                                <w:lang w:val="en-CA" w:eastAsia="en-CA"/>
                              </w:rPr>
                              <w:t xml:space="preserve"> Section 45(3) Consent of director at meeting; Same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45AE2C" id="Text Box 64" o:spid="_x0000_s1074" type="#_x0000_t202" style="position:absolute;margin-left:448.3pt;margin-top:4.05pt;width:499.5pt;height:43.5pt;z-index:2518251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" fillcolor="#d9e2f3 [660]" strokeweight="2.25pt">
                <v:textbox>
                  <w:txbxContent>
                    <w:p w14:paraId="2139F1D4" w14:textId="5314E51C" w:rsidR="00CB495C" w:rsidRPr="00CB495C" w:rsidRDefault="00CB495C" w:rsidP="00CB495C">
                      <w:pPr>
                        <w:tabs>
                          <w:tab w:val="left" w:pos="614"/>
                          <w:tab w:val="left" w:pos="2160"/>
                          <w:tab w:val="right" w:pos="4354"/>
                        </w:tabs>
                        <w:rPr>
                          <w:rFonts w:ascii="Arial" w:hAnsi="Arial" w:cs="Arial"/>
                          <w:b/>
                          <w:bCs/>
                          <w:sz w:val="22"/>
                          <w:szCs w:val="22"/>
                          <w:lang w:val="en-CA" w:eastAsia="en-CA"/>
                        </w:rPr>
                      </w:pPr>
                      <w:r w:rsidRPr="00FF7AAC">
                        <w:rPr>
                          <w:rFonts w:ascii="Arial" w:hAnsi="Arial" w:cs="Arial"/>
                          <w:lang w:val="en-CA"/>
                        </w:rPr>
                        <w:t>Section</w:t>
                      </w:r>
                      <w:r>
                        <w:rPr>
                          <w:lang w:val="en-CA"/>
                        </w:rPr>
                        <w:t xml:space="preserve"> </w:t>
                      </w:r>
                      <w:r w:rsidRPr="00CB495C">
                        <w:rPr>
                          <w:rFonts w:ascii="Arial" w:hAnsi="Arial" w:cs="Arial"/>
                          <w:b/>
                          <w:bCs/>
                          <w:sz w:val="22"/>
                          <w:szCs w:val="22"/>
                          <w:lang w:val="en-CA" w:eastAsia="en-CA"/>
                        </w:rPr>
                        <w:t xml:space="preserve">3.4.4 Consent of director at meeting </w:t>
                      </w:r>
                      <w:r w:rsidRPr="00FF7AAC">
                        <w:rPr>
                          <w:rFonts w:ascii="Verdana" w:hAnsi="Verdana" w:cs="Arial"/>
                          <w:b/>
                          <w:bCs/>
                          <w:i/>
                          <w:iCs/>
                          <w:color w:val="7030A0"/>
                          <w:sz w:val="22"/>
                          <w:szCs w:val="22"/>
                          <w:lang w:val="en-CA" w:eastAsia="en-CA"/>
                        </w:rPr>
                        <w:t>is based on</w:t>
                      </w:r>
                      <w:r w:rsidRPr="00FF7AAC">
                        <w:rPr>
                          <w:rFonts w:ascii="Arial" w:hAnsi="Arial" w:cs="Arial"/>
                          <w:b/>
                          <w:bCs/>
                          <w:color w:val="7030A0"/>
                          <w:sz w:val="22"/>
                          <w:szCs w:val="22"/>
                          <w:lang w:val="en-CA" w:eastAsia="en-CA"/>
                        </w:rPr>
                        <w:t xml:space="preserve"> </w:t>
                      </w:r>
                      <w:r>
                        <w:rPr>
                          <w:rFonts w:ascii="Arial" w:hAnsi="Arial" w:cs="Arial"/>
                          <w:b/>
                          <w:bCs/>
                          <w:sz w:val="22"/>
                          <w:szCs w:val="22"/>
                          <w:lang w:val="en-CA" w:eastAsia="en-CA"/>
                        </w:rPr>
                        <w:t xml:space="preserve">ONCA </w:t>
                      </w:r>
                      <w:r w:rsidR="00FF7AAC">
                        <w:rPr>
                          <w:rFonts w:ascii="Arial" w:hAnsi="Arial" w:cs="Arial"/>
                          <w:b/>
                          <w:bCs/>
                          <w:sz w:val="22"/>
                          <w:szCs w:val="22"/>
                          <w:lang w:val="en-CA" w:eastAsia="en-CA"/>
                        </w:rPr>
                        <w:t xml:space="preserve">Section 45 (1) Consent of director at meeting </w:t>
                      </w:r>
                      <w:r w:rsidR="00FF7AAC" w:rsidRPr="00FF7AAC">
                        <w:rPr>
                          <w:rFonts w:ascii="Verdana" w:hAnsi="Verdana" w:cs="Arial"/>
                          <w:b/>
                          <w:bCs/>
                          <w:i/>
                          <w:iCs/>
                          <w:color w:val="7030A0"/>
                          <w:sz w:val="22"/>
                          <w:szCs w:val="22"/>
                          <w:lang w:val="en-CA" w:eastAsia="en-CA"/>
                        </w:rPr>
                        <w:t>and</w:t>
                      </w:r>
                      <w:r w:rsidR="00FF7AAC">
                        <w:rPr>
                          <w:rFonts w:ascii="Arial" w:hAnsi="Arial" w:cs="Arial"/>
                          <w:b/>
                          <w:bCs/>
                          <w:sz w:val="22"/>
                          <w:szCs w:val="22"/>
                          <w:lang w:val="en-CA" w:eastAsia="en-CA"/>
                        </w:rPr>
                        <w:t xml:space="preserve"> Section 45(3) Consent of director at meeting; Same</w:t>
                      </w:r>
                    </w:p>
                  </w:txbxContent>
                </v:textbox>
                <w10:wrap anchorx="margin"/>
              </v:shape>
            </w:pict>
          </mc:Fallback>
        </mc:AlternateContent>
      </w:r>
    </w:p>
    <w:p w14:paraId="424D9A2E" w14:textId="77777777" w:rsidR="00CB495C" w:rsidRDefault="00CB495C" w:rsidP="00CB495C">
      <w:pPr>
        <w:tabs>
          <w:tab w:val="left" w:pos="614"/>
          <w:tab w:val="left" w:pos="2160"/>
          <w:tab w:val="right" w:pos="4354"/>
        </w:tabs>
        <w:rPr>
          <w:rFonts w:ascii="Arial" w:hAnsi="Arial" w:cs="Arial"/>
          <w:b/>
          <w:bCs/>
          <w:sz w:val="22"/>
          <w:szCs w:val="22"/>
          <w:lang w:val="en-CA" w:eastAsia="en-CA"/>
        </w:rPr>
      </w:pPr>
    </w:p>
    <w:p w14:paraId="1F895E3E" w14:textId="77777777" w:rsidR="00CB495C" w:rsidRDefault="00CB495C" w:rsidP="00CB495C">
      <w:pPr>
        <w:tabs>
          <w:tab w:val="left" w:pos="614"/>
          <w:tab w:val="left" w:pos="2160"/>
          <w:tab w:val="right" w:pos="4354"/>
        </w:tabs>
        <w:rPr>
          <w:rFonts w:ascii="Arial" w:hAnsi="Arial" w:cs="Arial"/>
          <w:b/>
          <w:bCs/>
          <w:sz w:val="22"/>
          <w:szCs w:val="22"/>
          <w:lang w:val="en-CA" w:eastAsia="en-CA"/>
        </w:rPr>
      </w:pPr>
    </w:p>
    <w:p w14:paraId="05B11DA8" w14:textId="77777777" w:rsidR="00CB495C" w:rsidRDefault="00CB495C" w:rsidP="00CB495C">
      <w:pPr>
        <w:tabs>
          <w:tab w:val="left" w:pos="614"/>
          <w:tab w:val="left" w:pos="2160"/>
          <w:tab w:val="right" w:pos="4354"/>
        </w:tabs>
        <w:rPr>
          <w:rFonts w:ascii="Arial" w:hAnsi="Arial" w:cs="Arial"/>
          <w:b/>
          <w:bCs/>
          <w:sz w:val="22"/>
          <w:szCs w:val="22"/>
          <w:lang w:val="en-CA" w:eastAsia="en-CA"/>
        </w:rPr>
      </w:pPr>
    </w:p>
    <w:p w14:paraId="767E5C2B" w14:textId="77777777" w:rsidR="00CB495C" w:rsidRDefault="00CB495C" w:rsidP="00CB495C">
      <w:pPr>
        <w:tabs>
          <w:tab w:val="left" w:pos="614"/>
          <w:tab w:val="left" w:pos="2160"/>
          <w:tab w:val="right" w:pos="4354"/>
        </w:tabs>
        <w:rPr>
          <w:rFonts w:ascii="Arial" w:hAnsi="Arial" w:cs="Arial"/>
          <w:b/>
          <w:bCs/>
          <w:sz w:val="22"/>
          <w:szCs w:val="22"/>
          <w:lang w:val="en-CA" w:eastAsia="en-CA"/>
        </w:rPr>
      </w:pPr>
    </w:p>
    <w:p w14:paraId="420670AB" w14:textId="19E075D3" w:rsidR="00CB495C" w:rsidRPr="00CB495C" w:rsidRDefault="00CB495C" w:rsidP="00224E2F">
      <w:pPr>
        <w:pStyle w:val="Heading3"/>
        <w:rPr>
          <w:lang w:val="en-CA" w:eastAsia="en-CA"/>
        </w:rPr>
      </w:pPr>
      <w:bookmarkStart w:id="29" w:name="_Hlk160620775"/>
      <w:r w:rsidRPr="00CB495C">
        <w:rPr>
          <w:lang w:val="en-CA" w:eastAsia="en-CA"/>
        </w:rPr>
        <w:t xml:space="preserve">3.4.4 Consent of director at meeting </w:t>
      </w:r>
    </w:p>
    <w:p w14:paraId="0C1D313B" w14:textId="77777777" w:rsidR="00CB495C" w:rsidRPr="00CB495C" w:rsidRDefault="00CB495C" w:rsidP="00CB495C">
      <w:pPr>
        <w:tabs>
          <w:tab w:val="left" w:pos="614"/>
          <w:tab w:val="left" w:pos="2160"/>
          <w:tab w:val="right" w:pos="4354"/>
        </w:tabs>
        <w:rPr>
          <w:rFonts w:ascii="Arial" w:hAnsi="Arial" w:cs="Arial"/>
          <w:sz w:val="22"/>
          <w:szCs w:val="22"/>
          <w:lang w:val="en-CA" w:eastAsia="en-CA"/>
        </w:rPr>
      </w:pPr>
      <w:bookmarkStart w:id="30" w:name="_Hlk160536365"/>
      <w:bookmarkEnd w:id="29"/>
      <w:r w:rsidRPr="00CB495C">
        <w:rPr>
          <w:rFonts w:ascii="Arial" w:hAnsi="Arial" w:cs="Arial"/>
          <w:sz w:val="22"/>
          <w:szCs w:val="22"/>
          <w:lang w:val="en-CA" w:eastAsia="en-CA"/>
        </w:rPr>
        <w:t>A director who is present at a meeting of the directors or of a committee of directors is deemed to have consented to any resolution passed or action taken at the meeting</w:t>
      </w:r>
      <w:bookmarkEnd w:id="30"/>
      <w:r w:rsidRPr="00CB495C">
        <w:rPr>
          <w:rFonts w:ascii="Arial" w:hAnsi="Arial" w:cs="Arial"/>
          <w:sz w:val="22"/>
          <w:szCs w:val="22"/>
          <w:lang w:val="en-CA" w:eastAsia="en-CA"/>
        </w:rPr>
        <w:t>, unless,</w:t>
      </w:r>
    </w:p>
    <w:p w14:paraId="56F6677E" w14:textId="77777777" w:rsidR="00CB495C" w:rsidRPr="00CB495C" w:rsidRDefault="00CB495C" w:rsidP="00CF6DA1">
      <w:pPr>
        <w:numPr>
          <w:ilvl w:val="0"/>
          <w:numId w:val="64"/>
        </w:numPr>
        <w:tabs>
          <w:tab w:val="left" w:pos="614"/>
          <w:tab w:val="left" w:pos="2160"/>
          <w:tab w:val="right" w:pos="4354"/>
        </w:tabs>
        <w:spacing w:after="200"/>
        <w:contextualSpacing/>
        <w:rPr>
          <w:rFonts w:ascii="Arial" w:eastAsia="Calibri" w:hAnsi="Arial" w:cs="Arial"/>
          <w:sz w:val="22"/>
          <w:szCs w:val="22"/>
          <w:lang w:val="en-CA" w:eastAsia="en-CA"/>
        </w:rPr>
      </w:pPr>
      <w:r w:rsidRPr="00CB495C">
        <w:rPr>
          <w:rFonts w:ascii="Arial" w:eastAsia="Calibri" w:hAnsi="Arial" w:cs="Arial"/>
          <w:sz w:val="22"/>
          <w:szCs w:val="22"/>
          <w:lang w:val="en-CA" w:eastAsia="en-CA"/>
        </w:rPr>
        <w:t>the director’s dissent is entered in the minutes of the meeting;</w:t>
      </w:r>
    </w:p>
    <w:p w14:paraId="45ED3C6B" w14:textId="77777777" w:rsidR="00CB495C" w:rsidRPr="00CB495C" w:rsidRDefault="00CB495C" w:rsidP="00CF6DA1">
      <w:pPr>
        <w:numPr>
          <w:ilvl w:val="0"/>
          <w:numId w:val="64"/>
        </w:numPr>
        <w:tabs>
          <w:tab w:val="left" w:pos="614"/>
          <w:tab w:val="left" w:pos="2160"/>
          <w:tab w:val="right" w:pos="4354"/>
        </w:tabs>
        <w:spacing w:after="200"/>
        <w:contextualSpacing/>
        <w:rPr>
          <w:rFonts w:ascii="Arial" w:eastAsia="Calibri" w:hAnsi="Arial" w:cs="Arial"/>
          <w:sz w:val="22"/>
          <w:szCs w:val="22"/>
          <w:lang w:val="en-CA" w:eastAsia="en-CA"/>
        </w:rPr>
      </w:pPr>
      <w:r w:rsidRPr="00CB495C">
        <w:rPr>
          <w:rFonts w:ascii="Arial" w:eastAsia="Calibri" w:hAnsi="Arial" w:cs="Arial"/>
          <w:sz w:val="22"/>
          <w:szCs w:val="22"/>
          <w:lang w:val="en-CA" w:eastAsia="en-CA"/>
        </w:rPr>
        <w:t>the director requests that his or her dissent be entered in the minutes of the meeting;</w:t>
      </w:r>
    </w:p>
    <w:p w14:paraId="3933A113" w14:textId="77777777" w:rsidR="00CB495C" w:rsidRPr="00CB495C" w:rsidRDefault="00CB495C" w:rsidP="00CF6DA1">
      <w:pPr>
        <w:numPr>
          <w:ilvl w:val="0"/>
          <w:numId w:val="64"/>
        </w:numPr>
        <w:tabs>
          <w:tab w:val="left" w:pos="614"/>
          <w:tab w:val="left" w:pos="2160"/>
          <w:tab w:val="right" w:pos="4354"/>
        </w:tabs>
        <w:spacing w:after="200"/>
        <w:contextualSpacing/>
        <w:rPr>
          <w:rFonts w:ascii="Arial" w:eastAsia="Calibri" w:hAnsi="Arial" w:cs="Arial"/>
          <w:sz w:val="22"/>
          <w:szCs w:val="22"/>
          <w:lang w:val="en-CA" w:eastAsia="en-CA"/>
        </w:rPr>
      </w:pPr>
      <w:r w:rsidRPr="00CB495C">
        <w:rPr>
          <w:rFonts w:ascii="Arial" w:eastAsia="Calibri" w:hAnsi="Arial" w:cs="Arial"/>
          <w:sz w:val="22"/>
          <w:szCs w:val="22"/>
          <w:lang w:val="en-CA" w:eastAsia="en-CA"/>
        </w:rPr>
        <w:t>the director gives his or her dissent to the recording secretary of the meeting before the meeting is terminated; or</w:t>
      </w:r>
    </w:p>
    <w:p w14:paraId="0CB72554" w14:textId="230B3A1A" w:rsidR="00CB495C" w:rsidRPr="00CB495C" w:rsidRDefault="00CB495C" w:rsidP="00CF6DA1">
      <w:pPr>
        <w:numPr>
          <w:ilvl w:val="0"/>
          <w:numId w:val="64"/>
        </w:numPr>
        <w:tabs>
          <w:tab w:val="left" w:pos="614"/>
          <w:tab w:val="left" w:pos="2160"/>
          <w:tab w:val="right" w:pos="4354"/>
        </w:tabs>
        <w:spacing w:after="200"/>
        <w:contextualSpacing/>
        <w:rPr>
          <w:rFonts w:ascii="Arial" w:eastAsia="Calibri" w:hAnsi="Arial" w:cs="Arial"/>
          <w:sz w:val="22"/>
          <w:szCs w:val="22"/>
          <w:lang w:val="en-CA" w:eastAsia="en-CA"/>
        </w:rPr>
      </w:pPr>
      <w:r w:rsidRPr="00CB495C">
        <w:rPr>
          <w:rFonts w:ascii="Arial" w:eastAsia="Calibri" w:hAnsi="Arial" w:cs="Arial"/>
          <w:sz w:val="22"/>
          <w:szCs w:val="22"/>
          <w:lang w:val="en-CA" w:eastAsia="en-CA"/>
        </w:rPr>
        <w:t xml:space="preserve">the director submits his or her dissent immediately after the meeting is terminated to the corporation. </w:t>
      </w:r>
    </w:p>
    <w:p w14:paraId="691FCFAB" w14:textId="790A8131" w:rsidR="00CB495C" w:rsidRPr="00CB495C" w:rsidRDefault="00CB495C" w:rsidP="00CF6DA1">
      <w:pPr>
        <w:numPr>
          <w:ilvl w:val="0"/>
          <w:numId w:val="64"/>
        </w:numPr>
        <w:tabs>
          <w:tab w:val="left" w:pos="614"/>
          <w:tab w:val="left" w:pos="2160"/>
          <w:tab w:val="right" w:pos="4354"/>
        </w:tabs>
        <w:spacing w:after="200"/>
        <w:contextualSpacing/>
        <w:rPr>
          <w:rFonts w:ascii="Arial" w:eastAsia="Calibri" w:hAnsi="Arial" w:cs="Arial"/>
          <w:sz w:val="22"/>
          <w:szCs w:val="22"/>
          <w:lang w:val="en-CA" w:eastAsia="en-CA"/>
        </w:rPr>
      </w:pPr>
      <w:r w:rsidRPr="00CB495C">
        <w:rPr>
          <w:rFonts w:ascii="Arial" w:eastAsia="Calibri" w:hAnsi="Arial" w:cs="Arial"/>
          <w:sz w:val="22"/>
          <w:szCs w:val="22"/>
          <w:lang w:val="en-CA" w:eastAsia="en-CA"/>
        </w:rPr>
        <w:t>a director who votes for or consents to a resolution is not entitled to dissent.</w:t>
      </w:r>
    </w:p>
    <w:p w14:paraId="046ED041" w14:textId="77777777" w:rsidR="00CB495C" w:rsidRPr="00CB495C" w:rsidRDefault="00CB495C" w:rsidP="00CF6DA1">
      <w:pPr>
        <w:numPr>
          <w:ilvl w:val="0"/>
          <w:numId w:val="64"/>
        </w:numPr>
        <w:tabs>
          <w:tab w:val="left" w:pos="614"/>
          <w:tab w:val="left" w:pos="2160"/>
          <w:tab w:val="right" w:pos="4354"/>
        </w:tabs>
        <w:spacing w:after="200"/>
        <w:contextualSpacing/>
        <w:rPr>
          <w:rFonts w:ascii="Arial" w:eastAsia="Calibri" w:hAnsi="Arial" w:cs="Arial"/>
          <w:sz w:val="22"/>
          <w:szCs w:val="22"/>
          <w:lang w:val="en-CA" w:eastAsia="en-CA"/>
        </w:rPr>
      </w:pPr>
      <w:r w:rsidRPr="00CB495C">
        <w:rPr>
          <w:rFonts w:ascii="Arial" w:eastAsia="Calibri" w:hAnsi="Arial" w:cs="Arial"/>
          <w:sz w:val="22"/>
          <w:szCs w:val="22"/>
          <w:lang w:val="en-CA" w:eastAsia="en-CA"/>
        </w:rPr>
        <w:t>a director who was not present at a meeting at which a resolution was passed or action taken is deemed to have consented to the resolution or action unless within seven days after becoming aware of the resolution, the director,</w:t>
      </w:r>
    </w:p>
    <w:p w14:paraId="2A380E21" w14:textId="77777777" w:rsidR="00CB495C" w:rsidRPr="00CB495C" w:rsidRDefault="00CB495C" w:rsidP="00CF6DA1">
      <w:pPr>
        <w:numPr>
          <w:ilvl w:val="0"/>
          <w:numId w:val="63"/>
        </w:numPr>
        <w:tabs>
          <w:tab w:val="left" w:pos="614"/>
          <w:tab w:val="left" w:pos="2160"/>
          <w:tab w:val="right" w:pos="4354"/>
        </w:tabs>
        <w:contextualSpacing/>
        <w:rPr>
          <w:rFonts w:ascii="Arial" w:eastAsia="Calibri" w:hAnsi="Arial" w:cs="Arial"/>
          <w:sz w:val="22"/>
          <w:szCs w:val="22"/>
          <w:lang w:val="en-CA" w:eastAsia="en-CA"/>
        </w:rPr>
      </w:pPr>
      <w:bookmarkStart w:id="31" w:name="_Hlk160536736"/>
      <w:r w:rsidRPr="00CB495C">
        <w:rPr>
          <w:rFonts w:ascii="Arial" w:eastAsia="Calibri" w:hAnsi="Arial" w:cs="Arial"/>
          <w:sz w:val="22"/>
          <w:szCs w:val="22"/>
          <w:lang w:val="en-CA" w:eastAsia="en-CA"/>
        </w:rPr>
        <w:t>causes his or her dissent to be placed with the minutes of the meeting; or</w:t>
      </w:r>
    </w:p>
    <w:p w14:paraId="36F9E49D" w14:textId="6E72196E" w:rsidR="00074099" w:rsidRPr="00017DB7" w:rsidRDefault="00CB495C" w:rsidP="00CF6DA1">
      <w:pPr>
        <w:pStyle w:val="ListParagraph"/>
        <w:numPr>
          <w:ilvl w:val="0"/>
          <w:numId w:val="63"/>
        </w:numPr>
        <w:tabs>
          <w:tab w:val="left" w:pos="614"/>
          <w:tab w:val="left" w:pos="2160"/>
          <w:tab w:val="right" w:pos="4354"/>
        </w:tabs>
      </w:pPr>
      <w:r w:rsidRPr="00FF7AAC">
        <w:rPr>
          <w:szCs w:val="24"/>
          <w:lang w:val="en-CA" w:eastAsia="en-CA"/>
        </w:rPr>
        <w:t>submits his or her dissent to the corporation</w:t>
      </w:r>
      <w:bookmarkEnd w:id="31"/>
      <w:r w:rsidRPr="00FF7AAC">
        <w:rPr>
          <w:szCs w:val="24"/>
          <w:lang w:val="en-CA" w:eastAsia="en-CA"/>
        </w:rPr>
        <w:t>.</w:t>
      </w:r>
    </w:p>
    <w:p w14:paraId="634AB102" w14:textId="6773374B" w:rsidR="00017DB7" w:rsidRPr="00FF7AAC" w:rsidRDefault="00017DB7" w:rsidP="00017DB7">
      <w:pPr>
        <w:tabs>
          <w:tab w:val="left" w:pos="614"/>
          <w:tab w:val="left" w:pos="2160"/>
          <w:tab w:val="right" w:pos="4354"/>
        </w:tabs>
      </w:pPr>
      <w:r>
        <w:rPr>
          <w:b/>
          <w:bCs/>
          <w:noProof/>
          <w:u w:val="single"/>
        </w:rPr>
        <mc:AlternateContent>
          <mc:Choice Requires="wps">
            <w:drawing>
              <wp:anchor distT="0" distB="0" distL="114300" distR="114300" simplePos="0" relativeHeight="251826176" behindDoc="0" locked="0" layoutInCell="1" allowOverlap="1" wp14:anchorId="5063C145" wp14:editId="4A1D141C">
                <wp:simplePos x="0" y="0"/>
                <wp:positionH relativeFrom="margin">
                  <wp:align>left</wp:align>
                </wp:positionH>
                <wp:positionV relativeFrom="paragraph">
                  <wp:posOffset>66040</wp:posOffset>
                </wp:positionV>
                <wp:extent cx="6477000" cy="819150"/>
                <wp:effectExtent l="19050" t="19050" r="19050" b="19050"/>
                <wp:wrapNone/>
                <wp:docPr id="400069263" name="Text Box 65"/>
                <wp:cNvGraphicFramePr/>
                <a:graphic xmlns:a="http://schemas.openxmlformats.org/drawingml/2006/main">
                  <a:graphicData uri="http://schemas.microsoft.com/office/word/2010/wordprocessingShape">
                    <wps:wsp>
                      <wps:cNvSpPr txBox="1"/>
                      <wps:spPr>
                        <a:xfrm>
                          <a:off x="0" y="0"/>
                          <a:ext cx="6477000" cy="819150"/>
                        </a:xfrm>
                        <a:prstGeom prst="rect">
                          <a:avLst/>
                        </a:prstGeom>
                        <a:solidFill>
                          <a:schemeClr val="accent4">
                            <a:lumMod val="60000"/>
                            <a:lumOff val="40000"/>
                          </a:schemeClr>
                        </a:solidFill>
                        <a:ln w="28575">
                          <a:solidFill>
                            <a:prstClr val="black"/>
                          </a:solidFill>
                        </a:ln>
                      </wps:spPr>
                      <wps:txbx>
                        <w:txbxContent>
                          <w:p w14:paraId="25523D0D" w14:textId="1089A4D7" w:rsidR="00601D47" w:rsidRPr="00601D47" w:rsidRDefault="00601D47">
                            <w:pPr>
                              <w:rPr>
                                <w:rFonts w:ascii="Verdana" w:hAnsi="Verdana"/>
                                <w:b/>
                                <w:bCs/>
                                <w:i/>
                                <w:iCs/>
                                <w:color w:val="7030A0"/>
                                <w:lang w:val="en-CA"/>
                              </w:rPr>
                            </w:pPr>
                            <w:r w:rsidRPr="00601D47">
                              <w:rPr>
                                <w:rFonts w:ascii="Verdana" w:hAnsi="Verdana"/>
                                <w:b/>
                                <w:bCs/>
                                <w:i/>
                                <w:iCs/>
                                <w:color w:val="7030A0"/>
                                <w:highlight w:val="cyan"/>
                                <w:lang w:val="en-CA"/>
                              </w:rPr>
                              <w:t>ACTION:</w:t>
                            </w:r>
                            <w:r w:rsidRPr="00601D47">
                              <w:rPr>
                                <w:rFonts w:ascii="Verdana" w:hAnsi="Verdana"/>
                                <w:b/>
                                <w:bCs/>
                                <w:i/>
                                <w:iCs/>
                                <w:color w:val="7030A0"/>
                                <w:lang w:val="en-CA"/>
                              </w:rPr>
                              <w:t xml:space="preserve"> The Society may modify any of the Committee information under 3.5 Committees and the sub-sections to suit their practices. Alternately, a society may remove 3.5 Committees and the sub-sections.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63C145" id="Text Box 65" o:spid="_x0000_s1075" type="#_x0000_t202" style="position:absolute;margin-left:0;margin-top:5.2pt;width:510pt;height:64.5pt;z-index:2518261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" fillcolor="#ffd966 [1943]" strokeweight="2.25pt">
                <v:textbox>
                  <w:txbxContent>
                    <w:p w14:paraId="25523D0D" w14:textId="1089A4D7" w:rsidR="00601D47" w:rsidRPr="00601D47" w:rsidRDefault="00601D47">
                      <w:pPr>
                        <w:rPr>
                          <w:rFonts w:ascii="Verdana" w:hAnsi="Verdana"/>
                          <w:b/>
                          <w:bCs/>
                          <w:i/>
                          <w:iCs/>
                          <w:color w:val="7030A0"/>
                          <w:lang w:val="en-CA"/>
                        </w:rPr>
                      </w:pPr>
                      <w:r w:rsidRPr="00601D47">
                        <w:rPr>
                          <w:rFonts w:ascii="Verdana" w:hAnsi="Verdana"/>
                          <w:b/>
                          <w:bCs/>
                          <w:i/>
                          <w:iCs/>
                          <w:color w:val="7030A0"/>
                          <w:highlight w:val="cyan"/>
                          <w:lang w:val="en-CA"/>
                        </w:rPr>
                        <w:t>ACTION:</w:t>
                      </w:r>
                      <w:r w:rsidRPr="00601D47">
                        <w:rPr>
                          <w:rFonts w:ascii="Verdana" w:hAnsi="Verdana"/>
                          <w:b/>
                          <w:bCs/>
                          <w:i/>
                          <w:iCs/>
                          <w:color w:val="7030A0"/>
                          <w:lang w:val="en-CA"/>
                        </w:rPr>
                        <w:t xml:space="preserve"> The Society may modify any of the Committee information under 3.5 Committees and the sub-sections to suit their practices. Alternately, a society may remove 3.5 Committees and the sub-sections. </w:t>
                      </w:r>
                    </w:p>
                  </w:txbxContent>
                </v:textbox>
                <w10:wrap anchorx="margin"/>
              </v:shape>
            </w:pict>
          </mc:Fallback>
        </mc:AlternateContent>
      </w:r>
    </w:p>
    <w:p w14:paraId="0DA39098" w14:textId="69E092F9" w:rsidR="00CB495C" w:rsidRPr="00FF7AAC" w:rsidRDefault="00CB495C" w:rsidP="00FF7AAC">
      <w:pPr>
        <w:tabs>
          <w:tab w:val="left" w:pos="614"/>
          <w:tab w:val="left" w:pos="2160"/>
          <w:tab w:val="right" w:pos="4354"/>
        </w:tabs>
        <w:rPr>
          <w:b/>
          <w:bCs/>
          <w:u w:val="single"/>
        </w:rPr>
      </w:pPr>
    </w:p>
    <w:p w14:paraId="67BB98B0" w14:textId="77777777" w:rsidR="00017DB7" w:rsidRDefault="00017DB7" w:rsidP="00017DB7">
      <w:pPr>
        <w:pStyle w:val="ListParagraph"/>
        <w:tabs>
          <w:tab w:val="left" w:pos="614"/>
          <w:tab w:val="left" w:pos="2160"/>
          <w:tab w:val="right" w:pos="4354"/>
        </w:tabs>
        <w:ind w:left="360" w:firstLine="0"/>
        <w:rPr>
          <w:b/>
          <w:bCs/>
          <w:u w:val="single"/>
        </w:rPr>
      </w:pPr>
    </w:p>
    <w:p w14:paraId="25DB4006" w14:textId="77777777" w:rsidR="00017DB7" w:rsidRDefault="00017DB7" w:rsidP="00017DB7">
      <w:pPr>
        <w:pStyle w:val="ListParagraph"/>
        <w:tabs>
          <w:tab w:val="left" w:pos="614"/>
          <w:tab w:val="left" w:pos="2160"/>
          <w:tab w:val="right" w:pos="4354"/>
        </w:tabs>
        <w:ind w:left="360" w:firstLine="0"/>
        <w:rPr>
          <w:b/>
          <w:bCs/>
          <w:u w:val="single"/>
        </w:rPr>
      </w:pPr>
    </w:p>
    <w:p w14:paraId="5075F70C" w14:textId="77777777" w:rsidR="00017DB7" w:rsidRDefault="00017DB7" w:rsidP="00017DB7">
      <w:pPr>
        <w:pStyle w:val="ListParagraph"/>
        <w:tabs>
          <w:tab w:val="left" w:pos="614"/>
          <w:tab w:val="left" w:pos="2160"/>
          <w:tab w:val="right" w:pos="4354"/>
        </w:tabs>
        <w:ind w:left="360" w:firstLine="0"/>
        <w:rPr>
          <w:b/>
          <w:bCs/>
          <w:u w:val="single"/>
        </w:rPr>
      </w:pPr>
    </w:p>
    <w:p w14:paraId="0E12CB46" w14:textId="77777777" w:rsidR="004A1E7C" w:rsidRPr="004A1E7C" w:rsidRDefault="004A1E7C" w:rsidP="004A1E7C">
      <w:pPr>
        <w:tabs>
          <w:tab w:val="left" w:pos="614"/>
          <w:tab w:val="left" w:pos="2160"/>
          <w:tab w:val="right" w:pos="4354"/>
        </w:tabs>
        <w:rPr>
          <w:b/>
          <w:bCs/>
          <w:u w:val="single"/>
        </w:rPr>
      </w:pPr>
    </w:p>
    <w:p w14:paraId="2793408F" w14:textId="17636D3F" w:rsidR="00601D47" w:rsidRPr="00224E2F" w:rsidRDefault="005E1591" w:rsidP="00224E2F">
      <w:pPr>
        <w:pStyle w:val="Heading2"/>
        <w:rPr>
          <w:i/>
          <w:iCs/>
          <w:sz w:val="22"/>
          <w:szCs w:val="22"/>
          <w:u w:val="none"/>
        </w:rPr>
      </w:pPr>
      <w:r w:rsidRPr="005E1591">
        <w:t xml:space="preserve">3.5 </w:t>
      </w:r>
      <w:r w:rsidR="00224E2F" w:rsidRPr="005E1591">
        <w:t xml:space="preserve">Committees </w:t>
      </w:r>
      <w:r w:rsidR="00224E2F" w:rsidRPr="00224E2F">
        <w:rPr>
          <w:rFonts w:ascii="Verdana" w:hAnsi="Verdana"/>
          <w:i/>
          <w:iCs/>
          <w:color w:val="7030A0"/>
          <w:u w:val="none"/>
        </w:rPr>
        <w:t>OPTIONAL</w:t>
      </w:r>
      <w:r w:rsidRPr="00224E2F">
        <w:rPr>
          <w:rFonts w:ascii="Verdana" w:hAnsi="Verdana"/>
          <w:i/>
          <w:iCs/>
          <w:color w:val="7030A0"/>
          <w:sz w:val="22"/>
          <w:szCs w:val="22"/>
          <w:u w:val="none"/>
        </w:rPr>
        <w:t xml:space="preserve"> – may include in By-laws or policies or not include</w:t>
      </w:r>
    </w:p>
    <w:p w14:paraId="500F03C5" w14:textId="0646A02C" w:rsidR="00461AC5" w:rsidRDefault="007A5993" w:rsidP="00461AC5">
      <w:pPr>
        <w:tabs>
          <w:tab w:val="left" w:pos="614"/>
          <w:tab w:val="left" w:pos="2160"/>
          <w:tab w:val="right" w:pos="4354"/>
        </w:tabs>
        <w:rPr>
          <w:b/>
          <w:bCs/>
          <w:color w:val="FF0000"/>
        </w:rPr>
      </w:pPr>
      <w:r>
        <w:rPr>
          <w:b/>
          <w:bCs/>
          <w:noProof/>
          <w:color w:val="FF0000"/>
        </w:rPr>
        <mc:AlternateContent>
          <mc:Choice Requires="wps">
            <w:drawing>
              <wp:anchor distT="0" distB="0" distL="114300" distR="114300" simplePos="0" relativeHeight="251748352" behindDoc="0" locked="0" layoutInCell="1" allowOverlap="1" wp14:anchorId="7D1D9A85" wp14:editId="762B4AF4">
                <wp:simplePos x="0" y="0"/>
                <wp:positionH relativeFrom="margin">
                  <wp:posOffset>-45720</wp:posOffset>
                </wp:positionH>
                <wp:positionV relativeFrom="paragraph">
                  <wp:posOffset>55880</wp:posOffset>
                </wp:positionV>
                <wp:extent cx="6334125" cy="657225"/>
                <wp:effectExtent l="19050" t="19050" r="28575" b="28575"/>
                <wp:wrapNone/>
                <wp:docPr id="1664395398" name="Text Box 24"/>
                <wp:cNvGraphicFramePr/>
                <a:graphic xmlns:a="http://schemas.openxmlformats.org/drawingml/2006/main">
                  <a:graphicData uri="http://schemas.microsoft.com/office/word/2010/wordprocessingShape">
                    <wps:wsp>
                      <wps:cNvSpPr txBox="1"/>
                      <wps:spPr>
                        <a:xfrm>
                          <a:off x="0" y="0"/>
                          <a:ext cx="6334125" cy="657225"/>
                        </a:xfrm>
                        <a:prstGeom prst="rect">
                          <a:avLst/>
                        </a:prstGeom>
                        <a:solidFill>
                          <a:schemeClr val="accent1">
                            <a:lumMod val="20000"/>
                            <a:lumOff val="80000"/>
                          </a:schemeClr>
                        </a:solidFill>
                        <a:ln w="28575">
                          <a:solidFill>
                            <a:prstClr val="black"/>
                          </a:solidFill>
                        </a:ln>
                      </wps:spPr>
                      <wps:txbx>
                        <w:txbxContent>
                          <w:p w14:paraId="39C55398" w14:textId="2BB622DD" w:rsidR="00461AC5" w:rsidRPr="00601D47" w:rsidRDefault="00C65D95">
                            <w:pPr>
                              <w:rPr>
                                <w:rFonts w:ascii="Verdana" w:hAnsi="Verdana"/>
                                <w:b/>
                                <w:bCs/>
                                <w:i/>
                                <w:iCs/>
                                <w:color w:val="7030A0"/>
                                <w:sz w:val="22"/>
                                <w:szCs w:val="22"/>
                              </w:rPr>
                            </w:pPr>
                            <w:r w:rsidRPr="00601D47">
                              <w:rPr>
                                <w:rFonts w:ascii="Verdana" w:hAnsi="Verdana"/>
                                <w:b/>
                                <w:bCs/>
                                <w:i/>
                                <w:iCs/>
                                <w:color w:val="7030A0"/>
                                <w:sz w:val="22"/>
                                <w:szCs w:val="22"/>
                                <w:highlight w:val="cyan"/>
                                <w:lang w:val="en-CA"/>
                              </w:rPr>
                              <w:t>INFO:</w:t>
                            </w:r>
                            <w:r w:rsidRPr="00601D47">
                              <w:rPr>
                                <w:rFonts w:ascii="Verdana" w:hAnsi="Verdana"/>
                                <w:b/>
                                <w:bCs/>
                                <w:i/>
                                <w:iCs/>
                                <w:color w:val="7030A0"/>
                                <w:sz w:val="22"/>
                                <w:szCs w:val="22"/>
                                <w:lang w:val="en-CA"/>
                              </w:rPr>
                              <w:t xml:space="preserve"> 3.</w:t>
                            </w:r>
                            <w:r w:rsidR="00FF7AAC" w:rsidRPr="00601D47">
                              <w:rPr>
                                <w:rFonts w:ascii="Verdana" w:hAnsi="Verdana"/>
                                <w:b/>
                                <w:bCs/>
                                <w:i/>
                                <w:iCs/>
                                <w:color w:val="7030A0"/>
                                <w:sz w:val="22"/>
                                <w:szCs w:val="22"/>
                                <w:lang w:val="en-CA"/>
                              </w:rPr>
                              <w:t>5</w:t>
                            </w:r>
                            <w:r w:rsidRPr="00601D47">
                              <w:rPr>
                                <w:rFonts w:ascii="Verdana" w:hAnsi="Verdana"/>
                                <w:b/>
                                <w:bCs/>
                                <w:i/>
                                <w:iCs/>
                                <w:color w:val="7030A0"/>
                                <w:sz w:val="22"/>
                                <w:szCs w:val="22"/>
                                <w:lang w:val="en-CA"/>
                              </w:rPr>
                              <w:t>.1 Establishment of Committees and Subcommittees; 3.</w:t>
                            </w:r>
                            <w:r w:rsidR="00FF7AAC" w:rsidRPr="00601D47">
                              <w:rPr>
                                <w:rFonts w:ascii="Verdana" w:hAnsi="Verdana"/>
                                <w:b/>
                                <w:bCs/>
                                <w:i/>
                                <w:iCs/>
                                <w:color w:val="7030A0"/>
                                <w:sz w:val="22"/>
                                <w:szCs w:val="22"/>
                                <w:lang w:val="en-CA"/>
                              </w:rPr>
                              <w:t>5</w:t>
                            </w:r>
                            <w:r w:rsidRPr="00601D47">
                              <w:rPr>
                                <w:rFonts w:ascii="Verdana" w:hAnsi="Verdana"/>
                                <w:b/>
                                <w:bCs/>
                                <w:i/>
                                <w:iCs/>
                                <w:color w:val="7030A0"/>
                                <w:sz w:val="22"/>
                                <w:szCs w:val="22"/>
                                <w:lang w:val="en-CA"/>
                              </w:rPr>
                              <w:t xml:space="preserve">.2 Terms of reference for all committees are based on </w:t>
                            </w:r>
                            <w:r w:rsidR="00311C7D" w:rsidRPr="00601D47">
                              <w:rPr>
                                <w:rFonts w:ascii="Verdana" w:hAnsi="Verdana"/>
                                <w:b/>
                                <w:bCs/>
                                <w:i/>
                                <w:iCs/>
                                <w:color w:val="7030A0"/>
                                <w:sz w:val="22"/>
                                <w:szCs w:val="22"/>
                                <w:lang w:val="en-CA"/>
                              </w:rPr>
                              <w:t xml:space="preserve">OMAFRA Agricultural Societies template – Article IX </w:t>
                            </w:r>
                            <w:r w:rsidR="00311C7D" w:rsidRPr="00601D47">
                              <w:rPr>
                                <w:rFonts w:ascii="Verdana" w:hAnsi="Verdana"/>
                                <w:b/>
                                <w:bCs/>
                                <w:i/>
                                <w:iCs/>
                                <w:color w:val="7030A0"/>
                                <w:sz w:val="22"/>
                                <w:szCs w:val="22"/>
                              </w:rPr>
                              <w:t>Board of Directors' Meetings</w:t>
                            </w:r>
                            <w:r w:rsidR="007A5993">
                              <w:rPr>
                                <w:rFonts w:ascii="Verdana" w:hAnsi="Verdana"/>
                                <w:b/>
                                <w:bCs/>
                                <w:i/>
                                <w:iCs/>
                                <w:color w:val="7030A0"/>
                                <w:sz w:val="22"/>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1D9A85" id="Text Box 24" o:spid="_x0000_s1076" type="#_x0000_t202" style="position:absolute;margin-left:-3.6pt;margin-top:4.4pt;width:498.75pt;height:51.75pt;z-index:2517483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" fillcolor="#d9e2f3 [660]" strokeweight="2.25pt">
                <v:textbox>
                  <w:txbxContent>
                    <w:p w14:paraId="39C55398" w14:textId="2BB622DD" w:rsidR="00461AC5" w:rsidRPr="00601D47" w:rsidRDefault="00C65D95">
                      <w:pPr>
                        <w:rPr>
                          <w:rFonts w:ascii="Verdana" w:hAnsi="Verdana"/>
                          <w:b/>
                          <w:bCs/>
                          <w:i/>
                          <w:iCs/>
                          <w:color w:val="7030A0"/>
                          <w:sz w:val="22"/>
                          <w:szCs w:val="22"/>
                        </w:rPr>
                      </w:pPr>
                      <w:r w:rsidRPr="00601D47">
                        <w:rPr>
                          <w:rFonts w:ascii="Verdana" w:hAnsi="Verdana"/>
                          <w:b/>
                          <w:bCs/>
                          <w:i/>
                          <w:iCs/>
                          <w:color w:val="7030A0"/>
                          <w:sz w:val="22"/>
                          <w:szCs w:val="22"/>
                          <w:highlight w:val="cyan"/>
                          <w:lang w:val="en-CA"/>
                        </w:rPr>
                        <w:t>INFO:</w:t>
                      </w:r>
                      <w:r w:rsidRPr="00601D47">
                        <w:rPr>
                          <w:rFonts w:ascii="Verdana" w:hAnsi="Verdana"/>
                          <w:b/>
                          <w:bCs/>
                          <w:i/>
                          <w:iCs/>
                          <w:color w:val="7030A0"/>
                          <w:sz w:val="22"/>
                          <w:szCs w:val="22"/>
                          <w:lang w:val="en-CA"/>
                        </w:rPr>
                        <w:t xml:space="preserve"> 3.</w:t>
                      </w:r>
                      <w:r w:rsidR="00FF7AAC" w:rsidRPr="00601D47">
                        <w:rPr>
                          <w:rFonts w:ascii="Verdana" w:hAnsi="Verdana"/>
                          <w:b/>
                          <w:bCs/>
                          <w:i/>
                          <w:iCs/>
                          <w:color w:val="7030A0"/>
                          <w:sz w:val="22"/>
                          <w:szCs w:val="22"/>
                          <w:lang w:val="en-CA"/>
                        </w:rPr>
                        <w:t>5</w:t>
                      </w:r>
                      <w:r w:rsidRPr="00601D47">
                        <w:rPr>
                          <w:rFonts w:ascii="Verdana" w:hAnsi="Verdana"/>
                          <w:b/>
                          <w:bCs/>
                          <w:i/>
                          <w:iCs/>
                          <w:color w:val="7030A0"/>
                          <w:sz w:val="22"/>
                          <w:szCs w:val="22"/>
                          <w:lang w:val="en-CA"/>
                        </w:rPr>
                        <w:t>.1 Establishment of Committees and Subcommittees; 3.</w:t>
                      </w:r>
                      <w:r w:rsidR="00FF7AAC" w:rsidRPr="00601D47">
                        <w:rPr>
                          <w:rFonts w:ascii="Verdana" w:hAnsi="Verdana"/>
                          <w:b/>
                          <w:bCs/>
                          <w:i/>
                          <w:iCs/>
                          <w:color w:val="7030A0"/>
                          <w:sz w:val="22"/>
                          <w:szCs w:val="22"/>
                          <w:lang w:val="en-CA"/>
                        </w:rPr>
                        <w:t>5</w:t>
                      </w:r>
                      <w:r w:rsidRPr="00601D47">
                        <w:rPr>
                          <w:rFonts w:ascii="Verdana" w:hAnsi="Verdana"/>
                          <w:b/>
                          <w:bCs/>
                          <w:i/>
                          <w:iCs/>
                          <w:color w:val="7030A0"/>
                          <w:sz w:val="22"/>
                          <w:szCs w:val="22"/>
                          <w:lang w:val="en-CA"/>
                        </w:rPr>
                        <w:t xml:space="preserve">.2 Terms of reference for all committees are based on </w:t>
                      </w:r>
                      <w:r w:rsidR="00311C7D" w:rsidRPr="00601D47">
                        <w:rPr>
                          <w:rFonts w:ascii="Verdana" w:hAnsi="Verdana"/>
                          <w:b/>
                          <w:bCs/>
                          <w:i/>
                          <w:iCs/>
                          <w:color w:val="7030A0"/>
                          <w:sz w:val="22"/>
                          <w:szCs w:val="22"/>
                          <w:lang w:val="en-CA"/>
                        </w:rPr>
                        <w:t xml:space="preserve">OMAFRA Agricultural Societies template – Article IX </w:t>
                      </w:r>
                      <w:r w:rsidR="00311C7D" w:rsidRPr="00601D47">
                        <w:rPr>
                          <w:rFonts w:ascii="Verdana" w:hAnsi="Verdana"/>
                          <w:b/>
                          <w:bCs/>
                          <w:i/>
                          <w:iCs/>
                          <w:color w:val="7030A0"/>
                          <w:sz w:val="22"/>
                          <w:szCs w:val="22"/>
                        </w:rPr>
                        <w:t>Board of Directors' Meetings</w:t>
                      </w:r>
                      <w:r w:rsidR="007A5993">
                        <w:rPr>
                          <w:rFonts w:ascii="Verdana" w:hAnsi="Verdana"/>
                          <w:b/>
                          <w:bCs/>
                          <w:i/>
                          <w:iCs/>
                          <w:color w:val="7030A0"/>
                          <w:sz w:val="22"/>
                          <w:szCs w:val="22"/>
                        </w:rPr>
                        <w:t>.</w:t>
                      </w:r>
                    </w:p>
                  </w:txbxContent>
                </v:textbox>
                <w10:wrap anchorx="margin"/>
              </v:shape>
            </w:pict>
          </mc:Fallback>
        </mc:AlternateContent>
      </w:r>
    </w:p>
    <w:p w14:paraId="73CEC31B" w14:textId="1840BAB0" w:rsidR="00461AC5" w:rsidRDefault="00461AC5" w:rsidP="00461AC5">
      <w:pPr>
        <w:tabs>
          <w:tab w:val="left" w:pos="614"/>
          <w:tab w:val="left" w:pos="2160"/>
          <w:tab w:val="right" w:pos="4354"/>
        </w:tabs>
        <w:rPr>
          <w:b/>
          <w:bCs/>
          <w:color w:val="FF0000"/>
        </w:rPr>
      </w:pPr>
    </w:p>
    <w:p w14:paraId="069A0FC2" w14:textId="77777777" w:rsidR="00461AC5" w:rsidRDefault="00461AC5" w:rsidP="00461AC5">
      <w:pPr>
        <w:tabs>
          <w:tab w:val="left" w:pos="614"/>
          <w:tab w:val="left" w:pos="2160"/>
          <w:tab w:val="right" w:pos="4354"/>
        </w:tabs>
        <w:rPr>
          <w:b/>
          <w:bCs/>
          <w:color w:val="FF0000"/>
        </w:rPr>
      </w:pPr>
    </w:p>
    <w:p w14:paraId="6ED9291D" w14:textId="1541C620" w:rsidR="006B4E06" w:rsidRDefault="006B4E06" w:rsidP="00461AC5">
      <w:pPr>
        <w:tabs>
          <w:tab w:val="left" w:pos="614"/>
          <w:tab w:val="left" w:pos="2160"/>
          <w:tab w:val="right" w:pos="4354"/>
        </w:tabs>
        <w:rPr>
          <w:b/>
          <w:bCs/>
          <w:color w:val="FF0000"/>
        </w:rPr>
      </w:pPr>
    </w:p>
    <w:p w14:paraId="03043107" w14:textId="77777777" w:rsidR="00311C7D" w:rsidRPr="00461AC5" w:rsidRDefault="00311C7D" w:rsidP="00461AC5">
      <w:pPr>
        <w:tabs>
          <w:tab w:val="left" w:pos="614"/>
          <w:tab w:val="left" w:pos="2160"/>
          <w:tab w:val="right" w:pos="4354"/>
        </w:tabs>
        <w:rPr>
          <w:b/>
          <w:bCs/>
        </w:rPr>
      </w:pPr>
    </w:p>
    <w:p w14:paraId="1C0B3054" w14:textId="24FEEBF4" w:rsidR="006B4E06" w:rsidRPr="0020172F" w:rsidRDefault="00323583" w:rsidP="00224E2F">
      <w:pPr>
        <w:pStyle w:val="Heading3"/>
      </w:pPr>
      <w:r>
        <w:t>3</w:t>
      </w:r>
      <w:r w:rsidR="006B4E06" w:rsidRPr="0020172F">
        <w:t>.</w:t>
      </w:r>
      <w:r w:rsidR="00FF7AAC">
        <w:t>5</w:t>
      </w:r>
      <w:r w:rsidR="00D975CA">
        <w:t>.1</w:t>
      </w:r>
      <w:r w:rsidR="006B4E06" w:rsidRPr="0020172F">
        <w:t xml:space="preserve"> Establishment of Committees </w:t>
      </w:r>
    </w:p>
    <w:p w14:paraId="4D0384D7" w14:textId="77777777" w:rsidR="006B4E06" w:rsidRPr="00601D47" w:rsidRDefault="006B4E06" w:rsidP="006B4E06">
      <w:pPr>
        <w:tabs>
          <w:tab w:val="left" w:pos="1240"/>
          <w:tab w:val="right" w:pos="6214"/>
          <w:tab w:val="left" w:pos="1240"/>
        </w:tabs>
        <w:rPr>
          <w:rFonts w:ascii="Arial" w:hAnsi="Arial" w:cs="Arial"/>
          <w:sz w:val="22"/>
          <w:szCs w:val="22"/>
        </w:rPr>
      </w:pPr>
      <w:r w:rsidRPr="00601D47">
        <w:rPr>
          <w:rFonts w:ascii="Arial" w:hAnsi="Arial" w:cs="Arial"/>
          <w:sz w:val="22"/>
          <w:szCs w:val="22"/>
        </w:rPr>
        <w:t xml:space="preserve">The Board may establish committees and subcommittees from time to time in order to conduct its business more effectively. All committees are accountable to the Board of Directors. </w:t>
      </w:r>
    </w:p>
    <w:p w14:paraId="1B0C0426" w14:textId="78061715" w:rsidR="006B4E06" w:rsidRPr="00601D47" w:rsidRDefault="006B4E06" w:rsidP="00601D47">
      <w:pPr>
        <w:shd w:val="clear" w:color="auto" w:fill="FFFFFF"/>
        <w:rPr>
          <w:rFonts w:ascii="Arial" w:hAnsi="Arial" w:cs="Arial"/>
          <w:color w:val="1A1A1A"/>
          <w:sz w:val="22"/>
          <w:szCs w:val="22"/>
          <w:lang w:eastAsia="en-CA"/>
        </w:rPr>
      </w:pPr>
      <w:r w:rsidRPr="00601D47">
        <w:rPr>
          <w:rFonts w:ascii="Arial" w:hAnsi="Arial" w:cs="Arial"/>
          <w:color w:val="1A1A1A"/>
          <w:sz w:val="22"/>
          <w:szCs w:val="22"/>
          <w:lang w:eastAsia="en-CA"/>
        </w:rPr>
        <w:t>The Board may dissolve any committee by resolution at any time.</w:t>
      </w:r>
    </w:p>
    <w:p w14:paraId="6F16010B" w14:textId="77777777" w:rsidR="00FF7AAC" w:rsidRPr="00601D47" w:rsidRDefault="00FF7AAC" w:rsidP="00CF6DA1">
      <w:pPr>
        <w:numPr>
          <w:ilvl w:val="0"/>
          <w:numId w:val="66"/>
        </w:numPr>
        <w:tabs>
          <w:tab w:val="left" w:pos="1240"/>
          <w:tab w:val="right" w:pos="6214"/>
          <w:tab w:val="left" w:pos="1240"/>
        </w:tabs>
        <w:contextualSpacing/>
        <w:rPr>
          <w:rFonts w:ascii="Arial" w:eastAsia="Calibri" w:hAnsi="Arial" w:cs="Arial"/>
          <w:sz w:val="22"/>
          <w:szCs w:val="22"/>
          <w:lang w:val="en-CA" w:eastAsia="en-CA"/>
        </w:rPr>
      </w:pPr>
      <w:r w:rsidRPr="00FF7AAC">
        <w:rPr>
          <w:rFonts w:ascii="Arial" w:eastAsia="Calibri" w:hAnsi="Arial" w:cs="Arial"/>
          <w:sz w:val="22"/>
          <w:szCs w:val="22"/>
          <w:lang w:val="en-CA" w:eastAsia="en-CA"/>
        </w:rPr>
        <w:t>the Board may establish committees from time to time to conduct its business more effectively.</w:t>
      </w:r>
    </w:p>
    <w:p w14:paraId="3A32FF74" w14:textId="77777777" w:rsidR="00FF7AAC" w:rsidRPr="00FF7AAC" w:rsidRDefault="00FF7AAC" w:rsidP="00CF6DA1">
      <w:pPr>
        <w:numPr>
          <w:ilvl w:val="0"/>
          <w:numId w:val="66"/>
        </w:numPr>
        <w:shd w:val="clear" w:color="auto" w:fill="FFFFFF"/>
        <w:contextualSpacing/>
        <w:rPr>
          <w:rFonts w:ascii="Arial" w:eastAsia="Calibri" w:hAnsi="Arial" w:cs="Arial"/>
          <w:sz w:val="22"/>
          <w:szCs w:val="22"/>
          <w:lang w:val="en-CA" w:eastAsia="en-CA"/>
        </w:rPr>
      </w:pPr>
      <w:r w:rsidRPr="00FF7AAC">
        <w:rPr>
          <w:rFonts w:ascii="Arial" w:eastAsia="Calibri" w:hAnsi="Arial" w:cs="Arial"/>
          <w:sz w:val="22"/>
          <w:szCs w:val="22"/>
          <w:lang w:val="en-CA" w:eastAsia="en-CA"/>
        </w:rPr>
        <w:t>the Board may dissolve any committee by resolution at any time.</w:t>
      </w:r>
    </w:p>
    <w:p w14:paraId="2277B06B" w14:textId="381D32F8" w:rsidR="00FF7AAC" w:rsidRPr="00601D47" w:rsidRDefault="00FF7AAC" w:rsidP="00CF6DA1">
      <w:pPr>
        <w:numPr>
          <w:ilvl w:val="0"/>
          <w:numId w:val="66"/>
        </w:numPr>
        <w:shd w:val="clear" w:color="auto" w:fill="FFFFFF"/>
        <w:tabs>
          <w:tab w:val="left" w:pos="1240"/>
          <w:tab w:val="right" w:pos="6214"/>
          <w:tab w:val="left" w:pos="1240"/>
        </w:tabs>
        <w:contextualSpacing/>
        <w:rPr>
          <w:rFonts w:ascii="Arial" w:hAnsi="Arial" w:cs="Arial"/>
          <w:color w:val="1A1A1A"/>
          <w:sz w:val="22"/>
          <w:szCs w:val="22"/>
          <w:lang w:eastAsia="en-CA"/>
        </w:rPr>
      </w:pPr>
      <w:r w:rsidRPr="00FF7AAC">
        <w:rPr>
          <w:rFonts w:ascii="Arial" w:eastAsia="Calibri" w:hAnsi="Arial" w:cs="Arial"/>
          <w:sz w:val="22"/>
          <w:szCs w:val="22"/>
          <w:lang w:val="en-CA" w:eastAsia="en-CA"/>
        </w:rPr>
        <w:t xml:space="preserve">Ad hoc committees may be appointed by the Board as required. </w:t>
      </w:r>
    </w:p>
    <w:p w14:paraId="616F795B" w14:textId="3E60D4A6" w:rsidR="00FF7AAC" w:rsidRPr="00601D47" w:rsidRDefault="00FF7AAC" w:rsidP="00CF6DA1">
      <w:pPr>
        <w:numPr>
          <w:ilvl w:val="0"/>
          <w:numId w:val="66"/>
        </w:numPr>
        <w:shd w:val="clear" w:color="auto" w:fill="FFFFFF"/>
        <w:tabs>
          <w:tab w:val="left" w:pos="1240"/>
          <w:tab w:val="right" w:pos="6214"/>
          <w:tab w:val="left" w:pos="1240"/>
        </w:tabs>
        <w:contextualSpacing/>
        <w:rPr>
          <w:rFonts w:ascii="Arial" w:hAnsi="Arial" w:cs="Arial"/>
          <w:color w:val="1A1A1A"/>
          <w:sz w:val="22"/>
          <w:szCs w:val="22"/>
          <w:lang w:eastAsia="en-CA"/>
        </w:rPr>
      </w:pPr>
      <w:r w:rsidRPr="00601D47">
        <w:rPr>
          <w:rFonts w:ascii="Arial" w:hAnsi="Arial" w:cs="Arial"/>
          <w:sz w:val="22"/>
          <w:szCs w:val="22"/>
          <w:lang w:val="en-CA" w:eastAsia="en-CA"/>
        </w:rPr>
        <w:t>all committees are accountable to the Board of Directors.</w:t>
      </w:r>
    </w:p>
    <w:p w14:paraId="6E23E16F" w14:textId="32B38868" w:rsidR="00FF7AAC" w:rsidRPr="00601D47" w:rsidRDefault="00FF7AAC" w:rsidP="00FF7AAC">
      <w:pPr>
        <w:shd w:val="clear" w:color="auto" w:fill="FFFFFF"/>
        <w:tabs>
          <w:tab w:val="left" w:pos="1240"/>
          <w:tab w:val="right" w:pos="6214"/>
          <w:tab w:val="left" w:pos="1240"/>
        </w:tabs>
        <w:spacing w:before="100" w:beforeAutospacing="1" w:after="100" w:afterAutospacing="1"/>
        <w:ind w:left="360"/>
        <w:contextualSpacing/>
        <w:rPr>
          <w:rFonts w:ascii="Arial" w:hAnsi="Arial" w:cs="Arial"/>
          <w:sz w:val="22"/>
          <w:szCs w:val="22"/>
          <w:lang w:val="en-CA" w:eastAsia="en-CA"/>
        </w:rPr>
      </w:pPr>
    </w:p>
    <w:p w14:paraId="2ACD999D" w14:textId="67A84A4C" w:rsidR="00FF7AAC" w:rsidRDefault="00FF7AAC" w:rsidP="00601D47">
      <w:pPr>
        <w:shd w:val="clear" w:color="auto" w:fill="FFFFFF"/>
        <w:tabs>
          <w:tab w:val="left" w:pos="1240"/>
          <w:tab w:val="right" w:pos="6214"/>
          <w:tab w:val="left" w:pos="1240"/>
        </w:tabs>
        <w:spacing w:before="100" w:beforeAutospacing="1" w:after="100" w:afterAutospacing="1"/>
        <w:contextualSpacing/>
        <w:rPr>
          <w:rFonts w:ascii="Arial" w:hAnsi="Arial" w:cs="Arial"/>
          <w:sz w:val="22"/>
          <w:szCs w:val="22"/>
        </w:rPr>
      </w:pPr>
      <w:r w:rsidRPr="00601D47">
        <w:rPr>
          <w:rFonts w:ascii="Arial" w:hAnsi="Arial" w:cs="Arial"/>
          <w:sz w:val="22"/>
          <w:szCs w:val="22"/>
        </w:rPr>
        <w:t>Refer to the ‘</w:t>
      </w:r>
      <w:r w:rsidRPr="00601D47">
        <w:rPr>
          <w:rFonts w:ascii="Arial" w:hAnsi="Arial" w:cs="Arial"/>
          <w:i/>
          <w:iCs/>
          <w:sz w:val="22"/>
          <w:szCs w:val="22"/>
        </w:rPr>
        <w:t>Society policies</w:t>
      </w:r>
      <w:r w:rsidRPr="00601D47">
        <w:rPr>
          <w:rFonts w:ascii="Arial" w:hAnsi="Arial" w:cs="Arial"/>
          <w:sz w:val="22"/>
          <w:szCs w:val="22"/>
        </w:rPr>
        <w:t xml:space="preserve"> for complete details listing the current Committees and descriptions and Terms of Reference</w:t>
      </w:r>
      <w:r w:rsidR="007A5993">
        <w:rPr>
          <w:rFonts w:ascii="Arial" w:hAnsi="Arial" w:cs="Arial"/>
          <w:sz w:val="22"/>
          <w:szCs w:val="22"/>
        </w:rPr>
        <w:t>.</w:t>
      </w:r>
    </w:p>
    <w:p w14:paraId="6A1E51A7" w14:textId="77777777" w:rsidR="00224E2F" w:rsidRPr="00601D47" w:rsidRDefault="00224E2F" w:rsidP="00601D47">
      <w:pPr>
        <w:shd w:val="clear" w:color="auto" w:fill="FFFFFF"/>
        <w:tabs>
          <w:tab w:val="left" w:pos="1240"/>
          <w:tab w:val="right" w:pos="6214"/>
          <w:tab w:val="left" w:pos="1240"/>
        </w:tabs>
        <w:spacing w:before="100" w:beforeAutospacing="1" w:after="100" w:afterAutospacing="1"/>
        <w:contextualSpacing/>
        <w:rPr>
          <w:rFonts w:ascii="Arial" w:hAnsi="Arial" w:cs="Arial"/>
          <w:color w:val="1A1A1A"/>
          <w:sz w:val="22"/>
          <w:szCs w:val="22"/>
          <w:lang w:eastAsia="en-CA"/>
        </w:rPr>
      </w:pPr>
    </w:p>
    <w:p w14:paraId="76F46C02" w14:textId="53393318" w:rsidR="00FF7AAC" w:rsidRDefault="00601D47" w:rsidP="006B4E06">
      <w:pPr>
        <w:shd w:val="clear" w:color="auto" w:fill="FFFFFF"/>
        <w:spacing w:before="100" w:beforeAutospacing="1" w:after="100" w:afterAutospacing="1"/>
        <w:rPr>
          <w:rFonts w:ascii="Open Sans" w:hAnsi="Open Sans" w:cs="Open Sans"/>
          <w:color w:val="1A1A1A"/>
          <w:szCs w:val="24"/>
          <w:lang w:eastAsia="en-CA"/>
        </w:rPr>
      </w:pPr>
      <w:r>
        <w:rPr>
          <w:rFonts w:ascii="Arial" w:hAnsi="Arial" w:cs="Arial"/>
          <w:noProof/>
          <w:color w:val="1A1A1A"/>
          <w:sz w:val="22"/>
          <w:szCs w:val="22"/>
          <w:lang w:eastAsia="en-CA"/>
        </w:rPr>
        <mc:AlternateContent>
          <mc:Choice Requires="wps">
            <w:drawing>
              <wp:anchor distT="0" distB="0" distL="114300" distR="114300" simplePos="0" relativeHeight="251747328" behindDoc="0" locked="0" layoutInCell="1" allowOverlap="1" wp14:anchorId="3F1E7CD1" wp14:editId="1F188569">
                <wp:simplePos x="0" y="0"/>
                <wp:positionH relativeFrom="margin">
                  <wp:posOffset>59055</wp:posOffset>
                </wp:positionH>
                <wp:positionV relativeFrom="paragraph">
                  <wp:posOffset>90805</wp:posOffset>
                </wp:positionV>
                <wp:extent cx="6591300" cy="790575"/>
                <wp:effectExtent l="19050" t="19050" r="19050" b="28575"/>
                <wp:wrapNone/>
                <wp:docPr id="2080300929" name="Text Box 23"/>
                <wp:cNvGraphicFramePr/>
                <a:graphic xmlns:a="http://schemas.openxmlformats.org/drawingml/2006/main">
                  <a:graphicData uri="http://schemas.microsoft.com/office/word/2010/wordprocessingShape">
                    <wps:wsp>
                      <wps:cNvSpPr txBox="1"/>
                      <wps:spPr>
                        <a:xfrm>
                          <a:off x="0" y="0"/>
                          <a:ext cx="6591300" cy="790575"/>
                        </a:xfrm>
                        <a:prstGeom prst="rect">
                          <a:avLst/>
                        </a:prstGeom>
                        <a:solidFill>
                          <a:schemeClr val="accent1">
                            <a:lumMod val="20000"/>
                            <a:lumOff val="80000"/>
                          </a:schemeClr>
                        </a:solidFill>
                        <a:ln w="28575">
                          <a:solidFill>
                            <a:schemeClr val="tx1"/>
                          </a:solidFill>
                        </a:ln>
                      </wps:spPr>
                      <wps:txbx>
                        <w:txbxContent>
                          <w:p w14:paraId="66CD37A8" w14:textId="734FE57F" w:rsidR="0039293E" w:rsidRPr="00683BD2" w:rsidRDefault="0039293E" w:rsidP="0039293E">
                            <w:pPr>
                              <w:tabs>
                                <w:tab w:val="left" w:pos="1240"/>
                                <w:tab w:val="right" w:pos="6214"/>
                                <w:tab w:val="left" w:pos="1240"/>
                              </w:tabs>
                              <w:rPr>
                                <w:rFonts w:ascii="Verdana" w:hAnsi="Verdana" w:cs="Arial"/>
                                <w:b/>
                                <w:bCs/>
                                <w:i/>
                                <w:iCs/>
                                <w:color w:val="7030A0"/>
                                <w:sz w:val="22"/>
                                <w:szCs w:val="22"/>
                              </w:rPr>
                            </w:pPr>
                            <w:r w:rsidRPr="00683BD2">
                              <w:rPr>
                                <w:rFonts w:ascii="Verdana" w:hAnsi="Verdana"/>
                                <w:b/>
                                <w:bCs/>
                                <w:i/>
                                <w:iCs/>
                                <w:color w:val="7030A0"/>
                                <w:sz w:val="22"/>
                                <w:szCs w:val="22"/>
                                <w:highlight w:val="cyan"/>
                                <w:lang w:val="en-CA"/>
                              </w:rPr>
                              <w:t>INFO</w:t>
                            </w:r>
                            <w:r w:rsidR="00311C7D" w:rsidRPr="00683BD2">
                              <w:rPr>
                                <w:rFonts w:ascii="Verdana" w:hAnsi="Verdana"/>
                                <w:b/>
                                <w:bCs/>
                                <w:i/>
                                <w:iCs/>
                                <w:color w:val="7030A0"/>
                                <w:sz w:val="22"/>
                                <w:szCs w:val="22"/>
                                <w:lang w:val="en-CA"/>
                              </w:rPr>
                              <w:t>:</w:t>
                            </w:r>
                            <w:r w:rsidRPr="00683BD2">
                              <w:rPr>
                                <w:color w:val="7030A0"/>
                                <w:sz w:val="22"/>
                                <w:szCs w:val="22"/>
                                <w:lang w:val="en-CA"/>
                              </w:rPr>
                              <w:t xml:space="preserve"> </w:t>
                            </w:r>
                            <w:r w:rsidRPr="00683BD2">
                              <w:rPr>
                                <w:rFonts w:ascii="Verdana" w:hAnsi="Verdana" w:cs="Arial"/>
                                <w:b/>
                                <w:bCs/>
                                <w:i/>
                                <w:iCs/>
                                <w:color w:val="7030A0"/>
                                <w:sz w:val="22"/>
                                <w:szCs w:val="22"/>
                              </w:rPr>
                              <w:t>Suggest</w:t>
                            </w:r>
                            <w:r w:rsidR="009E34A6" w:rsidRPr="00683BD2">
                              <w:rPr>
                                <w:rFonts w:ascii="Verdana" w:hAnsi="Verdana" w:cs="Arial"/>
                                <w:b/>
                                <w:bCs/>
                                <w:i/>
                                <w:iCs/>
                                <w:color w:val="7030A0"/>
                                <w:sz w:val="22"/>
                                <w:szCs w:val="22"/>
                              </w:rPr>
                              <w:t>ion to</w:t>
                            </w:r>
                            <w:r w:rsidRPr="00683BD2">
                              <w:rPr>
                                <w:rFonts w:ascii="Verdana" w:hAnsi="Verdana" w:cs="Arial"/>
                                <w:b/>
                                <w:bCs/>
                                <w:i/>
                                <w:iCs/>
                                <w:color w:val="7030A0"/>
                                <w:sz w:val="22"/>
                                <w:szCs w:val="22"/>
                              </w:rPr>
                              <w:t xml:space="preserve"> creat</w:t>
                            </w:r>
                            <w:r w:rsidR="009E34A6" w:rsidRPr="00683BD2">
                              <w:rPr>
                                <w:rFonts w:ascii="Verdana" w:hAnsi="Verdana" w:cs="Arial"/>
                                <w:b/>
                                <w:bCs/>
                                <w:i/>
                                <w:iCs/>
                                <w:color w:val="7030A0"/>
                                <w:sz w:val="22"/>
                                <w:szCs w:val="22"/>
                              </w:rPr>
                              <w:t>e</w:t>
                            </w:r>
                            <w:r w:rsidRPr="00683BD2">
                              <w:rPr>
                                <w:rFonts w:ascii="Verdana" w:hAnsi="Verdana" w:cs="Arial"/>
                                <w:b/>
                                <w:bCs/>
                                <w:i/>
                                <w:iCs/>
                                <w:color w:val="7030A0"/>
                                <w:sz w:val="22"/>
                                <w:szCs w:val="22"/>
                              </w:rPr>
                              <w:t xml:space="preserve"> a policy rather than a by-law listing the committees and their powers. This allows for</w:t>
                            </w:r>
                            <w:r w:rsidR="009E34A6" w:rsidRPr="00683BD2">
                              <w:rPr>
                                <w:rFonts w:ascii="Verdana" w:hAnsi="Verdana" w:cs="Arial"/>
                                <w:b/>
                                <w:bCs/>
                                <w:i/>
                                <w:iCs/>
                                <w:color w:val="7030A0"/>
                                <w:sz w:val="22"/>
                                <w:szCs w:val="22"/>
                              </w:rPr>
                              <w:t xml:space="preserve"> more</w:t>
                            </w:r>
                            <w:r w:rsidRPr="00683BD2">
                              <w:rPr>
                                <w:rFonts w:ascii="Verdana" w:hAnsi="Verdana" w:cs="Arial"/>
                                <w:b/>
                                <w:bCs/>
                                <w:i/>
                                <w:iCs/>
                                <w:color w:val="7030A0"/>
                                <w:sz w:val="22"/>
                                <w:szCs w:val="22"/>
                              </w:rPr>
                              <w:t xml:space="preserve"> flexibility - if committees are specified in the by-laws, then any changes have to be approved at the annual or special meeting of the members.</w:t>
                            </w:r>
                          </w:p>
                          <w:p w14:paraId="05EA6243" w14:textId="69DD2289" w:rsidR="0039293E" w:rsidRPr="0039293E" w:rsidRDefault="0039293E">
                            <w:pPr>
                              <w:rPr>
                                <w:lang w:val="en-C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F1E7CD1" id="Text Box 23" o:spid="_x0000_s1077" type="#_x0000_t202" style="position:absolute;margin-left:4.65pt;margin-top:7.15pt;width:519pt;height:62.25pt;z-index:25174732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" fillcolor="#d9e2f3 [660]" strokecolor="black [3213]" strokeweight="2.25pt">
                <v:textbox>
                  <w:txbxContent>
                    <w:p w14:paraId="66CD37A8" w14:textId="734FE57F" w:rsidR="0039293E" w:rsidRPr="00683BD2" w:rsidRDefault="0039293E" w:rsidP="0039293E">
                      <w:pPr>
                        <w:tabs>
                          <w:tab w:val="left" w:pos="1240"/>
                          <w:tab w:val="right" w:pos="6214"/>
                          <w:tab w:val="left" w:pos="1240"/>
                        </w:tabs>
                        <w:rPr>
                          <w:rFonts w:ascii="Verdana" w:hAnsi="Verdana" w:cs="Arial"/>
                          <w:b/>
                          <w:bCs/>
                          <w:i/>
                          <w:iCs/>
                          <w:color w:val="7030A0"/>
                          <w:sz w:val="22"/>
                          <w:szCs w:val="22"/>
                        </w:rPr>
                      </w:pPr>
                      <w:r w:rsidRPr="00683BD2">
                        <w:rPr>
                          <w:rFonts w:ascii="Verdana" w:hAnsi="Verdana"/>
                          <w:b/>
                          <w:bCs/>
                          <w:i/>
                          <w:iCs/>
                          <w:color w:val="7030A0"/>
                          <w:sz w:val="22"/>
                          <w:szCs w:val="22"/>
                          <w:highlight w:val="cyan"/>
                          <w:lang w:val="en-CA"/>
                        </w:rPr>
                        <w:t>INFO</w:t>
                      </w:r>
                      <w:r w:rsidR="00311C7D" w:rsidRPr="00683BD2">
                        <w:rPr>
                          <w:rFonts w:ascii="Verdana" w:hAnsi="Verdana"/>
                          <w:b/>
                          <w:bCs/>
                          <w:i/>
                          <w:iCs/>
                          <w:color w:val="7030A0"/>
                          <w:sz w:val="22"/>
                          <w:szCs w:val="22"/>
                          <w:lang w:val="en-CA"/>
                        </w:rPr>
                        <w:t>:</w:t>
                      </w:r>
                      <w:r w:rsidRPr="00683BD2">
                        <w:rPr>
                          <w:color w:val="7030A0"/>
                          <w:sz w:val="22"/>
                          <w:szCs w:val="22"/>
                          <w:lang w:val="en-CA"/>
                        </w:rPr>
                        <w:t xml:space="preserve"> </w:t>
                      </w:r>
                      <w:r w:rsidRPr="00683BD2">
                        <w:rPr>
                          <w:rFonts w:ascii="Verdana" w:hAnsi="Verdana" w:cs="Arial"/>
                          <w:b/>
                          <w:bCs/>
                          <w:i/>
                          <w:iCs/>
                          <w:color w:val="7030A0"/>
                          <w:sz w:val="22"/>
                          <w:szCs w:val="22"/>
                        </w:rPr>
                        <w:t>Suggest</w:t>
                      </w:r>
                      <w:r w:rsidR="009E34A6" w:rsidRPr="00683BD2">
                        <w:rPr>
                          <w:rFonts w:ascii="Verdana" w:hAnsi="Verdana" w:cs="Arial"/>
                          <w:b/>
                          <w:bCs/>
                          <w:i/>
                          <w:iCs/>
                          <w:color w:val="7030A0"/>
                          <w:sz w:val="22"/>
                          <w:szCs w:val="22"/>
                        </w:rPr>
                        <w:t>ion to</w:t>
                      </w:r>
                      <w:r w:rsidRPr="00683BD2">
                        <w:rPr>
                          <w:rFonts w:ascii="Verdana" w:hAnsi="Verdana" w:cs="Arial"/>
                          <w:b/>
                          <w:bCs/>
                          <w:i/>
                          <w:iCs/>
                          <w:color w:val="7030A0"/>
                          <w:sz w:val="22"/>
                          <w:szCs w:val="22"/>
                        </w:rPr>
                        <w:t xml:space="preserve"> creat</w:t>
                      </w:r>
                      <w:r w:rsidR="009E34A6" w:rsidRPr="00683BD2">
                        <w:rPr>
                          <w:rFonts w:ascii="Verdana" w:hAnsi="Verdana" w:cs="Arial"/>
                          <w:b/>
                          <w:bCs/>
                          <w:i/>
                          <w:iCs/>
                          <w:color w:val="7030A0"/>
                          <w:sz w:val="22"/>
                          <w:szCs w:val="22"/>
                        </w:rPr>
                        <w:t>e</w:t>
                      </w:r>
                      <w:r w:rsidRPr="00683BD2">
                        <w:rPr>
                          <w:rFonts w:ascii="Verdana" w:hAnsi="Verdana" w:cs="Arial"/>
                          <w:b/>
                          <w:bCs/>
                          <w:i/>
                          <w:iCs/>
                          <w:color w:val="7030A0"/>
                          <w:sz w:val="22"/>
                          <w:szCs w:val="22"/>
                        </w:rPr>
                        <w:t xml:space="preserve"> a policy rather than a by-law listing the committees and their powers. This allows for</w:t>
                      </w:r>
                      <w:r w:rsidR="009E34A6" w:rsidRPr="00683BD2">
                        <w:rPr>
                          <w:rFonts w:ascii="Verdana" w:hAnsi="Verdana" w:cs="Arial"/>
                          <w:b/>
                          <w:bCs/>
                          <w:i/>
                          <w:iCs/>
                          <w:color w:val="7030A0"/>
                          <w:sz w:val="22"/>
                          <w:szCs w:val="22"/>
                        </w:rPr>
                        <w:t xml:space="preserve"> more</w:t>
                      </w:r>
                      <w:r w:rsidRPr="00683BD2">
                        <w:rPr>
                          <w:rFonts w:ascii="Verdana" w:hAnsi="Verdana" w:cs="Arial"/>
                          <w:b/>
                          <w:bCs/>
                          <w:i/>
                          <w:iCs/>
                          <w:color w:val="7030A0"/>
                          <w:sz w:val="22"/>
                          <w:szCs w:val="22"/>
                        </w:rPr>
                        <w:t xml:space="preserve"> flexibility - if committees are specified in the by-laws, then any changes have to be approved at the annual or special meeting of the members.</w:t>
                      </w:r>
                    </w:p>
                    <w:p w14:paraId="05EA6243" w14:textId="69DD2289" w:rsidR="0039293E" w:rsidRPr="0039293E" w:rsidRDefault="0039293E">
                      <w:pPr>
                        <w:rPr>
                          <w:lang w:val="en-CA"/>
                        </w:rPr>
                      </w:pPr>
                    </w:p>
                  </w:txbxContent>
                </v:textbox>
                <w10:wrap anchorx="margin"/>
              </v:shape>
            </w:pict>
          </mc:Fallback>
        </mc:AlternateContent>
      </w:r>
    </w:p>
    <w:p w14:paraId="4106F2B8" w14:textId="400CF6CA" w:rsidR="00FF7AAC" w:rsidRDefault="00FF7AAC" w:rsidP="006B4E06">
      <w:pPr>
        <w:shd w:val="clear" w:color="auto" w:fill="FFFFFF"/>
        <w:spacing w:before="100" w:beforeAutospacing="1" w:after="100" w:afterAutospacing="1"/>
        <w:rPr>
          <w:rFonts w:ascii="Open Sans" w:hAnsi="Open Sans" w:cs="Open Sans"/>
          <w:color w:val="1A1A1A"/>
          <w:szCs w:val="24"/>
          <w:lang w:eastAsia="en-CA"/>
        </w:rPr>
      </w:pPr>
    </w:p>
    <w:p w14:paraId="315CE476" w14:textId="5E0365DD" w:rsidR="006B4E06" w:rsidRPr="0020172F" w:rsidRDefault="00323583" w:rsidP="00224E2F">
      <w:pPr>
        <w:pStyle w:val="Heading3"/>
      </w:pPr>
      <w:r>
        <w:lastRenderedPageBreak/>
        <w:t>3</w:t>
      </w:r>
      <w:r w:rsidR="006B4E06" w:rsidRPr="0020172F">
        <w:t>.</w:t>
      </w:r>
      <w:r w:rsidR="00681928">
        <w:t>5</w:t>
      </w:r>
      <w:r w:rsidR="006B4E06" w:rsidRPr="0020172F">
        <w:t xml:space="preserve">.2 Terms of reference for all committees </w:t>
      </w:r>
      <w:r w:rsidR="00020E0C">
        <w:t>–</w:t>
      </w:r>
      <w:r w:rsidR="00020E0C" w:rsidRPr="00A76A51">
        <w:rPr>
          <w:color w:val="7030A0"/>
        </w:rPr>
        <w:t xml:space="preserve"> </w:t>
      </w:r>
      <w:r w:rsidR="00C10CF7" w:rsidRPr="00A76A51">
        <w:rPr>
          <w:color w:val="7030A0"/>
        </w:rPr>
        <w:t xml:space="preserve">OPTION – </w:t>
      </w:r>
      <w:r w:rsidR="00020E0C" w:rsidRPr="00A76A51">
        <w:rPr>
          <w:color w:val="7030A0"/>
        </w:rPr>
        <w:t>POLICY</w:t>
      </w:r>
      <w:r w:rsidR="00C10CF7" w:rsidRPr="00A76A51">
        <w:rPr>
          <w:color w:val="7030A0"/>
        </w:rPr>
        <w:t xml:space="preserve"> rather than By-law</w:t>
      </w:r>
      <w:r w:rsidR="00020E0C" w:rsidRPr="00A76A51">
        <w:rPr>
          <w:color w:val="7030A0"/>
        </w:rPr>
        <w:t>?</w:t>
      </w:r>
    </w:p>
    <w:p w14:paraId="53B55669" w14:textId="346632BF" w:rsidR="006B4E06" w:rsidRPr="00532E84" w:rsidRDefault="006B4E06" w:rsidP="006B4E06">
      <w:pPr>
        <w:tabs>
          <w:tab w:val="left" w:pos="1260"/>
          <w:tab w:val="right" w:pos="8232"/>
          <w:tab w:val="left" w:pos="2677"/>
        </w:tabs>
        <w:rPr>
          <w:rFonts w:ascii="Arial" w:hAnsi="Arial" w:cs="Arial"/>
          <w:sz w:val="22"/>
        </w:rPr>
      </w:pPr>
      <w:r>
        <w:rPr>
          <w:rFonts w:ascii="Arial" w:hAnsi="Arial" w:cs="Arial"/>
          <w:sz w:val="22"/>
        </w:rPr>
        <w:t xml:space="preserve">The Board shall create ‘Terms of Reference’ in conjunction with the list of Committees in the Society Policies. They </w:t>
      </w:r>
      <w:r w:rsidRPr="00683BD2">
        <w:rPr>
          <w:rFonts w:ascii="Arial" w:hAnsi="Arial" w:cs="Arial"/>
          <w:sz w:val="22"/>
        </w:rPr>
        <w:t xml:space="preserve">should include </w:t>
      </w:r>
      <w:r w:rsidRPr="00532E84">
        <w:rPr>
          <w:rFonts w:ascii="Arial" w:hAnsi="Arial" w:cs="Arial"/>
          <w:sz w:val="22"/>
        </w:rPr>
        <w:t>the following:</w:t>
      </w:r>
    </w:p>
    <w:p w14:paraId="799C392B" w14:textId="5A1B0272" w:rsidR="006B4E06" w:rsidRPr="00532E84" w:rsidRDefault="006B4E06" w:rsidP="00CF6DA1">
      <w:pPr>
        <w:numPr>
          <w:ilvl w:val="0"/>
          <w:numId w:val="1"/>
        </w:numPr>
        <w:tabs>
          <w:tab w:val="left" w:pos="3060"/>
        </w:tabs>
        <w:rPr>
          <w:rFonts w:ascii="Arial" w:hAnsi="Arial" w:cs="Arial"/>
          <w:sz w:val="22"/>
        </w:rPr>
      </w:pPr>
      <w:r w:rsidRPr="00532E84">
        <w:rPr>
          <w:rFonts w:ascii="Arial" w:hAnsi="Arial" w:cs="Arial"/>
          <w:sz w:val="22"/>
        </w:rPr>
        <w:t>the status of the committee (standing</w:t>
      </w:r>
      <w:r>
        <w:rPr>
          <w:rFonts w:ascii="Arial" w:hAnsi="Arial" w:cs="Arial"/>
          <w:sz w:val="22"/>
        </w:rPr>
        <w:t xml:space="preserve">, </w:t>
      </w:r>
      <w:r w:rsidRPr="00532E84">
        <w:rPr>
          <w:rFonts w:ascii="Arial" w:hAnsi="Arial" w:cs="Arial"/>
          <w:sz w:val="22"/>
        </w:rPr>
        <w:t>or ad hoc);</w:t>
      </w:r>
    </w:p>
    <w:p w14:paraId="794A222D" w14:textId="77777777" w:rsidR="006B4E06" w:rsidRPr="00532E84" w:rsidRDefault="006B4E06" w:rsidP="00CF6DA1">
      <w:pPr>
        <w:numPr>
          <w:ilvl w:val="0"/>
          <w:numId w:val="1"/>
        </w:numPr>
        <w:tabs>
          <w:tab w:val="left" w:pos="3060"/>
        </w:tabs>
        <w:rPr>
          <w:rFonts w:ascii="Arial" w:hAnsi="Arial" w:cs="Arial"/>
          <w:sz w:val="22"/>
        </w:rPr>
      </w:pPr>
      <w:r w:rsidRPr="00532E84">
        <w:rPr>
          <w:rFonts w:ascii="Arial" w:hAnsi="Arial" w:cs="Arial"/>
          <w:sz w:val="22"/>
        </w:rPr>
        <w:t>the type of committee (discussion, working, task force, etc.);</w:t>
      </w:r>
    </w:p>
    <w:p w14:paraId="2C0E066B" w14:textId="77777777" w:rsidR="006B4E06" w:rsidRPr="00532E84" w:rsidRDefault="006B4E06" w:rsidP="00CF6DA1">
      <w:pPr>
        <w:numPr>
          <w:ilvl w:val="0"/>
          <w:numId w:val="1"/>
        </w:numPr>
        <w:tabs>
          <w:tab w:val="left" w:pos="3060"/>
          <w:tab w:val="left" w:pos="3062"/>
        </w:tabs>
        <w:rPr>
          <w:rFonts w:ascii="Arial" w:hAnsi="Arial" w:cs="Arial"/>
          <w:sz w:val="22"/>
        </w:rPr>
      </w:pPr>
      <w:r w:rsidRPr="00532E84">
        <w:rPr>
          <w:rFonts w:ascii="Arial" w:hAnsi="Arial" w:cs="Arial"/>
          <w:sz w:val="22"/>
        </w:rPr>
        <w:t>the overall purpose;</w:t>
      </w:r>
    </w:p>
    <w:p w14:paraId="31190A44" w14:textId="77777777" w:rsidR="006B4E06" w:rsidRDefault="006B4E06" w:rsidP="00CF6DA1">
      <w:pPr>
        <w:numPr>
          <w:ilvl w:val="0"/>
          <w:numId w:val="1"/>
        </w:numPr>
        <w:tabs>
          <w:tab w:val="left" w:pos="3062"/>
        </w:tabs>
        <w:rPr>
          <w:rFonts w:ascii="Arial" w:hAnsi="Arial" w:cs="Arial"/>
          <w:sz w:val="22"/>
        </w:rPr>
      </w:pPr>
      <w:r w:rsidRPr="00532E84">
        <w:rPr>
          <w:rFonts w:ascii="Arial" w:hAnsi="Arial" w:cs="Arial"/>
          <w:sz w:val="22"/>
        </w:rPr>
        <w:t>any specific directives defining goals or tasks;</w:t>
      </w:r>
    </w:p>
    <w:p w14:paraId="4C9572CB" w14:textId="5CB3FB38" w:rsidR="003E037A" w:rsidRPr="00532E84" w:rsidRDefault="003E037A" w:rsidP="00CF6DA1">
      <w:pPr>
        <w:numPr>
          <w:ilvl w:val="0"/>
          <w:numId w:val="1"/>
        </w:numPr>
        <w:tabs>
          <w:tab w:val="left" w:pos="3062"/>
        </w:tabs>
        <w:rPr>
          <w:rFonts w:ascii="Arial" w:hAnsi="Arial" w:cs="Arial"/>
          <w:sz w:val="22"/>
        </w:rPr>
      </w:pPr>
      <w:r>
        <w:rPr>
          <w:rFonts w:ascii="Arial" w:hAnsi="Arial" w:cs="Arial"/>
          <w:sz w:val="22"/>
        </w:rPr>
        <w:t xml:space="preserve">requirement to create and retain minutes of committee meetings </w:t>
      </w:r>
      <w:r w:rsidRPr="003E037A">
        <w:rPr>
          <w:rFonts w:ascii="Verdana" w:hAnsi="Verdana" w:cs="Arial"/>
          <w:b/>
          <w:bCs/>
          <w:i/>
          <w:iCs/>
          <w:color w:val="7030A0"/>
          <w:sz w:val="22"/>
        </w:rPr>
        <w:t>(</w:t>
      </w:r>
      <w:r w:rsidR="00311C7D">
        <w:rPr>
          <w:rFonts w:ascii="Verdana" w:hAnsi="Verdana" w:cs="Arial"/>
          <w:b/>
          <w:bCs/>
          <w:i/>
          <w:iCs/>
          <w:color w:val="7030A0"/>
          <w:sz w:val="22"/>
        </w:rPr>
        <w:t xml:space="preserve">this is an </w:t>
      </w:r>
      <w:r w:rsidRPr="003E037A">
        <w:rPr>
          <w:rFonts w:ascii="Verdana" w:hAnsi="Verdana" w:cs="Arial"/>
          <w:b/>
          <w:bCs/>
          <w:i/>
          <w:iCs/>
          <w:color w:val="7030A0"/>
          <w:sz w:val="22"/>
        </w:rPr>
        <w:t>ONCA</w:t>
      </w:r>
      <w:r w:rsidR="0039293E">
        <w:rPr>
          <w:rFonts w:ascii="Verdana" w:hAnsi="Verdana" w:cs="Arial"/>
          <w:b/>
          <w:bCs/>
          <w:i/>
          <w:iCs/>
          <w:color w:val="7030A0"/>
          <w:sz w:val="22"/>
        </w:rPr>
        <w:t xml:space="preserve"> requirement</w:t>
      </w:r>
      <w:r w:rsidR="00601D47">
        <w:rPr>
          <w:rFonts w:ascii="Verdana" w:hAnsi="Verdana" w:cs="Arial"/>
          <w:b/>
          <w:bCs/>
          <w:i/>
          <w:iCs/>
          <w:color w:val="7030A0"/>
          <w:sz w:val="22"/>
        </w:rPr>
        <w:t xml:space="preserve"> to create &amp; retain minutes for committees</w:t>
      </w:r>
      <w:r w:rsidRPr="003E037A">
        <w:rPr>
          <w:rFonts w:ascii="Verdana" w:hAnsi="Verdana" w:cs="Arial"/>
          <w:b/>
          <w:bCs/>
          <w:i/>
          <w:iCs/>
          <w:color w:val="7030A0"/>
          <w:sz w:val="22"/>
        </w:rPr>
        <w:t>)</w:t>
      </w:r>
    </w:p>
    <w:p w14:paraId="28ABB2EA" w14:textId="77777777" w:rsidR="006B4E06" w:rsidRPr="00532E84" w:rsidRDefault="006B4E06" w:rsidP="00CF6DA1">
      <w:pPr>
        <w:numPr>
          <w:ilvl w:val="0"/>
          <w:numId w:val="1"/>
        </w:numPr>
        <w:tabs>
          <w:tab w:val="left" w:pos="3060"/>
        </w:tabs>
        <w:rPr>
          <w:rFonts w:ascii="Arial" w:hAnsi="Arial" w:cs="Arial"/>
          <w:sz w:val="22"/>
        </w:rPr>
      </w:pPr>
      <w:r w:rsidRPr="00532E84">
        <w:rPr>
          <w:rFonts w:ascii="Arial" w:hAnsi="Arial" w:cs="Arial"/>
          <w:sz w:val="22"/>
        </w:rPr>
        <w:t>the relationship to any other overlapping activities of the Society;</w:t>
      </w:r>
    </w:p>
    <w:p w14:paraId="5DFB772C" w14:textId="77777777" w:rsidR="006B4E06" w:rsidRPr="00532E84" w:rsidRDefault="006B4E06" w:rsidP="00CF6DA1">
      <w:pPr>
        <w:numPr>
          <w:ilvl w:val="0"/>
          <w:numId w:val="1"/>
        </w:numPr>
        <w:tabs>
          <w:tab w:val="left" w:pos="3060"/>
        </w:tabs>
        <w:rPr>
          <w:rFonts w:ascii="Arial" w:hAnsi="Arial" w:cs="Arial"/>
          <w:sz w:val="22"/>
        </w:rPr>
      </w:pPr>
      <w:r w:rsidRPr="00532E84">
        <w:rPr>
          <w:rFonts w:ascii="Arial" w:hAnsi="Arial" w:cs="Arial"/>
          <w:sz w:val="22"/>
        </w:rPr>
        <w:t>the composition, including statements, on any designated observers, whether officers are appointed as full or associate members, and any authority granted to the chair to co-opt other members;</w:t>
      </w:r>
    </w:p>
    <w:p w14:paraId="1317CDB8" w14:textId="77777777" w:rsidR="006B4E06" w:rsidRPr="00532E84" w:rsidRDefault="006B4E06" w:rsidP="00CF6DA1">
      <w:pPr>
        <w:numPr>
          <w:ilvl w:val="0"/>
          <w:numId w:val="1"/>
        </w:numPr>
        <w:tabs>
          <w:tab w:val="left" w:pos="3060"/>
        </w:tabs>
        <w:rPr>
          <w:rFonts w:ascii="Arial" w:hAnsi="Arial" w:cs="Arial"/>
          <w:sz w:val="22"/>
        </w:rPr>
      </w:pPr>
      <w:r w:rsidRPr="00532E84">
        <w:rPr>
          <w:rFonts w:ascii="Arial" w:hAnsi="Arial" w:cs="Arial"/>
          <w:sz w:val="22"/>
        </w:rPr>
        <w:t>the assignment of any staff or associate members;</w:t>
      </w:r>
    </w:p>
    <w:p w14:paraId="133BD38E" w14:textId="77777777" w:rsidR="006B4E06" w:rsidRPr="00532E84" w:rsidRDefault="006B4E06" w:rsidP="00CF6DA1">
      <w:pPr>
        <w:numPr>
          <w:ilvl w:val="0"/>
          <w:numId w:val="1"/>
        </w:numPr>
        <w:tabs>
          <w:tab w:val="left" w:pos="3060"/>
        </w:tabs>
        <w:rPr>
          <w:rFonts w:ascii="Arial" w:hAnsi="Arial" w:cs="Arial"/>
          <w:sz w:val="22"/>
        </w:rPr>
      </w:pPr>
      <w:r w:rsidRPr="00532E84">
        <w:rPr>
          <w:rFonts w:ascii="Arial" w:hAnsi="Arial" w:cs="Arial"/>
          <w:sz w:val="22"/>
        </w:rPr>
        <w:t>any special mode of operation;</w:t>
      </w:r>
    </w:p>
    <w:p w14:paraId="792F9B8A" w14:textId="77777777" w:rsidR="006B4E06" w:rsidRPr="00532E84" w:rsidRDefault="006B4E06" w:rsidP="00CF6DA1">
      <w:pPr>
        <w:numPr>
          <w:ilvl w:val="0"/>
          <w:numId w:val="1"/>
        </w:numPr>
        <w:tabs>
          <w:tab w:val="left" w:pos="3060"/>
        </w:tabs>
        <w:rPr>
          <w:rFonts w:ascii="Arial" w:hAnsi="Arial" w:cs="Arial"/>
          <w:sz w:val="22"/>
        </w:rPr>
      </w:pPr>
      <w:r w:rsidRPr="00532E84">
        <w:rPr>
          <w:rFonts w:ascii="Arial" w:hAnsi="Arial" w:cs="Arial"/>
          <w:sz w:val="22"/>
        </w:rPr>
        <w:t>an upper limit of expenses the committee can incur;</w:t>
      </w:r>
    </w:p>
    <w:p w14:paraId="326EFCBD" w14:textId="77777777" w:rsidR="006B4E06" w:rsidRDefault="006B4E06" w:rsidP="00CF6DA1">
      <w:pPr>
        <w:numPr>
          <w:ilvl w:val="0"/>
          <w:numId w:val="1"/>
        </w:numPr>
        <w:tabs>
          <w:tab w:val="left" w:pos="3060"/>
        </w:tabs>
        <w:rPr>
          <w:rFonts w:ascii="Arial" w:hAnsi="Arial" w:cs="Arial"/>
          <w:sz w:val="22"/>
        </w:rPr>
      </w:pPr>
      <w:r w:rsidRPr="00532E84">
        <w:rPr>
          <w:rFonts w:ascii="Arial" w:hAnsi="Arial" w:cs="Arial"/>
          <w:sz w:val="22"/>
        </w:rPr>
        <w:t>the preferred time and method for reporting.</w:t>
      </w:r>
    </w:p>
    <w:p w14:paraId="66E29F06" w14:textId="77777777" w:rsidR="006B4E06" w:rsidRDefault="006B4E06" w:rsidP="00CF6DA1">
      <w:pPr>
        <w:numPr>
          <w:ilvl w:val="0"/>
          <w:numId w:val="1"/>
        </w:numPr>
        <w:tabs>
          <w:tab w:val="left" w:pos="3060"/>
        </w:tabs>
        <w:rPr>
          <w:rFonts w:ascii="Arial" w:hAnsi="Arial" w:cs="Arial"/>
          <w:sz w:val="22"/>
        </w:rPr>
      </w:pPr>
      <w:r>
        <w:rPr>
          <w:rFonts w:ascii="Arial" w:hAnsi="Arial" w:cs="Arial"/>
          <w:sz w:val="22"/>
        </w:rPr>
        <w:t>do all members of committee need to be directors or just members of the Society?</w:t>
      </w:r>
    </w:p>
    <w:p w14:paraId="1EFB8425" w14:textId="77777777" w:rsidR="006B4E06" w:rsidRDefault="006B4E06" w:rsidP="00CF6DA1">
      <w:pPr>
        <w:numPr>
          <w:ilvl w:val="0"/>
          <w:numId w:val="1"/>
        </w:numPr>
        <w:tabs>
          <w:tab w:val="left" w:pos="3060"/>
        </w:tabs>
        <w:rPr>
          <w:rFonts w:ascii="Arial" w:hAnsi="Arial" w:cs="Arial"/>
          <w:sz w:val="22"/>
        </w:rPr>
      </w:pPr>
      <w:r>
        <w:rPr>
          <w:rFonts w:ascii="Arial" w:hAnsi="Arial" w:cs="Arial"/>
          <w:sz w:val="22"/>
        </w:rPr>
        <w:t xml:space="preserve">minimum number of Directors on the committee if non-Directors are allowed to serve on the committee </w:t>
      </w:r>
    </w:p>
    <w:p w14:paraId="454638C1" w14:textId="77777777" w:rsidR="00862812" w:rsidRDefault="00862812" w:rsidP="00862812">
      <w:pPr>
        <w:tabs>
          <w:tab w:val="left" w:pos="3060"/>
        </w:tabs>
        <w:rPr>
          <w:rFonts w:ascii="Arial" w:hAnsi="Arial" w:cs="Arial"/>
          <w:b/>
          <w:bCs/>
          <w:sz w:val="22"/>
        </w:rPr>
      </w:pPr>
    </w:p>
    <w:p w14:paraId="3CDA6435" w14:textId="5F90EE33" w:rsidR="00862812" w:rsidRPr="00862812" w:rsidRDefault="00862812" w:rsidP="00224E2F">
      <w:pPr>
        <w:pStyle w:val="Heading3"/>
      </w:pPr>
      <w:r w:rsidRPr="00862812">
        <w:t>3.</w:t>
      </w:r>
      <w:r w:rsidR="00681928">
        <w:t>5</w:t>
      </w:r>
      <w:r w:rsidRPr="00862812">
        <w:t>.3 Limits on Authority of Committees</w:t>
      </w:r>
    </w:p>
    <w:p w14:paraId="67EBA3E5" w14:textId="77777777" w:rsidR="00862812" w:rsidRPr="00862812" w:rsidRDefault="00862812" w:rsidP="00862812">
      <w:pPr>
        <w:tabs>
          <w:tab w:val="right" w:pos="2756"/>
        </w:tabs>
        <w:rPr>
          <w:rFonts w:ascii="Arial" w:hAnsi="Arial" w:cs="Arial"/>
          <w:sz w:val="22"/>
        </w:rPr>
      </w:pPr>
      <w:r w:rsidRPr="00862812">
        <w:rPr>
          <w:rFonts w:ascii="Arial" w:hAnsi="Arial" w:cs="Arial"/>
          <w:sz w:val="22"/>
        </w:rPr>
        <w:t>No committee has authority to:</w:t>
      </w:r>
    </w:p>
    <w:p w14:paraId="55FB7C67" w14:textId="3EB66F8B" w:rsidR="00862812" w:rsidRPr="00862812" w:rsidRDefault="00862812" w:rsidP="00CF6DA1">
      <w:pPr>
        <w:pStyle w:val="ListParagraph"/>
        <w:numPr>
          <w:ilvl w:val="0"/>
          <w:numId w:val="26"/>
        </w:numPr>
        <w:tabs>
          <w:tab w:val="right" w:pos="2756"/>
        </w:tabs>
      </w:pPr>
      <w:r w:rsidRPr="00862812">
        <w:t>bind the Society;</w:t>
      </w:r>
    </w:p>
    <w:p w14:paraId="2BE0710F" w14:textId="081D229A" w:rsidR="00862812" w:rsidRPr="00862812" w:rsidRDefault="00862812" w:rsidP="00CF6DA1">
      <w:pPr>
        <w:pStyle w:val="ListParagraph"/>
        <w:numPr>
          <w:ilvl w:val="0"/>
          <w:numId w:val="26"/>
        </w:numPr>
        <w:tabs>
          <w:tab w:val="right" w:pos="2756"/>
        </w:tabs>
      </w:pPr>
      <w:r w:rsidRPr="00862812">
        <w:t xml:space="preserve">submit to the </w:t>
      </w:r>
      <w:r w:rsidR="00681928">
        <w:t>m</w:t>
      </w:r>
      <w:r w:rsidRPr="00862812">
        <w:t xml:space="preserve">embers any question or matter requiring approval of the </w:t>
      </w:r>
      <w:r w:rsidR="00681928">
        <w:t>m</w:t>
      </w:r>
      <w:r w:rsidRPr="00862812">
        <w:t>embers;</w:t>
      </w:r>
    </w:p>
    <w:p w14:paraId="5C5E06AB" w14:textId="78AD4435" w:rsidR="00862812" w:rsidRPr="00862812" w:rsidRDefault="00862812" w:rsidP="00CF6DA1">
      <w:pPr>
        <w:pStyle w:val="ListParagraph"/>
        <w:numPr>
          <w:ilvl w:val="0"/>
          <w:numId w:val="26"/>
        </w:numPr>
        <w:tabs>
          <w:tab w:val="right" w:pos="2756"/>
        </w:tabs>
      </w:pPr>
      <w:r w:rsidRPr="00862812">
        <w:t xml:space="preserve">fill a vacancy among the </w:t>
      </w:r>
      <w:r w:rsidR="00681928">
        <w:t>d</w:t>
      </w:r>
      <w:r w:rsidRPr="00862812">
        <w:t>irectors or in the office of auditor of the Society, if applicable;</w:t>
      </w:r>
    </w:p>
    <w:p w14:paraId="77CE4738" w14:textId="74738E9C" w:rsidR="00862812" w:rsidRPr="00862812" w:rsidRDefault="00862812" w:rsidP="00CF6DA1">
      <w:pPr>
        <w:pStyle w:val="ListParagraph"/>
        <w:numPr>
          <w:ilvl w:val="0"/>
          <w:numId w:val="26"/>
        </w:numPr>
        <w:tabs>
          <w:tab w:val="right" w:pos="2756"/>
        </w:tabs>
      </w:pPr>
      <w:r w:rsidRPr="00862812">
        <w:t xml:space="preserve">appoint additional </w:t>
      </w:r>
      <w:r w:rsidR="00681928">
        <w:t>d</w:t>
      </w:r>
      <w:r w:rsidRPr="00862812">
        <w:t>irectors;</w:t>
      </w:r>
    </w:p>
    <w:p w14:paraId="1928B11E" w14:textId="0DFFC655" w:rsidR="00862812" w:rsidRPr="00862812" w:rsidRDefault="00862812" w:rsidP="00CF6DA1">
      <w:pPr>
        <w:pStyle w:val="ListParagraph"/>
        <w:numPr>
          <w:ilvl w:val="0"/>
          <w:numId w:val="26"/>
        </w:numPr>
        <w:tabs>
          <w:tab w:val="right" w:pos="2756"/>
        </w:tabs>
      </w:pPr>
      <w:r w:rsidRPr="00862812">
        <w:t>issue debt obligations except as authorized by the Board;</w:t>
      </w:r>
    </w:p>
    <w:p w14:paraId="49F22FEC" w14:textId="77777777" w:rsidR="00862812" w:rsidRPr="00862812" w:rsidRDefault="00862812" w:rsidP="00CF6DA1">
      <w:pPr>
        <w:pStyle w:val="ListParagraph"/>
        <w:numPr>
          <w:ilvl w:val="0"/>
          <w:numId w:val="26"/>
        </w:numPr>
        <w:tabs>
          <w:tab w:val="right" w:pos="2756"/>
        </w:tabs>
      </w:pPr>
      <w:r w:rsidRPr="00862812">
        <w:t>approve any financial statements;</w:t>
      </w:r>
    </w:p>
    <w:p w14:paraId="5BB65165" w14:textId="34011A20" w:rsidR="00862812" w:rsidRPr="00862812" w:rsidRDefault="00862812" w:rsidP="00CF6DA1">
      <w:pPr>
        <w:pStyle w:val="ListParagraph"/>
        <w:numPr>
          <w:ilvl w:val="0"/>
          <w:numId w:val="26"/>
        </w:numPr>
        <w:tabs>
          <w:tab w:val="right" w:pos="2756"/>
        </w:tabs>
      </w:pPr>
      <w:r w:rsidRPr="00862812">
        <w:t xml:space="preserve">adopt, amend or repeal any </w:t>
      </w:r>
      <w:r w:rsidR="00681928">
        <w:t>b</w:t>
      </w:r>
      <w:r w:rsidRPr="00862812">
        <w:t>y-</w:t>
      </w:r>
      <w:r w:rsidR="00681928">
        <w:t>l</w:t>
      </w:r>
      <w:r w:rsidRPr="00862812">
        <w:t>aw; or</w:t>
      </w:r>
    </w:p>
    <w:p w14:paraId="3209468D" w14:textId="2623B83E" w:rsidR="006B4E06" w:rsidRPr="00862812" w:rsidRDefault="00862812" w:rsidP="00CF6DA1">
      <w:pPr>
        <w:pStyle w:val="ListParagraph"/>
        <w:numPr>
          <w:ilvl w:val="0"/>
          <w:numId w:val="26"/>
        </w:numPr>
        <w:tabs>
          <w:tab w:val="right" w:pos="2756"/>
        </w:tabs>
      </w:pPr>
      <w:r w:rsidRPr="00862812">
        <w:t xml:space="preserve">establish contributions to be made, or dues to be paid, by </w:t>
      </w:r>
      <w:r w:rsidR="00681928">
        <w:t>m</w:t>
      </w:r>
      <w:r w:rsidRPr="00862812">
        <w:t>embers.</w:t>
      </w:r>
    </w:p>
    <w:p w14:paraId="28E45129" w14:textId="183339FE" w:rsidR="006B4E06" w:rsidRPr="005C37F9" w:rsidRDefault="006B4E06" w:rsidP="00862812">
      <w:pPr>
        <w:pStyle w:val="MTArt2L2"/>
        <w:keepNext w:val="0"/>
        <w:keepLines w:val="0"/>
        <w:numPr>
          <w:ilvl w:val="0"/>
          <w:numId w:val="0"/>
        </w:numPr>
        <w:spacing w:before="120" w:after="120"/>
        <w:rPr>
          <w:b/>
          <w:color w:val="FF0000"/>
          <w:szCs w:val="22"/>
          <w:u w:val="none"/>
        </w:rPr>
      </w:pPr>
    </w:p>
    <w:p w14:paraId="2F2A2738" w14:textId="77777777" w:rsidR="00C87A05" w:rsidRDefault="00C87A05">
      <w:pPr>
        <w:rPr>
          <w:rFonts w:ascii="Arial" w:hAnsi="Arial" w:cs="Arial"/>
          <w:b/>
          <w:bCs/>
          <w:sz w:val="28"/>
          <w:szCs w:val="28"/>
        </w:rPr>
      </w:pPr>
      <w:r>
        <w:rPr>
          <w:rFonts w:ascii="Arial" w:hAnsi="Arial" w:cs="Arial"/>
          <w:b/>
          <w:bCs/>
          <w:sz w:val="28"/>
          <w:szCs w:val="28"/>
        </w:rPr>
        <w:br w:type="page"/>
      </w:r>
    </w:p>
    <w:p w14:paraId="0DE4277C" w14:textId="33B7D9C5" w:rsidR="000E5434" w:rsidRPr="000E76E0" w:rsidRDefault="00B33FB8" w:rsidP="00224E2F">
      <w:pPr>
        <w:pStyle w:val="Heading1"/>
      </w:pPr>
      <w:r w:rsidRPr="000E76E0">
        <w:lastRenderedPageBreak/>
        <w:t>BY-LAW 4 – OFFICERS</w:t>
      </w:r>
      <w:r w:rsidR="00911A18">
        <w:t xml:space="preserve"> AND EXECUTIVE COMMITTEE</w:t>
      </w:r>
    </w:p>
    <w:p w14:paraId="65433C18" w14:textId="7E1F584B" w:rsidR="00AE0A5A" w:rsidRPr="00C94FED" w:rsidRDefault="00AE0A5A" w:rsidP="00224E2F">
      <w:pPr>
        <w:pStyle w:val="Heading2"/>
      </w:pPr>
      <w:r w:rsidRPr="00C94FED">
        <w:t xml:space="preserve">4.1 </w:t>
      </w:r>
      <w:r w:rsidR="00B33FB8" w:rsidRPr="00C94FED">
        <w:t>Officers</w:t>
      </w:r>
    </w:p>
    <w:p w14:paraId="0F259ABA" w14:textId="138B3A52" w:rsidR="00D975CA" w:rsidRDefault="00D975CA" w:rsidP="00224E2F">
      <w:pPr>
        <w:pStyle w:val="Heading3"/>
      </w:pPr>
      <w:r>
        <w:t>4.</w:t>
      </w:r>
      <w:r w:rsidR="004C3EEF">
        <w:t>1</w:t>
      </w:r>
      <w:r>
        <w:t>.1 Standard of Care</w:t>
      </w:r>
    </w:p>
    <w:p w14:paraId="30AD7DDB" w14:textId="52C662B0" w:rsidR="00D975CA" w:rsidRPr="0064341C" w:rsidRDefault="00D975CA" w:rsidP="00D975CA">
      <w:pPr>
        <w:pStyle w:val="section"/>
        <w:shd w:val="clear" w:color="auto" w:fill="FFFFFF"/>
        <w:spacing w:before="0" w:beforeAutospacing="0" w:after="0" w:afterAutospacing="0"/>
        <w:rPr>
          <w:rFonts w:ascii="Arial" w:hAnsi="Arial" w:cs="Arial"/>
          <w:sz w:val="22"/>
          <w:szCs w:val="22"/>
        </w:rPr>
      </w:pPr>
      <w:r w:rsidRPr="0064341C">
        <w:rPr>
          <w:rFonts w:ascii="Arial" w:hAnsi="Arial" w:cs="Arial"/>
          <w:sz w:val="22"/>
          <w:szCs w:val="22"/>
        </w:rPr>
        <w:t>Every officer in exercising their powers and discharging their duties to the Society shall,</w:t>
      </w:r>
    </w:p>
    <w:p w14:paraId="0AC1FB73" w14:textId="77777777" w:rsidR="00D975CA" w:rsidRPr="0064341C" w:rsidRDefault="00D975CA" w:rsidP="00D975CA">
      <w:pPr>
        <w:pStyle w:val="paragraph"/>
        <w:shd w:val="clear" w:color="auto" w:fill="FFFFFF"/>
        <w:spacing w:before="0" w:beforeAutospacing="0" w:after="0" w:afterAutospacing="0"/>
        <w:ind w:left="720" w:hanging="360"/>
        <w:rPr>
          <w:rFonts w:ascii="Arial" w:hAnsi="Arial" w:cs="Arial"/>
          <w:sz w:val="22"/>
          <w:szCs w:val="22"/>
        </w:rPr>
      </w:pPr>
      <w:r w:rsidRPr="0064341C">
        <w:rPr>
          <w:rFonts w:ascii="Arial" w:hAnsi="Arial" w:cs="Arial"/>
          <w:sz w:val="22"/>
          <w:szCs w:val="22"/>
        </w:rPr>
        <w:t>(a)  act honestly and in good faith with a view to the best interests of the Society; and</w:t>
      </w:r>
    </w:p>
    <w:p w14:paraId="4ED829CB" w14:textId="77777777" w:rsidR="00D975CA" w:rsidRPr="0064341C" w:rsidRDefault="00D975CA" w:rsidP="00D975CA">
      <w:pPr>
        <w:pStyle w:val="paragraph"/>
        <w:shd w:val="clear" w:color="auto" w:fill="FFFFFF"/>
        <w:spacing w:before="0" w:beforeAutospacing="0" w:after="0" w:afterAutospacing="0"/>
        <w:ind w:left="720" w:hanging="360"/>
        <w:rPr>
          <w:rFonts w:ascii="Arial" w:hAnsi="Arial" w:cs="Arial"/>
          <w:sz w:val="22"/>
          <w:szCs w:val="22"/>
        </w:rPr>
      </w:pPr>
      <w:r w:rsidRPr="0064341C">
        <w:rPr>
          <w:rFonts w:ascii="Arial" w:hAnsi="Arial" w:cs="Arial"/>
          <w:sz w:val="22"/>
          <w:szCs w:val="22"/>
        </w:rPr>
        <w:t>(b)  exercise the care, diligence and skill that a reasonably prudent person would exercise in comparable circumstances</w:t>
      </w:r>
    </w:p>
    <w:p w14:paraId="55C8215E" w14:textId="77777777" w:rsidR="00D975CA" w:rsidRDefault="00D975CA" w:rsidP="00D975CA">
      <w:pPr>
        <w:tabs>
          <w:tab w:val="left" w:pos="2137"/>
          <w:tab w:val="left" w:pos="2137"/>
        </w:tabs>
        <w:rPr>
          <w:rFonts w:ascii="Arial" w:hAnsi="Arial" w:cs="Arial"/>
          <w:b/>
          <w:bCs/>
          <w:sz w:val="22"/>
        </w:rPr>
      </w:pPr>
    </w:p>
    <w:p w14:paraId="79B4FE11" w14:textId="5F49260B" w:rsidR="00D975CA" w:rsidRPr="0064341C" w:rsidRDefault="00D975CA" w:rsidP="00224E2F">
      <w:pPr>
        <w:pStyle w:val="Heading3"/>
      </w:pPr>
      <w:r>
        <w:t>4</w:t>
      </w:r>
      <w:r w:rsidRPr="0064341C">
        <w:t>.</w:t>
      </w:r>
      <w:r w:rsidR="004C3EEF">
        <w:t>1</w:t>
      </w:r>
      <w:r w:rsidRPr="0064341C">
        <w:t>.2 Duty to comply</w:t>
      </w:r>
    </w:p>
    <w:p w14:paraId="2F83DA19" w14:textId="60794043" w:rsidR="00D975CA" w:rsidRDefault="00D975CA" w:rsidP="00D975CA">
      <w:pPr>
        <w:pStyle w:val="ListParagraph"/>
        <w:tabs>
          <w:tab w:val="left" w:pos="938"/>
        </w:tabs>
        <w:ind w:left="0" w:right="155" w:firstLine="0"/>
      </w:pPr>
      <w:r>
        <w:t xml:space="preserve">Every Officer shall comply with, </w:t>
      </w:r>
    </w:p>
    <w:p w14:paraId="7052B7BD" w14:textId="77777777" w:rsidR="00D975CA" w:rsidRDefault="00D975CA" w:rsidP="00D975CA">
      <w:pPr>
        <w:pStyle w:val="ListParagraph"/>
        <w:tabs>
          <w:tab w:val="left" w:pos="938"/>
        </w:tabs>
        <w:ind w:left="720" w:right="155" w:firstLine="0"/>
      </w:pPr>
      <w:r>
        <w:t>a) the AHOA, ONCA and the regulations, and</w:t>
      </w:r>
    </w:p>
    <w:p w14:paraId="305FB284" w14:textId="77777777" w:rsidR="00D975CA" w:rsidRDefault="00D975CA" w:rsidP="00D975CA">
      <w:pPr>
        <w:pStyle w:val="ListParagraph"/>
        <w:tabs>
          <w:tab w:val="left" w:pos="938"/>
        </w:tabs>
        <w:ind w:left="720" w:right="155" w:firstLine="0"/>
      </w:pPr>
      <w:r>
        <w:t xml:space="preserve">b) the Society’s Constitution, By-laws and Policies </w:t>
      </w:r>
    </w:p>
    <w:p w14:paraId="0031677D" w14:textId="77777777" w:rsidR="00B92FAE" w:rsidRDefault="00B92FAE">
      <w:pPr>
        <w:tabs>
          <w:tab w:val="right" w:pos="2757"/>
        </w:tabs>
        <w:rPr>
          <w:rFonts w:ascii="Arial" w:hAnsi="Arial" w:cs="Arial"/>
          <w:b/>
          <w:bCs/>
          <w:sz w:val="22"/>
        </w:rPr>
      </w:pPr>
    </w:p>
    <w:p w14:paraId="1745ECD3" w14:textId="7ACC166A" w:rsidR="00AE0A5A" w:rsidRPr="00C94FED" w:rsidRDefault="00AE0A5A" w:rsidP="00224E2F">
      <w:pPr>
        <w:pStyle w:val="Heading2"/>
      </w:pPr>
      <w:bookmarkStart w:id="32" w:name="_Hlk147072160"/>
      <w:r w:rsidRPr="00C94FED">
        <w:t>4.</w:t>
      </w:r>
      <w:r w:rsidR="00272FFE" w:rsidRPr="00C94FED">
        <w:t>2 Selection</w:t>
      </w:r>
      <w:r w:rsidRPr="00C94FED">
        <w:t xml:space="preserve"> of Officers</w:t>
      </w:r>
    </w:p>
    <w:p w14:paraId="76E4F5F8" w14:textId="4905C606" w:rsidR="00CE3A96" w:rsidRDefault="00CE3A96">
      <w:pPr>
        <w:tabs>
          <w:tab w:val="right" w:pos="2757"/>
        </w:tabs>
        <w:rPr>
          <w:rFonts w:ascii="Arial" w:hAnsi="Arial" w:cs="Arial"/>
          <w:b/>
          <w:bCs/>
          <w:sz w:val="22"/>
          <w:u w:val="single"/>
        </w:rPr>
      </w:pPr>
      <w:r>
        <w:rPr>
          <w:rFonts w:ascii="Arial" w:hAnsi="Arial" w:cs="Arial"/>
          <w:b/>
          <w:bCs/>
          <w:noProof/>
          <w:sz w:val="22"/>
          <w:u w:val="single"/>
        </w:rPr>
        <mc:AlternateContent>
          <mc:Choice Requires="wps">
            <w:drawing>
              <wp:anchor distT="0" distB="0" distL="114300" distR="114300" simplePos="0" relativeHeight="251857920" behindDoc="0" locked="0" layoutInCell="1" allowOverlap="1" wp14:anchorId="7D8ABC07" wp14:editId="0100A977">
                <wp:simplePos x="0" y="0"/>
                <wp:positionH relativeFrom="margin">
                  <wp:align>left</wp:align>
                </wp:positionH>
                <wp:positionV relativeFrom="paragraph">
                  <wp:posOffset>69215</wp:posOffset>
                </wp:positionV>
                <wp:extent cx="6324600" cy="2133600"/>
                <wp:effectExtent l="19050" t="19050" r="19050" b="19050"/>
                <wp:wrapNone/>
                <wp:docPr id="460328652" name="Text Box 1"/>
                <wp:cNvGraphicFramePr/>
                <a:graphic xmlns:a="http://schemas.openxmlformats.org/drawingml/2006/main">
                  <a:graphicData uri="http://schemas.microsoft.com/office/word/2010/wordprocessingShape">
                    <wps:wsp>
                      <wps:cNvSpPr txBox="1"/>
                      <wps:spPr>
                        <a:xfrm>
                          <a:off x="0" y="0"/>
                          <a:ext cx="6324600" cy="2133600"/>
                        </a:xfrm>
                        <a:prstGeom prst="rect">
                          <a:avLst/>
                        </a:prstGeom>
                        <a:solidFill>
                          <a:srgbClr val="FF9F9F"/>
                        </a:solidFill>
                        <a:ln w="28575">
                          <a:solidFill>
                            <a:prstClr val="black"/>
                          </a:solidFill>
                        </a:ln>
                      </wps:spPr>
                      <wps:txbx>
                        <w:txbxContent>
                          <w:p w14:paraId="465B396E" w14:textId="6AAA0253" w:rsidR="00CE3A96" w:rsidRPr="001A7BCF" w:rsidRDefault="00CE3A96">
                            <w:pPr>
                              <w:rPr>
                                <w:rFonts w:ascii="Verdana" w:hAnsi="Verdana"/>
                                <w:b/>
                                <w:bCs/>
                                <w:i/>
                                <w:iCs/>
                                <w:color w:val="7030A0"/>
                                <w:sz w:val="22"/>
                                <w:szCs w:val="22"/>
                                <w:lang w:val="en-CA"/>
                              </w:rPr>
                            </w:pPr>
                            <w:r w:rsidRPr="001A7BCF">
                              <w:rPr>
                                <w:rFonts w:ascii="Verdana" w:hAnsi="Verdana"/>
                                <w:b/>
                                <w:bCs/>
                                <w:i/>
                                <w:iCs/>
                                <w:color w:val="7030A0"/>
                                <w:sz w:val="22"/>
                                <w:szCs w:val="22"/>
                                <w:highlight w:val="yellow"/>
                                <w:lang w:val="en-CA"/>
                              </w:rPr>
                              <w:t>IMPORTANT:</w:t>
                            </w:r>
                            <w:r w:rsidRPr="001A7BCF">
                              <w:rPr>
                                <w:rFonts w:ascii="Verdana" w:hAnsi="Verdana"/>
                                <w:b/>
                                <w:bCs/>
                                <w:i/>
                                <w:iCs/>
                                <w:color w:val="7030A0"/>
                                <w:sz w:val="22"/>
                                <w:szCs w:val="22"/>
                                <w:lang w:val="en-CA"/>
                              </w:rPr>
                              <w:t xml:space="preserve"> </w:t>
                            </w:r>
                          </w:p>
                          <w:p w14:paraId="601D54CC" w14:textId="0D9708F5" w:rsidR="00CE3A96" w:rsidRPr="001A7BCF" w:rsidRDefault="00CE3A96" w:rsidP="00CE3A96">
                            <w:pPr>
                              <w:rPr>
                                <w:rFonts w:ascii="Verdana" w:hAnsi="Verdana"/>
                                <w:b/>
                                <w:bCs/>
                                <w:i/>
                                <w:iCs/>
                                <w:color w:val="7030A0"/>
                                <w:sz w:val="22"/>
                                <w:szCs w:val="22"/>
                                <w:lang w:val="en-CA"/>
                              </w:rPr>
                            </w:pPr>
                            <w:r w:rsidRPr="001A7BCF">
                              <w:rPr>
                                <w:rFonts w:ascii="Arial" w:hAnsi="Arial" w:cs="Arial"/>
                                <w:b/>
                                <w:bCs/>
                                <w:sz w:val="22"/>
                                <w:szCs w:val="22"/>
                                <w:lang w:val="en-CA"/>
                              </w:rPr>
                              <w:t>ONCA section 42(2)</w:t>
                            </w:r>
                            <w:r w:rsidRPr="001A7BCF">
                              <w:rPr>
                                <w:rFonts w:ascii="Verdana" w:hAnsi="Verdana"/>
                                <w:b/>
                                <w:bCs/>
                                <w:i/>
                                <w:iCs/>
                                <w:sz w:val="22"/>
                                <w:szCs w:val="22"/>
                                <w:lang w:val="en-CA"/>
                              </w:rPr>
                              <w:t xml:space="preserve"> </w:t>
                            </w:r>
                            <w:r w:rsidRPr="001A7BCF">
                              <w:rPr>
                                <w:rFonts w:ascii="Verdana" w:hAnsi="Verdana"/>
                                <w:b/>
                                <w:bCs/>
                                <w:i/>
                                <w:iCs/>
                                <w:color w:val="7030A0"/>
                                <w:sz w:val="22"/>
                                <w:szCs w:val="22"/>
                                <w:lang w:val="en-CA"/>
                              </w:rPr>
                              <w:t>requires that the Board appoint/elect a Chair</w:t>
                            </w:r>
                            <w:r w:rsidR="00DD680E">
                              <w:rPr>
                                <w:rFonts w:ascii="Verdana" w:hAnsi="Verdana"/>
                                <w:b/>
                                <w:bCs/>
                                <w:i/>
                                <w:iCs/>
                                <w:color w:val="7030A0"/>
                                <w:sz w:val="22"/>
                                <w:szCs w:val="22"/>
                                <w:lang w:val="en-CA"/>
                              </w:rPr>
                              <w:t xml:space="preserve"> </w:t>
                            </w:r>
                            <w:r w:rsidR="00DD680E" w:rsidRPr="00DD680E">
                              <w:rPr>
                                <w:rFonts w:ascii="Verdana" w:hAnsi="Verdana"/>
                                <w:b/>
                                <w:bCs/>
                                <w:i/>
                                <w:iCs/>
                                <w:color w:val="0070C0"/>
                                <w:sz w:val="22"/>
                                <w:szCs w:val="22"/>
                                <w:lang w:val="en-CA"/>
                              </w:rPr>
                              <w:t>of the Board</w:t>
                            </w:r>
                            <w:r w:rsidRPr="001A7BCF">
                              <w:rPr>
                                <w:rFonts w:ascii="Verdana" w:hAnsi="Verdana"/>
                                <w:b/>
                                <w:bCs/>
                                <w:i/>
                                <w:iCs/>
                                <w:color w:val="7030A0"/>
                                <w:sz w:val="22"/>
                                <w:szCs w:val="22"/>
                                <w:lang w:val="en-CA"/>
                              </w:rPr>
                              <w:t>.  The positions of Chair and President may be held by the same person.</w:t>
                            </w:r>
                          </w:p>
                          <w:p w14:paraId="634107CE" w14:textId="2AE9FC4D" w:rsidR="00CE3A96" w:rsidRDefault="00CE3A96">
                            <w:pPr>
                              <w:rPr>
                                <w:rFonts w:ascii="Verdana" w:hAnsi="Verdana"/>
                                <w:b/>
                                <w:bCs/>
                                <w:i/>
                                <w:iCs/>
                                <w:color w:val="7030A0"/>
                                <w:sz w:val="22"/>
                                <w:szCs w:val="22"/>
                                <w:lang w:val="en-CA"/>
                              </w:rPr>
                            </w:pPr>
                            <w:r w:rsidRPr="001A7BCF">
                              <w:rPr>
                                <w:rFonts w:ascii="Arial" w:hAnsi="Arial" w:cs="Arial"/>
                                <w:b/>
                                <w:bCs/>
                                <w:sz w:val="22"/>
                                <w:szCs w:val="22"/>
                                <w:lang w:val="en-CA"/>
                              </w:rPr>
                              <w:t>AHOA Section 11 (3</w:t>
                            </w:r>
                            <w:r w:rsidR="0064311A">
                              <w:rPr>
                                <w:rFonts w:ascii="Arial" w:hAnsi="Arial" w:cs="Arial"/>
                                <w:b/>
                                <w:bCs/>
                                <w:sz w:val="22"/>
                                <w:szCs w:val="22"/>
                                <w:lang w:val="en-CA"/>
                              </w:rPr>
                              <w:t>)</w:t>
                            </w:r>
                            <w:r w:rsidRPr="001A7BCF">
                              <w:rPr>
                                <w:rFonts w:ascii="Verdana" w:hAnsi="Verdana"/>
                                <w:b/>
                                <w:bCs/>
                                <w:i/>
                                <w:iCs/>
                                <w:sz w:val="22"/>
                                <w:szCs w:val="22"/>
                                <w:lang w:val="en-CA"/>
                              </w:rPr>
                              <w:t xml:space="preserve"> </w:t>
                            </w:r>
                            <w:r w:rsidRPr="001A7BCF">
                              <w:rPr>
                                <w:rFonts w:ascii="Verdana" w:hAnsi="Verdana"/>
                                <w:b/>
                                <w:bCs/>
                                <w:i/>
                                <w:iCs/>
                                <w:color w:val="7030A0"/>
                                <w:sz w:val="22"/>
                                <w:szCs w:val="22"/>
                                <w:lang w:val="en-CA"/>
                              </w:rPr>
                              <w:t>requires that the Board appoints/elects a treasurer or secretary-treasurer.</w:t>
                            </w:r>
                          </w:p>
                          <w:p w14:paraId="5BEFE102" w14:textId="4268F9CB" w:rsidR="0064311A" w:rsidRPr="001A7BCF" w:rsidRDefault="0064311A">
                            <w:pPr>
                              <w:rPr>
                                <w:rFonts w:ascii="Verdana" w:hAnsi="Verdana"/>
                                <w:b/>
                                <w:bCs/>
                                <w:i/>
                                <w:iCs/>
                                <w:color w:val="7030A0"/>
                                <w:sz w:val="22"/>
                                <w:szCs w:val="22"/>
                                <w:lang w:val="en-CA"/>
                              </w:rPr>
                            </w:pPr>
                            <w:r w:rsidRPr="0064311A">
                              <w:rPr>
                                <w:rFonts w:ascii="Arial" w:hAnsi="Arial" w:cs="Arial"/>
                                <w:b/>
                                <w:bCs/>
                                <w:sz w:val="22"/>
                                <w:szCs w:val="22"/>
                                <w:lang w:val="en-CA"/>
                              </w:rPr>
                              <w:t>AHOA Section 14</w:t>
                            </w:r>
                            <w:r w:rsidRPr="0064311A">
                              <w:rPr>
                                <w:rFonts w:ascii="Verdana" w:hAnsi="Verdana"/>
                                <w:b/>
                                <w:bCs/>
                                <w:i/>
                                <w:iCs/>
                                <w:sz w:val="22"/>
                                <w:szCs w:val="22"/>
                                <w:lang w:val="en-CA"/>
                              </w:rPr>
                              <w:t xml:space="preserve"> </w:t>
                            </w:r>
                            <w:r>
                              <w:rPr>
                                <w:rFonts w:ascii="Verdana" w:hAnsi="Verdana"/>
                                <w:b/>
                                <w:bCs/>
                                <w:i/>
                                <w:iCs/>
                                <w:color w:val="7030A0"/>
                                <w:sz w:val="22"/>
                                <w:szCs w:val="22"/>
                                <w:lang w:val="en-CA"/>
                              </w:rPr>
                              <w:t>indicates “</w:t>
                            </w:r>
                            <w:r w:rsidRPr="0064311A">
                              <w:rPr>
                                <w:rFonts w:ascii="Verdana" w:hAnsi="Verdana"/>
                                <w:b/>
                                <w:bCs/>
                                <w:i/>
                                <w:iCs/>
                                <w:color w:val="7030A0"/>
                                <w:sz w:val="22"/>
                                <w:szCs w:val="22"/>
                                <w:lang w:val="en-CA"/>
                              </w:rPr>
                              <w:t xml:space="preserve">a meeting of the board shall be called by the secretary upon the direction of the </w:t>
                            </w:r>
                            <w:r w:rsidRPr="0064311A">
                              <w:rPr>
                                <w:rFonts w:ascii="Verdana" w:hAnsi="Verdana"/>
                                <w:b/>
                                <w:bCs/>
                                <w:i/>
                                <w:iCs/>
                                <w:color w:val="7030A0"/>
                                <w:sz w:val="22"/>
                                <w:szCs w:val="22"/>
                                <w:highlight w:val="yellow"/>
                                <w:lang w:val="en-CA"/>
                              </w:rPr>
                              <w:t>president</w:t>
                            </w:r>
                            <w:r w:rsidRPr="0064311A">
                              <w:rPr>
                                <w:rFonts w:ascii="Verdana" w:hAnsi="Verdana"/>
                                <w:b/>
                                <w:bCs/>
                                <w:i/>
                                <w:iCs/>
                                <w:color w:val="7030A0"/>
                                <w:sz w:val="22"/>
                                <w:szCs w:val="22"/>
                                <w:lang w:val="en-CA"/>
                              </w:rPr>
                              <w:t xml:space="preserve"> or of any three members of the board</w:t>
                            </w:r>
                            <w:r>
                              <w:rPr>
                                <w:rFonts w:ascii="Verdana" w:hAnsi="Verdana"/>
                                <w:b/>
                                <w:bCs/>
                                <w:i/>
                                <w:iCs/>
                                <w:color w:val="7030A0"/>
                                <w:sz w:val="22"/>
                                <w:szCs w:val="22"/>
                                <w:lang w:val="en-CA"/>
                              </w:rPr>
                              <w:t>”</w:t>
                            </w:r>
                            <w:r w:rsidR="00830B47">
                              <w:rPr>
                                <w:rFonts w:ascii="Verdana" w:hAnsi="Verdana"/>
                                <w:b/>
                                <w:bCs/>
                                <w:i/>
                                <w:iCs/>
                                <w:color w:val="7030A0"/>
                                <w:sz w:val="22"/>
                                <w:szCs w:val="22"/>
                                <w:lang w:val="en-CA"/>
                              </w:rPr>
                              <w:t xml:space="preserve">.  It would appear that a Society must have a chair </w:t>
                            </w:r>
                            <w:r w:rsidR="00830B47" w:rsidRPr="00830B47">
                              <w:rPr>
                                <w:rFonts w:ascii="Verdana" w:hAnsi="Verdana"/>
                                <w:b/>
                                <w:bCs/>
                                <w:i/>
                                <w:iCs/>
                                <w:color w:val="7030A0"/>
                                <w:sz w:val="22"/>
                                <w:szCs w:val="22"/>
                                <w:u w:val="single"/>
                                <w:lang w:val="en-CA"/>
                              </w:rPr>
                              <w:t>and</w:t>
                            </w:r>
                            <w:r w:rsidR="00830B47">
                              <w:rPr>
                                <w:rFonts w:ascii="Verdana" w:hAnsi="Verdana"/>
                                <w:b/>
                                <w:bCs/>
                                <w:i/>
                                <w:iCs/>
                                <w:color w:val="7030A0"/>
                                <w:sz w:val="22"/>
                                <w:szCs w:val="22"/>
                                <w:lang w:val="en-CA"/>
                              </w:rPr>
                              <w:t xml:space="preserve"> a president</w:t>
                            </w:r>
                          </w:p>
                          <w:p w14:paraId="299852E0" w14:textId="5F8946EB" w:rsidR="001A7BCF" w:rsidRPr="001A7BCF" w:rsidRDefault="001A7BCF">
                            <w:pPr>
                              <w:rPr>
                                <w:rFonts w:ascii="Verdana" w:hAnsi="Verdana"/>
                                <w:b/>
                                <w:bCs/>
                                <w:i/>
                                <w:iCs/>
                                <w:color w:val="7030A0"/>
                                <w:lang w:val="en-CA"/>
                              </w:rPr>
                            </w:pPr>
                            <w:r w:rsidRPr="001A7BCF">
                              <w:rPr>
                                <w:rFonts w:ascii="Verdana" w:hAnsi="Verdana"/>
                                <w:b/>
                                <w:bCs/>
                                <w:i/>
                                <w:iCs/>
                                <w:color w:val="7030A0"/>
                                <w:sz w:val="22"/>
                                <w:szCs w:val="22"/>
                                <w:highlight w:val="yellow"/>
                                <w:lang w:val="en-CA"/>
                              </w:rPr>
                              <w:t>IMPORTANT:</w:t>
                            </w:r>
                            <w:r w:rsidRPr="001A7BCF">
                              <w:rPr>
                                <w:rFonts w:ascii="Verdana" w:hAnsi="Verdana"/>
                                <w:b/>
                                <w:bCs/>
                                <w:i/>
                                <w:iCs/>
                                <w:color w:val="7030A0"/>
                                <w:sz w:val="22"/>
                                <w:szCs w:val="22"/>
                                <w:lang w:val="en-CA"/>
                              </w:rPr>
                              <w:t xml:space="preserve"> Chair must be a director. Other officers do not have to be directors but your by-laws can indicate whether or not they are</w:t>
                            </w:r>
                            <w:r>
                              <w:rPr>
                                <w:rFonts w:ascii="Verdana" w:hAnsi="Verdana"/>
                                <w:b/>
                                <w:bCs/>
                                <w:i/>
                                <w:iCs/>
                                <w:color w:val="7030A0"/>
                                <w:sz w:val="22"/>
                                <w:szCs w:val="22"/>
                                <w:lang w:val="en-CA"/>
                              </w:rPr>
                              <w:t xml:space="preserve"> or must be</w:t>
                            </w:r>
                            <w:r w:rsidRPr="001A7BCF">
                              <w:rPr>
                                <w:rFonts w:ascii="Verdana" w:hAnsi="Verdana"/>
                                <w:b/>
                                <w:bCs/>
                                <w:i/>
                                <w:iCs/>
                                <w:color w:val="7030A0"/>
                                <w:sz w:val="22"/>
                                <w:szCs w:val="22"/>
                                <w:lang w:val="en-CA"/>
                              </w:rPr>
                              <w:t>. If they are not directors, they do not have voting rights at Board meetings.</w:t>
                            </w:r>
                            <w:r w:rsidRPr="001A7BCF">
                              <w:rPr>
                                <w:rFonts w:ascii="Verdana" w:hAnsi="Verdana"/>
                                <w:b/>
                                <w:bCs/>
                                <w:i/>
                                <w:iCs/>
                                <w:color w:val="7030A0"/>
                                <w:lang w:val="en-CA"/>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8ABC07" id="_x0000_s1078" type="#_x0000_t202" style="position:absolute;margin-left:0;margin-top:5.45pt;width:498pt;height:168pt;z-index:2518579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" fillcolor="#ff9f9f" strokeweight="2.25pt">
                <v:textbox>
                  <w:txbxContent>
                    <w:p w14:paraId="465B396E" w14:textId="6AAA0253" w:rsidR="00CE3A96" w:rsidRPr="001A7BCF" w:rsidRDefault="00CE3A96">
                      <w:pPr>
                        <w:rPr>
                          <w:rFonts w:ascii="Verdana" w:hAnsi="Verdana"/>
                          <w:b/>
                          <w:bCs/>
                          <w:i/>
                          <w:iCs/>
                          <w:color w:val="7030A0"/>
                          <w:sz w:val="22"/>
                          <w:szCs w:val="22"/>
                          <w:lang w:val="en-CA"/>
                        </w:rPr>
                      </w:pPr>
                      <w:r w:rsidRPr="001A7BCF">
                        <w:rPr>
                          <w:rFonts w:ascii="Verdana" w:hAnsi="Verdana"/>
                          <w:b/>
                          <w:bCs/>
                          <w:i/>
                          <w:iCs/>
                          <w:color w:val="7030A0"/>
                          <w:sz w:val="22"/>
                          <w:szCs w:val="22"/>
                          <w:highlight w:val="yellow"/>
                          <w:lang w:val="en-CA"/>
                        </w:rPr>
                        <w:t>IMPORTANT:</w:t>
                      </w:r>
                      <w:r w:rsidRPr="001A7BCF">
                        <w:rPr>
                          <w:rFonts w:ascii="Verdana" w:hAnsi="Verdana"/>
                          <w:b/>
                          <w:bCs/>
                          <w:i/>
                          <w:iCs/>
                          <w:color w:val="7030A0"/>
                          <w:sz w:val="22"/>
                          <w:szCs w:val="22"/>
                          <w:lang w:val="en-CA"/>
                        </w:rPr>
                        <w:t xml:space="preserve"> </w:t>
                      </w:r>
                    </w:p>
                    <w:p w14:paraId="601D54CC" w14:textId="0D9708F5" w:rsidR="00CE3A96" w:rsidRPr="001A7BCF" w:rsidRDefault="00CE3A96" w:rsidP="00CE3A96">
                      <w:pPr>
                        <w:rPr>
                          <w:rFonts w:ascii="Verdana" w:hAnsi="Verdana"/>
                          <w:b/>
                          <w:bCs/>
                          <w:i/>
                          <w:iCs/>
                          <w:color w:val="7030A0"/>
                          <w:sz w:val="22"/>
                          <w:szCs w:val="22"/>
                          <w:lang w:val="en-CA"/>
                        </w:rPr>
                      </w:pPr>
                      <w:r w:rsidRPr="001A7BCF">
                        <w:rPr>
                          <w:rFonts w:ascii="Arial" w:hAnsi="Arial" w:cs="Arial"/>
                          <w:b/>
                          <w:bCs/>
                          <w:sz w:val="22"/>
                          <w:szCs w:val="22"/>
                          <w:lang w:val="en-CA"/>
                        </w:rPr>
                        <w:t>ONCA section 42(2)</w:t>
                      </w:r>
                      <w:r w:rsidRPr="001A7BCF">
                        <w:rPr>
                          <w:rFonts w:ascii="Verdana" w:hAnsi="Verdana"/>
                          <w:b/>
                          <w:bCs/>
                          <w:i/>
                          <w:iCs/>
                          <w:sz w:val="22"/>
                          <w:szCs w:val="22"/>
                          <w:lang w:val="en-CA"/>
                        </w:rPr>
                        <w:t xml:space="preserve"> </w:t>
                      </w:r>
                      <w:r w:rsidRPr="001A7BCF">
                        <w:rPr>
                          <w:rFonts w:ascii="Verdana" w:hAnsi="Verdana"/>
                          <w:b/>
                          <w:bCs/>
                          <w:i/>
                          <w:iCs/>
                          <w:color w:val="7030A0"/>
                          <w:sz w:val="22"/>
                          <w:szCs w:val="22"/>
                          <w:lang w:val="en-CA"/>
                        </w:rPr>
                        <w:t>requires that the Board appoint/elect a Chair</w:t>
                      </w:r>
                      <w:r w:rsidR="00DD680E">
                        <w:rPr>
                          <w:rFonts w:ascii="Verdana" w:hAnsi="Verdana"/>
                          <w:b/>
                          <w:bCs/>
                          <w:i/>
                          <w:iCs/>
                          <w:color w:val="7030A0"/>
                          <w:sz w:val="22"/>
                          <w:szCs w:val="22"/>
                          <w:lang w:val="en-CA"/>
                        </w:rPr>
                        <w:t xml:space="preserve"> </w:t>
                      </w:r>
                      <w:r w:rsidR="00DD680E" w:rsidRPr="00DD680E">
                        <w:rPr>
                          <w:rFonts w:ascii="Verdana" w:hAnsi="Verdana"/>
                          <w:b/>
                          <w:bCs/>
                          <w:i/>
                          <w:iCs/>
                          <w:color w:val="0070C0"/>
                          <w:sz w:val="22"/>
                          <w:szCs w:val="22"/>
                          <w:lang w:val="en-CA"/>
                        </w:rPr>
                        <w:t>of the Board</w:t>
                      </w:r>
                      <w:r w:rsidRPr="001A7BCF">
                        <w:rPr>
                          <w:rFonts w:ascii="Verdana" w:hAnsi="Verdana"/>
                          <w:b/>
                          <w:bCs/>
                          <w:i/>
                          <w:iCs/>
                          <w:color w:val="7030A0"/>
                          <w:sz w:val="22"/>
                          <w:szCs w:val="22"/>
                          <w:lang w:val="en-CA"/>
                        </w:rPr>
                        <w:t>.  The positions of Chair and President may be held by the same person.</w:t>
                      </w:r>
                    </w:p>
                    <w:p w14:paraId="634107CE" w14:textId="2AE9FC4D" w:rsidR="00CE3A96" w:rsidRDefault="00CE3A96">
                      <w:pPr>
                        <w:rPr>
                          <w:rFonts w:ascii="Verdana" w:hAnsi="Verdana"/>
                          <w:b/>
                          <w:bCs/>
                          <w:i/>
                          <w:iCs/>
                          <w:color w:val="7030A0"/>
                          <w:sz w:val="22"/>
                          <w:szCs w:val="22"/>
                          <w:lang w:val="en-CA"/>
                        </w:rPr>
                      </w:pPr>
                      <w:r w:rsidRPr="001A7BCF">
                        <w:rPr>
                          <w:rFonts w:ascii="Arial" w:hAnsi="Arial" w:cs="Arial"/>
                          <w:b/>
                          <w:bCs/>
                          <w:sz w:val="22"/>
                          <w:szCs w:val="22"/>
                          <w:lang w:val="en-CA"/>
                        </w:rPr>
                        <w:t>AHOA Section 11 (3</w:t>
                      </w:r>
                      <w:r w:rsidR="0064311A">
                        <w:rPr>
                          <w:rFonts w:ascii="Arial" w:hAnsi="Arial" w:cs="Arial"/>
                          <w:b/>
                          <w:bCs/>
                          <w:sz w:val="22"/>
                          <w:szCs w:val="22"/>
                          <w:lang w:val="en-CA"/>
                        </w:rPr>
                        <w:t>)</w:t>
                      </w:r>
                      <w:r w:rsidRPr="001A7BCF">
                        <w:rPr>
                          <w:rFonts w:ascii="Verdana" w:hAnsi="Verdana"/>
                          <w:b/>
                          <w:bCs/>
                          <w:i/>
                          <w:iCs/>
                          <w:sz w:val="22"/>
                          <w:szCs w:val="22"/>
                          <w:lang w:val="en-CA"/>
                        </w:rPr>
                        <w:t xml:space="preserve"> </w:t>
                      </w:r>
                      <w:r w:rsidRPr="001A7BCF">
                        <w:rPr>
                          <w:rFonts w:ascii="Verdana" w:hAnsi="Verdana"/>
                          <w:b/>
                          <w:bCs/>
                          <w:i/>
                          <w:iCs/>
                          <w:color w:val="7030A0"/>
                          <w:sz w:val="22"/>
                          <w:szCs w:val="22"/>
                          <w:lang w:val="en-CA"/>
                        </w:rPr>
                        <w:t>requires that the Board appoints/elects a treasurer or secretary-treasurer.</w:t>
                      </w:r>
                    </w:p>
                    <w:p w14:paraId="5BEFE102" w14:textId="4268F9CB" w:rsidR="0064311A" w:rsidRPr="001A7BCF" w:rsidRDefault="0064311A">
                      <w:pPr>
                        <w:rPr>
                          <w:rFonts w:ascii="Verdana" w:hAnsi="Verdana"/>
                          <w:b/>
                          <w:bCs/>
                          <w:i/>
                          <w:iCs/>
                          <w:color w:val="7030A0"/>
                          <w:sz w:val="22"/>
                          <w:szCs w:val="22"/>
                          <w:lang w:val="en-CA"/>
                        </w:rPr>
                      </w:pPr>
                      <w:r w:rsidRPr="0064311A">
                        <w:rPr>
                          <w:rFonts w:ascii="Arial" w:hAnsi="Arial" w:cs="Arial"/>
                          <w:b/>
                          <w:bCs/>
                          <w:sz w:val="22"/>
                          <w:szCs w:val="22"/>
                          <w:lang w:val="en-CA"/>
                        </w:rPr>
                        <w:t>AHOA Section 14</w:t>
                      </w:r>
                      <w:r w:rsidRPr="0064311A">
                        <w:rPr>
                          <w:rFonts w:ascii="Verdana" w:hAnsi="Verdana"/>
                          <w:b/>
                          <w:bCs/>
                          <w:i/>
                          <w:iCs/>
                          <w:sz w:val="22"/>
                          <w:szCs w:val="22"/>
                          <w:lang w:val="en-CA"/>
                        </w:rPr>
                        <w:t xml:space="preserve"> </w:t>
                      </w:r>
                      <w:r>
                        <w:rPr>
                          <w:rFonts w:ascii="Verdana" w:hAnsi="Verdana"/>
                          <w:b/>
                          <w:bCs/>
                          <w:i/>
                          <w:iCs/>
                          <w:color w:val="7030A0"/>
                          <w:sz w:val="22"/>
                          <w:szCs w:val="22"/>
                          <w:lang w:val="en-CA"/>
                        </w:rPr>
                        <w:t>indicates “</w:t>
                      </w:r>
                      <w:r w:rsidRPr="0064311A">
                        <w:rPr>
                          <w:rFonts w:ascii="Verdana" w:hAnsi="Verdana"/>
                          <w:b/>
                          <w:bCs/>
                          <w:i/>
                          <w:iCs/>
                          <w:color w:val="7030A0"/>
                          <w:sz w:val="22"/>
                          <w:szCs w:val="22"/>
                          <w:lang w:val="en-CA"/>
                        </w:rPr>
                        <w:t xml:space="preserve">a meeting of the board shall be called by the secretary upon the direction of the </w:t>
                      </w:r>
                      <w:r w:rsidRPr="0064311A">
                        <w:rPr>
                          <w:rFonts w:ascii="Verdana" w:hAnsi="Verdana"/>
                          <w:b/>
                          <w:bCs/>
                          <w:i/>
                          <w:iCs/>
                          <w:color w:val="7030A0"/>
                          <w:sz w:val="22"/>
                          <w:szCs w:val="22"/>
                          <w:highlight w:val="yellow"/>
                          <w:lang w:val="en-CA"/>
                        </w:rPr>
                        <w:t>president</w:t>
                      </w:r>
                      <w:r w:rsidRPr="0064311A">
                        <w:rPr>
                          <w:rFonts w:ascii="Verdana" w:hAnsi="Verdana"/>
                          <w:b/>
                          <w:bCs/>
                          <w:i/>
                          <w:iCs/>
                          <w:color w:val="7030A0"/>
                          <w:sz w:val="22"/>
                          <w:szCs w:val="22"/>
                          <w:lang w:val="en-CA"/>
                        </w:rPr>
                        <w:t xml:space="preserve"> or of any three members of the board</w:t>
                      </w:r>
                      <w:r>
                        <w:rPr>
                          <w:rFonts w:ascii="Verdana" w:hAnsi="Verdana"/>
                          <w:b/>
                          <w:bCs/>
                          <w:i/>
                          <w:iCs/>
                          <w:color w:val="7030A0"/>
                          <w:sz w:val="22"/>
                          <w:szCs w:val="22"/>
                          <w:lang w:val="en-CA"/>
                        </w:rPr>
                        <w:t>”</w:t>
                      </w:r>
                      <w:r w:rsidR="00830B47">
                        <w:rPr>
                          <w:rFonts w:ascii="Verdana" w:hAnsi="Verdana"/>
                          <w:b/>
                          <w:bCs/>
                          <w:i/>
                          <w:iCs/>
                          <w:color w:val="7030A0"/>
                          <w:sz w:val="22"/>
                          <w:szCs w:val="22"/>
                          <w:lang w:val="en-CA"/>
                        </w:rPr>
                        <w:t xml:space="preserve">.  It would appear that a Society must have a chair </w:t>
                      </w:r>
                      <w:r w:rsidR="00830B47" w:rsidRPr="00830B47">
                        <w:rPr>
                          <w:rFonts w:ascii="Verdana" w:hAnsi="Verdana"/>
                          <w:b/>
                          <w:bCs/>
                          <w:i/>
                          <w:iCs/>
                          <w:color w:val="7030A0"/>
                          <w:sz w:val="22"/>
                          <w:szCs w:val="22"/>
                          <w:u w:val="single"/>
                          <w:lang w:val="en-CA"/>
                        </w:rPr>
                        <w:t>and</w:t>
                      </w:r>
                      <w:r w:rsidR="00830B47">
                        <w:rPr>
                          <w:rFonts w:ascii="Verdana" w:hAnsi="Verdana"/>
                          <w:b/>
                          <w:bCs/>
                          <w:i/>
                          <w:iCs/>
                          <w:color w:val="7030A0"/>
                          <w:sz w:val="22"/>
                          <w:szCs w:val="22"/>
                          <w:lang w:val="en-CA"/>
                        </w:rPr>
                        <w:t xml:space="preserve"> a president</w:t>
                      </w:r>
                    </w:p>
                    <w:p w14:paraId="299852E0" w14:textId="5F8946EB" w:rsidR="001A7BCF" w:rsidRPr="001A7BCF" w:rsidRDefault="001A7BCF">
                      <w:pPr>
                        <w:rPr>
                          <w:rFonts w:ascii="Verdana" w:hAnsi="Verdana"/>
                          <w:b/>
                          <w:bCs/>
                          <w:i/>
                          <w:iCs/>
                          <w:color w:val="7030A0"/>
                          <w:lang w:val="en-CA"/>
                        </w:rPr>
                      </w:pPr>
                      <w:r w:rsidRPr="001A7BCF">
                        <w:rPr>
                          <w:rFonts w:ascii="Verdana" w:hAnsi="Verdana"/>
                          <w:b/>
                          <w:bCs/>
                          <w:i/>
                          <w:iCs/>
                          <w:color w:val="7030A0"/>
                          <w:sz w:val="22"/>
                          <w:szCs w:val="22"/>
                          <w:highlight w:val="yellow"/>
                          <w:lang w:val="en-CA"/>
                        </w:rPr>
                        <w:t>IMPORTANT:</w:t>
                      </w:r>
                      <w:r w:rsidRPr="001A7BCF">
                        <w:rPr>
                          <w:rFonts w:ascii="Verdana" w:hAnsi="Verdana"/>
                          <w:b/>
                          <w:bCs/>
                          <w:i/>
                          <w:iCs/>
                          <w:color w:val="7030A0"/>
                          <w:sz w:val="22"/>
                          <w:szCs w:val="22"/>
                          <w:lang w:val="en-CA"/>
                        </w:rPr>
                        <w:t xml:space="preserve"> Chair must be a director. Other officers do not have to be directors but your by-laws can indicate whether or not they are</w:t>
                      </w:r>
                      <w:r>
                        <w:rPr>
                          <w:rFonts w:ascii="Verdana" w:hAnsi="Verdana"/>
                          <w:b/>
                          <w:bCs/>
                          <w:i/>
                          <w:iCs/>
                          <w:color w:val="7030A0"/>
                          <w:sz w:val="22"/>
                          <w:szCs w:val="22"/>
                          <w:lang w:val="en-CA"/>
                        </w:rPr>
                        <w:t xml:space="preserve"> or must be</w:t>
                      </w:r>
                      <w:r w:rsidRPr="001A7BCF">
                        <w:rPr>
                          <w:rFonts w:ascii="Verdana" w:hAnsi="Verdana"/>
                          <w:b/>
                          <w:bCs/>
                          <w:i/>
                          <w:iCs/>
                          <w:color w:val="7030A0"/>
                          <w:sz w:val="22"/>
                          <w:szCs w:val="22"/>
                          <w:lang w:val="en-CA"/>
                        </w:rPr>
                        <w:t>. If they are not directors, they do not have voting rights at Board meetings.</w:t>
                      </w:r>
                      <w:r w:rsidRPr="001A7BCF">
                        <w:rPr>
                          <w:rFonts w:ascii="Verdana" w:hAnsi="Verdana"/>
                          <w:b/>
                          <w:bCs/>
                          <w:i/>
                          <w:iCs/>
                          <w:color w:val="7030A0"/>
                          <w:lang w:val="en-CA"/>
                        </w:rPr>
                        <w:t xml:space="preserve"> </w:t>
                      </w:r>
                    </w:p>
                  </w:txbxContent>
                </v:textbox>
                <w10:wrap anchorx="margin"/>
              </v:shape>
            </w:pict>
          </mc:Fallback>
        </mc:AlternateContent>
      </w:r>
    </w:p>
    <w:p w14:paraId="47F94E62" w14:textId="77777777" w:rsidR="00CE3A96" w:rsidRDefault="00CE3A96">
      <w:pPr>
        <w:tabs>
          <w:tab w:val="right" w:pos="2757"/>
        </w:tabs>
        <w:rPr>
          <w:rFonts w:ascii="Arial" w:hAnsi="Arial" w:cs="Arial"/>
          <w:b/>
          <w:bCs/>
          <w:sz w:val="22"/>
          <w:u w:val="single"/>
        </w:rPr>
      </w:pPr>
    </w:p>
    <w:p w14:paraId="03E1E46C" w14:textId="77777777" w:rsidR="00CE3A96" w:rsidRDefault="00CE3A96">
      <w:pPr>
        <w:tabs>
          <w:tab w:val="right" w:pos="2757"/>
        </w:tabs>
        <w:rPr>
          <w:rFonts w:ascii="Arial" w:hAnsi="Arial" w:cs="Arial"/>
          <w:b/>
          <w:bCs/>
          <w:sz w:val="22"/>
          <w:u w:val="single"/>
        </w:rPr>
      </w:pPr>
    </w:p>
    <w:p w14:paraId="025FBFFF" w14:textId="77777777" w:rsidR="00CE3A96" w:rsidRDefault="00CE3A96">
      <w:pPr>
        <w:tabs>
          <w:tab w:val="right" w:pos="2757"/>
        </w:tabs>
        <w:rPr>
          <w:rFonts w:ascii="Arial" w:hAnsi="Arial" w:cs="Arial"/>
          <w:b/>
          <w:bCs/>
          <w:sz w:val="22"/>
          <w:u w:val="single"/>
        </w:rPr>
      </w:pPr>
    </w:p>
    <w:p w14:paraId="7D0006E1" w14:textId="77777777" w:rsidR="00CE3A96" w:rsidRDefault="00CE3A96">
      <w:pPr>
        <w:tabs>
          <w:tab w:val="right" w:pos="2757"/>
        </w:tabs>
        <w:rPr>
          <w:rFonts w:ascii="Arial" w:hAnsi="Arial" w:cs="Arial"/>
          <w:b/>
          <w:bCs/>
          <w:sz w:val="22"/>
          <w:u w:val="single"/>
        </w:rPr>
      </w:pPr>
    </w:p>
    <w:p w14:paraId="088D7E39" w14:textId="77777777" w:rsidR="00CE3A96" w:rsidRDefault="00CE3A96">
      <w:pPr>
        <w:tabs>
          <w:tab w:val="right" w:pos="2757"/>
        </w:tabs>
        <w:rPr>
          <w:rFonts w:ascii="Arial" w:hAnsi="Arial" w:cs="Arial"/>
          <w:b/>
          <w:bCs/>
          <w:sz w:val="22"/>
          <w:u w:val="single"/>
        </w:rPr>
      </w:pPr>
    </w:p>
    <w:p w14:paraId="468CA98E" w14:textId="77777777" w:rsidR="00CE3A96" w:rsidRDefault="00CE3A96">
      <w:pPr>
        <w:tabs>
          <w:tab w:val="right" w:pos="2757"/>
        </w:tabs>
        <w:rPr>
          <w:rFonts w:ascii="Arial" w:hAnsi="Arial" w:cs="Arial"/>
          <w:b/>
          <w:bCs/>
          <w:sz w:val="22"/>
          <w:u w:val="single"/>
        </w:rPr>
      </w:pPr>
    </w:p>
    <w:p w14:paraId="65649016" w14:textId="77777777" w:rsidR="00CE3A96" w:rsidRDefault="00CE3A96">
      <w:pPr>
        <w:tabs>
          <w:tab w:val="right" w:pos="2757"/>
        </w:tabs>
        <w:rPr>
          <w:rFonts w:ascii="Arial" w:hAnsi="Arial" w:cs="Arial"/>
          <w:b/>
          <w:bCs/>
          <w:sz w:val="22"/>
          <w:u w:val="single"/>
        </w:rPr>
      </w:pPr>
    </w:p>
    <w:p w14:paraId="157FCCA2" w14:textId="77777777" w:rsidR="00CE3A96" w:rsidRDefault="00CE3A96">
      <w:pPr>
        <w:tabs>
          <w:tab w:val="right" w:pos="2757"/>
        </w:tabs>
        <w:rPr>
          <w:rFonts w:ascii="Arial" w:hAnsi="Arial" w:cs="Arial"/>
          <w:b/>
          <w:bCs/>
          <w:sz w:val="22"/>
        </w:rPr>
      </w:pPr>
    </w:p>
    <w:bookmarkEnd w:id="32"/>
    <w:p w14:paraId="208D0C53" w14:textId="3105FA45" w:rsidR="00CE3A96" w:rsidRDefault="00CE3A96" w:rsidP="00CE3A96">
      <w:pPr>
        <w:tabs>
          <w:tab w:val="left" w:pos="2117"/>
          <w:tab w:val="left" w:pos="5928"/>
          <w:tab w:val="right" w:pos="8915"/>
          <w:tab w:val="left" w:pos="2117"/>
        </w:tabs>
        <w:rPr>
          <w:i/>
        </w:rPr>
      </w:pPr>
    </w:p>
    <w:p w14:paraId="57CA5ED8" w14:textId="729453C7" w:rsidR="00CE3A96" w:rsidRDefault="00CE3A96" w:rsidP="00CE3A96">
      <w:pPr>
        <w:tabs>
          <w:tab w:val="left" w:pos="2117"/>
          <w:tab w:val="left" w:pos="5928"/>
          <w:tab w:val="right" w:pos="8915"/>
          <w:tab w:val="left" w:pos="2117"/>
        </w:tabs>
        <w:rPr>
          <w:i/>
        </w:rPr>
      </w:pPr>
    </w:p>
    <w:p w14:paraId="276216E9" w14:textId="00E0E36D" w:rsidR="00CE3A96" w:rsidRDefault="00CE3A96" w:rsidP="00CE3A96">
      <w:pPr>
        <w:tabs>
          <w:tab w:val="left" w:pos="2117"/>
          <w:tab w:val="left" w:pos="5928"/>
          <w:tab w:val="right" w:pos="8915"/>
          <w:tab w:val="left" w:pos="2117"/>
        </w:tabs>
        <w:rPr>
          <w:i/>
        </w:rPr>
      </w:pPr>
    </w:p>
    <w:p w14:paraId="4D861DC3" w14:textId="77777777" w:rsidR="00CE3A96" w:rsidRDefault="00CE3A96" w:rsidP="00CE3A96">
      <w:pPr>
        <w:tabs>
          <w:tab w:val="left" w:pos="2117"/>
          <w:tab w:val="left" w:pos="5928"/>
          <w:tab w:val="right" w:pos="8915"/>
          <w:tab w:val="left" w:pos="2117"/>
        </w:tabs>
        <w:rPr>
          <w:i/>
        </w:rPr>
      </w:pPr>
    </w:p>
    <w:p w14:paraId="3B10C80F" w14:textId="0950C9DD" w:rsidR="00CE3A96" w:rsidRDefault="00CE3A96" w:rsidP="00CE3A96">
      <w:pPr>
        <w:tabs>
          <w:tab w:val="left" w:pos="2117"/>
          <w:tab w:val="left" w:pos="5928"/>
          <w:tab w:val="right" w:pos="8915"/>
          <w:tab w:val="left" w:pos="2117"/>
        </w:tabs>
        <w:rPr>
          <w:i/>
        </w:rPr>
      </w:pPr>
    </w:p>
    <w:p w14:paraId="27A9565E" w14:textId="472C5FAC" w:rsidR="00CE3A96" w:rsidRDefault="00CE3A96" w:rsidP="00CE3A96">
      <w:pPr>
        <w:tabs>
          <w:tab w:val="left" w:pos="2117"/>
          <w:tab w:val="left" w:pos="5928"/>
          <w:tab w:val="right" w:pos="8915"/>
          <w:tab w:val="left" w:pos="2117"/>
        </w:tabs>
        <w:rPr>
          <w:i/>
        </w:rPr>
      </w:pPr>
    </w:p>
    <w:p w14:paraId="45A317B0" w14:textId="6F4DC639" w:rsidR="00CE3A96" w:rsidRPr="00CE3A96" w:rsidRDefault="00224E2F" w:rsidP="00CE3A96">
      <w:pPr>
        <w:tabs>
          <w:tab w:val="left" w:pos="2117"/>
          <w:tab w:val="left" w:pos="5928"/>
          <w:tab w:val="right" w:pos="8915"/>
          <w:tab w:val="left" w:pos="2117"/>
        </w:tabs>
        <w:rPr>
          <w:i/>
        </w:rPr>
      </w:pPr>
      <w:r>
        <w:rPr>
          <w:rFonts w:ascii="Arial" w:hAnsi="Arial" w:cs="Arial"/>
          <w:b/>
          <w:bCs/>
          <w:noProof/>
          <w:color w:val="0070C0"/>
          <w:sz w:val="22"/>
          <w:szCs w:val="22"/>
        </w:rPr>
        <mc:AlternateContent>
          <mc:Choice Requires="wps">
            <w:drawing>
              <wp:anchor distT="0" distB="0" distL="114300" distR="114300" simplePos="0" relativeHeight="251827200" behindDoc="0" locked="0" layoutInCell="1" allowOverlap="1" wp14:anchorId="26F0ED29" wp14:editId="7D810D18">
                <wp:simplePos x="0" y="0"/>
                <wp:positionH relativeFrom="margin">
                  <wp:posOffset>32385</wp:posOffset>
                </wp:positionH>
                <wp:positionV relativeFrom="paragraph">
                  <wp:posOffset>29845</wp:posOffset>
                </wp:positionV>
                <wp:extent cx="6353175" cy="1714500"/>
                <wp:effectExtent l="19050" t="19050" r="28575" b="19050"/>
                <wp:wrapNone/>
                <wp:docPr id="1370491795" name="Text Box 66"/>
                <wp:cNvGraphicFramePr/>
                <a:graphic xmlns:a="http://schemas.openxmlformats.org/drawingml/2006/main">
                  <a:graphicData uri="http://schemas.microsoft.com/office/word/2010/wordprocessingShape">
                    <wps:wsp>
                      <wps:cNvSpPr txBox="1"/>
                      <wps:spPr>
                        <a:xfrm>
                          <a:off x="0" y="0"/>
                          <a:ext cx="6353175" cy="1714500"/>
                        </a:xfrm>
                        <a:prstGeom prst="rect">
                          <a:avLst/>
                        </a:prstGeom>
                        <a:solidFill>
                          <a:schemeClr val="accent4">
                            <a:lumMod val="60000"/>
                            <a:lumOff val="40000"/>
                          </a:schemeClr>
                        </a:solidFill>
                        <a:ln w="28575">
                          <a:solidFill>
                            <a:prstClr val="black"/>
                          </a:solidFill>
                        </a:ln>
                      </wps:spPr>
                      <wps:txbx>
                        <w:txbxContent>
                          <w:p w14:paraId="4226A1A0" w14:textId="77777777" w:rsidR="007077F5" w:rsidRDefault="001C4E1B">
                            <w:pPr>
                              <w:rPr>
                                <w:rFonts w:ascii="Verdana" w:hAnsi="Verdana"/>
                                <w:b/>
                                <w:bCs/>
                                <w:i/>
                                <w:iCs/>
                                <w:color w:val="7030A0"/>
                                <w:sz w:val="22"/>
                                <w:szCs w:val="22"/>
                                <w:lang w:val="en-CA"/>
                              </w:rPr>
                            </w:pPr>
                            <w:bookmarkStart w:id="33" w:name="_Hlk158579498"/>
                            <w:r w:rsidRPr="007077F5">
                              <w:rPr>
                                <w:rFonts w:ascii="Verdana" w:hAnsi="Verdana"/>
                                <w:b/>
                                <w:bCs/>
                                <w:i/>
                                <w:iCs/>
                                <w:color w:val="7030A0"/>
                                <w:sz w:val="22"/>
                                <w:szCs w:val="22"/>
                                <w:highlight w:val="cyan"/>
                                <w:lang w:val="en-CA"/>
                              </w:rPr>
                              <w:t>ACTION:</w:t>
                            </w:r>
                            <w:bookmarkEnd w:id="33"/>
                            <w:r w:rsidRPr="007077F5">
                              <w:rPr>
                                <w:rFonts w:ascii="Verdana" w:hAnsi="Verdana"/>
                                <w:b/>
                                <w:bCs/>
                                <w:i/>
                                <w:iCs/>
                                <w:color w:val="7030A0"/>
                                <w:sz w:val="22"/>
                                <w:szCs w:val="22"/>
                                <w:lang w:val="en-CA"/>
                              </w:rPr>
                              <w:t xml:space="preserve"> Input the list of officer positions that your Board of Directors elects/appoints.</w:t>
                            </w:r>
                            <w:r w:rsidR="007077F5">
                              <w:rPr>
                                <w:rFonts w:ascii="Verdana" w:hAnsi="Verdana"/>
                                <w:b/>
                                <w:bCs/>
                                <w:i/>
                                <w:iCs/>
                                <w:color w:val="7030A0"/>
                                <w:sz w:val="22"/>
                                <w:szCs w:val="22"/>
                                <w:lang w:val="en-CA"/>
                              </w:rPr>
                              <w:t xml:space="preserve"> </w:t>
                            </w:r>
                          </w:p>
                          <w:p w14:paraId="057D3B79" w14:textId="40DB534C" w:rsidR="001C4E1B" w:rsidRDefault="007077F5">
                            <w:pPr>
                              <w:rPr>
                                <w:rFonts w:ascii="Verdana" w:hAnsi="Verdana"/>
                                <w:b/>
                                <w:bCs/>
                                <w:i/>
                                <w:iCs/>
                                <w:color w:val="7030A0"/>
                                <w:sz w:val="22"/>
                                <w:szCs w:val="22"/>
                                <w:lang w:val="en-CA"/>
                              </w:rPr>
                            </w:pPr>
                            <w:bookmarkStart w:id="34" w:name="_Hlk160537877"/>
                            <w:r w:rsidRPr="007077F5">
                              <w:rPr>
                                <w:rFonts w:ascii="Verdana" w:hAnsi="Verdana"/>
                                <w:b/>
                                <w:bCs/>
                                <w:i/>
                                <w:iCs/>
                                <w:color w:val="7030A0"/>
                                <w:sz w:val="22"/>
                                <w:szCs w:val="22"/>
                                <w:lang w:val="en-CA"/>
                              </w:rPr>
                              <w:t xml:space="preserve">Select the Chair and Treasurer </w:t>
                            </w:r>
                            <w:r w:rsidRPr="007C430B">
                              <w:rPr>
                                <w:rFonts w:ascii="Verdana" w:hAnsi="Verdana"/>
                                <w:b/>
                                <w:bCs/>
                                <w:i/>
                                <w:iCs/>
                                <w:color w:val="7030A0"/>
                                <w:sz w:val="22"/>
                                <w:szCs w:val="22"/>
                                <w:u w:val="single"/>
                                <w:lang w:val="en-CA"/>
                              </w:rPr>
                              <w:t>OR</w:t>
                            </w:r>
                            <w:r w:rsidRPr="007077F5">
                              <w:rPr>
                                <w:rFonts w:ascii="Verdana" w:hAnsi="Verdana"/>
                                <w:b/>
                                <w:bCs/>
                                <w:i/>
                                <w:iCs/>
                                <w:color w:val="7030A0"/>
                                <w:sz w:val="22"/>
                                <w:szCs w:val="22"/>
                                <w:lang w:val="en-CA"/>
                              </w:rPr>
                              <w:t xml:space="preserve"> Secretary/Treasurer and any other officers below and remove the others. </w:t>
                            </w:r>
                            <w:r w:rsidR="001A7BCF" w:rsidRPr="00CE3A96">
                              <w:rPr>
                                <w:rFonts w:ascii="Verdana" w:hAnsi="Verdana"/>
                                <w:b/>
                                <w:bCs/>
                                <w:i/>
                                <w:iCs/>
                                <w:color w:val="7030A0"/>
                                <w:sz w:val="22"/>
                                <w:szCs w:val="22"/>
                                <w:lang w:val="en-CA"/>
                              </w:rPr>
                              <w:t>If a treasurer is appointed, a secretary should be appointed as well.</w:t>
                            </w:r>
                          </w:p>
                          <w:bookmarkEnd w:id="34"/>
                          <w:p w14:paraId="23F2030E" w14:textId="77777777" w:rsidR="001A7BCF" w:rsidRDefault="001A7BCF" w:rsidP="009F1F5E">
                            <w:pPr>
                              <w:tabs>
                                <w:tab w:val="left" w:pos="2117"/>
                                <w:tab w:val="left" w:pos="5928"/>
                                <w:tab w:val="right" w:pos="8915"/>
                                <w:tab w:val="left" w:pos="2117"/>
                              </w:tabs>
                              <w:rPr>
                                <w:rFonts w:ascii="Verdana" w:hAnsi="Verdana" w:cs="Arial"/>
                                <w:b/>
                                <w:bCs/>
                                <w:i/>
                                <w:iCs/>
                                <w:color w:val="7030A0"/>
                                <w:sz w:val="22"/>
                                <w:szCs w:val="22"/>
                                <w:highlight w:val="cyan"/>
                              </w:rPr>
                            </w:pPr>
                          </w:p>
                          <w:p w14:paraId="3DF0DBDF" w14:textId="6796EC3E" w:rsidR="009F1F5E" w:rsidRPr="001C4E1B" w:rsidRDefault="009F1F5E" w:rsidP="009F1F5E">
                            <w:pPr>
                              <w:tabs>
                                <w:tab w:val="left" w:pos="2117"/>
                                <w:tab w:val="left" w:pos="5928"/>
                                <w:tab w:val="right" w:pos="8915"/>
                                <w:tab w:val="left" w:pos="2117"/>
                              </w:tabs>
                              <w:rPr>
                                <w:rFonts w:ascii="Verdana" w:hAnsi="Verdana" w:cs="Arial"/>
                                <w:b/>
                                <w:bCs/>
                                <w:i/>
                                <w:iCs/>
                                <w:color w:val="7030A0"/>
                                <w:sz w:val="22"/>
                                <w:szCs w:val="22"/>
                              </w:rPr>
                            </w:pPr>
                            <w:r w:rsidRPr="001C4E1B">
                              <w:rPr>
                                <w:rFonts w:ascii="Verdana" w:hAnsi="Verdana" w:cs="Arial"/>
                                <w:b/>
                                <w:bCs/>
                                <w:i/>
                                <w:iCs/>
                                <w:color w:val="7030A0"/>
                                <w:sz w:val="22"/>
                                <w:szCs w:val="22"/>
                                <w:highlight w:val="cyan"/>
                              </w:rPr>
                              <w:t>ACTION:</w:t>
                            </w:r>
                            <w:r w:rsidRPr="001C4E1B">
                              <w:rPr>
                                <w:rFonts w:ascii="Verdana" w:hAnsi="Verdana" w:cs="Arial"/>
                                <w:b/>
                                <w:bCs/>
                                <w:i/>
                                <w:iCs/>
                                <w:color w:val="7030A0"/>
                                <w:sz w:val="22"/>
                                <w:szCs w:val="22"/>
                              </w:rPr>
                              <w:t xml:space="preserve"> Does your Society include the Past President as a member of the Board of Directors? </w:t>
                            </w:r>
                          </w:p>
                          <w:p w14:paraId="3E28CA97" w14:textId="75D90809" w:rsidR="009F1F5E" w:rsidRDefault="009F1F5E" w:rsidP="009F1F5E">
                            <w:pPr>
                              <w:rPr>
                                <w:rFonts w:ascii="Verdana" w:hAnsi="Verdana" w:cs="Arial"/>
                                <w:b/>
                                <w:bCs/>
                                <w:i/>
                                <w:iCs/>
                                <w:color w:val="7030A0"/>
                                <w:sz w:val="22"/>
                                <w:szCs w:val="22"/>
                              </w:rPr>
                            </w:pPr>
                            <w:r w:rsidRPr="001C4E1B">
                              <w:rPr>
                                <w:rFonts w:ascii="Verdana" w:hAnsi="Verdana" w:cs="Arial"/>
                                <w:b/>
                                <w:bCs/>
                                <w:i/>
                                <w:iCs/>
                                <w:color w:val="7030A0"/>
                                <w:sz w:val="22"/>
                                <w:szCs w:val="22"/>
                              </w:rPr>
                              <w:t xml:space="preserve">If Past President is not included on the Board, then delete the line 2) </w:t>
                            </w:r>
                            <w:r>
                              <w:rPr>
                                <w:rFonts w:ascii="Verdana" w:hAnsi="Verdana" w:cs="Arial"/>
                                <w:b/>
                                <w:bCs/>
                                <w:i/>
                                <w:iCs/>
                                <w:color w:val="7030A0"/>
                                <w:sz w:val="22"/>
                                <w:szCs w:val="22"/>
                              </w:rPr>
                              <w:t>below</w:t>
                            </w:r>
                            <w:r w:rsidR="00CE3A96">
                              <w:rPr>
                                <w:rFonts w:ascii="Verdana" w:hAnsi="Verdana" w:cs="Arial"/>
                                <w:b/>
                                <w:bCs/>
                                <w:i/>
                                <w:iCs/>
                                <w:color w:val="7030A0"/>
                                <w:sz w:val="22"/>
                                <w:szCs w:val="22"/>
                              </w:rPr>
                              <w:t>.</w:t>
                            </w:r>
                          </w:p>
                          <w:p w14:paraId="0AF0B4F1" w14:textId="1543DD8B" w:rsidR="00CE3A96" w:rsidRPr="00CE3A96" w:rsidRDefault="00CE3A96" w:rsidP="00CE3A96">
                            <w:pPr>
                              <w:rPr>
                                <w:rFonts w:ascii="Verdana" w:hAnsi="Verdana"/>
                                <w:b/>
                                <w:bCs/>
                                <w:i/>
                                <w:iCs/>
                                <w:color w:val="7030A0"/>
                                <w:sz w:val="22"/>
                                <w:szCs w:val="22"/>
                                <w:lang w:val="en-CA"/>
                              </w:rPr>
                            </w:pPr>
                            <w:r w:rsidRPr="00CE3A96">
                              <w:rPr>
                                <w:rFonts w:ascii="Verdana" w:hAnsi="Verdana"/>
                                <w:b/>
                                <w:bCs/>
                                <w:i/>
                                <w:iCs/>
                                <w:color w:val="7030A0"/>
                                <w:sz w:val="22"/>
                                <w:szCs w:val="22"/>
                                <w:lang w:val="en-CA"/>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F0ED29" id="Text Box 66" o:spid="_x0000_s1079" type="#_x0000_t202" style="position:absolute;margin-left:2.55pt;margin-top:2.35pt;width:500.25pt;height:135pt;z-index:251827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" fillcolor="#ffd966 [1943]" strokeweight="2.25pt">
                <v:textbox>
                  <w:txbxContent>
                    <w:p w14:paraId="4226A1A0" w14:textId="77777777" w:rsidR="007077F5" w:rsidRDefault="001C4E1B">
                      <w:pPr>
                        <w:rPr>
                          <w:rFonts w:ascii="Verdana" w:hAnsi="Verdana"/>
                          <w:b/>
                          <w:bCs/>
                          <w:i/>
                          <w:iCs/>
                          <w:color w:val="7030A0"/>
                          <w:sz w:val="22"/>
                          <w:szCs w:val="22"/>
                          <w:lang w:val="en-CA"/>
                        </w:rPr>
                      </w:pPr>
                      <w:bookmarkStart w:id="35" w:name="_Hlk158579498"/>
                      <w:r w:rsidRPr="007077F5">
                        <w:rPr>
                          <w:rFonts w:ascii="Verdana" w:hAnsi="Verdana"/>
                          <w:b/>
                          <w:bCs/>
                          <w:i/>
                          <w:iCs/>
                          <w:color w:val="7030A0"/>
                          <w:sz w:val="22"/>
                          <w:szCs w:val="22"/>
                          <w:highlight w:val="cyan"/>
                          <w:lang w:val="en-CA"/>
                        </w:rPr>
                        <w:t>ACTION:</w:t>
                      </w:r>
                      <w:bookmarkEnd w:id="35"/>
                      <w:r w:rsidRPr="007077F5">
                        <w:rPr>
                          <w:rFonts w:ascii="Verdana" w:hAnsi="Verdana"/>
                          <w:b/>
                          <w:bCs/>
                          <w:i/>
                          <w:iCs/>
                          <w:color w:val="7030A0"/>
                          <w:sz w:val="22"/>
                          <w:szCs w:val="22"/>
                          <w:lang w:val="en-CA"/>
                        </w:rPr>
                        <w:t xml:space="preserve"> Input the list of officer positions that your Board of Directors elects/appoints.</w:t>
                      </w:r>
                      <w:r w:rsidR="007077F5">
                        <w:rPr>
                          <w:rFonts w:ascii="Verdana" w:hAnsi="Verdana"/>
                          <w:b/>
                          <w:bCs/>
                          <w:i/>
                          <w:iCs/>
                          <w:color w:val="7030A0"/>
                          <w:sz w:val="22"/>
                          <w:szCs w:val="22"/>
                          <w:lang w:val="en-CA"/>
                        </w:rPr>
                        <w:t xml:space="preserve"> </w:t>
                      </w:r>
                    </w:p>
                    <w:p w14:paraId="057D3B79" w14:textId="40DB534C" w:rsidR="001C4E1B" w:rsidRDefault="007077F5">
                      <w:pPr>
                        <w:rPr>
                          <w:rFonts w:ascii="Verdana" w:hAnsi="Verdana"/>
                          <w:b/>
                          <w:bCs/>
                          <w:i/>
                          <w:iCs/>
                          <w:color w:val="7030A0"/>
                          <w:sz w:val="22"/>
                          <w:szCs w:val="22"/>
                          <w:lang w:val="en-CA"/>
                        </w:rPr>
                      </w:pPr>
                      <w:bookmarkStart w:id="36" w:name="_Hlk160537877"/>
                      <w:r w:rsidRPr="007077F5">
                        <w:rPr>
                          <w:rFonts w:ascii="Verdana" w:hAnsi="Verdana"/>
                          <w:b/>
                          <w:bCs/>
                          <w:i/>
                          <w:iCs/>
                          <w:color w:val="7030A0"/>
                          <w:sz w:val="22"/>
                          <w:szCs w:val="22"/>
                          <w:lang w:val="en-CA"/>
                        </w:rPr>
                        <w:t xml:space="preserve">Select the Chair and Treasurer </w:t>
                      </w:r>
                      <w:r w:rsidRPr="007C430B">
                        <w:rPr>
                          <w:rFonts w:ascii="Verdana" w:hAnsi="Verdana"/>
                          <w:b/>
                          <w:bCs/>
                          <w:i/>
                          <w:iCs/>
                          <w:color w:val="7030A0"/>
                          <w:sz w:val="22"/>
                          <w:szCs w:val="22"/>
                          <w:u w:val="single"/>
                          <w:lang w:val="en-CA"/>
                        </w:rPr>
                        <w:t>OR</w:t>
                      </w:r>
                      <w:r w:rsidRPr="007077F5">
                        <w:rPr>
                          <w:rFonts w:ascii="Verdana" w:hAnsi="Verdana"/>
                          <w:b/>
                          <w:bCs/>
                          <w:i/>
                          <w:iCs/>
                          <w:color w:val="7030A0"/>
                          <w:sz w:val="22"/>
                          <w:szCs w:val="22"/>
                          <w:lang w:val="en-CA"/>
                        </w:rPr>
                        <w:t xml:space="preserve"> Secretary/Treasurer and any other officers below and remove the others. </w:t>
                      </w:r>
                      <w:r w:rsidR="001A7BCF" w:rsidRPr="00CE3A96">
                        <w:rPr>
                          <w:rFonts w:ascii="Verdana" w:hAnsi="Verdana"/>
                          <w:b/>
                          <w:bCs/>
                          <w:i/>
                          <w:iCs/>
                          <w:color w:val="7030A0"/>
                          <w:sz w:val="22"/>
                          <w:szCs w:val="22"/>
                          <w:lang w:val="en-CA"/>
                        </w:rPr>
                        <w:t>If a treasurer is appointed, a secretary should be appointed as well.</w:t>
                      </w:r>
                    </w:p>
                    <w:bookmarkEnd w:id="36"/>
                    <w:p w14:paraId="23F2030E" w14:textId="77777777" w:rsidR="001A7BCF" w:rsidRDefault="001A7BCF" w:rsidP="009F1F5E">
                      <w:pPr>
                        <w:tabs>
                          <w:tab w:val="left" w:pos="2117"/>
                          <w:tab w:val="left" w:pos="5928"/>
                          <w:tab w:val="right" w:pos="8915"/>
                          <w:tab w:val="left" w:pos="2117"/>
                        </w:tabs>
                        <w:rPr>
                          <w:rFonts w:ascii="Verdana" w:hAnsi="Verdana" w:cs="Arial"/>
                          <w:b/>
                          <w:bCs/>
                          <w:i/>
                          <w:iCs/>
                          <w:color w:val="7030A0"/>
                          <w:sz w:val="22"/>
                          <w:szCs w:val="22"/>
                          <w:highlight w:val="cyan"/>
                        </w:rPr>
                      </w:pPr>
                    </w:p>
                    <w:p w14:paraId="3DF0DBDF" w14:textId="6796EC3E" w:rsidR="009F1F5E" w:rsidRPr="001C4E1B" w:rsidRDefault="009F1F5E" w:rsidP="009F1F5E">
                      <w:pPr>
                        <w:tabs>
                          <w:tab w:val="left" w:pos="2117"/>
                          <w:tab w:val="left" w:pos="5928"/>
                          <w:tab w:val="right" w:pos="8915"/>
                          <w:tab w:val="left" w:pos="2117"/>
                        </w:tabs>
                        <w:rPr>
                          <w:rFonts w:ascii="Verdana" w:hAnsi="Verdana" w:cs="Arial"/>
                          <w:b/>
                          <w:bCs/>
                          <w:i/>
                          <w:iCs/>
                          <w:color w:val="7030A0"/>
                          <w:sz w:val="22"/>
                          <w:szCs w:val="22"/>
                        </w:rPr>
                      </w:pPr>
                      <w:r w:rsidRPr="001C4E1B">
                        <w:rPr>
                          <w:rFonts w:ascii="Verdana" w:hAnsi="Verdana" w:cs="Arial"/>
                          <w:b/>
                          <w:bCs/>
                          <w:i/>
                          <w:iCs/>
                          <w:color w:val="7030A0"/>
                          <w:sz w:val="22"/>
                          <w:szCs w:val="22"/>
                          <w:highlight w:val="cyan"/>
                        </w:rPr>
                        <w:t>ACTION:</w:t>
                      </w:r>
                      <w:r w:rsidRPr="001C4E1B">
                        <w:rPr>
                          <w:rFonts w:ascii="Verdana" w:hAnsi="Verdana" w:cs="Arial"/>
                          <w:b/>
                          <w:bCs/>
                          <w:i/>
                          <w:iCs/>
                          <w:color w:val="7030A0"/>
                          <w:sz w:val="22"/>
                          <w:szCs w:val="22"/>
                        </w:rPr>
                        <w:t xml:space="preserve"> Does your Society include the Past President as a member of the Board of Directors? </w:t>
                      </w:r>
                    </w:p>
                    <w:p w14:paraId="3E28CA97" w14:textId="75D90809" w:rsidR="009F1F5E" w:rsidRDefault="009F1F5E" w:rsidP="009F1F5E">
                      <w:pPr>
                        <w:rPr>
                          <w:rFonts w:ascii="Verdana" w:hAnsi="Verdana" w:cs="Arial"/>
                          <w:b/>
                          <w:bCs/>
                          <w:i/>
                          <w:iCs/>
                          <w:color w:val="7030A0"/>
                          <w:sz w:val="22"/>
                          <w:szCs w:val="22"/>
                        </w:rPr>
                      </w:pPr>
                      <w:r w:rsidRPr="001C4E1B">
                        <w:rPr>
                          <w:rFonts w:ascii="Verdana" w:hAnsi="Verdana" w:cs="Arial"/>
                          <w:b/>
                          <w:bCs/>
                          <w:i/>
                          <w:iCs/>
                          <w:color w:val="7030A0"/>
                          <w:sz w:val="22"/>
                          <w:szCs w:val="22"/>
                        </w:rPr>
                        <w:t xml:space="preserve">If Past President is not included on the Board, then delete the line 2) </w:t>
                      </w:r>
                      <w:r>
                        <w:rPr>
                          <w:rFonts w:ascii="Verdana" w:hAnsi="Verdana" w:cs="Arial"/>
                          <w:b/>
                          <w:bCs/>
                          <w:i/>
                          <w:iCs/>
                          <w:color w:val="7030A0"/>
                          <w:sz w:val="22"/>
                          <w:szCs w:val="22"/>
                        </w:rPr>
                        <w:t>below</w:t>
                      </w:r>
                      <w:r w:rsidR="00CE3A96">
                        <w:rPr>
                          <w:rFonts w:ascii="Verdana" w:hAnsi="Verdana" w:cs="Arial"/>
                          <w:b/>
                          <w:bCs/>
                          <w:i/>
                          <w:iCs/>
                          <w:color w:val="7030A0"/>
                          <w:sz w:val="22"/>
                          <w:szCs w:val="22"/>
                        </w:rPr>
                        <w:t>.</w:t>
                      </w:r>
                    </w:p>
                    <w:p w14:paraId="0AF0B4F1" w14:textId="1543DD8B" w:rsidR="00CE3A96" w:rsidRPr="00CE3A96" w:rsidRDefault="00CE3A96" w:rsidP="00CE3A96">
                      <w:pPr>
                        <w:rPr>
                          <w:rFonts w:ascii="Verdana" w:hAnsi="Verdana"/>
                          <w:b/>
                          <w:bCs/>
                          <w:i/>
                          <w:iCs/>
                          <w:color w:val="7030A0"/>
                          <w:sz w:val="22"/>
                          <w:szCs w:val="22"/>
                          <w:lang w:val="en-CA"/>
                        </w:rPr>
                      </w:pPr>
                      <w:r w:rsidRPr="00CE3A96">
                        <w:rPr>
                          <w:rFonts w:ascii="Verdana" w:hAnsi="Verdana"/>
                          <w:b/>
                          <w:bCs/>
                          <w:i/>
                          <w:iCs/>
                          <w:color w:val="7030A0"/>
                          <w:sz w:val="22"/>
                          <w:szCs w:val="22"/>
                          <w:lang w:val="en-CA"/>
                        </w:rPr>
                        <w:t xml:space="preserve">  </w:t>
                      </w:r>
                    </w:p>
                  </w:txbxContent>
                </v:textbox>
                <w10:wrap anchorx="margin"/>
              </v:shape>
            </w:pict>
          </mc:Fallback>
        </mc:AlternateContent>
      </w:r>
    </w:p>
    <w:p w14:paraId="6D084AA1" w14:textId="7555954E" w:rsidR="001C4E1B" w:rsidRDefault="001C4E1B" w:rsidP="00BA6B55">
      <w:pPr>
        <w:rPr>
          <w:rFonts w:ascii="Arial" w:hAnsi="Arial" w:cs="Arial"/>
          <w:b/>
          <w:bCs/>
          <w:color w:val="0070C0"/>
          <w:sz w:val="22"/>
          <w:szCs w:val="22"/>
        </w:rPr>
      </w:pPr>
    </w:p>
    <w:p w14:paraId="67BF321E" w14:textId="77777777" w:rsidR="001C4E1B" w:rsidRDefault="001C4E1B" w:rsidP="00BA6B55">
      <w:pPr>
        <w:rPr>
          <w:rFonts w:ascii="Arial" w:hAnsi="Arial" w:cs="Arial"/>
          <w:b/>
          <w:bCs/>
          <w:color w:val="0070C0"/>
          <w:sz w:val="22"/>
          <w:szCs w:val="22"/>
        </w:rPr>
      </w:pPr>
    </w:p>
    <w:p w14:paraId="733A2888" w14:textId="77777777" w:rsidR="001C4E1B" w:rsidRDefault="001C4E1B" w:rsidP="00BA6B55">
      <w:pPr>
        <w:rPr>
          <w:rFonts w:ascii="Arial" w:hAnsi="Arial" w:cs="Arial"/>
          <w:b/>
          <w:bCs/>
          <w:color w:val="0070C0"/>
          <w:sz w:val="22"/>
          <w:szCs w:val="22"/>
        </w:rPr>
      </w:pPr>
    </w:p>
    <w:p w14:paraId="26D6C5B8" w14:textId="77777777" w:rsidR="001C4E1B" w:rsidRDefault="001C4E1B" w:rsidP="00BA6B55">
      <w:pPr>
        <w:rPr>
          <w:rFonts w:ascii="Arial" w:hAnsi="Arial" w:cs="Arial"/>
          <w:b/>
          <w:bCs/>
          <w:color w:val="0070C0"/>
          <w:sz w:val="22"/>
          <w:szCs w:val="22"/>
        </w:rPr>
      </w:pPr>
    </w:p>
    <w:p w14:paraId="06B558E1" w14:textId="77777777" w:rsidR="001C4E1B" w:rsidRDefault="001C4E1B" w:rsidP="00BA6B55">
      <w:pPr>
        <w:rPr>
          <w:rFonts w:ascii="Arial" w:hAnsi="Arial" w:cs="Arial"/>
          <w:b/>
          <w:bCs/>
          <w:color w:val="0070C0"/>
          <w:sz w:val="22"/>
          <w:szCs w:val="22"/>
        </w:rPr>
      </w:pPr>
    </w:p>
    <w:p w14:paraId="59D7ADB7" w14:textId="77777777" w:rsidR="00CE3A96" w:rsidRPr="00CE3A96" w:rsidRDefault="00CE3A96" w:rsidP="00CE3A96">
      <w:pPr>
        <w:pStyle w:val="ListParagraph"/>
        <w:tabs>
          <w:tab w:val="left" w:pos="2117"/>
          <w:tab w:val="left" w:pos="5928"/>
          <w:tab w:val="right" w:pos="8915"/>
          <w:tab w:val="left" w:pos="2117"/>
        </w:tabs>
        <w:ind w:left="360" w:firstLine="0"/>
        <w:rPr>
          <w:i/>
        </w:rPr>
      </w:pPr>
    </w:p>
    <w:p w14:paraId="68916FB0" w14:textId="77777777" w:rsidR="0064311A" w:rsidRPr="0064311A" w:rsidRDefault="0064311A" w:rsidP="0064311A">
      <w:pPr>
        <w:pStyle w:val="ListParagraph"/>
        <w:tabs>
          <w:tab w:val="left" w:pos="2117"/>
          <w:tab w:val="left" w:pos="5928"/>
          <w:tab w:val="right" w:pos="8915"/>
          <w:tab w:val="left" w:pos="2117"/>
        </w:tabs>
        <w:ind w:left="360" w:firstLine="0"/>
        <w:rPr>
          <w:i/>
        </w:rPr>
      </w:pPr>
    </w:p>
    <w:p w14:paraId="15AFF835" w14:textId="77777777" w:rsidR="0064311A" w:rsidRPr="0064311A" w:rsidRDefault="0064311A" w:rsidP="0064311A">
      <w:pPr>
        <w:pStyle w:val="ListParagraph"/>
        <w:tabs>
          <w:tab w:val="left" w:pos="2117"/>
          <w:tab w:val="left" w:pos="5928"/>
          <w:tab w:val="right" w:pos="8915"/>
          <w:tab w:val="left" w:pos="2117"/>
        </w:tabs>
        <w:ind w:left="360" w:firstLine="0"/>
        <w:rPr>
          <w:i/>
        </w:rPr>
      </w:pPr>
    </w:p>
    <w:p w14:paraId="7E613FA6" w14:textId="77777777" w:rsidR="0064311A" w:rsidRPr="0064311A" w:rsidRDefault="0064311A" w:rsidP="0064311A">
      <w:pPr>
        <w:pStyle w:val="ListParagraph"/>
        <w:tabs>
          <w:tab w:val="left" w:pos="2117"/>
          <w:tab w:val="left" w:pos="5928"/>
          <w:tab w:val="right" w:pos="8915"/>
          <w:tab w:val="left" w:pos="2117"/>
        </w:tabs>
        <w:ind w:left="360" w:firstLine="0"/>
        <w:rPr>
          <w:i/>
        </w:rPr>
      </w:pPr>
    </w:p>
    <w:p w14:paraId="1EB81BB3" w14:textId="77777777" w:rsidR="0064311A" w:rsidRPr="0064311A" w:rsidRDefault="0064311A" w:rsidP="0064311A">
      <w:pPr>
        <w:pStyle w:val="ListParagraph"/>
        <w:tabs>
          <w:tab w:val="left" w:pos="2117"/>
          <w:tab w:val="left" w:pos="5928"/>
          <w:tab w:val="right" w:pos="8915"/>
          <w:tab w:val="left" w:pos="2117"/>
        </w:tabs>
        <w:ind w:left="360" w:firstLine="0"/>
        <w:rPr>
          <w:i/>
        </w:rPr>
      </w:pPr>
    </w:p>
    <w:p w14:paraId="0790F3E2" w14:textId="77777777" w:rsidR="0064311A" w:rsidRPr="0064311A" w:rsidRDefault="0064311A" w:rsidP="0064311A">
      <w:pPr>
        <w:pStyle w:val="ListParagraph"/>
        <w:tabs>
          <w:tab w:val="left" w:pos="2117"/>
          <w:tab w:val="left" w:pos="5928"/>
          <w:tab w:val="right" w:pos="8915"/>
          <w:tab w:val="left" w:pos="2117"/>
        </w:tabs>
        <w:ind w:left="360" w:firstLine="0"/>
        <w:rPr>
          <w:i/>
        </w:rPr>
      </w:pPr>
    </w:p>
    <w:p w14:paraId="23D54DF1" w14:textId="77777777" w:rsidR="0064311A" w:rsidRPr="0064311A" w:rsidRDefault="0064311A" w:rsidP="0064311A">
      <w:pPr>
        <w:pStyle w:val="ListParagraph"/>
        <w:tabs>
          <w:tab w:val="left" w:pos="2117"/>
          <w:tab w:val="left" w:pos="5928"/>
          <w:tab w:val="right" w:pos="8915"/>
          <w:tab w:val="left" w:pos="2117"/>
        </w:tabs>
        <w:ind w:left="360" w:firstLine="0"/>
        <w:rPr>
          <w:i/>
        </w:rPr>
      </w:pPr>
    </w:p>
    <w:p w14:paraId="53681BC7" w14:textId="397588E7" w:rsidR="00CE3A96" w:rsidRPr="00CE3A96" w:rsidRDefault="00CE3A96" w:rsidP="00CE3A96">
      <w:pPr>
        <w:pStyle w:val="ListParagraph"/>
        <w:numPr>
          <w:ilvl w:val="0"/>
          <w:numId w:val="15"/>
        </w:numPr>
        <w:tabs>
          <w:tab w:val="left" w:pos="2117"/>
          <w:tab w:val="left" w:pos="5928"/>
          <w:tab w:val="right" w:pos="8915"/>
          <w:tab w:val="left" w:pos="2117"/>
        </w:tabs>
        <w:rPr>
          <w:i/>
        </w:rPr>
      </w:pPr>
      <w:r w:rsidRPr="00E65D51">
        <w:t>At the first meeting of the Board of Directors following the Annual Meeting, the Board shall</w:t>
      </w:r>
      <w:r w:rsidRPr="00E65D51">
        <w:rPr>
          <w:spacing w:val="-3"/>
        </w:rPr>
        <w:t xml:space="preserve"> </w:t>
      </w:r>
      <w:r w:rsidRPr="00683BD2">
        <w:t>elect/appoint</w:t>
      </w:r>
      <w:r w:rsidRPr="00683BD2">
        <w:rPr>
          <w:spacing w:val="-4"/>
        </w:rPr>
        <w:t xml:space="preserve"> </w:t>
      </w:r>
      <w:r w:rsidRPr="00683BD2">
        <w:t>the</w:t>
      </w:r>
      <w:r w:rsidRPr="00683BD2">
        <w:rPr>
          <w:spacing w:val="-5"/>
        </w:rPr>
        <w:t xml:space="preserve"> </w:t>
      </w:r>
      <w:r w:rsidRPr="00E65D51">
        <w:t>following</w:t>
      </w:r>
      <w:r w:rsidRPr="00E65D51">
        <w:rPr>
          <w:spacing w:val="-3"/>
        </w:rPr>
        <w:t xml:space="preserve"> </w:t>
      </w:r>
      <w:r w:rsidRPr="00E65D51">
        <w:t>officers</w:t>
      </w:r>
      <w:r w:rsidRPr="00E65D51">
        <w:rPr>
          <w:spacing w:val="-2"/>
        </w:rPr>
        <w:t xml:space="preserve"> </w:t>
      </w:r>
      <w:r w:rsidRPr="00E65D51">
        <w:t>of</w:t>
      </w:r>
      <w:r w:rsidRPr="00E65D51">
        <w:rPr>
          <w:spacing w:val="-4"/>
        </w:rPr>
        <w:t xml:space="preserve"> </w:t>
      </w:r>
      <w:r w:rsidRPr="00E65D51">
        <w:t>the</w:t>
      </w:r>
      <w:r w:rsidRPr="00E65D51">
        <w:rPr>
          <w:spacing w:val="-3"/>
        </w:rPr>
        <w:t xml:space="preserve"> </w:t>
      </w:r>
      <w:r w:rsidRPr="00E65D51">
        <w:t>Society:</w:t>
      </w:r>
      <w:r w:rsidRPr="00E65D51">
        <w:rPr>
          <w:spacing w:val="-4"/>
        </w:rPr>
        <w:t xml:space="preserve"> </w:t>
      </w:r>
    </w:p>
    <w:p w14:paraId="1610AE54" w14:textId="138AA030" w:rsidR="00CE3A96" w:rsidRPr="00CE3A96" w:rsidRDefault="00CE3A96" w:rsidP="00CE3A96">
      <w:pPr>
        <w:rPr>
          <w:rFonts w:ascii="Verdana" w:hAnsi="Verdana"/>
          <w:b/>
          <w:bCs/>
          <w:i/>
          <w:iCs/>
          <w:color w:val="7030A0"/>
          <w:lang w:val="en-CA"/>
        </w:rPr>
      </w:pPr>
      <w:r w:rsidRPr="00CE3A96">
        <w:rPr>
          <w:rFonts w:ascii="Verdana" w:hAnsi="Verdana"/>
          <w:b/>
          <w:bCs/>
          <w:i/>
          <w:iCs/>
          <w:color w:val="7030A0"/>
          <w:lang w:val="en-CA"/>
        </w:rPr>
        <w:t>Select the Chair</w:t>
      </w:r>
      <w:r w:rsidR="0064311A">
        <w:rPr>
          <w:rFonts w:ascii="Verdana" w:hAnsi="Verdana"/>
          <w:b/>
          <w:bCs/>
          <w:i/>
          <w:iCs/>
          <w:color w:val="7030A0"/>
          <w:lang w:val="en-CA"/>
        </w:rPr>
        <w:t xml:space="preserve"> </w:t>
      </w:r>
      <w:r w:rsidR="0064311A" w:rsidRPr="00830B47">
        <w:rPr>
          <w:rFonts w:ascii="Verdana" w:hAnsi="Verdana"/>
          <w:b/>
          <w:bCs/>
          <w:i/>
          <w:iCs/>
          <w:color w:val="7030A0"/>
          <w:u w:val="single"/>
          <w:lang w:val="en-CA"/>
        </w:rPr>
        <w:t>and</w:t>
      </w:r>
      <w:r w:rsidR="0064311A">
        <w:rPr>
          <w:rFonts w:ascii="Verdana" w:hAnsi="Verdana"/>
          <w:b/>
          <w:bCs/>
          <w:i/>
          <w:iCs/>
          <w:color w:val="7030A0"/>
          <w:lang w:val="en-CA"/>
        </w:rPr>
        <w:t xml:space="preserve"> President OR Chair/President</w:t>
      </w:r>
      <w:r w:rsidRPr="00CE3A96">
        <w:rPr>
          <w:rFonts w:ascii="Verdana" w:hAnsi="Verdana"/>
          <w:b/>
          <w:bCs/>
          <w:i/>
          <w:iCs/>
          <w:color w:val="7030A0"/>
          <w:lang w:val="en-CA"/>
        </w:rPr>
        <w:t xml:space="preserve"> and Treasurer OR Secretary/Treasurer and any other officers </w:t>
      </w:r>
      <w:r>
        <w:rPr>
          <w:rFonts w:ascii="Verdana" w:hAnsi="Verdana"/>
          <w:b/>
          <w:bCs/>
          <w:i/>
          <w:iCs/>
          <w:color w:val="7030A0"/>
          <w:lang w:val="en-CA"/>
        </w:rPr>
        <w:t xml:space="preserve">from the list </w:t>
      </w:r>
      <w:r w:rsidRPr="00CE3A96">
        <w:rPr>
          <w:rFonts w:ascii="Verdana" w:hAnsi="Verdana"/>
          <w:b/>
          <w:bCs/>
          <w:i/>
          <w:iCs/>
          <w:color w:val="7030A0"/>
          <w:lang w:val="en-CA"/>
        </w:rPr>
        <w:t xml:space="preserve">below </w:t>
      </w:r>
      <w:r w:rsidR="007C430B">
        <w:rPr>
          <w:rFonts w:ascii="Verdana" w:hAnsi="Verdana"/>
          <w:b/>
          <w:bCs/>
          <w:i/>
          <w:iCs/>
          <w:color w:val="7030A0"/>
          <w:lang w:val="en-CA"/>
        </w:rPr>
        <w:t xml:space="preserve">and </w:t>
      </w:r>
      <w:r w:rsidRPr="00CE3A96">
        <w:rPr>
          <w:rFonts w:ascii="Verdana" w:hAnsi="Verdana"/>
          <w:b/>
          <w:bCs/>
          <w:i/>
          <w:iCs/>
          <w:color w:val="7030A0"/>
          <w:lang w:val="en-CA"/>
        </w:rPr>
        <w:t xml:space="preserve">remove the others. </w:t>
      </w:r>
      <w:r w:rsidR="007C430B" w:rsidRPr="007C430B">
        <w:rPr>
          <w:rFonts w:ascii="Verdana" w:hAnsi="Verdana"/>
          <w:b/>
          <w:bCs/>
          <w:i/>
          <w:iCs/>
          <w:color w:val="7030A0"/>
          <w:highlight w:val="yellow"/>
          <w:lang w:val="en-CA"/>
        </w:rPr>
        <w:t xml:space="preserve">Add additional </w:t>
      </w:r>
      <w:r w:rsidR="007A5993">
        <w:rPr>
          <w:rFonts w:ascii="Verdana" w:hAnsi="Verdana"/>
          <w:b/>
          <w:bCs/>
          <w:i/>
          <w:iCs/>
          <w:color w:val="7030A0"/>
          <w:lang w:val="en-CA"/>
        </w:rPr>
        <w:t xml:space="preserve">officers if your Society has others. </w:t>
      </w:r>
    </w:p>
    <w:p w14:paraId="23000B1A" w14:textId="32BE9029" w:rsidR="00683BD2" w:rsidRPr="00683BD2" w:rsidRDefault="00683BD2" w:rsidP="00683BD2">
      <w:pPr>
        <w:pStyle w:val="ListParagraph"/>
        <w:numPr>
          <w:ilvl w:val="1"/>
          <w:numId w:val="23"/>
        </w:numPr>
      </w:pPr>
      <w:r w:rsidRPr="00683BD2">
        <w:t>Chair and President</w:t>
      </w:r>
      <w:r>
        <w:t xml:space="preserve"> </w:t>
      </w:r>
      <w:r w:rsidRPr="00717FEE">
        <w:rPr>
          <w:rFonts w:ascii="Verdana" w:hAnsi="Verdana"/>
          <w:b/>
          <w:bCs/>
          <w:i/>
          <w:iCs/>
          <w:color w:val="7030A0"/>
        </w:rPr>
        <w:t>OR</w:t>
      </w:r>
    </w:p>
    <w:p w14:paraId="19D7B3C1" w14:textId="2364FF8B" w:rsidR="007077F5" w:rsidRPr="00683BD2" w:rsidRDefault="00BA6B55" w:rsidP="00CF6DA1">
      <w:pPr>
        <w:pStyle w:val="ListParagraph"/>
        <w:numPr>
          <w:ilvl w:val="1"/>
          <w:numId w:val="23"/>
        </w:numPr>
      </w:pPr>
      <w:r w:rsidRPr="00683BD2">
        <w:t>Chair</w:t>
      </w:r>
      <w:r w:rsidR="007077F5" w:rsidRPr="00683BD2">
        <w:t xml:space="preserve"> </w:t>
      </w:r>
      <w:r w:rsidR="00DD680E" w:rsidRPr="00683BD2">
        <w:t>of the Board</w:t>
      </w:r>
      <w:r w:rsidR="007077F5" w:rsidRPr="00683BD2">
        <w:t xml:space="preserve">     </w:t>
      </w:r>
    </w:p>
    <w:p w14:paraId="55E55DC7" w14:textId="13C90CE3" w:rsidR="00BA6B55" w:rsidRPr="00683BD2" w:rsidRDefault="00BA6B55" w:rsidP="00CF6DA1">
      <w:pPr>
        <w:pStyle w:val="ListParagraph"/>
        <w:numPr>
          <w:ilvl w:val="1"/>
          <w:numId w:val="23"/>
        </w:numPr>
      </w:pPr>
      <w:r w:rsidRPr="00683BD2">
        <w:t>President</w:t>
      </w:r>
      <w:r w:rsidR="00DD680E" w:rsidRPr="00683BD2">
        <w:t xml:space="preserve"> of the Society</w:t>
      </w:r>
      <w:r w:rsidR="00683BD2">
        <w:t xml:space="preserve"> </w:t>
      </w:r>
    </w:p>
    <w:p w14:paraId="5B4B7761" w14:textId="77777777" w:rsidR="00BA6B55" w:rsidRPr="00DB11B3" w:rsidRDefault="00BA6B55" w:rsidP="00CF6DA1">
      <w:pPr>
        <w:pStyle w:val="ListParagraph"/>
        <w:numPr>
          <w:ilvl w:val="1"/>
          <w:numId w:val="23"/>
        </w:numPr>
      </w:pPr>
      <w:r w:rsidRPr="00DB11B3">
        <w:t>1</w:t>
      </w:r>
      <w:r w:rsidRPr="00DB11B3">
        <w:rPr>
          <w:vertAlign w:val="superscript"/>
        </w:rPr>
        <w:t>st</w:t>
      </w:r>
      <w:r w:rsidRPr="00DB11B3">
        <w:t xml:space="preserve"> Vice President</w:t>
      </w:r>
    </w:p>
    <w:p w14:paraId="792FA724" w14:textId="77777777" w:rsidR="00BA6B55" w:rsidRPr="00DB11B3" w:rsidRDefault="00BA6B55" w:rsidP="00CF6DA1">
      <w:pPr>
        <w:pStyle w:val="ListParagraph"/>
        <w:numPr>
          <w:ilvl w:val="1"/>
          <w:numId w:val="23"/>
        </w:numPr>
      </w:pPr>
      <w:r w:rsidRPr="00DB11B3">
        <w:lastRenderedPageBreak/>
        <w:t>2</w:t>
      </w:r>
      <w:r w:rsidRPr="00DB11B3">
        <w:rPr>
          <w:vertAlign w:val="superscript"/>
        </w:rPr>
        <w:t>nd</w:t>
      </w:r>
      <w:r w:rsidRPr="00DB11B3">
        <w:t xml:space="preserve"> Vice President</w:t>
      </w:r>
    </w:p>
    <w:p w14:paraId="342C074A" w14:textId="162AE9C7" w:rsidR="00BA6B55" w:rsidRDefault="00BA6B55" w:rsidP="00CF6DA1">
      <w:pPr>
        <w:pStyle w:val="ListParagraph"/>
        <w:numPr>
          <w:ilvl w:val="1"/>
          <w:numId w:val="23"/>
        </w:numPr>
      </w:pPr>
      <w:r w:rsidRPr="00DB11B3">
        <w:t>Past President</w:t>
      </w:r>
      <w:r>
        <w:t xml:space="preserve"> </w:t>
      </w:r>
    </w:p>
    <w:p w14:paraId="08D11FA7" w14:textId="585F7D50" w:rsidR="0004022F" w:rsidRDefault="0004022F" w:rsidP="00CF6DA1">
      <w:pPr>
        <w:pStyle w:val="ListParagraph"/>
        <w:numPr>
          <w:ilvl w:val="1"/>
          <w:numId w:val="23"/>
        </w:numPr>
      </w:pPr>
      <w:r>
        <w:t>Secretary</w:t>
      </w:r>
    </w:p>
    <w:p w14:paraId="4B0FB200" w14:textId="2CC86322" w:rsidR="0004022F" w:rsidRDefault="0004022F" w:rsidP="00CF6DA1">
      <w:pPr>
        <w:pStyle w:val="ListParagraph"/>
        <w:numPr>
          <w:ilvl w:val="1"/>
          <w:numId w:val="23"/>
        </w:numPr>
      </w:pPr>
      <w:r>
        <w:t>Treasurer</w:t>
      </w:r>
    </w:p>
    <w:p w14:paraId="1E4F67CF" w14:textId="026960B7" w:rsidR="00CE3A96" w:rsidRDefault="00CE3A96" w:rsidP="00CF6DA1">
      <w:pPr>
        <w:pStyle w:val="ListParagraph"/>
        <w:numPr>
          <w:ilvl w:val="1"/>
          <w:numId w:val="23"/>
        </w:numPr>
      </w:pPr>
      <w:r>
        <w:t>Secretary-Treasurer</w:t>
      </w:r>
    </w:p>
    <w:p w14:paraId="103A47B5" w14:textId="6AABFFE6" w:rsidR="00F72250" w:rsidRPr="00DB11B3" w:rsidRDefault="00F72250" w:rsidP="00CF6DA1">
      <w:pPr>
        <w:pStyle w:val="ListParagraph"/>
        <w:numPr>
          <w:ilvl w:val="1"/>
          <w:numId w:val="23"/>
        </w:numPr>
      </w:pPr>
      <w:r>
        <w:t>Other positions that Society currently has</w:t>
      </w:r>
    </w:p>
    <w:p w14:paraId="3A30DDAC" w14:textId="5AE16220" w:rsidR="00145B30" w:rsidRPr="00E65D51" w:rsidRDefault="00145B30" w:rsidP="00CF6DA1">
      <w:pPr>
        <w:pStyle w:val="ListParagraph"/>
        <w:numPr>
          <w:ilvl w:val="0"/>
          <w:numId w:val="15"/>
        </w:numPr>
        <w:tabs>
          <w:tab w:val="left" w:pos="2117"/>
          <w:tab w:val="left" w:pos="5928"/>
          <w:tab w:val="right" w:pos="8915"/>
          <w:tab w:val="left" w:pos="2117"/>
        </w:tabs>
        <w:rPr>
          <w:i/>
        </w:rPr>
      </w:pPr>
      <w:r w:rsidRPr="007948D5">
        <w:rPr>
          <w:color w:val="000000" w:themeColor="text1"/>
        </w:rPr>
        <w:t>Upon the election</w:t>
      </w:r>
      <w:r>
        <w:rPr>
          <w:color w:val="000000" w:themeColor="text1"/>
        </w:rPr>
        <w:t>/appointment</w:t>
      </w:r>
      <w:r w:rsidRPr="007948D5">
        <w:rPr>
          <w:color w:val="000000" w:themeColor="text1"/>
        </w:rPr>
        <w:t xml:space="preserve"> of a new </w:t>
      </w:r>
      <w:r w:rsidR="00272FFE">
        <w:rPr>
          <w:color w:val="000000" w:themeColor="text1"/>
        </w:rPr>
        <w:t>p</w:t>
      </w:r>
      <w:r w:rsidRPr="007948D5">
        <w:rPr>
          <w:color w:val="000000" w:themeColor="text1"/>
        </w:rPr>
        <w:t xml:space="preserve">resident, the </w:t>
      </w:r>
      <w:r w:rsidR="00CE263C">
        <w:rPr>
          <w:color w:val="000000" w:themeColor="text1"/>
        </w:rPr>
        <w:t>outgoing president</w:t>
      </w:r>
      <w:r w:rsidRPr="007948D5">
        <w:rPr>
          <w:color w:val="000000" w:themeColor="text1"/>
        </w:rPr>
        <w:t xml:space="preserve"> shall move to the position of Past President</w:t>
      </w:r>
      <w:r>
        <w:rPr>
          <w:color w:val="000000" w:themeColor="text1"/>
        </w:rPr>
        <w:t xml:space="preserve">. </w:t>
      </w:r>
      <w:r w:rsidR="00F72250" w:rsidRPr="00F72250">
        <w:rPr>
          <w:b/>
          <w:bCs/>
          <w:i/>
          <w:iCs/>
          <w:color w:val="7030A0"/>
        </w:rPr>
        <w:t>OPTIONAL – remove if Society does not have a Past-President position</w:t>
      </w:r>
    </w:p>
    <w:p w14:paraId="499B7272" w14:textId="5313A54A" w:rsidR="004D3843" w:rsidRPr="008A602D" w:rsidRDefault="000E5434" w:rsidP="004E1BA4">
      <w:pPr>
        <w:pStyle w:val="ListParagraph"/>
        <w:numPr>
          <w:ilvl w:val="0"/>
          <w:numId w:val="15"/>
        </w:numPr>
        <w:tabs>
          <w:tab w:val="left" w:pos="2117"/>
          <w:tab w:val="left" w:pos="5928"/>
          <w:tab w:val="right" w:pos="8915"/>
          <w:tab w:val="left" w:pos="2117"/>
        </w:tabs>
        <w:rPr>
          <w:b/>
          <w:bCs/>
        </w:rPr>
      </w:pPr>
      <w:r w:rsidRPr="008A602D">
        <w:t xml:space="preserve">The </w:t>
      </w:r>
      <w:r w:rsidR="00B92FAE" w:rsidRPr="008A602D">
        <w:t xml:space="preserve">Chair, </w:t>
      </w:r>
      <w:r w:rsidRPr="008A602D">
        <w:t>President, Vice President</w:t>
      </w:r>
      <w:r w:rsidR="005C37F9" w:rsidRPr="008A602D">
        <w:t>(s)</w:t>
      </w:r>
      <w:r w:rsidRPr="008A602D">
        <w:t xml:space="preserve"> </w:t>
      </w:r>
      <w:r w:rsidR="00E128E2" w:rsidRPr="008A602D">
        <w:t>and</w:t>
      </w:r>
      <w:r w:rsidRPr="008A602D">
        <w:t xml:space="preserve">___________________ </w:t>
      </w:r>
      <w:r w:rsidR="00E128E2" w:rsidRPr="008A602D">
        <w:rPr>
          <w:b/>
          <w:bCs/>
          <w:color w:val="0070C0"/>
        </w:rPr>
        <w:t>(Past President</w:t>
      </w:r>
      <w:r w:rsidR="005A2516" w:rsidRPr="008A602D">
        <w:rPr>
          <w:b/>
          <w:bCs/>
          <w:color w:val="0070C0"/>
        </w:rPr>
        <w:t>, if a part of the board</w:t>
      </w:r>
      <w:r w:rsidR="00E128E2" w:rsidRPr="008A602D">
        <w:rPr>
          <w:b/>
          <w:bCs/>
          <w:color w:val="0070C0"/>
        </w:rPr>
        <w:t>)</w:t>
      </w:r>
      <w:r w:rsidR="00E128E2" w:rsidRPr="008A602D">
        <w:t xml:space="preserve"> </w:t>
      </w:r>
      <w:r w:rsidRPr="008A602D">
        <w:t xml:space="preserve">and the _____________ </w:t>
      </w:r>
      <w:r w:rsidR="00B92FAE" w:rsidRPr="008A602D">
        <w:rPr>
          <w:b/>
          <w:bCs/>
          <w:color w:val="0070C0"/>
        </w:rPr>
        <w:t>(</w:t>
      </w:r>
      <w:r w:rsidR="00B92FAE" w:rsidRPr="008A602D">
        <w:rPr>
          <w:rFonts w:ascii="Verdana" w:hAnsi="Verdana"/>
          <w:b/>
          <w:bCs/>
          <w:i/>
          <w:iCs/>
          <w:color w:val="0070C0"/>
        </w:rPr>
        <w:t xml:space="preserve">input </w:t>
      </w:r>
      <w:r w:rsidR="006374A9" w:rsidRPr="008A602D">
        <w:rPr>
          <w:rFonts w:ascii="Verdana" w:hAnsi="Verdana"/>
          <w:b/>
          <w:bCs/>
          <w:i/>
          <w:iCs/>
          <w:color w:val="0070C0"/>
        </w:rPr>
        <w:t>number</w:t>
      </w:r>
      <w:r w:rsidR="006E56BB" w:rsidRPr="008A602D">
        <w:rPr>
          <w:rFonts w:ascii="Verdana" w:hAnsi="Verdana"/>
          <w:b/>
          <w:bCs/>
          <w:i/>
          <w:iCs/>
          <w:color w:val="0070C0"/>
        </w:rPr>
        <w:t xml:space="preserve"> of </w:t>
      </w:r>
      <w:r w:rsidR="005B7063" w:rsidRPr="008A602D">
        <w:rPr>
          <w:rFonts w:ascii="Verdana" w:hAnsi="Verdana"/>
          <w:b/>
          <w:bCs/>
          <w:i/>
          <w:iCs/>
          <w:color w:val="0070C0"/>
        </w:rPr>
        <w:t xml:space="preserve">remaining </w:t>
      </w:r>
      <w:r w:rsidR="006E56BB" w:rsidRPr="008A602D">
        <w:rPr>
          <w:rFonts w:ascii="Verdana" w:hAnsi="Verdana"/>
          <w:b/>
          <w:bCs/>
          <w:i/>
          <w:iCs/>
          <w:color w:val="0070C0"/>
        </w:rPr>
        <w:t>director</w:t>
      </w:r>
      <w:r w:rsidR="006E56BB" w:rsidRPr="008A602D">
        <w:rPr>
          <w:rFonts w:ascii="Verdana" w:hAnsi="Verdana"/>
          <w:i/>
          <w:iCs/>
          <w:color w:val="0070C0"/>
        </w:rPr>
        <w:t>s</w:t>
      </w:r>
      <w:r w:rsidR="006374A9" w:rsidRPr="008A602D">
        <w:rPr>
          <w:rFonts w:ascii="Verdana" w:hAnsi="Verdana"/>
          <w:i/>
          <w:iCs/>
          <w:color w:val="0070C0"/>
        </w:rPr>
        <w:t>)</w:t>
      </w:r>
      <w:r w:rsidR="006374A9" w:rsidRPr="008A602D">
        <w:rPr>
          <w:color w:val="0070C0"/>
        </w:rPr>
        <w:t xml:space="preserve"> </w:t>
      </w:r>
      <w:r w:rsidR="006374A9" w:rsidRPr="008A602D">
        <w:t>remaining</w:t>
      </w:r>
      <w:r w:rsidRPr="008A602D">
        <w:t xml:space="preserve"> Directors shall constitute the Board of Directors</w:t>
      </w:r>
      <w:proofErr w:type="gramStart"/>
      <w:r w:rsidRPr="008A602D">
        <w:rPr>
          <w:rFonts w:ascii="Verdana" w:hAnsi="Verdana"/>
          <w:b/>
          <w:bCs/>
          <w:i/>
          <w:iCs/>
          <w:color w:val="7030A0"/>
        </w:rPr>
        <w:t>.</w:t>
      </w:r>
      <w:r w:rsidR="00000F75" w:rsidRPr="008A602D">
        <w:rPr>
          <w:rFonts w:ascii="Verdana" w:hAnsi="Verdana"/>
          <w:b/>
          <w:bCs/>
          <w:i/>
          <w:iCs/>
          <w:color w:val="7030A0"/>
        </w:rPr>
        <w:t xml:space="preserve"> </w:t>
      </w:r>
      <w:r w:rsidR="007A5993" w:rsidRPr="008A602D">
        <w:rPr>
          <w:rFonts w:ascii="Verdana" w:hAnsi="Verdana"/>
          <w:b/>
          <w:bCs/>
          <w:i/>
          <w:iCs/>
          <w:color w:val="7030A0"/>
        </w:rPr>
        <w:t xml:space="preserve"> </w:t>
      </w:r>
      <w:proofErr w:type="gramEnd"/>
    </w:p>
    <w:p w14:paraId="7A156278" w14:textId="2E0D26EF" w:rsidR="00176F39" w:rsidRPr="00B551CB" w:rsidRDefault="00176F39" w:rsidP="00224E2F">
      <w:pPr>
        <w:pStyle w:val="Heading3"/>
      </w:pPr>
      <w:r w:rsidRPr="00B551CB">
        <w:t>4.</w:t>
      </w:r>
      <w:r w:rsidR="009F1F5E">
        <w:t>2</w:t>
      </w:r>
      <w:r w:rsidRPr="00B551CB">
        <w:t>.1 Secretary and Treasurer OR Secretary-Treasurer</w:t>
      </w:r>
    </w:p>
    <w:p w14:paraId="0F1B5B3C" w14:textId="07A775A3" w:rsidR="009156AA" w:rsidRPr="00B551CB" w:rsidRDefault="00E128E2" w:rsidP="00CF6DA1">
      <w:pPr>
        <w:pStyle w:val="ListParagraph"/>
        <w:numPr>
          <w:ilvl w:val="0"/>
          <w:numId w:val="4"/>
        </w:numPr>
        <w:tabs>
          <w:tab w:val="num" w:pos="720"/>
          <w:tab w:val="left" w:pos="2520"/>
        </w:tabs>
        <w:rPr>
          <w:color w:val="0070C0"/>
        </w:rPr>
      </w:pPr>
      <w:r w:rsidRPr="00B551CB">
        <w:t>I</w:t>
      </w:r>
      <w:r w:rsidR="009156AA" w:rsidRPr="00B551CB">
        <w:t xml:space="preserve">t shall be the duty of the Board in each and every year to ensure that the Treasurer or Secretary-Treasurer provides financial statements </w:t>
      </w:r>
      <w:r w:rsidR="0079635F" w:rsidRPr="00B551CB">
        <w:t>on a regular basis</w:t>
      </w:r>
      <w:r w:rsidR="00DD5F7F">
        <w:t xml:space="preserve"> </w:t>
      </w:r>
      <w:r w:rsidR="00DD5F7F" w:rsidRPr="00DD5F7F">
        <w:rPr>
          <w:b/>
          <w:bCs/>
          <w:color w:val="0070C0"/>
        </w:rPr>
        <w:t>(or stipulate a frequency</w:t>
      </w:r>
      <w:r w:rsidR="00DD5F7F">
        <w:t>)</w:t>
      </w:r>
      <w:r w:rsidR="00CA0777" w:rsidRPr="00B551CB">
        <w:t xml:space="preserve"> to the Board of Directors</w:t>
      </w:r>
      <w:r w:rsidR="00DD5F7F">
        <w:t>.</w:t>
      </w:r>
    </w:p>
    <w:p w14:paraId="63CD6317" w14:textId="77777777" w:rsidR="000E5434" w:rsidRPr="009156AA" w:rsidRDefault="000E5434">
      <w:pPr>
        <w:tabs>
          <w:tab w:val="left" w:pos="2811"/>
          <w:tab w:val="left" w:pos="2811"/>
        </w:tabs>
        <w:rPr>
          <w:rFonts w:ascii="Arial" w:hAnsi="Arial" w:cs="Arial"/>
          <w:strike/>
          <w:sz w:val="22"/>
        </w:rPr>
      </w:pPr>
    </w:p>
    <w:p w14:paraId="2C4C2540" w14:textId="60792530" w:rsidR="00FA44A0" w:rsidRDefault="000E5434" w:rsidP="00CF6DA1">
      <w:pPr>
        <w:pStyle w:val="ListParagraph"/>
        <w:numPr>
          <w:ilvl w:val="0"/>
          <w:numId w:val="4"/>
        </w:numPr>
        <w:tabs>
          <w:tab w:val="left" w:pos="2811"/>
          <w:tab w:val="left" w:pos="2811"/>
        </w:tabs>
      </w:pPr>
      <w:r w:rsidRPr="00B551CB">
        <w:t xml:space="preserve">If the Board neglects to procure and maintain proper and sufficient </w:t>
      </w:r>
      <w:r w:rsidR="004018E6" w:rsidRPr="00B551CB">
        <w:t>Insurance and</w:t>
      </w:r>
      <w:r w:rsidR="005C37F9">
        <w:t xml:space="preserve"> provide</w:t>
      </w:r>
      <w:r w:rsidR="004018E6" w:rsidRPr="00B551CB">
        <w:t xml:space="preserve"> financial oversight</w:t>
      </w:r>
      <w:r w:rsidRPr="00B551CB">
        <w:t>, each member thereof shall be personally responsible for all funds of the Society that may have been received by the Treasurer</w:t>
      </w:r>
      <w:r w:rsidR="0079635F" w:rsidRPr="00B551CB">
        <w:t xml:space="preserve"> or Secretary-Treasurer</w:t>
      </w:r>
      <w:r w:rsidRPr="00B551CB">
        <w:t>.</w:t>
      </w:r>
    </w:p>
    <w:p w14:paraId="0BD9B626" w14:textId="77777777" w:rsidR="009F1F5E" w:rsidRDefault="009F1F5E" w:rsidP="009F1F5E">
      <w:pPr>
        <w:tabs>
          <w:tab w:val="left" w:pos="2117"/>
          <w:tab w:val="left" w:pos="5928"/>
          <w:tab w:val="right" w:pos="8915"/>
          <w:tab w:val="left" w:pos="2117"/>
        </w:tabs>
        <w:rPr>
          <w:rFonts w:ascii="Arial" w:hAnsi="Arial" w:cs="Arial"/>
          <w:b/>
          <w:bCs/>
          <w:sz w:val="22"/>
          <w:szCs w:val="22"/>
        </w:rPr>
      </w:pPr>
    </w:p>
    <w:p w14:paraId="5C3A4BD6" w14:textId="5C2FAC34" w:rsidR="005B7063" w:rsidRPr="00C94FED" w:rsidRDefault="005B7063" w:rsidP="00224E2F">
      <w:pPr>
        <w:pStyle w:val="Heading2"/>
      </w:pPr>
      <w:r w:rsidRPr="00C94FED">
        <w:t>4.</w:t>
      </w:r>
      <w:r w:rsidR="009C6150" w:rsidRPr="00C94FED">
        <w:t>3</w:t>
      </w:r>
      <w:r w:rsidRPr="00C94FED">
        <w:t xml:space="preserve"> Terms of Office of Officers</w:t>
      </w:r>
    </w:p>
    <w:p w14:paraId="6C0D17C3" w14:textId="43F5247B" w:rsidR="007B7717" w:rsidRDefault="007B7717" w:rsidP="009156AA">
      <w:pPr>
        <w:tabs>
          <w:tab w:val="left" w:pos="2137"/>
          <w:tab w:val="left" w:pos="2137"/>
        </w:tabs>
        <w:rPr>
          <w:rFonts w:ascii="Arial" w:hAnsi="Arial" w:cs="Arial"/>
          <w:b/>
          <w:bCs/>
          <w:sz w:val="22"/>
          <w:u w:val="single"/>
        </w:rPr>
      </w:pPr>
      <w:r>
        <w:rPr>
          <w:rFonts w:ascii="Arial" w:hAnsi="Arial" w:cs="Arial"/>
          <w:b/>
          <w:bCs/>
          <w:noProof/>
          <w:sz w:val="22"/>
          <w:u w:val="single"/>
        </w:rPr>
        <mc:AlternateContent>
          <mc:Choice Requires="wps">
            <w:drawing>
              <wp:anchor distT="0" distB="0" distL="114300" distR="114300" simplePos="0" relativeHeight="251760640" behindDoc="0" locked="0" layoutInCell="1" allowOverlap="1" wp14:anchorId="2E8558DA" wp14:editId="712E7D17">
                <wp:simplePos x="0" y="0"/>
                <wp:positionH relativeFrom="margin">
                  <wp:align>right</wp:align>
                </wp:positionH>
                <wp:positionV relativeFrom="paragraph">
                  <wp:posOffset>78740</wp:posOffset>
                </wp:positionV>
                <wp:extent cx="6400800" cy="847725"/>
                <wp:effectExtent l="19050" t="19050" r="19050" b="28575"/>
                <wp:wrapNone/>
                <wp:docPr id="1110563096" name="Text Box 31"/>
                <wp:cNvGraphicFramePr/>
                <a:graphic xmlns:a="http://schemas.openxmlformats.org/drawingml/2006/main">
                  <a:graphicData uri="http://schemas.microsoft.com/office/word/2010/wordprocessingShape">
                    <wps:wsp>
                      <wps:cNvSpPr txBox="1"/>
                      <wps:spPr>
                        <a:xfrm>
                          <a:off x="0" y="0"/>
                          <a:ext cx="6400800" cy="847725"/>
                        </a:xfrm>
                        <a:prstGeom prst="rect">
                          <a:avLst/>
                        </a:prstGeom>
                        <a:solidFill>
                          <a:schemeClr val="accent4">
                            <a:lumMod val="60000"/>
                            <a:lumOff val="40000"/>
                          </a:schemeClr>
                        </a:solidFill>
                        <a:ln w="28575">
                          <a:solidFill>
                            <a:prstClr val="black"/>
                          </a:solidFill>
                        </a:ln>
                      </wps:spPr>
                      <wps:txbx>
                        <w:txbxContent>
                          <w:p w14:paraId="5C58DB71" w14:textId="5BAE8661" w:rsidR="007B7717" w:rsidRDefault="007B7717">
                            <w:pPr>
                              <w:rPr>
                                <w:rFonts w:ascii="Verdana" w:hAnsi="Verdana"/>
                                <w:b/>
                                <w:bCs/>
                                <w:i/>
                                <w:iCs/>
                                <w:color w:val="7030A0"/>
                                <w:lang w:val="en-CA"/>
                              </w:rPr>
                            </w:pPr>
                            <w:r w:rsidRPr="00163E7D">
                              <w:rPr>
                                <w:rFonts w:ascii="Verdana" w:hAnsi="Verdana"/>
                                <w:b/>
                                <w:bCs/>
                                <w:i/>
                                <w:iCs/>
                                <w:color w:val="7030A0"/>
                                <w:highlight w:val="cyan"/>
                                <w:lang w:val="en-CA"/>
                              </w:rPr>
                              <w:t>Action:</w:t>
                            </w:r>
                            <w:r w:rsidRPr="00163E7D">
                              <w:rPr>
                                <w:rFonts w:ascii="Verdana" w:hAnsi="Verdana"/>
                                <w:b/>
                                <w:bCs/>
                                <w:i/>
                                <w:iCs/>
                                <w:color w:val="7030A0"/>
                                <w:lang w:val="en-CA"/>
                              </w:rPr>
                              <w:t xml:space="preserve"> </w:t>
                            </w:r>
                            <w:r w:rsidR="00163E7D" w:rsidRPr="00163E7D">
                              <w:rPr>
                                <w:rFonts w:ascii="Verdana" w:hAnsi="Verdana"/>
                                <w:b/>
                                <w:bCs/>
                                <w:i/>
                                <w:iCs/>
                                <w:color w:val="7030A0"/>
                                <w:lang w:val="en-CA"/>
                              </w:rPr>
                              <w:t xml:space="preserve">Input the </w:t>
                            </w:r>
                            <w:r w:rsidR="0004022F">
                              <w:rPr>
                                <w:rFonts w:ascii="Verdana" w:hAnsi="Verdana"/>
                                <w:b/>
                                <w:bCs/>
                                <w:i/>
                                <w:iCs/>
                                <w:color w:val="7030A0"/>
                                <w:lang w:val="en-CA"/>
                              </w:rPr>
                              <w:t>SAMPLE</w:t>
                            </w:r>
                            <w:r w:rsidR="00163E7D" w:rsidRPr="00163E7D">
                              <w:rPr>
                                <w:rFonts w:ascii="Verdana" w:hAnsi="Verdana"/>
                                <w:b/>
                                <w:bCs/>
                                <w:i/>
                                <w:iCs/>
                                <w:color w:val="7030A0"/>
                                <w:lang w:val="en-CA"/>
                              </w:rPr>
                              <w:t xml:space="preserve"> for Terms of Office for Officers that reflect your </w:t>
                            </w:r>
                            <w:r w:rsidR="00AF5CCB">
                              <w:rPr>
                                <w:rFonts w:ascii="Verdana" w:hAnsi="Verdana"/>
                                <w:b/>
                                <w:bCs/>
                                <w:i/>
                                <w:iCs/>
                                <w:color w:val="7030A0"/>
                                <w:lang w:val="en-CA"/>
                              </w:rPr>
                              <w:t>S</w:t>
                            </w:r>
                            <w:r w:rsidR="00163E7D" w:rsidRPr="00163E7D">
                              <w:rPr>
                                <w:rFonts w:ascii="Verdana" w:hAnsi="Verdana"/>
                                <w:b/>
                                <w:bCs/>
                                <w:i/>
                                <w:iCs/>
                                <w:color w:val="7030A0"/>
                                <w:lang w:val="en-CA"/>
                              </w:rPr>
                              <w:t xml:space="preserve">ociety’s current process. </w:t>
                            </w:r>
                            <w:r w:rsidR="00AF5CCB">
                              <w:rPr>
                                <w:rFonts w:ascii="Verdana" w:hAnsi="Verdana"/>
                                <w:b/>
                                <w:bCs/>
                                <w:i/>
                                <w:iCs/>
                                <w:color w:val="7030A0"/>
                                <w:lang w:val="en-CA"/>
                              </w:rPr>
                              <w:t xml:space="preserve">i.e. Length of term, number of terms, etc. </w:t>
                            </w:r>
                          </w:p>
                          <w:p w14:paraId="5B407B2F" w14:textId="1A8CDD37" w:rsidR="00163E7D" w:rsidRPr="00163E7D" w:rsidRDefault="00163E7D">
                            <w:pPr>
                              <w:rPr>
                                <w:rFonts w:ascii="Verdana" w:hAnsi="Verdana"/>
                                <w:b/>
                                <w:bCs/>
                                <w:i/>
                                <w:iCs/>
                                <w:color w:val="7030A0"/>
                                <w:lang w:val="en-CA"/>
                              </w:rPr>
                            </w:pPr>
                            <w:r>
                              <w:rPr>
                                <w:rFonts w:ascii="Verdana" w:hAnsi="Verdana"/>
                                <w:b/>
                                <w:bCs/>
                                <w:i/>
                                <w:iCs/>
                                <w:color w:val="7030A0"/>
                                <w:lang w:val="en-CA"/>
                              </w:rPr>
                              <w:t xml:space="preserve">Remove the other options.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8558DA" id="Text Box 31" o:spid="_x0000_s1080" type="#_x0000_t202" style="position:absolute;margin-left:452.8pt;margin-top:6.2pt;width:7in;height:66.75pt;z-index:2517606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" fillcolor="#ffd966 [1943]" strokeweight="2.25pt">
                <v:textbox>
                  <w:txbxContent>
                    <w:p w14:paraId="5C58DB71" w14:textId="5BAE8661" w:rsidR="007B7717" w:rsidRDefault="007B7717">
                      <w:pPr>
                        <w:rPr>
                          <w:rFonts w:ascii="Verdana" w:hAnsi="Verdana"/>
                          <w:b/>
                          <w:bCs/>
                          <w:i/>
                          <w:iCs/>
                          <w:color w:val="7030A0"/>
                          <w:lang w:val="en-CA"/>
                        </w:rPr>
                      </w:pPr>
                      <w:r w:rsidRPr="00163E7D">
                        <w:rPr>
                          <w:rFonts w:ascii="Verdana" w:hAnsi="Verdana"/>
                          <w:b/>
                          <w:bCs/>
                          <w:i/>
                          <w:iCs/>
                          <w:color w:val="7030A0"/>
                          <w:highlight w:val="cyan"/>
                          <w:lang w:val="en-CA"/>
                        </w:rPr>
                        <w:t>Action:</w:t>
                      </w:r>
                      <w:r w:rsidRPr="00163E7D">
                        <w:rPr>
                          <w:rFonts w:ascii="Verdana" w:hAnsi="Verdana"/>
                          <w:b/>
                          <w:bCs/>
                          <w:i/>
                          <w:iCs/>
                          <w:color w:val="7030A0"/>
                          <w:lang w:val="en-CA"/>
                        </w:rPr>
                        <w:t xml:space="preserve"> </w:t>
                      </w:r>
                      <w:r w:rsidR="00163E7D" w:rsidRPr="00163E7D">
                        <w:rPr>
                          <w:rFonts w:ascii="Verdana" w:hAnsi="Verdana"/>
                          <w:b/>
                          <w:bCs/>
                          <w:i/>
                          <w:iCs/>
                          <w:color w:val="7030A0"/>
                          <w:lang w:val="en-CA"/>
                        </w:rPr>
                        <w:t xml:space="preserve">Input the </w:t>
                      </w:r>
                      <w:r w:rsidR="0004022F">
                        <w:rPr>
                          <w:rFonts w:ascii="Verdana" w:hAnsi="Verdana"/>
                          <w:b/>
                          <w:bCs/>
                          <w:i/>
                          <w:iCs/>
                          <w:color w:val="7030A0"/>
                          <w:lang w:val="en-CA"/>
                        </w:rPr>
                        <w:t>SAMPLE</w:t>
                      </w:r>
                      <w:r w:rsidR="00163E7D" w:rsidRPr="00163E7D">
                        <w:rPr>
                          <w:rFonts w:ascii="Verdana" w:hAnsi="Verdana"/>
                          <w:b/>
                          <w:bCs/>
                          <w:i/>
                          <w:iCs/>
                          <w:color w:val="7030A0"/>
                          <w:lang w:val="en-CA"/>
                        </w:rPr>
                        <w:t xml:space="preserve"> for Terms of Office for Officers that reflect your </w:t>
                      </w:r>
                      <w:r w:rsidR="00AF5CCB">
                        <w:rPr>
                          <w:rFonts w:ascii="Verdana" w:hAnsi="Verdana"/>
                          <w:b/>
                          <w:bCs/>
                          <w:i/>
                          <w:iCs/>
                          <w:color w:val="7030A0"/>
                          <w:lang w:val="en-CA"/>
                        </w:rPr>
                        <w:t>S</w:t>
                      </w:r>
                      <w:r w:rsidR="00163E7D" w:rsidRPr="00163E7D">
                        <w:rPr>
                          <w:rFonts w:ascii="Verdana" w:hAnsi="Verdana"/>
                          <w:b/>
                          <w:bCs/>
                          <w:i/>
                          <w:iCs/>
                          <w:color w:val="7030A0"/>
                          <w:lang w:val="en-CA"/>
                        </w:rPr>
                        <w:t xml:space="preserve">ociety’s current process. </w:t>
                      </w:r>
                      <w:r w:rsidR="00AF5CCB">
                        <w:rPr>
                          <w:rFonts w:ascii="Verdana" w:hAnsi="Verdana"/>
                          <w:b/>
                          <w:bCs/>
                          <w:i/>
                          <w:iCs/>
                          <w:color w:val="7030A0"/>
                          <w:lang w:val="en-CA"/>
                        </w:rPr>
                        <w:t xml:space="preserve">i.e. Length of term, number of terms, etc. </w:t>
                      </w:r>
                    </w:p>
                    <w:p w14:paraId="5B407B2F" w14:textId="1A8CDD37" w:rsidR="00163E7D" w:rsidRPr="00163E7D" w:rsidRDefault="00163E7D">
                      <w:pPr>
                        <w:rPr>
                          <w:rFonts w:ascii="Verdana" w:hAnsi="Verdana"/>
                          <w:b/>
                          <w:bCs/>
                          <w:i/>
                          <w:iCs/>
                          <w:color w:val="7030A0"/>
                          <w:lang w:val="en-CA"/>
                        </w:rPr>
                      </w:pPr>
                      <w:r>
                        <w:rPr>
                          <w:rFonts w:ascii="Verdana" w:hAnsi="Verdana"/>
                          <w:b/>
                          <w:bCs/>
                          <w:i/>
                          <w:iCs/>
                          <w:color w:val="7030A0"/>
                          <w:lang w:val="en-CA"/>
                        </w:rPr>
                        <w:t xml:space="preserve">Remove the other options. </w:t>
                      </w:r>
                    </w:p>
                  </w:txbxContent>
                </v:textbox>
                <w10:wrap anchorx="margin"/>
              </v:shape>
            </w:pict>
          </mc:Fallback>
        </mc:AlternateContent>
      </w:r>
    </w:p>
    <w:p w14:paraId="6237F421" w14:textId="77777777" w:rsidR="007B7717" w:rsidRDefault="007B7717" w:rsidP="009156AA">
      <w:pPr>
        <w:tabs>
          <w:tab w:val="left" w:pos="2137"/>
          <w:tab w:val="left" w:pos="2137"/>
        </w:tabs>
        <w:rPr>
          <w:rFonts w:ascii="Arial" w:hAnsi="Arial" w:cs="Arial"/>
          <w:b/>
          <w:bCs/>
          <w:sz w:val="22"/>
          <w:u w:val="single"/>
        </w:rPr>
      </w:pPr>
    </w:p>
    <w:p w14:paraId="0DE0894E" w14:textId="77777777" w:rsidR="007B7717" w:rsidRDefault="007B7717" w:rsidP="009156AA">
      <w:pPr>
        <w:tabs>
          <w:tab w:val="left" w:pos="2137"/>
          <w:tab w:val="left" w:pos="2137"/>
        </w:tabs>
        <w:rPr>
          <w:rFonts w:ascii="Arial" w:hAnsi="Arial" w:cs="Arial"/>
          <w:b/>
          <w:bCs/>
          <w:sz w:val="22"/>
          <w:u w:val="single"/>
        </w:rPr>
      </w:pPr>
    </w:p>
    <w:p w14:paraId="713EFB59" w14:textId="77777777" w:rsidR="007B7717" w:rsidRDefault="007B7717" w:rsidP="009156AA">
      <w:pPr>
        <w:tabs>
          <w:tab w:val="left" w:pos="2137"/>
          <w:tab w:val="left" w:pos="2137"/>
        </w:tabs>
        <w:rPr>
          <w:rFonts w:ascii="Arial" w:hAnsi="Arial" w:cs="Arial"/>
          <w:b/>
          <w:bCs/>
          <w:sz w:val="22"/>
          <w:u w:val="single"/>
        </w:rPr>
      </w:pPr>
    </w:p>
    <w:p w14:paraId="0789D4F0" w14:textId="77777777" w:rsidR="007B7717" w:rsidRPr="00DD5F7F" w:rsidRDefault="007B7717" w:rsidP="009156AA">
      <w:pPr>
        <w:tabs>
          <w:tab w:val="left" w:pos="2137"/>
          <w:tab w:val="left" w:pos="2137"/>
        </w:tabs>
        <w:rPr>
          <w:rFonts w:ascii="Arial" w:hAnsi="Arial" w:cs="Arial"/>
          <w:b/>
          <w:bCs/>
          <w:strike/>
          <w:sz w:val="22"/>
        </w:rPr>
      </w:pPr>
    </w:p>
    <w:p w14:paraId="4EBB96F6" w14:textId="77777777" w:rsidR="00477E01" w:rsidRDefault="00477E01" w:rsidP="005B7063">
      <w:pPr>
        <w:spacing w:after="220"/>
        <w:jc w:val="both"/>
        <w:rPr>
          <w:rFonts w:ascii="Arial" w:hAnsi="Arial" w:cs="Arial"/>
          <w:b/>
          <w:bCs/>
          <w:color w:val="0070C0"/>
          <w:sz w:val="22"/>
          <w:szCs w:val="22"/>
          <w:lang w:val="en-CA"/>
        </w:rPr>
      </w:pPr>
    </w:p>
    <w:p w14:paraId="684DD594" w14:textId="37D0578D" w:rsidR="005B7063" w:rsidRPr="00EE6A58" w:rsidRDefault="00575DD6" w:rsidP="005B7063">
      <w:pPr>
        <w:spacing w:after="220"/>
        <w:jc w:val="both"/>
        <w:rPr>
          <w:rFonts w:ascii="Arial" w:hAnsi="Arial" w:cs="Arial"/>
          <w:sz w:val="22"/>
          <w:szCs w:val="22"/>
          <w:lang w:val="en-CA"/>
        </w:rPr>
      </w:pPr>
      <w:r>
        <w:rPr>
          <w:rFonts w:ascii="Arial" w:hAnsi="Arial" w:cs="Arial"/>
          <w:b/>
          <w:bCs/>
          <w:color w:val="0070C0"/>
          <w:sz w:val="22"/>
          <w:szCs w:val="22"/>
          <w:lang w:val="en-CA"/>
        </w:rPr>
        <w:t>SAMPLE</w:t>
      </w:r>
      <w:r w:rsidR="005B7063" w:rsidRPr="00EE6A58">
        <w:rPr>
          <w:rFonts w:ascii="Arial" w:hAnsi="Arial" w:cs="Arial"/>
          <w:b/>
          <w:bCs/>
          <w:color w:val="0070C0"/>
          <w:sz w:val="22"/>
          <w:szCs w:val="22"/>
          <w:lang w:val="en-CA"/>
        </w:rPr>
        <w:t xml:space="preserve"> 1</w:t>
      </w:r>
      <w:r w:rsidR="005B7063" w:rsidRPr="00EE6A58">
        <w:rPr>
          <w:rFonts w:ascii="Arial" w:hAnsi="Arial" w:cs="Arial"/>
          <w:color w:val="0070C0"/>
          <w:sz w:val="20"/>
          <w:lang w:val="en-CA"/>
        </w:rPr>
        <w:t xml:space="preserve"> </w:t>
      </w:r>
      <w:r w:rsidR="005B7063" w:rsidRPr="00CB41A3">
        <w:rPr>
          <w:rFonts w:ascii="Verdana" w:hAnsi="Verdana" w:cs="Arial"/>
          <w:b/>
          <w:bCs/>
          <w:i/>
          <w:iCs/>
          <w:sz w:val="22"/>
          <w:szCs w:val="22"/>
          <w:lang w:val="en-CA"/>
        </w:rPr>
        <w:t xml:space="preserve">– </w:t>
      </w:r>
      <w:r w:rsidR="005B7063" w:rsidRPr="00CB41A3">
        <w:rPr>
          <w:rFonts w:ascii="Verdana" w:hAnsi="Verdana" w:cs="Arial"/>
          <w:b/>
          <w:bCs/>
          <w:i/>
          <w:iCs/>
          <w:color w:val="7030A0"/>
          <w:sz w:val="22"/>
          <w:szCs w:val="22"/>
          <w:lang w:val="en-CA"/>
        </w:rPr>
        <w:t xml:space="preserve">if your society does not want to put a restriction on the length of terms for Officers – select </w:t>
      </w:r>
      <w:r>
        <w:rPr>
          <w:rFonts w:ascii="Verdana" w:hAnsi="Verdana" w:cs="Arial"/>
          <w:b/>
          <w:bCs/>
          <w:i/>
          <w:iCs/>
          <w:color w:val="7030A0"/>
          <w:sz w:val="22"/>
          <w:szCs w:val="22"/>
          <w:lang w:val="en-CA"/>
        </w:rPr>
        <w:t>SAMPLE</w:t>
      </w:r>
      <w:r w:rsidR="00DB770C" w:rsidRPr="00CB41A3">
        <w:rPr>
          <w:rFonts w:ascii="Verdana" w:hAnsi="Verdana" w:cs="Arial"/>
          <w:b/>
          <w:bCs/>
          <w:i/>
          <w:iCs/>
          <w:color w:val="7030A0"/>
          <w:sz w:val="22"/>
          <w:szCs w:val="22"/>
          <w:lang w:val="en-CA"/>
        </w:rPr>
        <w:t xml:space="preserve"> </w:t>
      </w:r>
      <w:r w:rsidR="005B7063" w:rsidRPr="00CB41A3">
        <w:rPr>
          <w:rFonts w:ascii="Verdana" w:hAnsi="Verdana" w:cs="Arial"/>
          <w:b/>
          <w:bCs/>
          <w:i/>
          <w:iCs/>
          <w:color w:val="7030A0"/>
          <w:sz w:val="22"/>
          <w:szCs w:val="22"/>
          <w:lang w:val="en-CA"/>
        </w:rPr>
        <w:t>1 and remove others</w:t>
      </w:r>
    </w:p>
    <w:p w14:paraId="159A118F" w14:textId="5507BCBF" w:rsidR="005B7063" w:rsidRPr="00EE6A58" w:rsidRDefault="005B7063" w:rsidP="005B7063">
      <w:pPr>
        <w:spacing w:after="220"/>
        <w:jc w:val="both"/>
        <w:rPr>
          <w:rFonts w:ascii="Arial" w:hAnsi="Arial" w:cs="Arial"/>
          <w:sz w:val="22"/>
          <w:szCs w:val="22"/>
          <w:lang w:val="en-CA"/>
        </w:rPr>
      </w:pPr>
      <w:r w:rsidRPr="005B7063">
        <w:rPr>
          <w:rFonts w:ascii="Arial" w:hAnsi="Arial" w:cs="Arial"/>
          <w:sz w:val="22"/>
          <w:szCs w:val="22"/>
          <w:lang w:val="en-CA"/>
        </w:rPr>
        <w:t>Officers shall hold office until a successor has been elected</w:t>
      </w:r>
      <w:r w:rsidR="00DD5F7F" w:rsidRPr="00DD5F7F">
        <w:rPr>
          <w:rFonts w:ascii="Arial" w:hAnsi="Arial" w:cs="Arial"/>
          <w:sz w:val="22"/>
          <w:szCs w:val="22"/>
          <w:lang w:val="en-CA"/>
        </w:rPr>
        <w:t xml:space="preserve"> or appointed</w:t>
      </w:r>
      <w:r w:rsidRPr="005B7063">
        <w:rPr>
          <w:rFonts w:ascii="Arial" w:hAnsi="Arial" w:cs="Arial"/>
          <w:sz w:val="22"/>
          <w:szCs w:val="22"/>
          <w:lang w:val="en-CA"/>
        </w:rPr>
        <w:t xml:space="preserve"> by the Board.</w:t>
      </w:r>
    </w:p>
    <w:p w14:paraId="16B1B050" w14:textId="6EAED9A8" w:rsidR="005B7063" w:rsidRDefault="00575DD6" w:rsidP="009156AA">
      <w:pPr>
        <w:tabs>
          <w:tab w:val="left" w:pos="2137"/>
          <w:tab w:val="left" w:pos="2137"/>
        </w:tabs>
        <w:rPr>
          <w:rFonts w:ascii="Verdana" w:hAnsi="Verdana" w:cs="Arial"/>
          <w:b/>
          <w:bCs/>
          <w:i/>
          <w:iCs/>
          <w:color w:val="7030A0"/>
          <w:sz w:val="22"/>
          <w:szCs w:val="22"/>
        </w:rPr>
      </w:pPr>
      <w:r>
        <w:rPr>
          <w:rFonts w:ascii="Arial" w:hAnsi="Arial" w:cs="Arial"/>
          <w:b/>
          <w:bCs/>
          <w:color w:val="0070C0"/>
          <w:sz w:val="22"/>
        </w:rPr>
        <w:t>SAMPLE</w:t>
      </w:r>
      <w:r w:rsidR="005B7063" w:rsidRPr="00EE6A58">
        <w:rPr>
          <w:rFonts w:ascii="Arial" w:hAnsi="Arial" w:cs="Arial"/>
          <w:b/>
          <w:bCs/>
          <w:color w:val="0070C0"/>
          <w:sz w:val="22"/>
        </w:rPr>
        <w:t xml:space="preserve"> 2 </w:t>
      </w:r>
      <w:r w:rsidR="005B7063" w:rsidRPr="00CB41A3">
        <w:rPr>
          <w:rFonts w:ascii="Verdana" w:hAnsi="Verdana" w:cs="Arial"/>
          <w:b/>
          <w:bCs/>
          <w:i/>
          <w:iCs/>
          <w:color w:val="7030A0"/>
          <w:sz w:val="22"/>
          <w:szCs w:val="22"/>
        </w:rPr>
        <w:t>– if your society wants to put a restriction on the length of terms</w:t>
      </w:r>
      <w:r w:rsidR="00BE6228" w:rsidRPr="00CB41A3">
        <w:rPr>
          <w:rFonts w:ascii="Verdana" w:hAnsi="Verdana" w:cs="Arial"/>
          <w:b/>
          <w:bCs/>
          <w:i/>
          <w:iCs/>
          <w:color w:val="7030A0"/>
          <w:sz w:val="22"/>
          <w:szCs w:val="22"/>
        </w:rPr>
        <w:t xml:space="preserve"> or if the person may be re-elected/re-appointed to the position of</w:t>
      </w:r>
      <w:r w:rsidR="005B7063" w:rsidRPr="00CB41A3">
        <w:rPr>
          <w:rFonts w:ascii="Verdana" w:hAnsi="Verdana" w:cs="Arial"/>
          <w:b/>
          <w:bCs/>
          <w:i/>
          <w:iCs/>
          <w:color w:val="7030A0"/>
          <w:sz w:val="22"/>
          <w:szCs w:val="22"/>
        </w:rPr>
        <w:t xml:space="preserve"> Officer – select </w:t>
      </w:r>
      <w:r>
        <w:rPr>
          <w:rFonts w:ascii="Verdana" w:hAnsi="Verdana" w:cs="Arial"/>
          <w:b/>
          <w:bCs/>
          <w:i/>
          <w:iCs/>
          <w:color w:val="7030A0"/>
          <w:sz w:val="22"/>
          <w:szCs w:val="22"/>
        </w:rPr>
        <w:t>SAMPLE</w:t>
      </w:r>
      <w:r w:rsidR="005B7063" w:rsidRPr="00CB41A3">
        <w:rPr>
          <w:rFonts w:ascii="Verdana" w:hAnsi="Verdana" w:cs="Arial"/>
          <w:b/>
          <w:bCs/>
          <w:i/>
          <w:iCs/>
          <w:color w:val="7030A0"/>
          <w:sz w:val="22"/>
          <w:szCs w:val="22"/>
        </w:rPr>
        <w:t xml:space="preserve"> 2 and </w:t>
      </w:r>
      <w:r w:rsidR="00BE6228" w:rsidRPr="00CB41A3">
        <w:rPr>
          <w:rFonts w:ascii="Verdana" w:hAnsi="Verdana" w:cs="Arial"/>
          <w:b/>
          <w:bCs/>
          <w:i/>
          <w:iCs/>
          <w:color w:val="7030A0"/>
          <w:sz w:val="22"/>
          <w:szCs w:val="22"/>
        </w:rPr>
        <w:t>remove the others.</w:t>
      </w:r>
    </w:p>
    <w:p w14:paraId="0347F735" w14:textId="2F2D6591" w:rsidR="007C430B" w:rsidRDefault="007C430B" w:rsidP="009156AA">
      <w:pPr>
        <w:tabs>
          <w:tab w:val="left" w:pos="2137"/>
          <w:tab w:val="left" w:pos="2137"/>
        </w:tabs>
        <w:rPr>
          <w:rFonts w:ascii="Verdana" w:hAnsi="Verdana" w:cs="Arial"/>
          <w:b/>
          <w:bCs/>
          <w:i/>
          <w:iCs/>
          <w:color w:val="7030A0"/>
          <w:sz w:val="22"/>
          <w:szCs w:val="22"/>
        </w:rPr>
      </w:pPr>
      <w:r w:rsidRPr="007C430B">
        <w:rPr>
          <w:rFonts w:ascii="Verdana" w:hAnsi="Verdana" w:cs="Arial"/>
          <w:b/>
          <w:bCs/>
          <w:i/>
          <w:iCs/>
          <w:color w:val="7030A0"/>
          <w:sz w:val="22"/>
          <w:szCs w:val="22"/>
          <w:highlight w:val="yellow"/>
        </w:rPr>
        <w:t>IMPORTANT</w:t>
      </w:r>
      <w:r>
        <w:rPr>
          <w:rFonts w:ascii="Verdana" w:hAnsi="Verdana" w:cs="Arial"/>
          <w:b/>
          <w:bCs/>
          <w:i/>
          <w:iCs/>
          <w:color w:val="7030A0"/>
          <w:sz w:val="22"/>
          <w:szCs w:val="22"/>
        </w:rPr>
        <w:t xml:space="preserve">: If your society </w:t>
      </w:r>
      <w:r w:rsidRPr="007C430B">
        <w:rPr>
          <w:rFonts w:ascii="Verdana" w:hAnsi="Verdana" w:cs="Arial"/>
          <w:b/>
          <w:bCs/>
          <w:i/>
          <w:iCs/>
          <w:color w:val="7030A0"/>
          <w:sz w:val="22"/>
          <w:szCs w:val="22"/>
          <w:u w:val="single"/>
        </w:rPr>
        <w:t xml:space="preserve">does not </w:t>
      </w:r>
      <w:r>
        <w:rPr>
          <w:rFonts w:ascii="Verdana" w:hAnsi="Verdana" w:cs="Arial"/>
          <w:b/>
          <w:bCs/>
          <w:i/>
          <w:iCs/>
          <w:color w:val="7030A0"/>
          <w:sz w:val="22"/>
          <w:szCs w:val="22"/>
        </w:rPr>
        <w:t>want to limit the number of terms – remove the phrase at the end of the sentence</w:t>
      </w:r>
      <w:r w:rsidR="003E011F">
        <w:rPr>
          <w:rFonts w:ascii="Verdana" w:hAnsi="Verdana" w:cs="Arial"/>
          <w:b/>
          <w:bCs/>
          <w:i/>
          <w:iCs/>
          <w:color w:val="7030A0"/>
          <w:sz w:val="22"/>
          <w:szCs w:val="22"/>
        </w:rPr>
        <w:t>(s)</w:t>
      </w:r>
      <w:r>
        <w:rPr>
          <w:rFonts w:ascii="Verdana" w:hAnsi="Verdana" w:cs="Arial"/>
          <w:b/>
          <w:bCs/>
          <w:i/>
          <w:iCs/>
          <w:color w:val="7030A0"/>
          <w:sz w:val="22"/>
          <w:szCs w:val="22"/>
        </w:rPr>
        <w:t xml:space="preserve"> “</w:t>
      </w:r>
      <w:r w:rsidRPr="007C430B">
        <w:rPr>
          <w:rFonts w:ascii="Arial" w:hAnsi="Arial" w:cs="Arial"/>
          <w:b/>
          <w:bCs/>
          <w:sz w:val="22"/>
          <w:szCs w:val="22"/>
        </w:rPr>
        <w:t>to a maximum of _____ term(s)</w:t>
      </w:r>
      <w:r>
        <w:rPr>
          <w:rFonts w:ascii="Verdana" w:hAnsi="Verdana" w:cs="Arial"/>
          <w:b/>
          <w:bCs/>
          <w:i/>
          <w:iCs/>
          <w:color w:val="7030A0"/>
          <w:sz w:val="22"/>
          <w:szCs w:val="22"/>
        </w:rPr>
        <w:t>”</w:t>
      </w:r>
    </w:p>
    <w:p w14:paraId="396453F1" w14:textId="4C835FBF" w:rsidR="00DD5F7F" w:rsidRDefault="00DD5F7F" w:rsidP="009156AA">
      <w:pPr>
        <w:tabs>
          <w:tab w:val="left" w:pos="2137"/>
          <w:tab w:val="left" w:pos="2137"/>
        </w:tabs>
        <w:rPr>
          <w:rFonts w:ascii="Verdana" w:hAnsi="Verdana" w:cs="Arial"/>
          <w:b/>
          <w:bCs/>
          <w:i/>
          <w:iCs/>
          <w:color w:val="7030A0"/>
          <w:sz w:val="22"/>
          <w:szCs w:val="22"/>
        </w:rPr>
      </w:pPr>
      <w:r w:rsidRPr="00F72250">
        <w:rPr>
          <w:rFonts w:ascii="Verdana" w:hAnsi="Verdana" w:cs="Arial"/>
          <w:b/>
          <w:bCs/>
          <w:i/>
          <w:iCs/>
          <w:color w:val="7030A0"/>
          <w:sz w:val="22"/>
          <w:szCs w:val="22"/>
          <w:highlight w:val="cyan"/>
        </w:rPr>
        <w:t>NOTE</w:t>
      </w:r>
      <w:r>
        <w:rPr>
          <w:rFonts w:ascii="Verdana" w:hAnsi="Verdana" w:cs="Arial"/>
          <w:b/>
          <w:bCs/>
          <w:i/>
          <w:iCs/>
          <w:color w:val="7030A0"/>
          <w:sz w:val="22"/>
          <w:szCs w:val="22"/>
        </w:rPr>
        <w:t xml:space="preserve">: The Society may select different terms for different Officers i.e., may have </w:t>
      </w:r>
      <w:r w:rsidR="00F72250">
        <w:rPr>
          <w:rFonts w:ascii="Verdana" w:hAnsi="Verdana" w:cs="Arial"/>
          <w:b/>
          <w:bCs/>
          <w:i/>
          <w:iCs/>
          <w:color w:val="7030A0"/>
          <w:sz w:val="22"/>
          <w:szCs w:val="22"/>
        </w:rPr>
        <w:t>specific</w:t>
      </w:r>
      <w:r>
        <w:rPr>
          <w:rFonts w:ascii="Verdana" w:hAnsi="Verdana" w:cs="Arial"/>
          <w:b/>
          <w:bCs/>
          <w:i/>
          <w:iCs/>
          <w:color w:val="7030A0"/>
          <w:sz w:val="22"/>
          <w:szCs w:val="22"/>
        </w:rPr>
        <w:t xml:space="preserve"> length of terms or number of terms for Chair, President &amp; Vice Presidents but not</w:t>
      </w:r>
      <w:r w:rsidR="00F72250">
        <w:rPr>
          <w:rFonts w:ascii="Verdana" w:hAnsi="Verdana" w:cs="Arial"/>
          <w:b/>
          <w:bCs/>
          <w:i/>
          <w:iCs/>
          <w:color w:val="7030A0"/>
          <w:sz w:val="22"/>
          <w:szCs w:val="22"/>
        </w:rPr>
        <w:t xml:space="preserve"> specified</w:t>
      </w:r>
      <w:r>
        <w:rPr>
          <w:rFonts w:ascii="Verdana" w:hAnsi="Verdana" w:cs="Arial"/>
          <w:b/>
          <w:bCs/>
          <w:i/>
          <w:iCs/>
          <w:color w:val="7030A0"/>
          <w:sz w:val="22"/>
          <w:szCs w:val="22"/>
        </w:rPr>
        <w:t xml:space="preserve"> for Secretary, Treasurer or Secretary-Treasurer.</w:t>
      </w:r>
    </w:p>
    <w:p w14:paraId="3D218FC0" w14:textId="77777777" w:rsidR="00DD5F7F" w:rsidRDefault="00DD5F7F" w:rsidP="009156AA">
      <w:pPr>
        <w:tabs>
          <w:tab w:val="left" w:pos="2137"/>
          <w:tab w:val="left" w:pos="2137"/>
        </w:tabs>
        <w:rPr>
          <w:rFonts w:ascii="Arial" w:hAnsi="Arial" w:cs="Arial"/>
          <w:b/>
          <w:bCs/>
          <w:sz w:val="22"/>
        </w:rPr>
      </w:pPr>
    </w:p>
    <w:p w14:paraId="0F304451" w14:textId="77777777" w:rsidR="00BE6228" w:rsidRPr="00DD5F7F" w:rsidRDefault="00BE6228" w:rsidP="00BE6228">
      <w:pPr>
        <w:pStyle w:val="BodyTextIndent"/>
        <w:tabs>
          <w:tab w:val="left" w:pos="2160"/>
        </w:tabs>
        <w:ind w:left="142" w:hanging="70"/>
        <w:rPr>
          <w:rFonts w:ascii="Arial" w:hAnsi="Arial" w:cs="Arial"/>
        </w:rPr>
      </w:pPr>
      <w:r w:rsidRPr="00DD5F7F">
        <w:rPr>
          <w:rFonts w:ascii="Arial" w:hAnsi="Arial" w:cs="Arial"/>
        </w:rPr>
        <w:t>Officers may be elected/appointed for the following length of terms:</w:t>
      </w:r>
    </w:p>
    <w:p w14:paraId="49A3D1B0" w14:textId="5EE91428" w:rsidR="00BE6228" w:rsidRDefault="00316320" w:rsidP="00BE6228">
      <w:pPr>
        <w:pStyle w:val="BodyTextIndent"/>
        <w:tabs>
          <w:tab w:val="left" w:pos="2160"/>
        </w:tabs>
        <w:ind w:left="142" w:hanging="70"/>
        <w:rPr>
          <w:rFonts w:ascii="Arial" w:hAnsi="Arial" w:cs="Arial"/>
        </w:rPr>
      </w:pPr>
      <w:r w:rsidRPr="00DD5F7F">
        <w:rPr>
          <w:rFonts w:ascii="Arial" w:hAnsi="Arial" w:cs="Arial"/>
        </w:rPr>
        <w:t>Chair</w:t>
      </w:r>
      <w:r w:rsidR="00BE6228" w:rsidRPr="00DD5F7F">
        <w:rPr>
          <w:rFonts w:ascii="Arial" w:hAnsi="Arial" w:cs="Arial"/>
        </w:rPr>
        <w:t xml:space="preserve">, </w:t>
      </w:r>
      <w:r w:rsidRPr="00DD5F7F">
        <w:rPr>
          <w:rFonts w:ascii="Arial" w:hAnsi="Arial" w:cs="Arial"/>
        </w:rPr>
        <w:t>President</w:t>
      </w:r>
      <w:r w:rsidR="00BE6228" w:rsidRPr="00DD5F7F">
        <w:rPr>
          <w:rFonts w:ascii="Arial" w:hAnsi="Arial" w:cs="Arial"/>
        </w:rPr>
        <w:t>, Vice President</w:t>
      </w:r>
      <w:r w:rsidR="00DB770C" w:rsidRPr="00DD5F7F">
        <w:rPr>
          <w:rFonts w:ascii="Arial" w:hAnsi="Arial" w:cs="Arial"/>
        </w:rPr>
        <w:t>(s) -</w:t>
      </w:r>
      <w:r w:rsidR="00BE6228" w:rsidRPr="00DD5F7F">
        <w:rPr>
          <w:rFonts w:ascii="Arial" w:hAnsi="Arial" w:cs="Arial"/>
        </w:rPr>
        <w:t xml:space="preserve"> for a term of ______</w:t>
      </w:r>
      <w:r w:rsidR="00AF5CCB">
        <w:rPr>
          <w:rFonts w:ascii="Arial" w:hAnsi="Arial" w:cs="Arial"/>
        </w:rPr>
        <w:t xml:space="preserve"> </w:t>
      </w:r>
      <w:r w:rsidR="00BE6228" w:rsidRPr="00DD5F7F">
        <w:rPr>
          <w:rFonts w:ascii="Arial" w:hAnsi="Arial" w:cs="Arial"/>
        </w:rPr>
        <w:t xml:space="preserve">year(s) and shall be eligible for re-election/re-appointment at the end of the term </w:t>
      </w:r>
      <w:r w:rsidR="00BE6228" w:rsidRPr="003E011F">
        <w:rPr>
          <w:rFonts w:ascii="Arial" w:hAnsi="Arial" w:cs="Arial"/>
          <w:color w:val="0070C0"/>
        </w:rPr>
        <w:t>to a maximum of _______term(s).</w:t>
      </w:r>
    </w:p>
    <w:p w14:paraId="05AB7ED3" w14:textId="0133D52D" w:rsidR="00BE6228" w:rsidRPr="00DD5F7F" w:rsidRDefault="004D3843" w:rsidP="00BE6228">
      <w:pPr>
        <w:pStyle w:val="BodyTextIndent"/>
        <w:tabs>
          <w:tab w:val="left" w:pos="2160"/>
        </w:tabs>
        <w:ind w:left="142" w:hanging="70"/>
        <w:rPr>
          <w:rFonts w:ascii="Arial" w:hAnsi="Arial" w:cs="Arial"/>
        </w:rPr>
      </w:pPr>
      <w:r>
        <w:rPr>
          <w:rFonts w:ascii="Arial" w:hAnsi="Arial" w:cs="Arial"/>
        </w:rPr>
        <w:t>Secretary</w:t>
      </w:r>
      <w:r w:rsidR="00ED77BD" w:rsidRPr="00DD5F7F">
        <w:rPr>
          <w:rFonts w:ascii="Arial" w:hAnsi="Arial" w:cs="Arial"/>
        </w:rPr>
        <w:t xml:space="preserve"> for a term of ______</w:t>
      </w:r>
      <w:r w:rsidR="00AF5CCB">
        <w:rPr>
          <w:rFonts w:ascii="Arial" w:hAnsi="Arial" w:cs="Arial"/>
        </w:rPr>
        <w:t xml:space="preserve"> </w:t>
      </w:r>
      <w:r w:rsidR="00ED77BD" w:rsidRPr="00DD5F7F">
        <w:rPr>
          <w:rFonts w:ascii="Arial" w:hAnsi="Arial" w:cs="Arial"/>
        </w:rPr>
        <w:t xml:space="preserve">year(s) and shall be eligible for re-appointment at the end of the term </w:t>
      </w:r>
      <w:r w:rsidR="00ED77BD" w:rsidRPr="003E011F">
        <w:rPr>
          <w:rFonts w:ascii="Arial" w:hAnsi="Arial" w:cs="Arial"/>
          <w:color w:val="0070C0"/>
        </w:rPr>
        <w:t>to a maximum of _______term(s).</w:t>
      </w:r>
    </w:p>
    <w:p w14:paraId="7032554D" w14:textId="366A2FF0" w:rsidR="00AF5CCB" w:rsidRPr="00DD5F7F" w:rsidRDefault="004D3843" w:rsidP="00AF5CCB">
      <w:pPr>
        <w:pStyle w:val="BodyTextIndent"/>
        <w:tabs>
          <w:tab w:val="left" w:pos="2160"/>
        </w:tabs>
        <w:ind w:left="142" w:hanging="70"/>
        <w:rPr>
          <w:rFonts w:ascii="Arial" w:hAnsi="Arial" w:cs="Arial"/>
        </w:rPr>
      </w:pPr>
      <w:r>
        <w:rPr>
          <w:rFonts w:ascii="Arial" w:hAnsi="Arial" w:cs="Arial"/>
        </w:rPr>
        <w:t>Treasurer</w:t>
      </w:r>
      <w:r w:rsidR="00AF5CCB" w:rsidRPr="00DD5F7F">
        <w:rPr>
          <w:rFonts w:ascii="Arial" w:hAnsi="Arial" w:cs="Arial"/>
        </w:rPr>
        <w:t xml:space="preserve"> for a term of ______</w:t>
      </w:r>
      <w:r w:rsidR="00AF5CCB">
        <w:rPr>
          <w:rFonts w:ascii="Arial" w:hAnsi="Arial" w:cs="Arial"/>
        </w:rPr>
        <w:t xml:space="preserve"> </w:t>
      </w:r>
      <w:r w:rsidR="00AF5CCB" w:rsidRPr="00DD5F7F">
        <w:rPr>
          <w:rFonts w:ascii="Arial" w:hAnsi="Arial" w:cs="Arial"/>
        </w:rPr>
        <w:t>year(s) and shall be eligible for re-appointment at the end of the term to a maximum of _______term(s).</w:t>
      </w:r>
    </w:p>
    <w:p w14:paraId="1C7C587C" w14:textId="77FE1D47" w:rsidR="004D3843" w:rsidRPr="00DD5F7F" w:rsidRDefault="004D3843" w:rsidP="004D3843">
      <w:pPr>
        <w:pStyle w:val="BodyTextIndent"/>
        <w:tabs>
          <w:tab w:val="left" w:pos="2160"/>
        </w:tabs>
        <w:ind w:left="142" w:hanging="70"/>
        <w:rPr>
          <w:rFonts w:ascii="Arial" w:hAnsi="Arial" w:cs="Arial"/>
        </w:rPr>
      </w:pPr>
      <w:r w:rsidRPr="004D3843">
        <w:rPr>
          <w:rFonts w:ascii="Verdana" w:hAnsi="Verdana" w:cs="Arial"/>
          <w:b/>
          <w:bCs/>
          <w:i/>
          <w:iCs/>
          <w:color w:val="7030A0"/>
          <w:u w:val="single"/>
        </w:rPr>
        <w:t>OR</w:t>
      </w:r>
      <w:r w:rsidRPr="004D3843">
        <w:rPr>
          <w:rFonts w:ascii="Verdana" w:hAnsi="Verdana" w:cs="Arial"/>
          <w:b/>
          <w:bCs/>
          <w:i/>
          <w:iCs/>
          <w:color w:val="7030A0"/>
        </w:rPr>
        <w:t xml:space="preserve"> </w:t>
      </w:r>
      <w:r w:rsidRPr="004D3843">
        <w:rPr>
          <w:rFonts w:ascii="Arial" w:hAnsi="Arial" w:cs="Arial"/>
        </w:rPr>
        <w:t xml:space="preserve">Secretary-Treasurer for </w:t>
      </w:r>
      <w:r w:rsidRPr="00DD5F7F">
        <w:rPr>
          <w:rFonts w:ascii="Arial" w:hAnsi="Arial" w:cs="Arial"/>
        </w:rPr>
        <w:t>a term of ______</w:t>
      </w:r>
      <w:r>
        <w:rPr>
          <w:rFonts w:ascii="Arial" w:hAnsi="Arial" w:cs="Arial"/>
        </w:rPr>
        <w:t xml:space="preserve"> </w:t>
      </w:r>
      <w:r w:rsidRPr="00DD5F7F">
        <w:rPr>
          <w:rFonts w:ascii="Arial" w:hAnsi="Arial" w:cs="Arial"/>
        </w:rPr>
        <w:t xml:space="preserve">year(s) and shall be eligible for re-appointment at the end of the term </w:t>
      </w:r>
      <w:r w:rsidRPr="003E011F">
        <w:rPr>
          <w:rFonts w:ascii="Arial" w:hAnsi="Arial" w:cs="Arial"/>
          <w:color w:val="0070C0"/>
        </w:rPr>
        <w:t>to a maximum of _______term(s)</w:t>
      </w:r>
      <w:r w:rsidRPr="00DD5F7F">
        <w:rPr>
          <w:rFonts w:ascii="Arial" w:hAnsi="Arial" w:cs="Arial"/>
        </w:rPr>
        <w:t>.</w:t>
      </w:r>
    </w:p>
    <w:p w14:paraId="2F333A63" w14:textId="2F8A033D" w:rsidR="00ED77BD" w:rsidRDefault="00ED77BD" w:rsidP="00BE6228">
      <w:pPr>
        <w:pStyle w:val="BodyTextIndent"/>
        <w:tabs>
          <w:tab w:val="left" w:pos="2160"/>
        </w:tabs>
        <w:ind w:left="142" w:hanging="70"/>
        <w:rPr>
          <w:rFonts w:ascii="Arial" w:hAnsi="Arial" w:cs="Arial"/>
        </w:rPr>
      </w:pPr>
      <w:r w:rsidRPr="00DD5F7F">
        <w:rPr>
          <w:rFonts w:ascii="Arial" w:hAnsi="Arial" w:cs="Arial"/>
        </w:rPr>
        <w:t>Past-President –</w:t>
      </w:r>
      <w:r>
        <w:rPr>
          <w:rFonts w:ascii="Arial" w:hAnsi="Arial" w:cs="Arial"/>
        </w:rPr>
        <w:t xml:space="preserve"> for the term of the current President </w:t>
      </w:r>
    </w:p>
    <w:p w14:paraId="797DD7F9" w14:textId="4EF10849" w:rsidR="00BE6228" w:rsidRDefault="00575DD6" w:rsidP="00BE6228">
      <w:pPr>
        <w:tabs>
          <w:tab w:val="left" w:pos="2137"/>
          <w:tab w:val="left" w:pos="2137"/>
        </w:tabs>
        <w:rPr>
          <w:rFonts w:ascii="Arial" w:hAnsi="Arial" w:cs="Arial"/>
          <w:b/>
          <w:bCs/>
          <w:sz w:val="22"/>
        </w:rPr>
      </w:pPr>
      <w:r>
        <w:rPr>
          <w:rFonts w:ascii="Arial" w:hAnsi="Arial" w:cs="Arial"/>
          <w:b/>
          <w:bCs/>
          <w:color w:val="0070C0"/>
          <w:sz w:val="22"/>
        </w:rPr>
        <w:lastRenderedPageBreak/>
        <w:t>SAMPLE</w:t>
      </w:r>
      <w:r w:rsidR="00BE6228" w:rsidRPr="00EE6A58">
        <w:rPr>
          <w:rFonts w:ascii="Arial" w:hAnsi="Arial" w:cs="Arial"/>
          <w:b/>
          <w:bCs/>
          <w:color w:val="0070C0"/>
          <w:sz w:val="22"/>
        </w:rPr>
        <w:t xml:space="preserve"> </w:t>
      </w:r>
      <w:r w:rsidR="00BE6228">
        <w:rPr>
          <w:rFonts w:ascii="Arial" w:hAnsi="Arial" w:cs="Arial"/>
          <w:b/>
          <w:bCs/>
          <w:color w:val="0070C0"/>
          <w:sz w:val="22"/>
        </w:rPr>
        <w:t>3</w:t>
      </w:r>
      <w:r w:rsidR="00BE6228" w:rsidRPr="00EE6A58">
        <w:rPr>
          <w:rFonts w:ascii="Arial" w:hAnsi="Arial" w:cs="Arial"/>
          <w:b/>
          <w:bCs/>
          <w:color w:val="0070C0"/>
          <w:sz w:val="22"/>
        </w:rPr>
        <w:t xml:space="preserve"> </w:t>
      </w:r>
      <w:r w:rsidR="00BE6228" w:rsidRPr="00BE6228">
        <w:rPr>
          <w:rFonts w:ascii="Verdana" w:hAnsi="Verdana" w:cs="Arial"/>
          <w:b/>
          <w:bCs/>
          <w:i/>
          <w:iCs/>
          <w:color w:val="7030A0"/>
          <w:szCs w:val="24"/>
        </w:rPr>
        <w:t xml:space="preserve">– </w:t>
      </w:r>
      <w:r w:rsidR="00BE6228" w:rsidRPr="00CB41A3">
        <w:rPr>
          <w:rFonts w:ascii="Verdana" w:hAnsi="Verdana" w:cs="Arial"/>
          <w:b/>
          <w:bCs/>
          <w:i/>
          <w:iCs/>
          <w:color w:val="7030A0"/>
          <w:sz w:val="22"/>
          <w:szCs w:val="22"/>
        </w:rPr>
        <w:t xml:space="preserve">if your society wants to put a restriction on the length of terms and DOES NOT want to allow a person to be re-elected/re-appointed to the position of Officer – select </w:t>
      </w:r>
      <w:r>
        <w:rPr>
          <w:rFonts w:ascii="Verdana" w:hAnsi="Verdana" w:cs="Arial"/>
          <w:b/>
          <w:bCs/>
          <w:i/>
          <w:iCs/>
          <w:color w:val="7030A0"/>
          <w:sz w:val="22"/>
          <w:szCs w:val="22"/>
        </w:rPr>
        <w:t>SAMPLE</w:t>
      </w:r>
      <w:r w:rsidR="00BE6228" w:rsidRPr="00CB41A3">
        <w:rPr>
          <w:rFonts w:ascii="Verdana" w:hAnsi="Verdana" w:cs="Arial"/>
          <w:b/>
          <w:bCs/>
          <w:i/>
          <w:iCs/>
          <w:color w:val="7030A0"/>
          <w:sz w:val="22"/>
          <w:szCs w:val="22"/>
        </w:rPr>
        <w:t xml:space="preserve"> 3 remove the others</w:t>
      </w:r>
      <w:r w:rsidR="00BE6228">
        <w:rPr>
          <w:rFonts w:ascii="Verdana" w:hAnsi="Verdana" w:cs="Arial"/>
          <w:b/>
          <w:bCs/>
          <w:i/>
          <w:iCs/>
          <w:color w:val="7030A0"/>
          <w:szCs w:val="24"/>
        </w:rPr>
        <w:t>.</w:t>
      </w:r>
    </w:p>
    <w:p w14:paraId="6BD3667D" w14:textId="77777777" w:rsidR="00BE6228" w:rsidRPr="00DD5F7F" w:rsidRDefault="00BE6228" w:rsidP="00BE6228">
      <w:pPr>
        <w:pStyle w:val="BodyTextIndent"/>
        <w:tabs>
          <w:tab w:val="left" w:pos="2160"/>
        </w:tabs>
        <w:ind w:left="142" w:hanging="70"/>
        <w:rPr>
          <w:rFonts w:ascii="Arial" w:hAnsi="Arial" w:cs="Arial"/>
        </w:rPr>
      </w:pPr>
      <w:r w:rsidRPr="00DD5F7F">
        <w:rPr>
          <w:rFonts w:ascii="Arial" w:hAnsi="Arial" w:cs="Arial"/>
        </w:rPr>
        <w:t>Officers may be elected/appointed for the following length of terms:</w:t>
      </w:r>
    </w:p>
    <w:p w14:paraId="280FAD24" w14:textId="2DF8C50C" w:rsidR="00BE6228" w:rsidRPr="00DD5F7F" w:rsidRDefault="00BE6228" w:rsidP="00BE6228">
      <w:pPr>
        <w:pStyle w:val="BodyTextIndent"/>
        <w:tabs>
          <w:tab w:val="left" w:pos="2160"/>
        </w:tabs>
        <w:ind w:left="142" w:hanging="70"/>
        <w:rPr>
          <w:rFonts w:ascii="Arial" w:hAnsi="Arial" w:cs="Arial"/>
        </w:rPr>
      </w:pPr>
      <w:r w:rsidRPr="00DD5F7F">
        <w:rPr>
          <w:rFonts w:ascii="Arial" w:hAnsi="Arial" w:cs="Arial"/>
        </w:rPr>
        <w:t>Chair, President, Vice President</w:t>
      </w:r>
      <w:r w:rsidR="00DB770C" w:rsidRPr="00DD5F7F">
        <w:rPr>
          <w:rFonts w:ascii="Arial" w:hAnsi="Arial" w:cs="Arial"/>
        </w:rPr>
        <w:t>(s)</w:t>
      </w:r>
      <w:r w:rsidRPr="00DD5F7F">
        <w:rPr>
          <w:rFonts w:ascii="Arial" w:hAnsi="Arial" w:cs="Arial"/>
        </w:rPr>
        <w:t xml:space="preserve"> - for a term of ________year(s) and shall be not be eligible for re-election/re-appointment at the end of the term.</w:t>
      </w:r>
    </w:p>
    <w:p w14:paraId="3CA756D0" w14:textId="3060A030" w:rsidR="00ED77BD" w:rsidRPr="004D3843" w:rsidRDefault="00ED77BD" w:rsidP="00ED77BD">
      <w:pPr>
        <w:pStyle w:val="BodyTextIndent"/>
        <w:tabs>
          <w:tab w:val="left" w:pos="2160"/>
        </w:tabs>
        <w:ind w:left="142" w:hanging="70"/>
        <w:rPr>
          <w:rFonts w:ascii="Arial" w:hAnsi="Arial" w:cs="Arial"/>
        </w:rPr>
      </w:pPr>
      <w:r w:rsidRPr="004D3843">
        <w:rPr>
          <w:rFonts w:ascii="Arial" w:hAnsi="Arial" w:cs="Arial"/>
        </w:rPr>
        <w:t>Secretary for a term of ________year(s) and shall be not be eligible for re-election/re-appointment at the end of the term.</w:t>
      </w:r>
    </w:p>
    <w:p w14:paraId="41234DA9" w14:textId="454A924E" w:rsidR="00B201E0" w:rsidRPr="00DD5F7F" w:rsidRDefault="00B201E0" w:rsidP="00B201E0">
      <w:pPr>
        <w:pStyle w:val="BodyTextIndent"/>
        <w:tabs>
          <w:tab w:val="left" w:pos="2160"/>
        </w:tabs>
        <w:ind w:left="142" w:hanging="70"/>
        <w:rPr>
          <w:rFonts w:ascii="Arial" w:hAnsi="Arial" w:cs="Arial"/>
        </w:rPr>
      </w:pPr>
      <w:r w:rsidRPr="004D3843">
        <w:rPr>
          <w:rFonts w:ascii="Arial" w:hAnsi="Arial" w:cs="Arial"/>
        </w:rPr>
        <w:t xml:space="preserve">Treasurer </w:t>
      </w:r>
      <w:r w:rsidRPr="00DD5F7F">
        <w:rPr>
          <w:rFonts w:ascii="Arial" w:hAnsi="Arial" w:cs="Arial"/>
        </w:rPr>
        <w:t>for a term of ________year(s) and shall be not be eligible for re-election/re-appointment at the end of the term.</w:t>
      </w:r>
    </w:p>
    <w:p w14:paraId="07469BA1" w14:textId="73AAFF15" w:rsidR="004D3843" w:rsidRPr="00DD5F7F" w:rsidRDefault="004D3843" w:rsidP="004D3843">
      <w:pPr>
        <w:pStyle w:val="BodyTextIndent"/>
        <w:tabs>
          <w:tab w:val="left" w:pos="2160"/>
        </w:tabs>
        <w:ind w:left="142" w:hanging="70"/>
        <w:rPr>
          <w:rFonts w:ascii="Arial" w:hAnsi="Arial" w:cs="Arial"/>
        </w:rPr>
      </w:pPr>
      <w:r w:rsidRPr="004D3843">
        <w:rPr>
          <w:rFonts w:ascii="Verdana" w:hAnsi="Verdana" w:cs="Arial"/>
          <w:b/>
          <w:bCs/>
          <w:i/>
          <w:iCs/>
          <w:color w:val="7030A0"/>
          <w:u w:val="single"/>
        </w:rPr>
        <w:t>OR</w:t>
      </w:r>
      <w:r>
        <w:rPr>
          <w:rFonts w:ascii="Arial" w:hAnsi="Arial" w:cs="Arial"/>
        </w:rPr>
        <w:t xml:space="preserve"> </w:t>
      </w:r>
      <w:r w:rsidRPr="004D3843">
        <w:rPr>
          <w:rFonts w:ascii="Arial" w:hAnsi="Arial" w:cs="Arial"/>
        </w:rPr>
        <w:t xml:space="preserve">Secretary-Treasurer </w:t>
      </w:r>
      <w:r w:rsidRPr="00DD5F7F">
        <w:rPr>
          <w:rFonts w:ascii="Arial" w:hAnsi="Arial" w:cs="Arial"/>
        </w:rPr>
        <w:t>for a term of ________year(s) and shall be not be eligible for re-election/re-appointment at the end of the term.</w:t>
      </w:r>
    </w:p>
    <w:p w14:paraId="4F4FB760" w14:textId="6FD2A9EF" w:rsidR="00ED77BD" w:rsidRDefault="00ED77BD" w:rsidP="00BE6228">
      <w:pPr>
        <w:pStyle w:val="BodyTextIndent"/>
        <w:tabs>
          <w:tab w:val="left" w:pos="2160"/>
        </w:tabs>
        <w:ind w:left="142" w:hanging="70"/>
        <w:rPr>
          <w:rFonts w:ascii="Arial" w:hAnsi="Arial" w:cs="Arial"/>
        </w:rPr>
      </w:pPr>
      <w:r w:rsidRPr="00DD5F7F">
        <w:rPr>
          <w:rFonts w:ascii="Arial" w:hAnsi="Arial" w:cs="Arial"/>
        </w:rPr>
        <w:t>Past-President – for</w:t>
      </w:r>
      <w:r>
        <w:rPr>
          <w:rFonts w:ascii="Arial" w:hAnsi="Arial" w:cs="Arial"/>
        </w:rPr>
        <w:t xml:space="preserve"> the term of </w:t>
      </w:r>
      <w:r w:rsidR="00B201E0">
        <w:rPr>
          <w:rFonts w:ascii="Arial" w:hAnsi="Arial" w:cs="Arial"/>
        </w:rPr>
        <w:t xml:space="preserve">__________________ </w:t>
      </w:r>
      <w:r w:rsidR="00B201E0" w:rsidRPr="00B201E0">
        <w:rPr>
          <w:rFonts w:ascii="Arial" w:hAnsi="Arial" w:cs="Arial"/>
          <w:color w:val="0070C0"/>
        </w:rPr>
        <w:t xml:space="preserve">(input criteria i.e. </w:t>
      </w:r>
      <w:r w:rsidRPr="00B201E0">
        <w:rPr>
          <w:rFonts w:ascii="Arial" w:hAnsi="Arial" w:cs="Arial"/>
          <w:color w:val="0070C0"/>
        </w:rPr>
        <w:t>1 year</w:t>
      </w:r>
      <w:r w:rsidR="00B201E0" w:rsidRPr="00B201E0">
        <w:rPr>
          <w:rFonts w:ascii="Arial" w:hAnsi="Arial" w:cs="Arial"/>
          <w:color w:val="0070C0"/>
        </w:rPr>
        <w:t>)</w:t>
      </w:r>
    </w:p>
    <w:p w14:paraId="6DF35E58" w14:textId="77777777" w:rsidR="00C36315" w:rsidRPr="00C36315" w:rsidRDefault="00C36315" w:rsidP="009156AA">
      <w:pPr>
        <w:tabs>
          <w:tab w:val="left" w:pos="2137"/>
          <w:tab w:val="left" w:pos="2137"/>
        </w:tabs>
        <w:rPr>
          <w:rFonts w:ascii="Arial" w:hAnsi="Arial" w:cs="Arial"/>
          <w:b/>
          <w:bCs/>
          <w:color w:val="FF0000"/>
          <w:sz w:val="22"/>
        </w:rPr>
      </w:pPr>
    </w:p>
    <w:p w14:paraId="42486B31" w14:textId="5FA4429C" w:rsidR="009E0AF4" w:rsidRPr="00C94FED" w:rsidRDefault="00B33FB8" w:rsidP="00224E2F">
      <w:pPr>
        <w:pStyle w:val="Heading2"/>
      </w:pPr>
      <w:r w:rsidRPr="00C94FED">
        <w:t>4.</w:t>
      </w:r>
      <w:r w:rsidR="009C6150" w:rsidRPr="00C94FED">
        <w:t>4</w:t>
      </w:r>
      <w:r w:rsidRPr="00C94FED">
        <w:t xml:space="preserve"> </w:t>
      </w:r>
      <w:r w:rsidR="009E0AF4" w:rsidRPr="00C94FED">
        <w:t>Office held at Board’s discretion</w:t>
      </w:r>
    </w:p>
    <w:p w14:paraId="50D89236" w14:textId="6B047DB5" w:rsidR="009156AA" w:rsidRPr="00DE4E2B" w:rsidRDefault="009156AA" w:rsidP="009156AA">
      <w:pPr>
        <w:tabs>
          <w:tab w:val="left" w:pos="2137"/>
          <w:tab w:val="left" w:pos="2137"/>
        </w:tabs>
        <w:rPr>
          <w:rFonts w:ascii="Arial" w:hAnsi="Arial" w:cs="Arial"/>
          <w:sz w:val="22"/>
        </w:rPr>
      </w:pPr>
      <w:r w:rsidRPr="00DE4E2B">
        <w:rPr>
          <w:rFonts w:ascii="Arial" w:hAnsi="Arial" w:cs="Arial"/>
          <w:sz w:val="22"/>
        </w:rPr>
        <w:t xml:space="preserve">Officers </w:t>
      </w:r>
      <w:r w:rsidR="00316320" w:rsidRPr="00DE4E2B">
        <w:rPr>
          <w:rFonts w:ascii="Arial" w:hAnsi="Arial" w:cs="Arial"/>
          <w:sz w:val="22"/>
        </w:rPr>
        <w:t xml:space="preserve">shall cease to hold office until the earlier of: </w:t>
      </w:r>
    </w:p>
    <w:p w14:paraId="6BD1A217" w14:textId="4684B0FC" w:rsidR="00316320" w:rsidRPr="00CB41A3" w:rsidRDefault="00316320" w:rsidP="00CF6DA1">
      <w:pPr>
        <w:numPr>
          <w:ilvl w:val="0"/>
          <w:numId w:val="8"/>
        </w:numPr>
        <w:shd w:val="clear" w:color="auto" w:fill="FFFFFF"/>
        <w:rPr>
          <w:rFonts w:ascii="Arial" w:hAnsi="Arial" w:cs="Arial"/>
          <w:sz w:val="22"/>
          <w:szCs w:val="22"/>
        </w:rPr>
      </w:pPr>
      <w:r w:rsidRPr="00DE4E2B">
        <w:rPr>
          <w:rFonts w:ascii="Arial" w:hAnsi="Arial" w:cs="Arial"/>
          <w:sz w:val="22"/>
          <w:szCs w:val="22"/>
        </w:rPr>
        <w:t xml:space="preserve">the Officer's successor being appointed </w:t>
      </w:r>
      <w:r w:rsidRPr="00CB41A3">
        <w:rPr>
          <w:rFonts w:ascii="Arial" w:hAnsi="Arial" w:cs="Arial"/>
          <w:sz w:val="22"/>
          <w:szCs w:val="22"/>
        </w:rPr>
        <w:t>or expiration of their term of office,</w:t>
      </w:r>
      <w:r w:rsidR="00CB41A3" w:rsidRPr="00CB41A3">
        <w:rPr>
          <w:rFonts w:ascii="Arial" w:hAnsi="Arial" w:cs="Arial"/>
          <w:sz w:val="22"/>
          <w:szCs w:val="22"/>
        </w:rPr>
        <w:t xml:space="preserve"> if applicable</w:t>
      </w:r>
    </w:p>
    <w:p w14:paraId="64442E49" w14:textId="74EE3D12" w:rsidR="00316320" w:rsidRPr="00CB41A3" w:rsidRDefault="00316320" w:rsidP="00CF6DA1">
      <w:pPr>
        <w:numPr>
          <w:ilvl w:val="0"/>
          <w:numId w:val="8"/>
        </w:numPr>
        <w:shd w:val="clear" w:color="auto" w:fill="FFFFFF"/>
        <w:rPr>
          <w:rFonts w:ascii="Arial" w:hAnsi="Arial" w:cs="Arial"/>
          <w:sz w:val="22"/>
          <w:szCs w:val="22"/>
        </w:rPr>
      </w:pPr>
      <w:r w:rsidRPr="00CB41A3">
        <w:rPr>
          <w:rFonts w:ascii="Arial" w:hAnsi="Arial" w:cs="Arial"/>
          <w:sz w:val="22"/>
          <w:szCs w:val="22"/>
        </w:rPr>
        <w:t xml:space="preserve">the Officer's resignation, </w:t>
      </w:r>
    </w:p>
    <w:p w14:paraId="23A7AD8F" w14:textId="54264061" w:rsidR="00316320" w:rsidRPr="00DE4E2B" w:rsidRDefault="00163E7D" w:rsidP="00CF6DA1">
      <w:pPr>
        <w:numPr>
          <w:ilvl w:val="0"/>
          <w:numId w:val="8"/>
        </w:numPr>
        <w:shd w:val="clear" w:color="auto" w:fill="FFFFFF"/>
        <w:rPr>
          <w:rFonts w:ascii="Arial" w:hAnsi="Arial" w:cs="Arial"/>
          <w:sz w:val="22"/>
          <w:szCs w:val="22"/>
        </w:rPr>
      </w:pPr>
      <w:r>
        <w:rPr>
          <w:rFonts w:ascii="Arial" w:hAnsi="Arial" w:cs="Arial"/>
          <w:sz w:val="22"/>
          <w:szCs w:val="22"/>
        </w:rPr>
        <w:t>the</w:t>
      </w:r>
      <w:r w:rsidR="00316320" w:rsidRPr="00DE4E2B">
        <w:rPr>
          <w:rFonts w:ascii="Arial" w:hAnsi="Arial" w:cs="Arial"/>
          <w:sz w:val="22"/>
          <w:szCs w:val="22"/>
        </w:rPr>
        <w:t xml:space="preserve"> Officer's death.</w:t>
      </w:r>
    </w:p>
    <w:p w14:paraId="661FE0BD" w14:textId="6605554A" w:rsidR="00280119" w:rsidRPr="00696D43" w:rsidRDefault="00316320" w:rsidP="00CF6DA1">
      <w:pPr>
        <w:numPr>
          <w:ilvl w:val="0"/>
          <w:numId w:val="8"/>
        </w:numPr>
        <w:shd w:val="clear" w:color="auto" w:fill="FFFFFF"/>
        <w:rPr>
          <w:rFonts w:ascii="Arial" w:hAnsi="Arial" w:cs="Arial"/>
          <w:sz w:val="22"/>
          <w:szCs w:val="22"/>
        </w:rPr>
      </w:pPr>
      <w:r w:rsidRPr="00696D43">
        <w:rPr>
          <w:rFonts w:ascii="Arial" w:hAnsi="Arial" w:cs="Arial"/>
          <w:sz w:val="22"/>
          <w:szCs w:val="22"/>
        </w:rPr>
        <w:t xml:space="preserve">Removal of the </w:t>
      </w:r>
      <w:r w:rsidR="00280119" w:rsidRPr="00696D43">
        <w:rPr>
          <w:rFonts w:ascii="Arial" w:hAnsi="Arial" w:cs="Arial"/>
          <w:sz w:val="22"/>
          <w:szCs w:val="22"/>
        </w:rPr>
        <w:t xml:space="preserve">Officer by resolution of the Board at a meeting of which notice of intention to present such resolution has been given to all Directors. </w:t>
      </w:r>
    </w:p>
    <w:p w14:paraId="1284341E" w14:textId="3B9C5601" w:rsidR="00AF1E9E" w:rsidRPr="008E594E" w:rsidRDefault="005479F6" w:rsidP="00224E2F">
      <w:pPr>
        <w:pStyle w:val="Heading2"/>
        <w:rPr>
          <w:rFonts w:ascii="Verdana" w:hAnsi="Verdana"/>
          <w:i/>
          <w:iCs/>
          <w:color w:val="7030A0"/>
        </w:rPr>
      </w:pPr>
      <w:r w:rsidRPr="00532E84">
        <w:rPr>
          <w:sz w:val="22"/>
        </w:rPr>
        <w:br/>
      </w:r>
      <w:bookmarkStart w:id="37" w:name="_Hlk158581695"/>
      <w:r w:rsidR="008F5F04" w:rsidRPr="00422C4C">
        <w:t>4.</w:t>
      </w:r>
      <w:r w:rsidR="009C6150" w:rsidRPr="00422C4C">
        <w:t>5</w:t>
      </w:r>
      <w:r w:rsidR="00FA44A0" w:rsidRPr="00422C4C">
        <w:t xml:space="preserve"> </w:t>
      </w:r>
      <w:r w:rsidR="0074521C" w:rsidRPr="00422C4C">
        <w:t xml:space="preserve">Qualifications and </w:t>
      </w:r>
      <w:r w:rsidR="00FA44A0" w:rsidRPr="00422C4C">
        <w:t>Duties of</w:t>
      </w:r>
      <w:r w:rsidR="00FA44A0" w:rsidRPr="00486E64">
        <w:rPr>
          <w:sz w:val="22"/>
        </w:rPr>
        <w:t xml:space="preserve"> Officers </w:t>
      </w:r>
      <w:bookmarkEnd w:id="37"/>
      <w:r w:rsidR="00020E0C" w:rsidRPr="00486E64">
        <w:rPr>
          <w:rFonts w:ascii="Verdana" w:hAnsi="Verdana"/>
          <w:i/>
          <w:iCs/>
          <w:color w:val="7030A0"/>
        </w:rPr>
        <w:t xml:space="preserve"> </w:t>
      </w:r>
      <w:r w:rsidR="008E594E" w:rsidRPr="00486E64">
        <w:rPr>
          <w:rFonts w:ascii="Verdana" w:hAnsi="Verdana"/>
          <w:i/>
          <w:iCs/>
          <w:color w:val="7030A0"/>
        </w:rPr>
        <w:t xml:space="preserve"> SAMPLE</w:t>
      </w:r>
      <w:r w:rsidR="00696D43" w:rsidRPr="00486E64">
        <w:rPr>
          <w:rFonts w:ascii="Verdana" w:hAnsi="Verdana"/>
          <w:i/>
          <w:iCs/>
          <w:color w:val="7030A0"/>
        </w:rPr>
        <w:t xml:space="preserve"> – May be a Policy</w:t>
      </w:r>
    </w:p>
    <w:p w14:paraId="5961F3F1" w14:textId="6E82EA19" w:rsidR="00FE19CB" w:rsidRDefault="00FE19CB" w:rsidP="00FA44A0">
      <w:pPr>
        <w:tabs>
          <w:tab w:val="left" w:pos="2122"/>
          <w:tab w:val="left" w:pos="2122"/>
        </w:tabs>
        <w:rPr>
          <w:rFonts w:ascii="Arial" w:hAnsi="Arial" w:cs="Arial"/>
          <w:sz w:val="22"/>
          <w:u w:val="single"/>
        </w:rPr>
      </w:pPr>
    </w:p>
    <w:p w14:paraId="0B1DBCAB" w14:textId="2F5BACC1" w:rsidR="00FE19CB" w:rsidRDefault="007B3F25" w:rsidP="00FA44A0">
      <w:pPr>
        <w:tabs>
          <w:tab w:val="left" w:pos="2122"/>
          <w:tab w:val="left" w:pos="2122"/>
        </w:tabs>
        <w:rPr>
          <w:rFonts w:ascii="Arial" w:hAnsi="Arial" w:cs="Arial"/>
          <w:sz w:val="22"/>
          <w:u w:val="single"/>
        </w:rPr>
      </w:pPr>
      <w:r>
        <w:rPr>
          <w:rFonts w:ascii="Arial" w:hAnsi="Arial" w:cs="Arial"/>
          <w:noProof/>
          <w:sz w:val="22"/>
          <w:u w:val="single"/>
        </w:rPr>
        <mc:AlternateContent>
          <mc:Choice Requires="wps">
            <w:drawing>
              <wp:anchor distT="0" distB="0" distL="114300" distR="114300" simplePos="0" relativeHeight="251858944" behindDoc="0" locked="0" layoutInCell="1" allowOverlap="1" wp14:anchorId="1B1C0EAE" wp14:editId="39574F08">
                <wp:simplePos x="0" y="0"/>
                <wp:positionH relativeFrom="column">
                  <wp:posOffset>68580</wp:posOffset>
                </wp:positionH>
                <wp:positionV relativeFrom="paragraph">
                  <wp:posOffset>28575</wp:posOffset>
                </wp:positionV>
                <wp:extent cx="6276975" cy="895350"/>
                <wp:effectExtent l="19050" t="19050" r="28575" b="19050"/>
                <wp:wrapNone/>
                <wp:docPr id="102146835" name="Text Box 2"/>
                <wp:cNvGraphicFramePr/>
                <a:graphic xmlns:a="http://schemas.openxmlformats.org/drawingml/2006/main">
                  <a:graphicData uri="http://schemas.microsoft.com/office/word/2010/wordprocessingShape">
                    <wps:wsp>
                      <wps:cNvSpPr txBox="1"/>
                      <wps:spPr>
                        <a:xfrm>
                          <a:off x="0" y="0"/>
                          <a:ext cx="6276975" cy="895350"/>
                        </a:xfrm>
                        <a:prstGeom prst="rect">
                          <a:avLst/>
                        </a:prstGeom>
                        <a:solidFill>
                          <a:srgbClr val="FF9F9F"/>
                        </a:solidFill>
                        <a:ln w="28575">
                          <a:solidFill>
                            <a:prstClr val="black"/>
                          </a:solidFill>
                        </a:ln>
                      </wps:spPr>
                      <wps:txbx>
                        <w:txbxContent>
                          <w:p w14:paraId="1D2ED6DC" w14:textId="3066591F" w:rsidR="00FE19CB" w:rsidRPr="00FE19CB" w:rsidRDefault="00FE19CB">
                            <w:pPr>
                              <w:rPr>
                                <w:rFonts w:ascii="Verdana" w:hAnsi="Verdana"/>
                                <w:b/>
                                <w:bCs/>
                                <w:i/>
                                <w:iCs/>
                                <w:color w:val="7030A0"/>
                                <w:lang w:val="en-CA"/>
                              </w:rPr>
                            </w:pPr>
                            <w:r w:rsidRPr="00FE19CB">
                              <w:rPr>
                                <w:rFonts w:ascii="Verdana" w:hAnsi="Verdana"/>
                                <w:b/>
                                <w:bCs/>
                                <w:i/>
                                <w:iCs/>
                                <w:color w:val="7030A0"/>
                                <w:highlight w:val="yellow"/>
                                <w:lang w:val="en-CA"/>
                              </w:rPr>
                              <w:t>IMPORTANT:</w:t>
                            </w:r>
                            <w:r w:rsidRPr="00FE19CB">
                              <w:rPr>
                                <w:rFonts w:ascii="Verdana" w:hAnsi="Verdana"/>
                                <w:b/>
                                <w:bCs/>
                                <w:i/>
                                <w:iCs/>
                                <w:color w:val="7030A0"/>
                                <w:lang w:val="en-CA"/>
                              </w:rPr>
                              <w:t xml:space="preserve"> The Society may wish to include a few main qualifications under the title that all officers are required to fulfill i.e.</w:t>
                            </w:r>
                          </w:p>
                          <w:p w14:paraId="17FC06CC" w14:textId="0A8BBBAD" w:rsidR="00FE19CB" w:rsidRPr="00FE19CB" w:rsidRDefault="00FE19CB" w:rsidP="00FE19CB">
                            <w:pPr>
                              <w:pStyle w:val="ListParagraph"/>
                              <w:numPr>
                                <w:ilvl w:val="0"/>
                                <w:numId w:val="75"/>
                              </w:numPr>
                              <w:rPr>
                                <w:rFonts w:ascii="Verdana" w:hAnsi="Verdana"/>
                                <w:b/>
                                <w:bCs/>
                                <w:i/>
                                <w:iCs/>
                                <w:color w:val="7030A0"/>
                                <w:lang w:val="en-CA"/>
                              </w:rPr>
                            </w:pPr>
                            <w:r w:rsidRPr="00FE19CB">
                              <w:rPr>
                                <w:rFonts w:ascii="Verdana" w:hAnsi="Verdana"/>
                                <w:b/>
                                <w:bCs/>
                                <w:i/>
                                <w:iCs/>
                                <w:color w:val="7030A0"/>
                                <w:lang w:val="en-CA"/>
                              </w:rPr>
                              <w:t>Be a member in good standing of the Society</w:t>
                            </w:r>
                          </w:p>
                          <w:p w14:paraId="27A3ABFA" w14:textId="39E897EC" w:rsidR="00FE19CB" w:rsidRPr="00FE19CB" w:rsidRDefault="00FE19CB" w:rsidP="00FE19CB">
                            <w:pPr>
                              <w:pStyle w:val="ListParagraph"/>
                              <w:numPr>
                                <w:ilvl w:val="0"/>
                                <w:numId w:val="75"/>
                              </w:numPr>
                              <w:rPr>
                                <w:lang w:val="en-CA"/>
                              </w:rPr>
                            </w:pPr>
                            <w:r w:rsidRPr="00FE19CB">
                              <w:rPr>
                                <w:rFonts w:ascii="Verdana" w:hAnsi="Verdana"/>
                                <w:b/>
                                <w:bCs/>
                                <w:i/>
                                <w:iCs/>
                                <w:color w:val="7030A0"/>
                                <w:lang w:val="en-CA"/>
                              </w:rPr>
                              <w:t>Be a director of the Society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B1C0EAE" id="_x0000_s1081" type="#_x0000_t202" style="position:absolute;margin-left:5.4pt;margin-top:2.25pt;width:494.25pt;height:70.5pt;z-index:2518589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" fillcolor="#ff9f9f" strokeweight="2.25pt">
                <v:textbox>
                  <w:txbxContent>
                    <w:p w14:paraId="1D2ED6DC" w14:textId="3066591F" w:rsidR="00FE19CB" w:rsidRPr="00FE19CB" w:rsidRDefault="00FE19CB">
                      <w:pPr>
                        <w:rPr>
                          <w:rFonts w:ascii="Verdana" w:hAnsi="Verdana"/>
                          <w:b/>
                          <w:bCs/>
                          <w:i/>
                          <w:iCs/>
                          <w:color w:val="7030A0"/>
                          <w:lang w:val="en-CA"/>
                        </w:rPr>
                      </w:pPr>
                      <w:r w:rsidRPr="00FE19CB">
                        <w:rPr>
                          <w:rFonts w:ascii="Verdana" w:hAnsi="Verdana"/>
                          <w:b/>
                          <w:bCs/>
                          <w:i/>
                          <w:iCs/>
                          <w:color w:val="7030A0"/>
                          <w:highlight w:val="yellow"/>
                          <w:lang w:val="en-CA"/>
                        </w:rPr>
                        <w:t>IMPORTANT:</w:t>
                      </w:r>
                      <w:r w:rsidRPr="00FE19CB">
                        <w:rPr>
                          <w:rFonts w:ascii="Verdana" w:hAnsi="Verdana"/>
                          <w:b/>
                          <w:bCs/>
                          <w:i/>
                          <w:iCs/>
                          <w:color w:val="7030A0"/>
                          <w:lang w:val="en-CA"/>
                        </w:rPr>
                        <w:t xml:space="preserve"> The Society may wish to include a few main qualifications under the title that all officers are required to fulfill i.e.</w:t>
                      </w:r>
                    </w:p>
                    <w:p w14:paraId="17FC06CC" w14:textId="0A8BBBAD" w:rsidR="00FE19CB" w:rsidRPr="00FE19CB" w:rsidRDefault="00FE19CB" w:rsidP="00FE19CB">
                      <w:pPr>
                        <w:pStyle w:val="ListParagraph"/>
                        <w:numPr>
                          <w:ilvl w:val="0"/>
                          <w:numId w:val="75"/>
                        </w:numPr>
                        <w:rPr>
                          <w:rFonts w:ascii="Verdana" w:hAnsi="Verdana"/>
                          <w:b/>
                          <w:bCs/>
                          <w:i/>
                          <w:iCs/>
                          <w:color w:val="7030A0"/>
                          <w:lang w:val="en-CA"/>
                        </w:rPr>
                      </w:pPr>
                      <w:r w:rsidRPr="00FE19CB">
                        <w:rPr>
                          <w:rFonts w:ascii="Verdana" w:hAnsi="Verdana"/>
                          <w:b/>
                          <w:bCs/>
                          <w:i/>
                          <w:iCs/>
                          <w:color w:val="7030A0"/>
                          <w:lang w:val="en-CA"/>
                        </w:rPr>
                        <w:t>Be a member in good standing of the Society</w:t>
                      </w:r>
                    </w:p>
                    <w:p w14:paraId="27A3ABFA" w14:textId="39E897EC" w:rsidR="00FE19CB" w:rsidRPr="00FE19CB" w:rsidRDefault="00FE19CB" w:rsidP="00FE19CB">
                      <w:pPr>
                        <w:pStyle w:val="ListParagraph"/>
                        <w:numPr>
                          <w:ilvl w:val="0"/>
                          <w:numId w:val="75"/>
                        </w:numPr>
                        <w:rPr>
                          <w:lang w:val="en-CA"/>
                        </w:rPr>
                      </w:pPr>
                      <w:r w:rsidRPr="00FE19CB">
                        <w:rPr>
                          <w:rFonts w:ascii="Verdana" w:hAnsi="Verdana"/>
                          <w:b/>
                          <w:bCs/>
                          <w:i/>
                          <w:iCs/>
                          <w:color w:val="7030A0"/>
                          <w:lang w:val="en-CA"/>
                        </w:rPr>
                        <w:t>Be a director of the Society</w:t>
                      </w:r>
                    </w:p>
                  </w:txbxContent>
                </v:textbox>
              </v:shape>
            </w:pict>
          </mc:Fallback>
        </mc:AlternateContent>
      </w:r>
    </w:p>
    <w:p w14:paraId="1B9795F8" w14:textId="77777777" w:rsidR="00FE19CB" w:rsidRDefault="00FE19CB" w:rsidP="00FA44A0">
      <w:pPr>
        <w:tabs>
          <w:tab w:val="left" w:pos="2122"/>
          <w:tab w:val="left" w:pos="2122"/>
        </w:tabs>
        <w:rPr>
          <w:rFonts w:ascii="Arial" w:hAnsi="Arial" w:cs="Arial"/>
          <w:sz w:val="22"/>
          <w:u w:val="single"/>
        </w:rPr>
      </w:pPr>
    </w:p>
    <w:p w14:paraId="2593A4DA" w14:textId="77777777" w:rsidR="00FE19CB" w:rsidRDefault="00FE19CB" w:rsidP="00FA44A0">
      <w:pPr>
        <w:tabs>
          <w:tab w:val="left" w:pos="2122"/>
          <w:tab w:val="left" w:pos="2122"/>
        </w:tabs>
        <w:rPr>
          <w:rFonts w:ascii="Arial" w:hAnsi="Arial" w:cs="Arial"/>
          <w:sz w:val="22"/>
          <w:u w:val="single"/>
        </w:rPr>
      </w:pPr>
    </w:p>
    <w:p w14:paraId="18D3E5C4" w14:textId="77777777" w:rsidR="00FE19CB" w:rsidRDefault="00FE19CB" w:rsidP="00FA44A0">
      <w:pPr>
        <w:tabs>
          <w:tab w:val="left" w:pos="2122"/>
          <w:tab w:val="left" w:pos="2122"/>
        </w:tabs>
        <w:rPr>
          <w:rFonts w:ascii="Arial" w:hAnsi="Arial" w:cs="Arial"/>
          <w:sz w:val="22"/>
          <w:u w:val="single"/>
        </w:rPr>
      </w:pPr>
    </w:p>
    <w:p w14:paraId="0085A7A8" w14:textId="77777777" w:rsidR="00FE19CB" w:rsidRDefault="00FE19CB" w:rsidP="00FA44A0">
      <w:pPr>
        <w:tabs>
          <w:tab w:val="left" w:pos="2122"/>
          <w:tab w:val="left" w:pos="2122"/>
        </w:tabs>
        <w:rPr>
          <w:rFonts w:ascii="Arial" w:hAnsi="Arial" w:cs="Arial"/>
          <w:b/>
          <w:bCs/>
          <w:color w:val="FF0000"/>
          <w:sz w:val="22"/>
          <w:u w:val="single"/>
        </w:rPr>
      </w:pPr>
    </w:p>
    <w:p w14:paraId="1BBCB940" w14:textId="0D51A735" w:rsidR="0064341C" w:rsidRDefault="0064341C" w:rsidP="00FA44A0">
      <w:pPr>
        <w:tabs>
          <w:tab w:val="left" w:pos="2122"/>
          <w:tab w:val="left" w:pos="2122"/>
        </w:tabs>
        <w:rPr>
          <w:rFonts w:ascii="Arial" w:hAnsi="Arial" w:cs="Arial"/>
          <w:b/>
          <w:bCs/>
          <w:color w:val="FF0000"/>
          <w:sz w:val="22"/>
          <w:u w:val="single"/>
        </w:rPr>
      </w:pPr>
    </w:p>
    <w:p w14:paraId="3B710157" w14:textId="10885DBF" w:rsidR="00B201E0" w:rsidRDefault="00FE19CB" w:rsidP="00FA44A0">
      <w:pPr>
        <w:tabs>
          <w:tab w:val="left" w:pos="2122"/>
          <w:tab w:val="left" w:pos="2122"/>
        </w:tabs>
        <w:rPr>
          <w:rFonts w:ascii="Arial" w:hAnsi="Arial" w:cs="Arial"/>
          <w:b/>
          <w:bCs/>
          <w:color w:val="FF0000"/>
          <w:sz w:val="22"/>
          <w:u w:val="single"/>
        </w:rPr>
      </w:pPr>
      <w:r>
        <w:rPr>
          <w:rFonts w:ascii="Arial" w:hAnsi="Arial" w:cs="Arial"/>
          <w:b/>
          <w:bCs/>
          <w:iCs/>
          <w:noProof/>
          <w:sz w:val="22"/>
        </w:rPr>
        <mc:AlternateContent>
          <mc:Choice Requires="wps">
            <w:drawing>
              <wp:anchor distT="0" distB="0" distL="114300" distR="114300" simplePos="0" relativeHeight="251848704" behindDoc="0" locked="0" layoutInCell="1" allowOverlap="1" wp14:anchorId="7CA0E067" wp14:editId="5A81126C">
                <wp:simplePos x="0" y="0"/>
                <wp:positionH relativeFrom="margin">
                  <wp:align>right</wp:align>
                </wp:positionH>
                <wp:positionV relativeFrom="paragraph">
                  <wp:posOffset>97790</wp:posOffset>
                </wp:positionV>
                <wp:extent cx="6353175" cy="1666875"/>
                <wp:effectExtent l="19050" t="19050" r="28575" b="28575"/>
                <wp:wrapNone/>
                <wp:docPr id="1883941675" name="Text Box 5"/>
                <wp:cNvGraphicFramePr/>
                <a:graphic xmlns:a="http://schemas.openxmlformats.org/drawingml/2006/main">
                  <a:graphicData uri="http://schemas.microsoft.com/office/word/2010/wordprocessingShape">
                    <wps:wsp>
                      <wps:cNvSpPr txBox="1"/>
                      <wps:spPr>
                        <a:xfrm>
                          <a:off x="0" y="0"/>
                          <a:ext cx="6353175" cy="1666875"/>
                        </a:xfrm>
                        <a:prstGeom prst="rect">
                          <a:avLst/>
                        </a:prstGeom>
                        <a:solidFill>
                          <a:schemeClr val="accent4">
                            <a:lumMod val="60000"/>
                            <a:lumOff val="40000"/>
                          </a:schemeClr>
                        </a:solidFill>
                        <a:ln w="28575">
                          <a:solidFill>
                            <a:prstClr val="black"/>
                          </a:solidFill>
                        </a:ln>
                      </wps:spPr>
                      <wps:txbx>
                        <w:txbxContent>
                          <w:p w14:paraId="53245DAB" w14:textId="20D375B4" w:rsidR="00133788" w:rsidRPr="00133788" w:rsidRDefault="004D3843" w:rsidP="00133788">
                            <w:pPr>
                              <w:rPr>
                                <w:rFonts w:ascii="Verdana" w:hAnsi="Verdana" w:cs="Arial"/>
                                <w:b/>
                                <w:bCs/>
                                <w:i/>
                                <w:color w:val="7030A0"/>
                                <w:sz w:val="22"/>
                                <w:szCs w:val="22"/>
                              </w:rPr>
                            </w:pPr>
                            <w:r w:rsidRPr="00133788">
                              <w:rPr>
                                <w:rFonts w:ascii="Verdana" w:hAnsi="Verdana"/>
                                <w:b/>
                                <w:bCs/>
                                <w:i/>
                                <w:iCs/>
                                <w:color w:val="7030A0"/>
                                <w:sz w:val="22"/>
                                <w:szCs w:val="22"/>
                                <w:highlight w:val="cyan"/>
                                <w:lang w:val="en-CA"/>
                              </w:rPr>
                              <w:t>ACTION:</w:t>
                            </w:r>
                            <w:r w:rsidRPr="00133788">
                              <w:rPr>
                                <w:rFonts w:ascii="Verdana" w:hAnsi="Verdana"/>
                                <w:b/>
                                <w:bCs/>
                                <w:i/>
                                <w:iCs/>
                                <w:color w:val="7030A0"/>
                                <w:sz w:val="22"/>
                                <w:szCs w:val="22"/>
                                <w:lang w:val="en-CA"/>
                              </w:rPr>
                              <w:t xml:space="preserve"> The Society may wish to incl</w:t>
                            </w:r>
                            <w:r w:rsidR="00133788" w:rsidRPr="00133788">
                              <w:rPr>
                                <w:rFonts w:ascii="Verdana" w:hAnsi="Verdana"/>
                                <w:b/>
                                <w:bCs/>
                                <w:i/>
                                <w:iCs/>
                                <w:color w:val="7030A0"/>
                                <w:sz w:val="22"/>
                                <w:szCs w:val="22"/>
                                <w:lang w:val="en-CA"/>
                              </w:rPr>
                              <w:t xml:space="preserve">ude the ‘Qualifications and Duties of Officer’s in your By-laws or may prefer to include them in your Policies. </w:t>
                            </w:r>
                            <w:r w:rsidR="00645A8D">
                              <w:rPr>
                                <w:rFonts w:ascii="Verdana" w:hAnsi="Verdana"/>
                                <w:b/>
                                <w:bCs/>
                                <w:i/>
                                <w:iCs/>
                                <w:color w:val="7030A0"/>
                                <w:sz w:val="22"/>
                                <w:szCs w:val="22"/>
                                <w:lang w:val="en-CA"/>
                              </w:rPr>
                              <w:t>OR</w:t>
                            </w:r>
                            <w:r w:rsidR="00133788" w:rsidRPr="00133788">
                              <w:rPr>
                                <w:rFonts w:ascii="Verdana" w:hAnsi="Verdana"/>
                                <w:b/>
                                <w:bCs/>
                                <w:i/>
                                <w:iCs/>
                                <w:color w:val="7030A0"/>
                                <w:sz w:val="22"/>
                                <w:szCs w:val="22"/>
                                <w:lang w:val="en-CA"/>
                              </w:rPr>
                              <w:t xml:space="preserve"> include some main points in the By-laws and </w:t>
                            </w:r>
                            <w:r w:rsidR="00133788" w:rsidRPr="00133788">
                              <w:rPr>
                                <w:rFonts w:ascii="Verdana" w:hAnsi="Verdana" w:cs="Arial"/>
                                <w:b/>
                                <w:bCs/>
                                <w:i/>
                                <w:color w:val="7030A0"/>
                                <w:sz w:val="22"/>
                                <w:szCs w:val="22"/>
                              </w:rPr>
                              <w:t>more specific roles, duties may be included in the Society Policies</w:t>
                            </w:r>
                          </w:p>
                          <w:p w14:paraId="352A5372" w14:textId="79D2C094" w:rsidR="00133788" w:rsidRPr="00133788" w:rsidRDefault="00133788" w:rsidP="00133788">
                            <w:pPr>
                              <w:tabs>
                                <w:tab w:val="left" w:pos="2122"/>
                                <w:tab w:val="left" w:pos="2122"/>
                              </w:tabs>
                              <w:rPr>
                                <w:rFonts w:ascii="Verdana" w:hAnsi="Verdana" w:cs="Arial"/>
                                <w:b/>
                                <w:bCs/>
                                <w:i/>
                                <w:color w:val="7030A0"/>
                                <w:sz w:val="22"/>
                                <w:szCs w:val="22"/>
                              </w:rPr>
                            </w:pPr>
                            <w:r w:rsidRPr="00133788">
                              <w:rPr>
                                <w:rFonts w:ascii="Verdana" w:hAnsi="Verdana" w:cs="Arial"/>
                                <w:b/>
                                <w:bCs/>
                                <w:i/>
                                <w:color w:val="7030A0"/>
                                <w:sz w:val="22"/>
                                <w:szCs w:val="22"/>
                              </w:rPr>
                              <w:t xml:space="preserve">The following are </w:t>
                            </w:r>
                            <w:r w:rsidR="002933B6">
                              <w:rPr>
                                <w:rFonts w:ascii="Verdana" w:hAnsi="Verdana" w:cs="Arial"/>
                                <w:b/>
                                <w:bCs/>
                                <w:i/>
                                <w:color w:val="7030A0"/>
                                <w:sz w:val="22"/>
                                <w:szCs w:val="22"/>
                              </w:rPr>
                              <w:t xml:space="preserve">only </w:t>
                            </w:r>
                            <w:r w:rsidR="00D57CEF" w:rsidRPr="00D57CEF">
                              <w:rPr>
                                <w:rFonts w:ascii="Verdana" w:hAnsi="Verdana" w:cs="Arial"/>
                                <w:b/>
                                <w:bCs/>
                                <w:i/>
                                <w:color w:val="7030A0"/>
                                <w:sz w:val="22"/>
                                <w:szCs w:val="22"/>
                                <w:u w:val="single"/>
                              </w:rPr>
                              <w:t>examples</w:t>
                            </w:r>
                            <w:r w:rsidRPr="00D57CEF">
                              <w:rPr>
                                <w:rFonts w:ascii="Verdana" w:hAnsi="Verdana" w:cs="Arial"/>
                                <w:b/>
                                <w:bCs/>
                                <w:i/>
                                <w:color w:val="7030A0"/>
                                <w:sz w:val="22"/>
                                <w:szCs w:val="22"/>
                                <w:u w:val="single"/>
                              </w:rPr>
                              <w:t xml:space="preserve"> </w:t>
                            </w:r>
                            <w:r w:rsidRPr="00133788">
                              <w:rPr>
                                <w:rFonts w:ascii="Verdana" w:hAnsi="Verdana" w:cs="Arial"/>
                                <w:b/>
                                <w:bCs/>
                                <w:i/>
                                <w:color w:val="7030A0"/>
                                <w:sz w:val="22"/>
                                <w:szCs w:val="22"/>
                              </w:rPr>
                              <w:t>of duties of Officers – include/modify</w:t>
                            </w:r>
                            <w:r w:rsidR="00DD680E">
                              <w:rPr>
                                <w:rFonts w:ascii="Verdana" w:hAnsi="Verdana" w:cs="Arial"/>
                                <w:b/>
                                <w:bCs/>
                                <w:i/>
                                <w:color w:val="7030A0"/>
                                <w:sz w:val="22"/>
                                <w:szCs w:val="22"/>
                              </w:rPr>
                              <w:t>/</w:t>
                            </w:r>
                            <w:r w:rsidRPr="00133788">
                              <w:rPr>
                                <w:rFonts w:ascii="Verdana" w:hAnsi="Verdana" w:cs="Arial"/>
                                <w:b/>
                                <w:bCs/>
                                <w:i/>
                                <w:color w:val="7030A0"/>
                                <w:sz w:val="22"/>
                                <w:szCs w:val="22"/>
                              </w:rPr>
                              <w:t xml:space="preserve"> details as applicable to your Society</w:t>
                            </w:r>
                          </w:p>
                          <w:p w14:paraId="4589D104" w14:textId="186B4997" w:rsidR="00133788" w:rsidRPr="00133788" w:rsidRDefault="00133788">
                            <w:pPr>
                              <w:rPr>
                                <w:rFonts w:ascii="Verdana" w:hAnsi="Verdana"/>
                                <w:i/>
                                <w:iCs/>
                                <w:color w:val="7030A0"/>
                                <w:lang w:val="en-CA"/>
                              </w:rPr>
                            </w:pPr>
                            <w:r w:rsidRPr="00133788">
                              <w:rPr>
                                <w:rFonts w:ascii="Verdana" w:hAnsi="Verdana" w:cs="Arial"/>
                                <w:b/>
                                <w:bCs/>
                                <w:i/>
                                <w:iCs/>
                                <w:color w:val="7030A0"/>
                                <w:highlight w:val="cyan"/>
                                <w:lang w:val="en-CA"/>
                              </w:rPr>
                              <w:t>ACTION</w:t>
                            </w:r>
                            <w:r w:rsidRPr="00133788">
                              <w:rPr>
                                <w:rFonts w:ascii="Verdana" w:hAnsi="Verdana" w:cs="Arial"/>
                                <w:b/>
                                <w:bCs/>
                                <w:i/>
                                <w:iCs/>
                                <w:color w:val="7030A0"/>
                                <w:lang w:val="en-CA"/>
                              </w:rPr>
                              <w:t>: Remove</w:t>
                            </w:r>
                            <w:r w:rsidR="008E594E">
                              <w:rPr>
                                <w:rFonts w:ascii="Verdana" w:hAnsi="Verdana" w:cs="Arial"/>
                                <w:b/>
                                <w:bCs/>
                                <w:i/>
                                <w:iCs/>
                                <w:color w:val="7030A0"/>
                                <w:lang w:val="en-CA"/>
                              </w:rPr>
                              <w:t>/modify</w:t>
                            </w:r>
                            <w:r w:rsidRPr="00133788">
                              <w:rPr>
                                <w:rFonts w:ascii="Arial" w:hAnsi="Arial" w:cs="Arial"/>
                                <w:b/>
                                <w:bCs/>
                                <w:lang w:val="en-CA"/>
                              </w:rPr>
                              <w:t xml:space="preserve"> Section 4.5</w:t>
                            </w:r>
                            <w:r>
                              <w:rPr>
                                <w:lang w:val="en-CA"/>
                              </w:rPr>
                              <w:t xml:space="preserve"> </w:t>
                            </w:r>
                            <w:r w:rsidRPr="00B201E0">
                              <w:rPr>
                                <w:rFonts w:ascii="Arial" w:hAnsi="Arial" w:cs="Arial"/>
                                <w:b/>
                                <w:bCs/>
                                <w:sz w:val="22"/>
                                <w:u w:val="single"/>
                              </w:rPr>
                              <w:t xml:space="preserve">Qualifications and Duties of </w:t>
                            </w:r>
                            <w:r w:rsidRPr="00133788">
                              <w:rPr>
                                <w:rFonts w:ascii="Arial" w:hAnsi="Arial" w:cs="Arial"/>
                                <w:b/>
                                <w:bCs/>
                                <w:sz w:val="22"/>
                                <w:u w:val="single"/>
                              </w:rPr>
                              <w:t xml:space="preserve">Officers </w:t>
                            </w:r>
                            <w:r w:rsidRPr="00133788">
                              <w:rPr>
                                <w:rFonts w:ascii="Verdana" w:hAnsi="Verdana" w:cs="Arial"/>
                                <w:b/>
                                <w:bCs/>
                                <w:i/>
                                <w:iCs/>
                                <w:color w:val="7030A0"/>
                                <w:sz w:val="22"/>
                              </w:rPr>
                              <w:t>if your Society does not wish to include</w:t>
                            </w:r>
                            <w:r>
                              <w:rPr>
                                <w:rFonts w:ascii="Verdana" w:hAnsi="Verdana" w:cs="Arial"/>
                                <w:b/>
                                <w:bCs/>
                                <w:i/>
                                <w:iCs/>
                                <w:color w:val="7030A0"/>
                                <w:sz w:val="22"/>
                              </w:rPr>
                              <w:t xml:space="preserve"> </w:t>
                            </w:r>
                            <w:r w:rsidR="008E594E">
                              <w:rPr>
                                <w:rFonts w:ascii="Verdana" w:hAnsi="Verdana" w:cs="Arial"/>
                                <w:b/>
                                <w:bCs/>
                                <w:i/>
                                <w:iCs/>
                                <w:color w:val="7030A0"/>
                                <w:sz w:val="22"/>
                              </w:rPr>
                              <w:t>“</w:t>
                            </w:r>
                            <w:r w:rsidR="0004022F">
                              <w:rPr>
                                <w:rFonts w:ascii="Verdana" w:hAnsi="Verdana" w:cs="Arial"/>
                                <w:b/>
                                <w:bCs/>
                                <w:i/>
                                <w:iCs/>
                                <w:color w:val="7030A0"/>
                                <w:sz w:val="22"/>
                              </w:rPr>
                              <w:t>Q</w:t>
                            </w:r>
                            <w:r>
                              <w:rPr>
                                <w:rFonts w:ascii="Verdana" w:hAnsi="Verdana" w:cs="Arial"/>
                                <w:b/>
                                <w:bCs/>
                                <w:i/>
                                <w:iCs/>
                                <w:color w:val="7030A0"/>
                                <w:sz w:val="22"/>
                              </w:rPr>
                              <w:t>ualifications and Duties of Office</w:t>
                            </w:r>
                            <w:r w:rsidR="008E594E">
                              <w:rPr>
                                <w:rFonts w:ascii="Verdana" w:hAnsi="Verdana" w:cs="Arial"/>
                                <w:b/>
                                <w:bCs/>
                                <w:i/>
                                <w:iCs/>
                                <w:color w:val="7030A0"/>
                                <w:sz w:val="22"/>
                              </w:rPr>
                              <w:t>”</w:t>
                            </w:r>
                            <w:r>
                              <w:rPr>
                                <w:rFonts w:ascii="Verdana" w:hAnsi="Verdana" w:cs="Arial"/>
                                <w:b/>
                                <w:bCs/>
                                <w:i/>
                                <w:iCs/>
                                <w:color w:val="7030A0"/>
                                <w:sz w:val="22"/>
                              </w:rPr>
                              <w:t xml:space="preserve"> </w:t>
                            </w:r>
                            <w:r w:rsidRPr="00133788">
                              <w:rPr>
                                <w:rFonts w:ascii="Verdana" w:hAnsi="Verdana" w:cs="Arial"/>
                                <w:b/>
                                <w:bCs/>
                                <w:i/>
                                <w:iCs/>
                                <w:color w:val="7030A0"/>
                                <w:sz w:val="22"/>
                              </w:rPr>
                              <w:t xml:space="preserve">in your By-laws.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A0E067" id="_x0000_s1082" type="#_x0000_t202" style="position:absolute;margin-left:449.05pt;margin-top:7.7pt;width:500.25pt;height:131.25pt;z-index:2518487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" fillcolor="#ffd966 [1943]" strokeweight="2.25pt">
                <v:textbox>
                  <w:txbxContent>
                    <w:p w14:paraId="53245DAB" w14:textId="20D375B4" w:rsidR="00133788" w:rsidRPr="00133788" w:rsidRDefault="004D3843" w:rsidP="00133788">
                      <w:pPr>
                        <w:rPr>
                          <w:rFonts w:ascii="Verdana" w:hAnsi="Verdana" w:cs="Arial"/>
                          <w:b/>
                          <w:bCs/>
                          <w:i/>
                          <w:color w:val="7030A0"/>
                          <w:sz w:val="22"/>
                          <w:szCs w:val="22"/>
                        </w:rPr>
                      </w:pPr>
                      <w:r w:rsidRPr="00133788">
                        <w:rPr>
                          <w:rFonts w:ascii="Verdana" w:hAnsi="Verdana"/>
                          <w:b/>
                          <w:bCs/>
                          <w:i/>
                          <w:iCs/>
                          <w:color w:val="7030A0"/>
                          <w:sz w:val="22"/>
                          <w:szCs w:val="22"/>
                          <w:highlight w:val="cyan"/>
                          <w:lang w:val="en-CA"/>
                        </w:rPr>
                        <w:t>ACTION:</w:t>
                      </w:r>
                      <w:r w:rsidRPr="00133788">
                        <w:rPr>
                          <w:rFonts w:ascii="Verdana" w:hAnsi="Verdana"/>
                          <w:b/>
                          <w:bCs/>
                          <w:i/>
                          <w:iCs/>
                          <w:color w:val="7030A0"/>
                          <w:sz w:val="22"/>
                          <w:szCs w:val="22"/>
                          <w:lang w:val="en-CA"/>
                        </w:rPr>
                        <w:t xml:space="preserve"> The Society may wish to incl</w:t>
                      </w:r>
                      <w:r w:rsidR="00133788" w:rsidRPr="00133788">
                        <w:rPr>
                          <w:rFonts w:ascii="Verdana" w:hAnsi="Verdana"/>
                          <w:b/>
                          <w:bCs/>
                          <w:i/>
                          <w:iCs/>
                          <w:color w:val="7030A0"/>
                          <w:sz w:val="22"/>
                          <w:szCs w:val="22"/>
                          <w:lang w:val="en-CA"/>
                        </w:rPr>
                        <w:t xml:space="preserve">ude the ‘Qualifications and Duties of Officer’s in your By-laws or may prefer to include them in your Policies. </w:t>
                      </w:r>
                      <w:r w:rsidR="00645A8D">
                        <w:rPr>
                          <w:rFonts w:ascii="Verdana" w:hAnsi="Verdana"/>
                          <w:b/>
                          <w:bCs/>
                          <w:i/>
                          <w:iCs/>
                          <w:color w:val="7030A0"/>
                          <w:sz w:val="22"/>
                          <w:szCs w:val="22"/>
                          <w:lang w:val="en-CA"/>
                        </w:rPr>
                        <w:t>OR</w:t>
                      </w:r>
                      <w:r w:rsidR="00133788" w:rsidRPr="00133788">
                        <w:rPr>
                          <w:rFonts w:ascii="Verdana" w:hAnsi="Verdana"/>
                          <w:b/>
                          <w:bCs/>
                          <w:i/>
                          <w:iCs/>
                          <w:color w:val="7030A0"/>
                          <w:sz w:val="22"/>
                          <w:szCs w:val="22"/>
                          <w:lang w:val="en-CA"/>
                        </w:rPr>
                        <w:t xml:space="preserve"> include some main points in the By-laws and </w:t>
                      </w:r>
                      <w:r w:rsidR="00133788" w:rsidRPr="00133788">
                        <w:rPr>
                          <w:rFonts w:ascii="Verdana" w:hAnsi="Verdana" w:cs="Arial"/>
                          <w:b/>
                          <w:bCs/>
                          <w:i/>
                          <w:color w:val="7030A0"/>
                          <w:sz w:val="22"/>
                          <w:szCs w:val="22"/>
                        </w:rPr>
                        <w:t>more specific roles, duties may be included in the Society Policies</w:t>
                      </w:r>
                    </w:p>
                    <w:p w14:paraId="352A5372" w14:textId="79D2C094" w:rsidR="00133788" w:rsidRPr="00133788" w:rsidRDefault="00133788" w:rsidP="00133788">
                      <w:pPr>
                        <w:tabs>
                          <w:tab w:val="left" w:pos="2122"/>
                          <w:tab w:val="left" w:pos="2122"/>
                        </w:tabs>
                        <w:rPr>
                          <w:rFonts w:ascii="Verdana" w:hAnsi="Verdana" w:cs="Arial"/>
                          <w:b/>
                          <w:bCs/>
                          <w:i/>
                          <w:color w:val="7030A0"/>
                          <w:sz w:val="22"/>
                          <w:szCs w:val="22"/>
                        </w:rPr>
                      </w:pPr>
                      <w:r w:rsidRPr="00133788">
                        <w:rPr>
                          <w:rFonts w:ascii="Verdana" w:hAnsi="Verdana" w:cs="Arial"/>
                          <w:b/>
                          <w:bCs/>
                          <w:i/>
                          <w:color w:val="7030A0"/>
                          <w:sz w:val="22"/>
                          <w:szCs w:val="22"/>
                        </w:rPr>
                        <w:t xml:space="preserve">The following are </w:t>
                      </w:r>
                      <w:r w:rsidR="002933B6">
                        <w:rPr>
                          <w:rFonts w:ascii="Verdana" w:hAnsi="Verdana" w:cs="Arial"/>
                          <w:b/>
                          <w:bCs/>
                          <w:i/>
                          <w:color w:val="7030A0"/>
                          <w:sz w:val="22"/>
                          <w:szCs w:val="22"/>
                        </w:rPr>
                        <w:t xml:space="preserve">only </w:t>
                      </w:r>
                      <w:r w:rsidR="00D57CEF" w:rsidRPr="00D57CEF">
                        <w:rPr>
                          <w:rFonts w:ascii="Verdana" w:hAnsi="Verdana" w:cs="Arial"/>
                          <w:b/>
                          <w:bCs/>
                          <w:i/>
                          <w:color w:val="7030A0"/>
                          <w:sz w:val="22"/>
                          <w:szCs w:val="22"/>
                          <w:u w:val="single"/>
                        </w:rPr>
                        <w:t>examples</w:t>
                      </w:r>
                      <w:r w:rsidRPr="00D57CEF">
                        <w:rPr>
                          <w:rFonts w:ascii="Verdana" w:hAnsi="Verdana" w:cs="Arial"/>
                          <w:b/>
                          <w:bCs/>
                          <w:i/>
                          <w:color w:val="7030A0"/>
                          <w:sz w:val="22"/>
                          <w:szCs w:val="22"/>
                          <w:u w:val="single"/>
                        </w:rPr>
                        <w:t xml:space="preserve"> </w:t>
                      </w:r>
                      <w:r w:rsidRPr="00133788">
                        <w:rPr>
                          <w:rFonts w:ascii="Verdana" w:hAnsi="Verdana" w:cs="Arial"/>
                          <w:b/>
                          <w:bCs/>
                          <w:i/>
                          <w:color w:val="7030A0"/>
                          <w:sz w:val="22"/>
                          <w:szCs w:val="22"/>
                        </w:rPr>
                        <w:t>of duties of Officers – include/modify</w:t>
                      </w:r>
                      <w:r w:rsidR="00DD680E">
                        <w:rPr>
                          <w:rFonts w:ascii="Verdana" w:hAnsi="Verdana" w:cs="Arial"/>
                          <w:b/>
                          <w:bCs/>
                          <w:i/>
                          <w:color w:val="7030A0"/>
                          <w:sz w:val="22"/>
                          <w:szCs w:val="22"/>
                        </w:rPr>
                        <w:t>/</w:t>
                      </w:r>
                      <w:r w:rsidRPr="00133788">
                        <w:rPr>
                          <w:rFonts w:ascii="Verdana" w:hAnsi="Verdana" w:cs="Arial"/>
                          <w:b/>
                          <w:bCs/>
                          <w:i/>
                          <w:color w:val="7030A0"/>
                          <w:sz w:val="22"/>
                          <w:szCs w:val="22"/>
                        </w:rPr>
                        <w:t xml:space="preserve"> details as applicable to your Society</w:t>
                      </w:r>
                    </w:p>
                    <w:p w14:paraId="4589D104" w14:textId="186B4997" w:rsidR="00133788" w:rsidRPr="00133788" w:rsidRDefault="00133788">
                      <w:pPr>
                        <w:rPr>
                          <w:rFonts w:ascii="Verdana" w:hAnsi="Verdana"/>
                          <w:i/>
                          <w:iCs/>
                          <w:color w:val="7030A0"/>
                          <w:lang w:val="en-CA"/>
                        </w:rPr>
                      </w:pPr>
                      <w:r w:rsidRPr="00133788">
                        <w:rPr>
                          <w:rFonts w:ascii="Verdana" w:hAnsi="Verdana" w:cs="Arial"/>
                          <w:b/>
                          <w:bCs/>
                          <w:i/>
                          <w:iCs/>
                          <w:color w:val="7030A0"/>
                          <w:highlight w:val="cyan"/>
                          <w:lang w:val="en-CA"/>
                        </w:rPr>
                        <w:t>ACTION</w:t>
                      </w:r>
                      <w:r w:rsidRPr="00133788">
                        <w:rPr>
                          <w:rFonts w:ascii="Verdana" w:hAnsi="Verdana" w:cs="Arial"/>
                          <w:b/>
                          <w:bCs/>
                          <w:i/>
                          <w:iCs/>
                          <w:color w:val="7030A0"/>
                          <w:lang w:val="en-CA"/>
                        </w:rPr>
                        <w:t>: Remove</w:t>
                      </w:r>
                      <w:r w:rsidR="008E594E">
                        <w:rPr>
                          <w:rFonts w:ascii="Verdana" w:hAnsi="Verdana" w:cs="Arial"/>
                          <w:b/>
                          <w:bCs/>
                          <w:i/>
                          <w:iCs/>
                          <w:color w:val="7030A0"/>
                          <w:lang w:val="en-CA"/>
                        </w:rPr>
                        <w:t>/modify</w:t>
                      </w:r>
                      <w:r w:rsidRPr="00133788">
                        <w:rPr>
                          <w:rFonts w:ascii="Arial" w:hAnsi="Arial" w:cs="Arial"/>
                          <w:b/>
                          <w:bCs/>
                          <w:lang w:val="en-CA"/>
                        </w:rPr>
                        <w:t xml:space="preserve"> Section 4.5</w:t>
                      </w:r>
                      <w:r>
                        <w:rPr>
                          <w:lang w:val="en-CA"/>
                        </w:rPr>
                        <w:t xml:space="preserve"> </w:t>
                      </w:r>
                      <w:r w:rsidRPr="00B201E0">
                        <w:rPr>
                          <w:rFonts w:ascii="Arial" w:hAnsi="Arial" w:cs="Arial"/>
                          <w:b/>
                          <w:bCs/>
                          <w:sz w:val="22"/>
                          <w:u w:val="single"/>
                        </w:rPr>
                        <w:t xml:space="preserve">Qualifications and Duties of </w:t>
                      </w:r>
                      <w:r w:rsidRPr="00133788">
                        <w:rPr>
                          <w:rFonts w:ascii="Arial" w:hAnsi="Arial" w:cs="Arial"/>
                          <w:b/>
                          <w:bCs/>
                          <w:sz w:val="22"/>
                          <w:u w:val="single"/>
                        </w:rPr>
                        <w:t xml:space="preserve">Officers </w:t>
                      </w:r>
                      <w:r w:rsidRPr="00133788">
                        <w:rPr>
                          <w:rFonts w:ascii="Verdana" w:hAnsi="Verdana" w:cs="Arial"/>
                          <w:b/>
                          <w:bCs/>
                          <w:i/>
                          <w:iCs/>
                          <w:color w:val="7030A0"/>
                          <w:sz w:val="22"/>
                        </w:rPr>
                        <w:t>if your Society does not wish to include</w:t>
                      </w:r>
                      <w:r>
                        <w:rPr>
                          <w:rFonts w:ascii="Verdana" w:hAnsi="Verdana" w:cs="Arial"/>
                          <w:b/>
                          <w:bCs/>
                          <w:i/>
                          <w:iCs/>
                          <w:color w:val="7030A0"/>
                          <w:sz w:val="22"/>
                        </w:rPr>
                        <w:t xml:space="preserve"> </w:t>
                      </w:r>
                      <w:r w:rsidR="008E594E">
                        <w:rPr>
                          <w:rFonts w:ascii="Verdana" w:hAnsi="Verdana" w:cs="Arial"/>
                          <w:b/>
                          <w:bCs/>
                          <w:i/>
                          <w:iCs/>
                          <w:color w:val="7030A0"/>
                          <w:sz w:val="22"/>
                        </w:rPr>
                        <w:t>“</w:t>
                      </w:r>
                      <w:r w:rsidR="0004022F">
                        <w:rPr>
                          <w:rFonts w:ascii="Verdana" w:hAnsi="Verdana" w:cs="Arial"/>
                          <w:b/>
                          <w:bCs/>
                          <w:i/>
                          <w:iCs/>
                          <w:color w:val="7030A0"/>
                          <w:sz w:val="22"/>
                        </w:rPr>
                        <w:t>Q</w:t>
                      </w:r>
                      <w:r>
                        <w:rPr>
                          <w:rFonts w:ascii="Verdana" w:hAnsi="Verdana" w:cs="Arial"/>
                          <w:b/>
                          <w:bCs/>
                          <w:i/>
                          <w:iCs/>
                          <w:color w:val="7030A0"/>
                          <w:sz w:val="22"/>
                        </w:rPr>
                        <w:t>ualifications and Duties of Office</w:t>
                      </w:r>
                      <w:r w:rsidR="008E594E">
                        <w:rPr>
                          <w:rFonts w:ascii="Verdana" w:hAnsi="Verdana" w:cs="Arial"/>
                          <w:b/>
                          <w:bCs/>
                          <w:i/>
                          <w:iCs/>
                          <w:color w:val="7030A0"/>
                          <w:sz w:val="22"/>
                        </w:rPr>
                        <w:t>”</w:t>
                      </w:r>
                      <w:r>
                        <w:rPr>
                          <w:rFonts w:ascii="Verdana" w:hAnsi="Verdana" w:cs="Arial"/>
                          <w:b/>
                          <w:bCs/>
                          <w:i/>
                          <w:iCs/>
                          <w:color w:val="7030A0"/>
                          <w:sz w:val="22"/>
                        </w:rPr>
                        <w:t xml:space="preserve"> </w:t>
                      </w:r>
                      <w:r w:rsidRPr="00133788">
                        <w:rPr>
                          <w:rFonts w:ascii="Verdana" w:hAnsi="Verdana" w:cs="Arial"/>
                          <w:b/>
                          <w:bCs/>
                          <w:i/>
                          <w:iCs/>
                          <w:color w:val="7030A0"/>
                          <w:sz w:val="22"/>
                        </w:rPr>
                        <w:t xml:space="preserve">in your By-laws. </w:t>
                      </w:r>
                    </w:p>
                  </w:txbxContent>
                </v:textbox>
                <w10:wrap anchorx="margin"/>
              </v:shape>
            </w:pict>
          </mc:Fallback>
        </mc:AlternateContent>
      </w:r>
    </w:p>
    <w:p w14:paraId="21A2FEA0" w14:textId="1506E7F3" w:rsidR="00B201E0" w:rsidRDefault="00B201E0" w:rsidP="00FA44A0">
      <w:pPr>
        <w:tabs>
          <w:tab w:val="left" w:pos="2122"/>
          <w:tab w:val="left" w:pos="2122"/>
        </w:tabs>
        <w:rPr>
          <w:rFonts w:ascii="Arial" w:hAnsi="Arial" w:cs="Arial"/>
          <w:b/>
          <w:bCs/>
          <w:color w:val="FF0000"/>
          <w:sz w:val="22"/>
          <w:u w:val="single"/>
        </w:rPr>
      </w:pPr>
    </w:p>
    <w:p w14:paraId="2CBD88ED" w14:textId="4AFEEC88" w:rsidR="00B201E0" w:rsidRDefault="00B201E0" w:rsidP="00FA44A0">
      <w:pPr>
        <w:tabs>
          <w:tab w:val="left" w:pos="2122"/>
          <w:tab w:val="left" w:pos="2122"/>
        </w:tabs>
        <w:rPr>
          <w:rFonts w:ascii="Arial" w:hAnsi="Arial" w:cs="Arial"/>
          <w:b/>
          <w:bCs/>
          <w:color w:val="FF0000"/>
          <w:sz w:val="22"/>
          <w:u w:val="single"/>
        </w:rPr>
      </w:pPr>
    </w:p>
    <w:p w14:paraId="2BFCC593" w14:textId="1FF3E70C" w:rsidR="00B201E0" w:rsidRDefault="00B201E0" w:rsidP="00FA44A0">
      <w:pPr>
        <w:tabs>
          <w:tab w:val="left" w:pos="2122"/>
          <w:tab w:val="left" w:pos="2122"/>
        </w:tabs>
        <w:rPr>
          <w:rFonts w:ascii="Arial" w:hAnsi="Arial" w:cs="Arial"/>
          <w:b/>
          <w:bCs/>
          <w:color w:val="FF0000"/>
          <w:sz w:val="22"/>
          <w:u w:val="single"/>
        </w:rPr>
      </w:pPr>
    </w:p>
    <w:p w14:paraId="4204B4C1" w14:textId="133C71C4" w:rsidR="00B201E0" w:rsidRDefault="00B201E0" w:rsidP="00FA44A0">
      <w:pPr>
        <w:tabs>
          <w:tab w:val="left" w:pos="2122"/>
          <w:tab w:val="left" w:pos="2122"/>
        </w:tabs>
        <w:rPr>
          <w:rFonts w:ascii="Arial" w:hAnsi="Arial" w:cs="Arial"/>
          <w:b/>
          <w:bCs/>
          <w:color w:val="FF0000"/>
          <w:sz w:val="22"/>
          <w:u w:val="single"/>
        </w:rPr>
      </w:pPr>
    </w:p>
    <w:p w14:paraId="453D1DD1" w14:textId="2DE35D2F" w:rsidR="00B201E0" w:rsidRDefault="00B201E0" w:rsidP="00FA44A0">
      <w:pPr>
        <w:tabs>
          <w:tab w:val="left" w:pos="2122"/>
          <w:tab w:val="left" w:pos="2122"/>
        </w:tabs>
        <w:rPr>
          <w:rFonts w:ascii="Arial" w:hAnsi="Arial" w:cs="Arial"/>
          <w:b/>
          <w:bCs/>
          <w:color w:val="FF0000"/>
          <w:sz w:val="22"/>
          <w:u w:val="single"/>
        </w:rPr>
      </w:pPr>
    </w:p>
    <w:p w14:paraId="5B436C6E" w14:textId="5BEA6A41" w:rsidR="00B201E0" w:rsidRDefault="00B201E0" w:rsidP="00FA44A0">
      <w:pPr>
        <w:tabs>
          <w:tab w:val="left" w:pos="2122"/>
          <w:tab w:val="left" w:pos="2122"/>
        </w:tabs>
        <w:rPr>
          <w:rFonts w:ascii="Arial" w:hAnsi="Arial" w:cs="Arial"/>
          <w:b/>
          <w:bCs/>
          <w:iCs/>
          <w:sz w:val="22"/>
        </w:rPr>
      </w:pPr>
    </w:p>
    <w:p w14:paraId="53B284E9" w14:textId="7F72CB69" w:rsidR="00B201E0" w:rsidRDefault="00B201E0" w:rsidP="00FA44A0">
      <w:pPr>
        <w:tabs>
          <w:tab w:val="left" w:pos="2122"/>
          <w:tab w:val="left" w:pos="2122"/>
        </w:tabs>
        <w:rPr>
          <w:rFonts w:ascii="Arial" w:hAnsi="Arial" w:cs="Arial"/>
          <w:b/>
          <w:bCs/>
          <w:iCs/>
          <w:sz w:val="22"/>
        </w:rPr>
      </w:pPr>
    </w:p>
    <w:p w14:paraId="771A5717" w14:textId="4F0F31ED" w:rsidR="004D3843" w:rsidRDefault="004D3843" w:rsidP="00FA44A0">
      <w:pPr>
        <w:tabs>
          <w:tab w:val="left" w:pos="2122"/>
          <w:tab w:val="left" w:pos="2122"/>
        </w:tabs>
        <w:rPr>
          <w:rFonts w:ascii="Arial" w:hAnsi="Arial" w:cs="Arial"/>
          <w:b/>
          <w:bCs/>
          <w:iCs/>
          <w:sz w:val="22"/>
        </w:rPr>
      </w:pPr>
    </w:p>
    <w:p w14:paraId="3C67815C" w14:textId="6ED63CE5" w:rsidR="004D3843" w:rsidRDefault="004D3843" w:rsidP="00FA44A0">
      <w:pPr>
        <w:tabs>
          <w:tab w:val="left" w:pos="2122"/>
          <w:tab w:val="left" w:pos="2122"/>
        </w:tabs>
        <w:rPr>
          <w:rFonts w:ascii="Arial" w:hAnsi="Arial" w:cs="Arial"/>
          <w:b/>
          <w:bCs/>
          <w:iCs/>
          <w:sz w:val="22"/>
        </w:rPr>
      </w:pPr>
    </w:p>
    <w:p w14:paraId="7D778785" w14:textId="33F0583E" w:rsidR="004D3843" w:rsidRDefault="004D3843" w:rsidP="00FA44A0">
      <w:pPr>
        <w:tabs>
          <w:tab w:val="left" w:pos="2122"/>
          <w:tab w:val="left" w:pos="2122"/>
        </w:tabs>
        <w:rPr>
          <w:rFonts w:ascii="Arial" w:hAnsi="Arial" w:cs="Arial"/>
          <w:b/>
          <w:bCs/>
          <w:iCs/>
          <w:sz w:val="22"/>
        </w:rPr>
      </w:pPr>
    </w:p>
    <w:p w14:paraId="2E0382A8" w14:textId="2676031D" w:rsidR="00133788" w:rsidRDefault="00FE19CB" w:rsidP="00FA44A0">
      <w:pPr>
        <w:tabs>
          <w:tab w:val="left" w:pos="2122"/>
          <w:tab w:val="left" w:pos="2122"/>
        </w:tabs>
        <w:rPr>
          <w:rFonts w:ascii="Arial" w:hAnsi="Arial" w:cs="Arial"/>
          <w:b/>
          <w:bCs/>
          <w:iCs/>
          <w:sz w:val="22"/>
        </w:rPr>
      </w:pPr>
      <w:r>
        <w:rPr>
          <w:rFonts w:ascii="Arial" w:hAnsi="Arial" w:cs="Arial"/>
          <w:b/>
          <w:bCs/>
          <w:noProof/>
          <w:color w:val="FF0000"/>
          <w:sz w:val="22"/>
          <w:u w:val="single"/>
        </w:rPr>
        <mc:AlternateContent>
          <mc:Choice Requires="wps">
            <w:drawing>
              <wp:anchor distT="0" distB="0" distL="114300" distR="114300" simplePos="0" relativeHeight="251834368" behindDoc="0" locked="0" layoutInCell="1" allowOverlap="1" wp14:anchorId="0DCB9A79" wp14:editId="1862390B">
                <wp:simplePos x="0" y="0"/>
                <wp:positionH relativeFrom="margin">
                  <wp:align>right</wp:align>
                </wp:positionH>
                <wp:positionV relativeFrom="paragraph">
                  <wp:posOffset>112395</wp:posOffset>
                </wp:positionV>
                <wp:extent cx="6381750" cy="523875"/>
                <wp:effectExtent l="19050" t="19050" r="19050" b="28575"/>
                <wp:wrapNone/>
                <wp:docPr id="105269388" name="Text Box 71"/>
                <wp:cNvGraphicFramePr/>
                <a:graphic xmlns:a="http://schemas.openxmlformats.org/drawingml/2006/main">
                  <a:graphicData uri="http://schemas.microsoft.com/office/word/2010/wordprocessingShape">
                    <wps:wsp>
                      <wps:cNvSpPr txBox="1"/>
                      <wps:spPr>
                        <a:xfrm>
                          <a:off x="0" y="0"/>
                          <a:ext cx="6381750" cy="523875"/>
                        </a:xfrm>
                        <a:prstGeom prst="rect">
                          <a:avLst/>
                        </a:prstGeom>
                        <a:solidFill>
                          <a:schemeClr val="accent5">
                            <a:lumMod val="20000"/>
                            <a:lumOff val="80000"/>
                          </a:schemeClr>
                        </a:solidFill>
                        <a:ln w="28575">
                          <a:solidFill>
                            <a:prstClr val="black"/>
                          </a:solidFill>
                        </a:ln>
                      </wps:spPr>
                      <wps:txbx>
                        <w:txbxContent>
                          <w:p w14:paraId="16850797" w14:textId="5440BAC1" w:rsidR="00B201E0" w:rsidRDefault="00B201E0">
                            <w:pPr>
                              <w:rPr>
                                <w:rFonts w:ascii="Arial" w:hAnsi="Arial" w:cs="Arial"/>
                                <w:sz w:val="22"/>
                                <w:u w:val="single"/>
                              </w:rPr>
                            </w:pPr>
                            <w:r w:rsidRPr="00B201E0">
                              <w:rPr>
                                <w:rFonts w:ascii="Verdana" w:hAnsi="Verdana"/>
                                <w:b/>
                                <w:bCs/>
                                <w:i/>
                                <w:iCs/>
                                <w:color w:val="7030A0"/>
                                <w:highlight w:val="cyan"/>
                              </w:rPr>
                              <w:t>INFO:</w:t>
                            </w:r>
                            <w:r>
                              <w:t xml:space="preserve"> </w:t>
                            </w:r>
                            <w:r>
                              <w:rPr>
                                <w:rFonts w:ascii="Arial" w:hAnsi="Arial" w:cs="Arial"/>
                                <w:b/>
                                <w:bCs/>
                                <w:sz w:val="22"/>
                              </w:rPr>
                              <w:t>4.5</w:t>
                            </w:r>
                            <w:r w:rsidRPr="00FA44A0">
                              <w:rPr>
                                <w:rFonts w:ascii="Arial" w:hAnsi="Arial" w:cs="Arial"/>
                                <w:b/>
                                <w:bCs/>
                                <w:sz w:val="22"/>
                              </w:rPr>
                              <w:t xml:space="preserve"> </w:t>
                            </w:r>
                            <w:r>
                              <w:rPr>
                                <w:rFonts w:ascii="Arial" w:hAnsi="Arial" w:cs="Arial"/>
                                <w:b/>
                                <w:bCs/>
                                <w:sz w:val="22"/>
                              </w:rPr>
                              <w:t>–</w:t>
                            </w:r>
                            <w:r w:rsidRPr="00FA44A0">
                              <w:rPr>
                                <w:rFonts w:ascii="Arial" w:hAnsi="Arial" w:cs="Arial"/>
                                <w:b/>
                                <w:bCs/>
                                <w:sz w:val="22"/>
                              </w:rPr>
                              <w:t xml:space="preserve"> </w:t>
                            </w:r>
                            <w:r w:rsidRPr="00B201E0">
                              <w:rPr>
                                <w:rFonts w:ascii="Arial" w:hAnsi="Arial" w:cs="Arial"/>
                                <w:b/>
                                <w:bCs/>
                                <w:sz w:val="22"/>
                                <w:u w:val="single"/>
                              </w:rPr>
                              <w:t>Qualifications and Duties of Officers</w:t>
                            </w:r>
                            <w:r>
                              <w:rPr>
                                <w:rFonts w:ascii="Arial" w:hAnsi="Arial" w:cs="Arial"/>
                                <w:b/>
                                <w:bCs/>
                                <w:sz w:val="22"/>
                                <w:u w:val="single"/>
                              </w:rPr>
                              <w:t xml:space="preserve"> </w:t>
                            </w:r>
                            <w:r w:rsidRPr="00133788">
                              <w:rPr>
                                <w:rFonts w:ascii="Verdana" w:hAnsi="Verdana" w:cs="Arial"/>
                                <w:b/>
                                <w:bCs/>
                                <w:i/>
                                <w:iCs/>
                                <w:sz w:val="22"/>
                              </w:rPr>
                              <w:t>based on</w:t>
                            </w:r>
                            <w:r>
                              <w:rPr>
                                <w:rFonts w:ascii="Arial" w:hAnsi="Arial" w:cs="Arial"/>
                                <w:b/>
                                <w:bCs/>
                                <w:sz w:val="22"/>
                                <w:u w:val="single"/>
                              </w:rPr>
                              <w:t xml:space="preserve"> OMAFRA template ARTICLE XIV</w:t>
                            </w:r>
                            <w:r w:rsidRPr="00B201E0">
                              <w:rPr>
                                <w:rFonts w:ascii="Arial" w:hAnsi="Arial" w:cs="Arial"/>
                                <w:sz w:val="22"/>
                                <w:u w:val="single"/>
                              </w:rPr>
                              <w:t xml:space="preserve">  </w:t>
                            </w:r>
                          </w:p>
                          <w:p w14:paraId="0C6A644F" w14:textId="77777777" w:rsidR="00B201E0" w:rsidRDefault="00B201E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CB9A79" id="Text Box 71" o:spid="_x0000_s1083" type="#_x0000_t202" style="position:absolute;margin-left:451.3pt;margin-top:8.85pt;width:502.5pt;height:41.25pt;z-index:2518343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" fillcolor="#deeaf6 [664]" strokeweight="2.25pt">
                <v:textbox>
                  <w:txbxContent>
                    <w:p w14:paraId="16850797" w14:textId="5440BAC1" w:rsidR="00B201E0" w:rsidRDefault="00B201E0">
                      <w:pPr>
                        <w:rPr>
                          <w:rFonts w:ascii="Arial" w:hAnsi="Arial" w:cs="Arial"/>
                          <w:sz w:val="22"/>
                          <w:u w:val="single"/>
                        </w:rPr>
                      </w:pPr>
                      <w:r w:rsidRPr="00B201E0">
                        <w:rPr>
                          <w:rFonts w:ascii="Verdana" w:hAnsi="Verdana"/>
                          <w:b/>
                          <w:bCs/>
                          <w:i/>
                          <w:iCs/>
                          <w:color w:val="7030A0"/>
                          <w:highlight w:val="cyan"/>
                        </w:rPr>
                        <w:t>INFO:</w:t>
                      </w:r>
                      <w:r>
                        <w:t xml:space="preserve"> </w:t>
                      </w:r>
                      <w:r>
                        <w:rPr>
                          <w:rFonts w:ascii="Arial" w:hAnsi="Arial" w:cs="Arial"/>
                          <w:b/>
                          <w:bCs/>
                          <w:sz w:val="22"/>
                        </w:rPr>
                        <w:t>4.5</w:t>
                      </w:r>
                      <w:r w:rsidRPr="00FA44A0">
                        <w:rPr>
                          <w:rFonts w:ascii="Arial" w:hAnsi="Arial" w:cs="Arial"/>
                          <w:b/>
                          <w:bCs/>
                          <w:sz w:val="22"/>
                        </w:rPr>
                        <w:t xml:space="preserve"> </w:t>
                      </w:r>
                      <w:r>
                        <w:rPr>
                          <w:rFonts w:ascii="Arial" w:hAnsi="Arial" w:cs="Arial"/>
                          <w:b/>
                          <w:bCs/>
                          <w:sz w:val="22"/>
                        </w:rPr>
                        <w:t>–</w:t>
                      </w:r>
                      <w:r w:rsidRPr="00FA44A0">
                        <w:rPr>
                          <w:rFonts w:ascii="Arial" w:hAnsi="Arial" w:cs="Arial"/>
                          <w:b/>
                          <w:bCs/>
                          <w:sz w:val="22"/>
                        </w:rPr>
                        <w:t xml:space="preserve"> </w:t>
                      </w:r>
                      <w:r w:rsidRPr="00B201E0">
                        <w:rPr>
                          <w:rFonts w:ascii="Arial" w:hAnsi="Arial" w:cs="Arial"/>
                          <w:b/>
                          <w:bCs/>
                          <w:sz w:val="22"/>
                          <w:u w:val="single"/>
                        </w:rPr>
                        <w:t>Qualifications and Duties of Officers</w:t>
                      </w:r>
                      <w:r>
                        <w:rPr>
                          <w:rFonts w:ascii="Arial" w:hAnsi="Arial" w:cs="Arial"/>
                          <w:b/>
                          <w:bCs/>
                          <w:sz w:val="22"/>
                          <w:u w:val="single"/>
                        </w:rPr>
                        <w:t xml:space="preserve"> </w:t>
                      </w:r>
                      <w:r w:rsidRPr="00133788">
                        <w:rPr>
                          <w:rFonts w:ascii="Verdana" w:hAnsi="Verdana" w:cs="Arial"/>
                          <w:b/>
                          <w:bCs/>
                          <w:i/>
                          <w:iCs/>
                          <w:sz w:val="22"/>
                        </w:rPr>
                        <w:t>based on</w:t>
                      </w:r>
                      <w:r>
                        <w:rPr>
                          <w:rFonts w:ascii="Arial" w:hAnsi="Arial" w:cs="Arial"/>
                          <w:b/>
                          <w:bCs/>
                          <w:sz w:val="22"/>
                          <w:u w:val="single"/>
                        </w:rPr>
                        <w:t xml:space="preserve"> OMAFRA template ARTICLE XIV</w:t>
                      </w:r>
                      <w:r w:rsidRPr="00B201E0">
                        <w:rPr>
                          <w:rFonts w:ascii="Arial" w:hAnsi="Arial" w:cs="Arial"/>
                          <w:sz w:val="22"/>
                          <w:u w:val="single"/>
                        </w:rPr>
                        <w:t xml:space="preserve">  </w:t>
                      </w:r>
                    </w:p>
                    <w:p w14:paraId="0C6A644F" w14:textId="77777777" w:rsidR="00B201E0" w:rsidRDefault="00B201E0"/>
                  </w:txbxContent>
                </v:textbox>
                <w10:wrap anchorx="margin"/>
              </v:shape>
            </w:pict>
          </mc:Fallback>
        </mc:AlternateContent>
      </w:r>
    </w:p>
    <w:p w14:paraId="52611F66" w14:textId="054B8D3D" w:rsidR="00133788" w:rsidRDefault="00133788" w:rsidP="00FA44A0">
      <w:pPr>
        <w:tabs>
          <w:tab w:val="left" w:pos="2122"/>
          <w:tab w:val="left" w:pos="2122"/>
        </w:tabs>
        <w:rPr>
          <w:rFonts w:ascii="Arial" w:hAnsi="Arial" w:cs="Arial"/>
          <w:b/>
          <w:bCs/>
          <w:iCs/>
          <w:sz w:val="22"/>
        </w:rPr>
      </w:pPr>
    </w:p>
    <w:p w14:paraId="25FF23B3" w14:textId="77777777" w:rsidR="00133788" w:rsidRDefault="00133788" w:rsidP="00FA44A0">
      <w:pPr>
        <w:tabs>
          <w:tab w:val="left" w:pos="2122"/>
          <w:tab w:val="left" w:pos="2122"/>
        </w:tabs>
        <w:rPr>
          <w:rFonts w:ascii="Arial" w:hAnsi="Arial" w:cs="Arial"/>
          <w:b/>
          <w:bCs/>
          <w:iCs/>
          <w:sz w:val="22"/>
        </w:rPr>
      </w:pPr>
    </w:p>
    <w:p w14:paraId="043B0935" w14:textId="77777777" w:rsidR="00645A8D" w:rsidRDefault="00645A8D" w:rsidP="00FA44A0">
      <w:pPr>
        <w:tabs>
          <w:tab w:val="left" w:pos="2122"/>
          <w:tab w:val="left" w:pos="2122"/>
        </w:tabs>
        <w:rPr>
          <w:rFonts w:ascii="Arial" w:hAnsi="Arial" w:cs="Arial"/>
          <w:b/>
          <w:bCs/>
          <w:iCs/>
          <w:sz w:val="22"/>
        </w:rPr>
      </w:pPr>
    </w:p>
    <w:p w14:paraId="233B82DF" w14:textId="77777777" w:rsidR="00645A8D" w:rsidRDefault="00645A8D" w:rsidP="00FA44A0">
      <w:pPr>
        <w:tabs>
          <w:tab w:val="left" w:pos="2122"/>
          <w:tab w:val="left" w:pos="2122"/>
        </w:tabs>
        <w:rPr>
          <w:rFonts w:ascii="Arial" w:hAnsi="Arial" w:cs="Arial"/>
          <w:b/>
          <w:bCs/>
          <w:iCs/>
          <w:sz w:val="22"/>
        </w:rPr>
      </w:pPr>
    </w:p>
    <w:p w14:paraId="64DC9FCF" w14:textId="7F83F7B8" w:rsidR="00FE19CB" w:rsidRPr="00FE19CB" w:rsidRDefault="00FE19CB" w:rsidP="00FA44A0">
      <w:pPr>
        <w:tabs>
          <w:tab w:val="left" w:pos="2122"/>
          <w:tab w:val="left" w:pos="2122"/>
        </w:tabs>
        <w:rPr>
          <w:rFonts w:ascii="Arial" w:hAnsi="Arial" w:cs="Arial"/>
          <w:iCs/>
          <w:sz w:val="22"/>
        </w:rPr>
      </w:pPr>
      <w:r w:rsidRPr="00FE19CB">
        <w:rPr>
          <w:rFonts w:ascii="Arial" w:hAnsi="Arial" w:cs="Arial"/>
          <w:iCs/>
          <w:sz w:val="22"/>
        </w:rPr>
        <w:t>Officers of the Society must:</w:t>
      </w:r>
    </w:p>
    <w:p w14:paraId="05D71D1D" w14:textId="7F1C8BA2" w:rsidR="00FE19CB" w:rsidRPr="00FE19CB" w:rsidRDefault="00FE19CB" w:rsidP="00FE19CB">
      <w:pPr>
        <w:pStyle w:val="ListParagraph"/>
        <w:numPr>
          <w:ilvl w:val="0"/>
          <w:numId w:val="76"/>
        </w:numPr>
        <w:tabs>
          <w:tab w:val="left" w:pos="2122"/>
          <w:tab w:val="left" w:pos="2122"/>
        </w:tabs>
        <w:rPr>
          <w:iCs/>
        </w:rPr>
      </w:pPr>
      <w:r w:rsidRPr="00FE19CB">
        <w:rPr>
          <w:iCs/>
        </w:rPr>
        <w:t>Be a member in good standing of the Society</w:t>
      </w:r>
    </w:p>
    <w:p w14:paraId="33B3A8C7" w14:textId="322C8392" w:rsidR="00FE19CB" w:rsidRPr="008E594E" w:rsidRDefault="008E594E" w:rsidP="008E594E">
      <w:pPr>
        <w:pStyle w:val="ListParagraph"/>
        <w:numPr>
          <w:ilvl w:val="0"/>
          <w:numId w:val="76"/>
        </w:numPr>
        <w:tabs>
          <w:tab w:val="left" w:pos="2122"/>
          <w:tab w:val="left" w:pos="2122"/>
        </w:tabs>
        <w:rPr>
          <w:rFonts w:ascii="Verdana" w:hAnsi="Verdana"/>
          <w:b/>
          <w:bCs/>
          <w:i/>
          <w:color w:val="7030A0"/>
        </w:rPr>
      </w:pPr>
      <w:r w:rsidRPr="008E594E">
        <w:rPr>
          <w:rFonts w:ascii="Verdana" w:hAnsi="Verdana"/>
          <w:b/>
          <w:bCs/>
          <w:i/>
          <w:color w:val="7030A0"/>
        </w:rPr>
        <w:t>Input any other qualifications that all officers must meet</w:t>
      </w:r>
    </w:p>
    <w:p w14:paraId="0489B2DA" w14:textId="77777777" w:rsidR="008E594E" w:rsidRPr="008E594E" w:rsidRDefault="008E594E" w:rsidP="008E594E">
      <w:pPr>
        <w:pStyle w:val="ListParagraph"/>
        <w:tabs>
          <w:tab w:val="left" w:pos="2122"/>
          <w:tab w:val="left" w:pos="2122"/>
        </w:tabs>
        <w:ind w:left="720" w:firstLine="0"/>
        <w:rPr>
          <w:b/>
          <w:bCs/>
          <w:iCs/>
        </w:rPr>
      </w:pPr>
    </w:p>
    <w:p w14:paraId="378E516F" w14:textId="05F12F1E" w:rsidR="009156AA" w:rsidRPr="00DD680E" w:rsidRDefault="008F5F04" w:rsidP="00224E2F">
      <w:pPr>
        <w:pStyle w:val="Heading3"/>
        <w:rPr>
          <w:color w:val="7030A0"/>
        </w:rPr>
      </w:pPr>
      <w:r w:rsidRPr="00AF1E9E">
        <w:t>4.</w:t>
      </w:r>
      <w:r w:rsidR="009C6150">
        <w:t>5</w:t>
      </w:r>
      <w:r w:rsidRPr="00AF1E9E">
        <w:t>.1</w:t>
      </w:r>
      <w:r w:rsidR="009156AA" w:rsidRPr="00AF1E9E">
        <w:t xml:space="preserve">The Chair of </w:t>
      </w:r>
      <w:r w:rsidR="009156AA" w:rsidRPr="00717FEE">
        <w:t>the</w:t>
      </w:r>
      <w:r w:rsidR="00DD680E" w:rsidRPr="00717FEE">
        <w:t xml:space="preserve"> Board</w:t>
      </w:r>
      <w:r w:rsidR="009156AA" w:rsidRPr="00717FEE">
        <w:t xml:space="preserve"> </w:t>
      </w:r>
      <w:r w:rsidRPr="00717FEE">
        <w:t>shall</w:t>
      </w:r>
      <w:r w:rsidRPr="00AF1E9E">
        <w:t>:</w:t>
      </w:r>
    </w:p>
    <w:p w14:paraId="46E74BB6" w14:textId="7EAD2CCD" w:rsidR="00F81ADB" w:rsidRPr="00AF1E9E" w:rsidRDefault="008F5F04" w:rsidP="00CF6DA1">
      <w:pPr>
        <w:numPr>
          <w:ilvl w:val="1"/>
          <w:numId w:val="5"/>
        </w:numPr>
        <w:tabs>
          <w:tab w:val="left" w:pos="720"/>
          <w:tab w:val="left" w:pos="2145"/>
          <w:tab w:val="left" w:pos="2761"/>
          <w:tab w:val="right" w:pos="8869"/>
          <w:tab w:val="left" w:pos="2761"/>
        </w:tabs>
        <w:rPr>
          <w:rFonts w:ascii="Arial" w:hAnsi="Arial" w:cs="Arial"/>
          <w:sz w:val="22"/>
        </w:rPr>
      </w:pPr>
      <w:r w:rsidRPr="00AF1E9E">
        <w:rPr>
          <w:rFonts w:ascii="Arial" w:hAnsi="Arial" w:cs="Arial"/>
          <w:sz w:val="22"/>
        </w:rPr>
        <w:t xml:space="preserve">Be a </w:t>
      </w:r>
      <w:r w:rsidR="008E594E">
        <w:rPr>
          <w:rFonts w:ascii="Arial" w:hAnsi="Arial" w:cs="Arial"/>
          <w:sz w:val="22"/>
        </w:rPr>
        <w:t>director of the Society</w:t>
      </w:r>
      <w:r w:rsidR="00AF1E9E">
        <w:rPr>
          <w:rFonts w:ascii="Arial" w:hAnsi="Arial" w:cs="Arial"/>
          <w:sz w:val="22"/>
        </w:rPr>
        <w:t xml:space="preserve"> </w:t>
      </w:r>
      <w:r w:rsidRPr="00AF1E9E">
        <w:rPr>
          <w:rFonts w:ascii="Arial" w:hAnsi="Arial" w:cs="Arial"/>
          <w:sz w:val="22"/>
        </w:rPr>
        <w:t xml:space="preserve"> </w:t>
      </w:r>
    </w:p>
    <w:p w14:paraId="6A8AFCF6" w14:textId="2244CACF" w:rsidR="00AF1E9E" w:rsidRPr="00AF1E9E" w:rsidRDefault="008A602D" w:rsidP="00CF6DA1">
      <w:pPr>
        <w:numPr>
          <w:ilvl w:val="1"/>
          <w:numId w:val="5"/>
        </w:numPr>
        <w:tabs>
          <w:tab w:val="left" w:pos="720"/>
          <w:tab w:val="left" w:pos="2145"/>
          <w:tab w:val="left" w:pos="2761"/>
          <w:tab w:val="right" w:pos="8869"/>
          <w:tab w:val="left" w:pos="2761"/>
        </w:tabs>
        <w:rPr>
          <w:rFonts w:ascii="Arial" w:hAnsi="Arial" w:cs="Arial"/>
          <w:sz w:val="22"/>
        </w:rPr>
      </w:pPr>
      <w:r w:rsidRPr="008A602D">
        <w:rPr>
          <w:rFonts w:ascii="Arial" w:hAnsi="Arial" w:cs="Arial"/>
          <w:sz w:val="22"/>
        </w:rPr>
        <w:lastRenderedPageBreak/>
        <w:t>Shall hold</w:t>
      </w:r>
      <w:r w:rsidR="00AF1E9E" w:rsidRPr="008A602D">
        <w:rPr>
          <w:rFonts w:ascii="Arial" w:hAnsi="Arial" w:cs="Arial"/>
          <w:sz w:val="22"/>
        </w:rPr>
        <w:t xml:space="preserve"> the office </w:t>
      </w:r>
      <w:r w:rsidR="00AF1E9E" w:rsidRPr="00AF1E9E">
        <w:rPr>
          <w:rFonts w:ascii="Arial" w:hAnsi="Arial" w:cs="Arial"/>
          <w:sz w:val="22"/>
        </w:rPr>
        <w:t>of President as well</w:t>
      </w:r>
    </w:p>
    <w:p w14:paraId="1840B1DF" w14:textId="719FFEE5" w:rsidR="008F5F04" w:rsidRPr="00AF1E9E" w:rsidRDefault="008F5F04" w:rsidP="00CF6DA1">
      <w:pPr>
        <w:numPr>
          <w:ilvl w:val="1"/>
          <w:numId w:val="5"/>
        </w:numPr>
        <w:tabs>
          <w:tab w:val="left" w:pos="720"/>
          <w:tab w:val="left" w:pos="2145"/>
          <w:tab w:val="left" w:pos="2761"/>
          <w:tab w:val="right" w:pos="8869"/>
          <w:tab w:val="left" w:pos="2761"/>
        </w:tabs>
        <w:rPr>
          <w:rFonts w:ascii="Arial" w:hAnsi="Arial" w:cs="Arial"/>
          <w:sz w:val="22"/>
        </w:rPr>
      </w:pPr>
      <w:r w:rsidRPr="00AF1E9E">
        <w:rPr>
          <w:rFonts w:ascii="Arial" w:hAnsi="Arial" w:cs="Arial"/>
          <w:sz w:val="22"/>
        </w:rPr>
        <w:t xml:space="preserve">Chair all Board and Member meetings </w:t>
      </w:r>
    </w:p>
    <w:p w14:paraId="39ED0455" w14:textId="34228597" w:rsidR="008F5F04" w:rsidRDefault="00FE19CB" w:rsidP="00CF6DA1">
      <w:pPr>
        <w:numPr>
          <w:ilvl w:val="1"/>
          <w:numId w:val="5"/>
        </w:numPr>
        <w:tabs>
          <w:tab w:val="left" w:pos="720"/>
          <w:tab w:val="left" w:pos="2145"/>
          <w:tab w:val="left" w:pos="2761"/>
          <w:tab w:val="right" w:pos="8869"/>
          <w:tab w:val="left" w:pos="2761"/>
        </w:tabs>
        <w:rPr>
          <w:rFonts w:ascii="Verdana" w:hAnsi="Verdana" w:cs="Arial"/>
          <w:b/>
          <w:bCs/>
          <w:i/>
          <w:iCs/>
          <w:color w:val="7030A0"/>
          <w:sz w:val="22"/>
        </w:rPr>
      </w:pPr>
      <w:r>
        <w:rPr>
          <w:rFonts w:ascii="Arial" w:hAnsi="Arial" w:cs="Arial"/>
          <w:sz w:val="22"/>
        </w:rPr>
        <w:t xml:space="preserve">Voting rights - </w:t>
      </w:r>
      <w:r w:rsidRPr="00FE19CB">
        <w:rPr>
          <w:rFonts w:ascii="Verdana" w:hAnsi="Verdana" w:cs="Arial"/>
          <w:b/>
          <w:bCs/>
          <w:i/>
          <w:iCs/>
          <w:color w:val="7030A0"/>
          <w:sz w:val="22"/>
        </w:rPr>
        <w:t xml:space="preserve">suggest inputting your </w:t>
      </w:r>
      <w:r w:rsidR="0004022F" w:rsidRPr="00FE19CB">
        <w:rPr>
          <w:rFonts w:ascii="Verdana" w:hAnsi="Verdana" w:cs="Arial"/>
          <w:b/>
          <w:bCs/>
          <w:i/>
          <w:iCs/>
          <w:color w:val="7030A0"/>
          <w:sz w:val="22"/>
        </w:rPr>
        <w:t xml:space="preserve">society’s </w:t>
      </w:r>
      <w:r>
        <w:rPr>
          <w:rFonts w:ascii="Verdana" w:hAnsi="Verdana" w:cs="Arial"/>
          <w:b/>
          <w:bCs/>
          <w:i/>
          <w:iCs/>
          <w:color w:val="7030A0"/>
          <w:sz w:val="22"/>
        </w:rPr>
        <w:t xml:space="preserve">current </w:t>
      </w:r>
      <w:r w:rsidR="0004022F" w:rsidRPr="00645A8D">
        <w:rPr>
          <w:rFonts w:ascii="Verdana" w:hAnsi="Verdana" w:cs="Arial"/>
          <w:b/>
          <w:bCs/>
          <w:i/>
          <w:iCs/>
          <w:color w:val="7030A0"/>
          <w:sz w:val="22"/>
        </w:rPr>
        <w:t>practice</w:t>
      </w:r>
    </w:p>
    <w:p w14:paraId="0355F5D1" w14:textId="2D32B6C1" w:rsidR="00FE19CB" w:rsidRPr="00FE19CB" w:rsidRDefault="00FE19CB" w:rsidP="00FE19CB">
      <w:pPr>
        <w:pStyle w:val="ListParagraph"/>
        <w:numPr>
          <w:ilvl w:val="0"/>
          <w:numId w:val="77"/>
        </w:numPr>
        <w:tabs>
          <w:tab w:val="left" w:pos="720"/>
          <w:tab w:val="left" w:pos="2145"/>
          <w:tab w:val="left" w:pos="2761"/>
          <w:tab w:val="right" w:pos="8869"/>
          <w:tab w:val="left" w:pos="2761"/>
        </w:tabs>
        <w:rPr>
          <w:rFonts w:ascii="Verdana" w:hAnsi="Verdana"/>
          <w:b/>
          <w:bCs/>
          <w:i/>
          <w:iCs/>
          <w:color w:val="0070C0"/>
          <w:sz w:val="20"/>
          <w:szCs w:val="20"/>
        </w:rPr>
      </w:pPr>
      <w:r w:rsidRPr="00FE19CB">
        <w:rPr>
          <w:rFonts w:ascii="Verdana" w:hAnsi="Verdana"/>
          <w:b/>
          <w:bCs/>
          <w:i/>
          <w:iCs/>
          <w:color w:val="0070C0"/>
          <w:sz w:val="20"/>
          <w:szCs w:val="20"/>
        </w:rPr>
        <w:t>Have no vote unless there is a tie in voting</w:t>
      </w:r>
    </w:p>
    <w:p w14:paraId="5EDA1237" w14:textId="72EE8214" w:rsidR="00FE19CB" w:rsidRDefault="00FE19CB" w:rsidP="00FE19CB">
      <w:pPr>
        <w:pStyle w:val="ListParagraph"/>
        <w:numPr>
          <w:ilvl w:val="0"/>
          <w:numId w:val="77"/>
        </w:numPr>
        <w:tabs>
          <w:tab w:val="left" w:pos="720"/>
          <w:tab w:val="left" w:pos="2145"/>
          <w:tab w:val="left" w:pos="2761"/>
          <w:tab w:val="right" w:pos="8869"/>
          <w:tab w:val="left" w:pos="2761"/>
        </w:tabs>
        <w:rPr>
          <w:rFonts w:ascii="Verdana" w:hAnsi="Verdana"/>
          <w:b/>
          <w:bCs/>
          <w:i/>
          <w:iCs/>
          <w:color w:val="0070C0"/>
          <w:sz w:val="20"/>
          <w:szCs w:val="20"/>
        </w:rPr>
      </w:pPr>
      <w:r w:rsidRPr="00FE19CB">
        <w:rPr>
          <w:rFonts w:ascii="Verdana" w:hAnsi="Verdana"/>
          <w:b/>
          <w:bCs/>
          <w:i/>
          <w:iCs/>
          <w:color w:val="0070C0"/>
          <w:sz w:val="20"/>
          <w:szCs w:val="20"/>
        </w:rPr>
        <w:t>Have a vote and in the case of a tie, ha</w:t>
      </w:r>
      <w:r w:rsidR="003E011F">
        <w:rPr>
          <w:rFonts w:ascii="Verdana" w:hAnsi="Verdana"/>
          <w:b/>
          <w:bCs/>
          <w:i/>
          <w:iCs/>
          <w:color w:val="0070C0"/>
          <w:sz w:val="20"/>
          <w:szCs w:val="20"/>
        </w:rPr>
        <w:t>ve</w:t>
      </w:r>
      <w:r w:rsidRPr="00FE19CB">
        <w:rPr>
          <w:rFonts w:ascii="Verdana" w:hAnsi="Verdana"/>
          <w:b/>
          <w:bCs/>
          <w:i/>
          <w:iCs/>
          <w:color w:val="0070C0"/>
          <w:sz w:val="20"/>
          <w:szCs w:val="20"/>
        </w:rPr>
        <w:t xml:space="preserve"> casting vote</w:t>
      </w:r>
    </w:p>
    <w:p w14:paraId="50FEC4EE" w14:textId="4F44648F" w:rsidR="007A5993" w:rsidRPr="00FE19CB" w:rsidRDefault="007A5993" w:rsidP="007A5993">
      <w:pPr>
        <w:pStyle w:val="ListParagraph"/>
        <w:numPr>
          <w:ilvl w:val="0"/>
          <w:numId w:val="77"/>
        </w:numPr>
        <w:tabs>
          <w:tab w:val="left" w:pos="720"/>
          <w:tab w:val="left" w:pos="2145"/>
          <w:tab w:val="left" w:pos="2761"/>
          <w:tab w:val="right" w:pos="8869"/>
          <w:tab w:val="left" w:pos="2761"/>
        </w:tabs>
        <w:rPr>
          <w:rFonts w:ascii="Verdana" w:hAnsi="Verdana"/>
          <w:b/>
          <w:bCs/>
          <w:i/>
          <w:iCs/>
          <w:color w:val="0070C0"/>
          <w:sz w:val="20"/>
          <w:szCs w:val="20"/>
        </w:rPr>
      </w:pPr>
      <w:r w:rsidRPr="00FE19CB">
        <w:rPr>
          <w:rFonts w:ascii="Verdana" w:hAnsi="Verdana"/>
          <w:b/>
          <w:bCs/>
          <w:i/>
          <w:iCs/>
          <w:color w:val="0070C0"/>
          <w:sz w:val="20"/>
          <w:szCs w:val="20"/>
        </w:rPr>
        <w:t xml:space="preserve">Have a vote and in the case of a tie, </w:t>
      </w:r>
      <w:r w:rsidRPr="007A5993">
        <w:rPr>
          <w:rFonts w:ascii="Verdana" w:hAnsi="Verdana"/>
          <w:b/>
          <w:bCs/>
          <w:i/>
          <w:iCs/>
          <w:color w:val="0070C0"/>
          <w:sz w:val="20"/>
          <w:szCs w:val="20"/>
          <w:u w:val="single"/>
        </w:rPr>
        <w:t>do not</w:t>
      </w:r>
      <w:r>
        <w:rPr>
          <w:rFonts w:ascii="Verdana" w:hAnsi="Verdana"/>
          <w:b/>
          <w:bCs/>
          <w:i/>
          <w:iCs/>
          <w:color w:val="0070C0"/>
          <w:sz w:val="20"/>
          <w:szCs w:val="20"/>
        </w:rPr>
        <w:t xml:space="preserve"> </w:t>
      </w:r>
      <w:r w:rsidRPr="00FE19CB">
        <w:rPr>
          <w:rFonts w:ascii="Verdana" w:hAnsi="Verdana"/>
          <w:b/>
          <w:bCs/>
          <w:i/>
          <w:iCs/>
          <w:color w:val="0070C0"/>
          <w:sz w:val="20"/>
          <w:szCs w:val="20"/>
        </w:rPr>
        <w:t>ha</w:t>
      </w:r>
      <w:r>
        <w:rPr>
          <w:rFonts w:ascii="Verdana" w:hAnsi="Verdana"/>
          <w:b/>
          <w:bCs/>
          <w:i/>
          <w:iCs/>
          <w:color w:val="0070C0"/>
          <w:sz w:val="20"/>
          <w:szCs w:val="20"/>
        </w:rPr>
        <w:t>ve</w:t>
      </w:r>
      <w:r w:rsidRPr="00FE19CB">
        <w:rPr>
          <w:rFonts w:ascii="Verdana" w:hAnsi="Verdana"/>
          <w:b/>
          <w:bCs/>
          <w:i/>
          <w:iCs/>
          <w:color w:val="0070C0"/>
          <w:sz w:val="20"/>
          <w:szCs w:val="20"/>
        </w:rPr>
        <w:t xml:space="preserve"> casting vote</w:t>
      </w:r>
    </w:p>
    <w:p w14:paraId="29CAF0A6" w14:textId="10E68BCE" w:rsidR="00FE19CB" w:rsidRPr="00FE19CB" w:rsidRDefault="00FE19CB" w:rsidP="00FE19CB">
      <w:pPr>
        <w:pStyle w:val="ListParagraph"/>
        <w:numPr>
          <w:ilvl w:val="0"/>
          <w:numId w:val="77"/>
        </w:numPr>
        <w:tabs>
          <w:tab w:val="left" w:pos="720"/>
          <w:tab w:val="left" w:pos="2145"/>
          <w:tab w:val="left" w:pos="2761"/>
          <w:tab w:val="right" w:pos="8869"/>
          <w:tab w:val="left" w:pos="2761"/>
        </w:tabs>
        <w:rPr>
          <w:rFonts w:ascii="Verdana" w:hAnsi="Verdana"/>
          <w:b/>
          <w:bCs/>
          <w:i/>
          <w:iCs/>
          <w:color w:val="0070C0"/>
          <w:sz w:val="20"/>
          <w:szCs w:val="20"/>
        </w:rPr>
      </w:pPr>
      <w:r w:rsidRPr="00FE19CB">
        <w:rPr>
          <w:rFonts w:ascii="Verdana" w:hAnsi="Verdana"/>
          <w:b/>
          <w:bCs/>
          <w:i/>
          <w:iCs/>
          <w:color w:val="0070C0"/>
          <w:sz w:val="20"/>
          <w:szCs w:val="20"/>
        </w:rPr>
        <w:t>Other?</w:t>
      </w:r>
    </w:p>
    <w:p w14:paraId="13B10447" w14:textId="77777777" w:rsidR="00FA44A0" w:rsidRPr="00645A8D" w:rsidRDefault="00FA44A0" w:rsidP="00FA44A0">
      <w:pPr>
        <w:tabs>
          <w:tab w:val="left" w:pos="720"/>
          <w:tab w:val="left" w:pos="2145"/>
          <w:tab w:val="left" w:pos="2761"/>
          <w:tab w:val="right" w:pos="8869"/>
          <w:tab w:val="left" w:pos="2761"/>
        </w:tabs>
        <w:ind w:left="2072" w:hanging="2072"/>
        <w:rPr>
          <w:rFonts w:ascii="Verdana" w:hAnsi="Verdana" w:cs="Arial"/>
          <w:b/>
          <w:bCs/>
          <w:i/>
          <w:iCs/>
          <w:color w:val="7030A0"/>
          <w:sz w:val="22"/>
        </w:rPr>
      </w:pPr>
    </w:p>
    <w:p w14:paraId="08FDC7D3" w14:textId="103E779F" w:rsidR="00FA44A0" w:rsidRPr="0004022F" w:rsidRDefault="0004022F" w:rsidP="00224E2F">
      <w:pPr>
        <w:pStyle w:val="Heading3"/>
      </w:pPr>
      <w:r w:rsidRPr="0004022F">
        <w:t xml:space="preserve">4.5.2 </w:t>
      </w:r>
      <w:r w:rsidR="00FA44A0" w:rsidRPr="0004022F">
        <w:t xml:space="preserve">The President of the Society shall: </w:t>
      </w:r>
    </w:p>
    <w:p w14:paraId="195E88B5" w14:textId="77777777" w:rsidR="008E594E" w:rsidRPr="00AF1E9E" w:rsidRDefault="008E594E" w:rsidP="008E594E">
      <w:pPr>
        <w:numPr>
          <w:ilvl w:val="1"/>
          <w:numId w:val="5"/>
        </w:numPr>
        <w:tabs>
          <w:tab w:val="left" w:pos="720"/>
          <w:tab w:val="left" w:pos="2145"/>
          <w:tab w:val="left" w:pos="2761"/>
          <w:tab w:val="right" w:pos="8869"/>
          <w:tab w:val="left" w:pos="2761"/>
        </w:tabs>
        <w:rPr>
          <w:rFonts w:ascii="Arial" w:hAnsi="Arial" w:cs="Arial"/>
          <w:sz w:val="22"/>
        </w:rPr>
      </w:pPr>
      <w:r w:rsidRPr="00AF1E9E">
        <w:rPr>
          <w:rFonts w:ascii="Arial" w:hAnsi="Arial" w:cs="Arial"/>
          <w:sz w:val="22"/>
        </w:rPr>
        <w:t xml:space="preserve">Be a </w:t>
      </w:r>
      <w:r>
        <w:rPr>
          <w:rFonts w:ascii="Arial" w:hAnsi="Arial" w:cs="Arial"/>
          <w:sz w:val="22"/>
        </w:rPr>
        <w:t xml:space="preserve">director of the Society </w:t>
      </w:r>
      <w:r w:rsidRPr="00AF1E9E">
        <w:rPr>
          <w:rFonts w:ascii="Arial" w:hAnsi="Arial" w:cs="Arial"/>
          <w:sz w:val="22"/>
        </w:rPr>
        <w:t xml:space="preserve"> </w:t>
      </w:r>
    </w:p>
    <w:p w14:paraId="4557D941" w14:textId="78200F78" w:rsidR="00B201E0" w:rsidRPr="00AF1E9E" w:rsidRDefault="008A602D" w:rsidP="00CF6DA1">
      <w:pPr>
        <w:numPr>
          <w:ilvl w:val="1"/>
          <w:numId w:val="5"/>
        </w:numPr>
        <w:tabs>
          <w:tab w:val="left" w:pos="720"/>
          <w:tab w:val="left" w:pos="2145"/>
          <w:tab w:val="left" w:pos="2761"/>
          <w:tab w:val="right" w:pos="8869"/>
          <w:tab w:val="left" w:pos="2761"/>
        </w:tabs>
        <w:rPr>
          <w:rFonts w:ascii="Arial" w:hAnsi="Arial" w:cs="Arial"/>
          <w:sz w:val="22"/>
        </w:rPr>
      </w:pPr>
      <w:r>
        <w:rPr>
          <w:rFonts w:ascii="Arial" w:hAnsi="Arial" w:cs="Arial"/>
          <w:sz w:val="22"/>
        </w:rPr>
        <w:t>Shall</w:t>
      </w:r>
      <w:r w:rsidR="00B201E0" w:rsidRPr="00AF1E9E">
        <w:rPr>
          <w:rFonts w:ascii="Arial" w:hAnsi="Arial" w:cs="Arial"/>
          <w:sz w:val="22"/>
        </w:rPr>
        <w:t xml:space="preserve"> hold the office of </w:t>
      </w:r>
      <w:r w:rsidR="00B201E0">
        <w:rPr>
          <w:rFonts w:ascii="Arial" w:hAnsi="Arial" w:cs="Arial"/>
          <w:sz w:val="22"/>
        </w:rPr>
        <w:t>Chair</w:t>
      </w:r>
      <w:r w:rsidR="00B201E0" w:rsidRPr="00AF1E9E">
        <w:rPr>
          <w:rFonts w:ascii="Arial" w:hAnsi="Arial" w:cs="Arial"/>
          <w:sz w:val="22"/>
        </w:rPr>
        <w:t xml:space="preserve"> as well</w:t>
      </w:r>
    </w:p>
    <w:p w14:paraId="7818B29E" w14:textId="77777777" w:rsidR="00FA44A0" w:rsidRPr="00532E84" w:rsidRDefault="00FA44A0" w:rsidP="00CF6DA1">
      <w:pPr>
        <w:numPr>
          <w:ilvl w:val="1"/>
          <w:numId w:val="5"/>
        </w:numPr>
        <w:tabs>
          <w:tab w:val="left" w:pos="720"/>
          <w:tab w:val="left" w:pos="2145"/>
          <w:tab w:val="left" w:pos="2761"/>
          <w:tab w:val="right" w:pos="8869"/>
          <w:tab w:val="left" w:pos="2761"/>
        </w:tabs>
        <w:rPr>
          <w:rFonts w:ascii="Arial" w:hAnsi="Arial" w:cs="Arial"/>
          <w:sz w:val="22"/>
        </w:rPr>
      </w:pPr>
      <w:r w:rsidRPr="00532E84">
        <w:rPr>
          <w:rFonts w:ascii="Arial" w:hAnsi="Arial" w:cs="Arial"/>
          <w:sz w:val="22"/>
        </w:rPr>
        <w:t>Be responsible for management and supervision of the affairs and operations of the Society</w:t>
      </w:r>
    </w:p>
    <w:p w14:paraId="66895234" w14:textId="77777777" w:rsidR="00FA44A0" w:rsidRPr="00532E84" w:rsidRDefault="00FA44A0" w:rsidP="00CF6DA1">
      <w:pPr>
        <w:numPr>
          <w:ilvl w:val="1"/>
          <w:numId w:val="5"/>
        </w:numPr>
        <w:tabs>
          <w:tab w:val="left" w:pos="720"/>
          <w:tab w:val="left" w:pos="2145"/>
          <w:tab w:val="left" w:pos="2761"/>
          <w:tab w:val="right" w:pos="8869"/>
          <w:tab w:val="left" w:pos="2761"/>
        </w:tabs>
        <w:rPr>
          <w:rFonts w:ascii="Arial" w:hAnsi="Arial" w:cs="Arial"/>
          <w:sz w:val="22"/>
        </w:rPr>
      </w:pPr>
      <w:r w:rsidRPr="00532E84">
        <w:rPr>
          <w:rFonts w:ascii="Arial" w:hAnsi="Arial" w:cs="Arial"/>
          <w:sz w:val="22"/>
        </w:rPr>
        <w:t>Have signing authority</w:t>
      </w:r>
    </w:p>
    <w:p w14:paraId="3D238A01" w14:textId="77777777" w:rsidR="00FA44A0" w:rsidRPr="00532E84" w:rsidRDefault="00FA44A0" w:rsidP="00CF6DA1">
      <w:pPr>
        <w:numPr>
          <w:ilvl w:val="1"/>
          <w:numId w:val="5"/>
        </w:numPr>
        <w:tabs>
          <w:tab w:val="left" w:pos="720"/>
          <w:tab w:val="left" w:pos="2145"/>
          <w:tab w:val="left" w:pos="2761"/>
          <w:tab w:val="right" w:pos="8869"/>
          <w:tab w:val="left" w:pos="2761"/>
        </w:tabs>
        <w:rPr>
          <w:rFonts w:ascii="Arial" w:hAnsi="Arial" w:cs="Arial"/>
          <w:sz w:val="22"/>
        </w:rPr>
      </w:pPr>
      <w:r w:rsidRPr="00532E84">
        <w:rPr>
          <w:rFonts w:ascii="Arial" w:hAnsi="Arial" w:cs="Arial"/>
          <w:sz w:val="22"/>
        </w:rPr>
        <w:t>Represent and promote the organization</w:t>
      </w:r>
    </w:p>
    <w:p w14:paraId="6EA63E5E" w14:textId="051A2CD6" w:rsidR="008E594E" w:rsidRPr="006C6719" w:rsidRDefault="00FA44A0" w:rsidP="00CF6DA1">
      <w:pPr>
        <w:numPr>
          <w:ilvl w:val="1"/>
          <w:numId w:val="5"/>
        </w:numPr>
        <w:tabs>
          <w:tab w:val="left" w:pos="720"/>
          <w:tab w:val="left" w:pos="2145"/>
          <w:tab w:val="left" w:pos="2761"/>
          <w:tab w:val="right" w:pos="8869"/>
          <w:tab w:val="left" w:pos="2761"/>
        </w:tabs>
        <w:rPr>
          <w:rFonts w:ascii="Arial" w:hAnsi="Arial" w:cs="Arial"/>
          <w:sz w:val="20"/>
        </w:rPr>
      </w:pPr>
      <w:r w:rsidRPr="00532E84">
        <w:rPr>
          <w:rFonts w:ascii="Arial" w:hAnsi="Arial" w:cs="Arial"/>
          <w:sz w:val="22"/>
        </w:rPr>
        <w:t>Be an ex-officio member of all committees</w:t>
      </w:r>
      <w:r w:rsidR="008E594E">
        <w:rPr>
          <w:rFonts w:ascii="Arial" w:hAnsi="Arial" w:cs="Arial"/>
          <w:sz w:val="22"/>
        </w:rPr>
        <w:t xml:space="preserve"> </w:t>
      </w:r>
      <w:r w:rsidR="008E594E" w:rsidRPr="008E594E">
        <w:rPr>
          <w:rFonts w:ascii="Verdana" w:hAnsi="Verdana" w:cs="Arial"/>
          <w:b/>
          <w:bCs/>
          <w:i/>
          <w:iCs/>
          <w:color w:val="7030A0"/>
          <w:sz w:val="22"/>
        </w:rPr>
        <w:t xml:space="preserve">– </w:t>
      </w:r>
      <w:r w:rsidR="008E594E" w:rsidRPr="006C6719">
        <w:rPr>
          <w:rFonts w:ascii="Verdana" w:hAnsi="Verdana" w:cs="Arial"/>
          <w:b/>
          <w:bCs/>
          <w:i/>
          <w:iCs/>
          <w:color w:val="7030A0"/>
          <w:sz w:val="20"/>
        </w:rPr>
        <w:t xml:space="preserve">what is </w:t>
      </w:r>
      <w:r w:rsidR="006C6719" w:rsidRPr="006C6719">
        <w:rPr>
          <w:rFonts w:ascii="Verdana" w:hAnsi="Verdana" w:cs="Arial"/>
          <w:b/>
          <w:bCs/>
          <w:i/>
          <w:iCs/>
          <w:color w:val="7030A0"/>
          <w:sz w:val="20"/>
        </w:rPr>
        <w:t xml:space="preserve">your </w:t>
      </w:r>
      <w:r w:rsidR="008E594E" w:rsidRPr="006C6719">
        <w:rPr>
          <w:rFonts w:ascii="Verdana" w:hAnsi="Verdana" w:cs="Arial"/>
          <w:b/>
          <w:bCs/>
          <w:i/>
          <w:iCs/>
          <w:color w:val="7030A0"/>
          <w:sz w:val="20"/>
        </w:rPr>
        <w:t>current society practice?</w:t>
      </w:r>
    </w:p>
    <w:p w14:paraId="100A1CE7" w14:textId="5FA00C44" w:rsidR="00FA44A0" w:rsidRPr="00532E84" w:rsidRDefault="00FA44A0" w:rsidP="008E594E">
      <w:pPr>
        <w:tabs>
          <w:tab w:val="left" w:pos="720"/>
          <w:tab w:val="left" w:pos="2145"/>
          <w:tab w:val="left" w:pos="2761"/>
          <w:tab w:val="right" w:pos="8869"/>
          <w:tab w:val="left" w:pos="2761"/>
        </w:tabs>
        <w:ind w:left="720"/>
        <w:rPr>
          <w:rFonts w:ascii="Arial" w:hAnsi="Arial" w:cs="Arial"/>
          <w:sz w:val="22"/>
        </w:rPr>
      </w:pPr>
    </w:p>
    <w:p w14:paraId="6F03870F" w14:textId="260DB9C6" w:rsidR="00FA44A0" w:rsidRPr="00224E2F" w:rsidRDefault="00722D13" w:rsidP="00224E2F">
      <w:pPr>
        <w:pStyle w:val="Heading3"/>
      </w:pPr>
      <w:r w:rsidRPr="00224E2F">
        <w:t>4.</w:t>
      </w:r>
      <w:r w:rsidR="009C6150" w:rsidRPr="00224E2F">
        <w:t>5</w:t>
      </w:r>
      <w:r w:rsidRPr="00224E2F">
        <w:t xml:space="preserve">.3 </w:t>
      </w:r>
      <w:r w:rsidR="00FA44A0" w:rsidRPr="00224E2F">
        <w:t xml:space="preserve">The </w:t>
      </w:r>
      <w:r w:rsidR="00204AF9" w:rsidRPr="00224E2F">
        <w:t xml:space="preserve">First </w:t>
      </w:r>
      <w:r w:rsidR="00FA44A0" w:rsidRPr="00224E2F">
        <w:t xml:space="preserve">Vice President of the Society shall: </w:t>
      </w:r>
    </w:p>
    <w:p w14:paraId="15749B5E" w14:textId="77777777" w:rsidR="008E594E" w:rsidRPr="00AF1E9E" w:rsidRDefault="008E594E" w:rsidP="008E594E">
      <w:pPr>
        <w:numPr>
          <w:ilvl w:val="1"/>
          <w:numId w:val="5"/>
        </w:numPr>
        <w:tabs>
          <w:tab w:val="left" w:pos="720"/>
          <w:tab w:val="left" w:pos="2145"/>
          <w:tab w:val="left" w:pos="2761"/>
          <w:tab w:val="right" w:pos="8869"/>
          <w:tab w:val="left" w:pos="2761"/>
        </w:tabs>
        <w:rPr>
          <w:rFonts w:ascii="Arial" w:hAnsi="Arial" w:cs="Arial"/>
          <w:sz w:val="22"/>
        </w:rPr>
      </w:pPr>
      <w:r w:rsidRPr="00AF1E9E">
        <w:rPr>
          <w:rFonts w:ascii="Arial" w:hAnsi="Arial" w:cs="Arial"/>
          <w:sz w:val="22"/>
        </w:rPr>
        <w:t xml:space="preserve">Be a </w:t>
      </w:r>
      <w:r>
        <w:rPr>
          <w:rFonts w:ascii="Arial" w:hAnsi="Arial" w:cs="Arial"/>
          <w:sz w:val="22"/>
        </w:rPr>
        <w:t xml:space="preserve">director of the Society </w:t>
      </w:r>
      <w:r w:rsidRPr="00AF1E9E">
        <w:rPr>
          <w:rFonts w:ascii="Arial" w:hAnsi="Arial" w:cs="Arial"/>
          <w:sz w:val="22"/>
        </w:rPr>
        <w:t xml:space="preserve"> </w:t>
      </w:r>
    </w:p>
    <w:p w14:paraId="2BFBEE26" w14:textId="021D5988" w:rsidR="00FA44A0" w:rsidRPr="00532E84" w:rsidRDefault="00FA44A0" w:rsidP="00CF6DA1">
      <w:pPr>
        <w:numPr>
          <w:ilvl w:val="1"/>
          <w:numId w:val="5"/>
        </w:numPr>
        <w:tabs>
          <w:tab w:val="left" w:pos="720"/>
          <w:tab w:val="left" w:pos="2145"/>
          <w:tab w:val="left" w:pos="2761"/>
          <w:tab w:val="right" w:pos="8869"/>
          <w:tab w:val="left" w:pos="2761"/>
        </w:tabs>
        <w:rPr>
          <w:rFonts w:ascii="Arial" w:hAnsi="Arial" w:cs="Arial"/>
          <w:sz w:val="22"/>
        </w:rPr>
      </w:pPr>
      <w:r w:rsidRPr="00532E84">
        <w:rPr>
          <w:rFonts w:ascii="Arial" w:hAnsi="Arial" w:cs="Arial"/>
          <w:sz w:val="22"/>
        </w:rPr>
        <w:t>Carry out duties as pr</w:t>
      </w:r>
      <w:r w:rsidR="00074B32">
        <w:rPr>
          <w:rFonts w:ascii="Arial" w:hAnsi="Arial" w:cs="Arial"/>
          <w:sz w:val="22"/>
        </w:rPr>
        <w:t>e</w:t>
      </w:r>
      <w:r w:rsidRPr="00532E84">
        <w:rPr>
          <w:rFonts w:ascii="Arial" w:hAnsi="Arial" w:cs="Arial"/>
          <w:sz w:val="22"/>
        </w:rPr>
        <w:t>scribed by the Board of Directors</w:t>
      </w:r>
    </w:p>
    <w:p w14:paraId="46172184" w14:textId="77777777" w:rsidR="00FA44A0" w:rsidRPr="00532E84" w:rsidRDefault="00FA44A0" w:rsidP="00CF6DA1">
      <w:pPr>
        <w:numPr>
          <w:ilvl w:val="1"/>
          <w:numId w:val="5"/>
        </w:numPr>
        <w:tabs>
          <w:tab w:val="left" w:pos="720"/>
          <w:tab w:val="left" w:pos="2145"/>
          <w:tab w:val="left" w:pos="2761"/>
          <w:tab w:val="right" w:pos="8869"/>
          <w:tab w:val="left" w:pos="2761"/>
        </w:tabs>
        <w:rPr>
          <w:rFonts w:ascii="Arial" w:hAnsi="Arial" w:cs="Arial"/>
          <w:sz w:val="22"/>
        </w:rPr>
      </w:pPr>
      <w:r w:rsidRPr="00532E84">
        <w:rPr>
          <w:rFonts w:ascii="Arial" w:hAnsi="Arial" w:cs="Arial"/>
          <w:sz w:val="22"/>
        </w:rPr>
        <w:t>Assists and acts as president in absence of the president</w:t>
      </w:r>
    </w:p>
    <w:p w14:paraId="006DA8B0" w14:textId="3B342D0F" w:rsidR="00FA44A0" w:rsidRPr="00532E84" w:rsidRDefault="00FA44A0" w:rsidP="00CF6DA1">
      <w:pPr>
        <w:numPr>
          <w:ilvl w:val="1"/>
          <w:numId w:val="5"/>
        </w:numPr>
        <w:tabs>
          <w:tab w:val="left" w:pos="720"/>
          <w:tab w:val="left" w:pos="2145"/>
          <w:tab w:val="left" w:pos="2761"/>
          <w:tab w:val="right" w:pos="8869"/>
          <w:tab w:val="left" w:pos="2761"/>
        </w:tabs>
        <w:rPr>
          <w:rFonts w:ascii="Arial" w:hAnsi="Arial" w:cs="Arial"/>
          <w:sz w:val="22"/>
        </w:rPr>
      </w:pPr>
      <w:r w:rsidRPr="00532E84">
        <w:rPr>
          <w:rFonts w:ascii="Arial" w:hAnsi="Arial" w:cs="Arial"/>
          <w:sz w:val="22"/>
        </w:rPr>
        <w:t>Become president if a vacancy occur</w:t>
      </w:r>
      <w:r w:rsidR="0079635F">
        <w:rPr>
          <w:rFonts w:ascii="Arial" w:hAnsi="Arial" w:cs="Arial"/>
          <w:sz w:val="22"/>
        </w:rPr>
        <w:t>s</w:t>
      </w:r>
    </w:p>
    <w:p w14:paraId="09ED125A" w14:textId="77777777" w:rsidR="00FA44A0" w:rsidRPr="00532E84" w:rsidRDefault="00FA44A0" w:rsidP="00FA44A0">
      <w:pPr>
        <w:tabs>
          <w:tab w:val="left" w:pos="720"/>
          <w:tab w:val="left" w:pos="2145"/>
          <w:tab w:val="left" w:pos="2761"/>
          <w:tab w:val="right" w:pos="8869"/>
          <w:tab w:val="left" w:pos="2761"/>
        </w:tabs>
        <w:ind w:left="720"/>
        <w:rPr>
          <w:rFonts w:ascii="Arial" w:hAnsi="Arial" w:cs="Arial"/>
          <w:sz w:val="22"/>
        </w:rPr>
      </w:pPr>
    </w:p>
    <w:p w14:paraId="66E5B2D4" w14:textId="00FA86B0" w:rsidR="00FA44A0" w:rsidRPr="006C61D0" w:rsidRDefault="00722D13" w:rsidP="00224E2F">
      <w:pPr>
        <w:pStyle w:val="Heading3"/>
      </w:pPr>
      <w:r w:rsidRPr="006C61D0">
        <w:t>4.</w:t>
      </w:r>
      <w:r w:rsidR="009C6150">
        <w:t>5</w:t>
      </w:r>
      <w:r w:rsidRPr="006C61D0">
        <w:t xml:space="preserve">.4 </w:t>
      </w:r>
      <w:r w:rsidR="00FA44A0" w:rsidRPr="006C61D0">
        <w:t>The Second Vice President of the Society shall:</w:t>
      </w:r>
    </w:p>
    <w:p w14:paraId="35792E5B" w14:textId="77777777" w:rsidR="008E594E" w:rsidRPr="00AF1E9E" w:rsidRDefault="008E594E" w:rsidP="008E594E">
      <w:pPr>
        <w:numPr>
          <w:ilvl w:val="1"/>
          <w:numId w:val="5"/>
        </w:numPr>
        <w:tabs>
          <w:tab w:val="left" w:pos="720"/>
          <w:tab w:val="left" w:pos="2145"/>
          <w:tab w:val="left" w:pos="2761"/>
          <w:tab w:val="right" w:pos="8869"/>
          <w:tab w:val="left" w:pos="2761"/>
        </w:tabs>
        <w:rPr>
          <w:rFonts w:ascii="Arial" w:hAnsi="Arial" w:cs="Arial"/>
          <w:sz w:val="22"/>
        </w:rPr>
      </w:pPr>
      <w:r w:rsidRPr="00AF1E9E">
        <w:rPr>
          <w:rFonts w:ascii="Arial" w:hAnsi="Arial" w:cs="Arial"/>
          <w:sz w:val="22"/>
        </w:rPr>
        <w:t xml:space="preserve">Be a </w:t>
      </w:r>
      <w:r>
        <w:rPr>
          <w:rFonts w:ascii="Arial" w:hAnsi="Arial" w:cs="Arial"/>
          <w:sz w:val="22"/>
        </w:rPr>
        <w:t xml:space="preserve">director of the Society </w:t>
      </w:r>
      <w:r w:rsidRPr="00AF1E9E">
        <w:rPr>
          <w:rFonts w:ascii="Arial" w:hAnsi="Arial" w:cs="Arial"/>
          <w:sz w:val="22"/>
        </w:rPr>
        <w:t xml:space="preserve"> </w:t>
      </w:r>
    </w:p>
    <w:p w14:paraId="501E0C5A" w14:textId="2832202B" w:rsidR="00074B32" w:rsidRPr="00532E84" w:rsidRDefault="00074B32" w:rsidP="00CF6DA1">
      <w:pPr>
        <w:numPr>
          <w:ilvl w:val="1"/>
          <w:numId w:val="5"/>
        </w:numPr>
        <w:tabs>
          <w:tab w:val="left" w:pos="720"/>
          <w:tab w:val="left" w:pos="2145"/>
          <w:tab w:val="left" w:pos="2761"/>
          <w:tab w:val="right" w:pos="8869"/>
          <w:tab w:val="left" w:pos="2761"/>
        </w:tabs>
        <w:rPr>
          <w:rFonts w:ascii="Arial" w:hAnsi="Arial" w:cs="Arial"/>
          <w:sz w:val="22"/>
        </w:rPr>
      </w:pPr>
      <w:r w:rsidRPr="00532E84">
        <w:rPr>
          <w:rFonts w:ascii="Arial" w:hAnsi="Arial" w:cs="Arial"/>
          <w:sz w:val="22"/>
        </w:rPr>
        <w:t>Carry out duties as pr</w:t>
      </w:r>
      <w:r>
        <w:rPr>
          <w:rFonts w:ascii="Arial" w:hAnsi="Arial" w:cs="Arial"/>
          <w:sz w:val="22"/>
        </w:rPr>
        <w:t>e</w:t>
      </w:r>
      <w:r w:rsidRPr="00532E84">
        <w:rPr>
          <w:rFonts w:ascii="Arial" w:hAnsi="Arial" w:cs="Arial"/>
          <w:sz w:val="22"/>
        </w:rPr>
        <w:t>scribed by the Board of Directors</w:t>
      </w:r>
    </w:p>
    <w:p w14:paraId="483EE83F" w14:textId="77777777" w:rsidR="00FA44A0" w:rsidRPr="00532E84" w:rsidRDefault="00FA44A0" w:rsidP="00FA44A0">
      <w:pPr>
        <w:tabs>
          <w:tab w:val="left" w:pos="720"/>
          <w:tab w:val="left" w:pos="2145"/>
          <w:tab w:val="left" w:pos="2761"/>
          <w:tab w:val="right" w:pos="8869"/>
          <w:tab w:val="left" w:pos="2761"/>
        </w:tabs>
        <w:ind w:left="2072" w:hanging="2072"/>
        <w:rPr>
          <w:rFonts w:ascii="Arial" w:hAnsi="Arial" w:cs="Arial"/>
          <w:sz w:val="22"/>
        </w:rPr>
      </w:pPr>
    </w:p>
    <w:p w14:paraId="306098DF" w14:textId="22AA7941" w:rsidR="00FA44A0" w:rsidRPr="006C61D0" w:rsidRDefault="00722D13" w:rsidP="00224E2F">
      <w:pPr>
        <w:pStyle w:val="Heading3"/>
      </w:pPr>
      <w:r w:rsidRPr="006C61D0">
        <w:t>4.</w:t>
      </w:r>
      <w:r w:rsidR="009C6150">
        <w:t>5</w:t>
      </w:r>
      <w:r w:rsidRPr="006C61D0">
        <w:t xml:space="preserve">.5 </w:t>
      </w:r>
      <w:r w:rsidR="00FA44A0" w:rsidRPr="006C61D0">
        <w:t>The Secretary of the Society shall:</w:t>
      </w:r>
    </w:p>
    <w:p w14:paraId="50F9ACE2" w14:textId="132BE299" w:rsidR="008E594E" w:rsidRPr="00AF1E9E" w:rsidRDefault="008E594E" w:rsidP="008E594E">
      <w:pPr>
        <w:numPr>
          <w:ilvl w:val="1"/>
          <w:numId w:val="5"/>
        </w:numPr>
        <w:tabs>
          <w:tab w:val="left" w:pos="720"/>
          <w:tab w:val="left" w:pos="2145"/>
          <w:tab w:val="left" w:pos="2761"/>
          <w:tab w:val="right" w:pos="8869"/>
          <w:tab w:val="left" w:pos="2761"/>
        </w:tabs>
        <w:rPr>
          <w:rFonts w:ascii="Arial" w:hAnsi="Arial" w:cs="Arial"/>
          <w:sz w:val="22"/>
        </w:rPr>
      </w:pPr>
      <w:bookmarkStart w:id="38" w:name="_Hlk160540306"/>
      <w:bookmarkStart w:id="39" w:name="_Hlk147501351"/>
      <w:r w:rsidRPr="00AF1E9E">
        <w:rPr>
          <w:rFonts w:ascii="Arial" w:hAnsi="Arial" w:cs="Arial"/>
          <w:sz w:val="22"/>
        </w:rPr>
        <w:t xml:space="preserve">Be a </w:t>
      </w:r>
      <w:r>
        <w:rPr>
          <w:rFonts w:ascii="Arial" w:hAnsi="Arial" w:cs="Arial"/>
          <w:sz w:val="22"/>
        </w:rPr>
        <w:t xml:space="preserve">director of the Society – </w:t>
      </w:r>
      <w:r w:rsidRPr="008E594E">
        <w:rPr>
          <w:rFonts w:ascii="Verdana" w:hAnsi="Verdana" w:cs="Arial"/>
          <w:b/>
          <w:bCs/>
          <w:i/>
          <w:iCs/>
          <w:color w:val="7030A0"/>
          <w:sz w:val="22"/>
        </w:rPr>
        <w:t>OPTIONAL as per by-laws/policies of Society</w:t>
      </w:r>
      <w:bookmarkEnd w:id="38"/>
      <w:r w:rsidRPr="008E594E">
        <w:rPr>
          <w:rFonts w:ascii="Arial" w:hAnsi="Arial" w:cs="Arial"/>
          <w:color w:val="7030A0"/>
          <w:sz w:val="22"/>
        </w:rPr>
        <w:t xml:space="preserve"> </w:t>
      </w:r>
    </w:p>
    <w:p w14:paraId="72447ED8" w14:textId="32F9C573" w:rsidR="000960FC" w:rsidRPr="00AF1E9E" w:rsidRDefault="000960FC" w:rsidP="00CF6DA1">
      <w:pPr>
        <w:pStyle w:val="ListParagraph"/>
        <w:numPr>
          <w:ilvl w:val="1"/>
          <w:numId w:val="5"/>
        </w:numPr>
        <w:tabs>
          <w:tab w:val="left" w:pos="1440"/>
        </w:tabs>
      </w:pPr>
      <w:r w:rsidRPr="00AF1E9E">
        <w:t>Follow the policies as determined by the Board of Directors;</w:t>
      </w:r>
    </w:p>
    <w:p w14:paraId="0B4EFDF3" w14:textId="778E26A2" w:rsidR="00FA44A0" w:rsidRDefault="00FA44A0" w:rsidP="00CF6DA1">
      <w:pPr>
        <w:numPr>
          <w:ilvl w:val="1"/>
          <w:numId w:val="5"/>
        </w:numPr>
        <w:tabs>
          <w:tab w:val="left" w:pos="1440"/>
        </w:tabs>
        <w:rPr>
          <w:rFonts w:ascii="Arial" w:hAnsi="Arial" w:cs="Arial"/>
          <w:sz w:val="22"/>
        </w:rPr>
      </w:pPr>
      <w:r w:rsidRPr="00AF1E9E">
        <w:rPr>
          <w:rFonts w:ascii="Arial" w:hAnsi="Arial" w:cs="Arial"/>
          <w:sz w:val="22"/>
        </w:rPr>
        <w:t>attend</w:t>
      </w:r>
      <w:r w:rsidRPr="00532E84">
        <w:rPr>
          <w:rFonts w:ascii="Arial" w:hAnsi="Arial" w:cs="Arial"/>
          <w:sz w:val="22"/>
        </w:rPr>
        <w:t xml:space="preserve"> all </w:t>
      </w:r>
      <w:r w:rsidR="008F5F04">
        <w:rPr>
          <w:rFonts w:ascii="Arial" w:hAnsi="Arial" w:cs="Arial"/>
          <w:sz w:val="22"/>
        </w:rPr>
        <w:t xml:space="preserve">Board and Member </w:t>
      </w:r>
      <w:r w:rsidRPr="00532E84">
        <w:rPr>
          <w:rFonts w:ascii="Arial" w:hAnsi="Arial" w:cs="Arial"/>
          <w:sz w:val="22"/>
        </w:rPr>
        <w:t>meetings of the Society and keep true minutes thereof;</w:t>
      </w:r>
      <w:r w:rsidR="00CA1C6A">
        <w:rPr>
          <w:rFonts w:ascii="Arial" w:hAnsi="Arial" w:cs="Arial"/>
          <w:sz w:val="22"/>
        </w:rPr>
        <w:t xml:space="preserve"> </w:t>
      </w:r>
    </w:p>
    <w:p w14:paraId="403225D3" w14:textId="48A455DC" w:rsidR="000960FC" w:rsidRPr="00532E84" w:rsidRDefault="000960FC" w:rsidP="00CF6DA1">
      <w:pPr>
        <w:numPr>
          <w:ilvl w:val="1"/>
          <w:numId w:val="5"/>
        </w:numPr>
        <w:tabs>
          <w:tab w:val="left" w:pos="1440"/>
        </w:tabs>
        <w:rPr>
          <w:rFonts w:ascii="Arial" w:hAnsi="Arial" w:cs="Arial"/>
          <w:sz w:val="22"/>
        </w:rPr>
      </w:pPr>
      <w:r>
        <w:rPr>
          <w:rFonts w:ascii="Arial" w:hAnsi="Arial" w:cs="Arial"/>
          <w:sz w:val="22"/>
        </w:rPr>
        <w:t xml:space="preserve">attend all Committee meetings of the Society and keep true minutes thereof; </w:t>
      </w:r>
      <w:r w:rsidR="007133E7">
        <w:rPr>
          <w:rFonts w:ascii="Arial" w:hAnsi="Arial" w:cs="Arial"/>
          <w:sz w:val="22"/>
        </w:rPr>
        <w:t>(</w:t>
      </w:r>
      <w:r w:rsidRPr="000960FC">
        <w:rPr>
          <w:rFonts w:ascii="Verdana" w:hAnsi="Verdana" w:cs="Arial"/>
          <w:b/>
          <w:bCs/>
          <w:i/>
          <w:iCs/>
          <w:color w:val="7030A0"/>
          <w:sz w:val="22"/>
        </w:rPr>
        <w:t>optional</w:t>
      </w:r>
      <w:r w:rsidR="007133E7">
        <w:rPr>
          <w:rFonts w:ascii="Verdana" w:hAnsi="Verdana" w:cs="Arial"/>
          <w:b/>
          <w:bCs/>
          <w:i/>
          <w:iCs/>
          <w:color w:val="7030A0"/>
          <w:sz w:val="22"/>
        </w:rPr>
        <w:t>, society may determine that a committee member will record the minutes)</w:t>
      </w:r>
    </w:p>
    <w:p w14:paraId="707119DB" w14:textId="77777777" w:rsidR="00FA44A0" w:rsidRPr="00532E84" w:rsidRDefault="00FA44A0" w:rsidP="00CF6DA1">
      <w:pPr>
        <w:numPr>
          <w:ilvl w:val="1"/>
          <w:numId w:val="5"/>
        </w:numPr>
        <w:tabs>
          <w:tab w:val="left" w:pos="2790"/>
          <w:tab w:val="right" w:pos="8562"/>
          <w:tab w:val="left" w:pos="2632"/>
        </w:tabs>
        <w:rPr>
          <w:rFonts w:ascii="Arial" w:hAnsi="Arial" w:cs="Arial"/>
          <w:sz w:val="22"/>
        </w:rPr>
      </w:pPr>
      <w:r w:rsidRPr="00532E84">
        <w:rPr>
          <w:rFonts w:ascii="Arial" w:hAnsi="Arial" w:cs="Arial"/>
          <w:sz w:val="22"/>
        </w:rPr>
        <w:t>conduct the correspondence of the Society; and</w:t>
      </w:r>
    </w:p>
    <w:p w14:paraId="3DF9EACF" w14:textId="77777777" w:rsidR="00FA44A0" w:rsidRPr="00532E84" w:rsidRDefault="00FA44A0" w:rsidP="00CF6DA1">
      <w:pPr>
        <w:numPr>
          <w:ilvl w:val="1"/>
          <w:numId w:val="5"/>
        </w:numPr>
        <w:tabs>
          <w:tab w:val="left" w:pos="2790"/>
          <w:tab w:val="right" w:pos="4980"/>
          <w:tab w:val="left" w:pos="2651"/>
        </w:tabs>
        <w:rPr>
          <w:rFonts w:ascii="Arial" w:hAnsi="Arial" w:cs="Arial"/>
          <w:sz w:val="22"/>
        </w:rPr>
      </w:pPr>
      <w:r w:rsidRPr="00532E84">
        <w:rPr>
          <w:rFonts w:ascii="Arial" w:hAnsi="Arial" w:cs="Arial"/>
          <w:sz w:val="22"/>
        </w:rPr>
        <w:t>keep a record of:</w:t>
      </w:r>
    </w:p>
    <w:p w14:paraId="37B1D19B" w14:textId="709BDEF1" w:rsidR="00FA44A0" w:rsidRPr="00EE6755" w:rsidRDefault="00FA44A0" w:rsidP="00FA44A0">
      <w:pPr>
        <w:tabs>
          <w:tab w:val="left" w:pos="1800"/>
          <w:tab w:val="right" w:pos="8209"/>
        </w:tabs>
        <w:ind w:left="1440"/>
        <w:rPr>
          <w:rFonts w:ascii="Arial" w:hAnsi="Arial" w:cs="Arial"/>
          <w:sz w:val="22"/>
        </w:rPr>
      </w:pPr>
      <w:r w:rsidRPr="00532E84">
        <w:rPr>
          <w:rFonts w:ascii="Arial" w:hAnsi="Arial" w:cs="Arial"/>
          <w:sz w:val="22"/>
        </w:rPr>
        <w:t>i)</w:t>
      </w:r>
      <w:r w:rsidRPr="00532E84">
        <w:rPr>
          <w:rFonts w:ascii="Arial" w:hAnsi="Arial" w:cs="Arial"/>
          <w:sz w:val="22"/>
        </w:rPr>
        <w:tab/>
      </w:r>
      <w:r w:rsidRPr="00EE6755">
        <w:rPr>
          <w:rFonts w:ascii="Arial" w:hAnsi="Arial" w:cs="Arial"/>
          <w:sz w:val="22"/>
        </w:rPr>
        <w:t>all business transactions of the Society;</w:t>
      </w:r>
    </w:p>
    <w:p w14:paraId="28216A9D" w14:textId="4D3E3705" w:rsidR="00CA1C6A" w:rsidRPr="00EE6755" w:rsidRDefault="00FA44A0" w:rsidP="00FA44A0">
      <w:pPr>
        <w:tabs>
          <w:tab w:val="right" w:pos="7849"/>
          <w:tab w:val="left" w:pos="3019"/>
        </w:tabs>
        <w:ind w:left="1800" w:hanging="360"/>
        <w:rPr>
          <w:rFonts w:ascii="Arial" w:hAnsi="Arial" w:cs="Arial"/>
          <w:sz w:val="22"/>
        </w:rPr>
      </w:pPr>
      <w:r w:rsidRPr="00EE6755">
        <w:rPr>
          <w:rFonts w:ascii="Arial" w:hAnsi="Arial" w:cs="Arial"/>
          <w:sz w:val="22"/>
        </w:rPr>
        <w:t>ii)</w:t>
      </w:r>
      <w:r w:rsidRPr="00EE6755">
        <w:rPr>
          <w:rFonts w:ascii="Arial" w:hAnsi="Arial" w:cs="Arial"/>
          <w:sz w:val="22"/>
        </w:rPr>
        <w:tab/>
      </w:r>
      <w:r w:rsidR="00CA1C6A" w:rsidRPr="00EE6755">
        <w:rPr>
          <w:rFonts w:ascii="Arial" w:hAnsi="Arial" w:cs="Arial"/>
          <w:sz w:val="22"/>
        </w:rPr>
        <w:t xml:space="preserve">all minutes of Board and Member meetings </w:t>
      </w:r>
    </w:p>
    <w:p w14:paraId="3BC2E8F2" w14:textId="62E43602" w:rsidR="00FA44A0" w:rsidRPr="00532E84" w:rsidRDefault="00CA1C6A" w:rsidP="00FA44A0">
      <w:pPr>
        <w:tabs>
          <w:tab w:val="right" w:pos="7849"/>
          <w:tab w:val="left" w:pos="3019"/>
        </w:tabs>
        <w:ind w:left="1800" w:hanging="360"/>
        <w:rPr>
          <w:rFonts w:ascii="Arial" w:hAnsi="Arial" w:cs="Arial"/>
          <w:sz w:val="22"/>
        </w:rPr>
      </w:pPr>
      <w:r>
        <w:rPr>
          <w:rFonts w:ascii="Arial" w:hAnsi="Arial" w:cs="Arial"/>
          <w:sz w:val="22"/>
        </w:rPr>
        <w:t xml:space="preserve">iii)  </w:t>
      </w:r>
      <w:r w:rsidR="00FA44A0" w:rsidRPr="00532E84">
        <w:rPr>
          <w:rFonts w:ascii="Arial" w:hAnsi="Arial" w:cs="Arial"/>
          <w:sz w:val="22"/>
        </w:rPr>
        <w:t>all resolutions passed by the Society;</w:t>
      </w:r>
    </w:p>
    <w:p w14:paraId="3F6F6A40" w14:textId="77777777" w:rsidR="00FA44A0" w:rsidRPr="00532E84" w:rsidRDefault="00FA44A0" w:rsidP="00FA44A0">
      <w:pPr>
        <w:ind w:left="1800" w:hanging="360"/>
        <w:rPr>
          <w:rFonts w:ascii="Arial" w:hAnsi="Arial" w:cs="Arial"/>
          <w:sz w:val="22"/>
        </w:rPr>
      </w:pPr>
      <w:r w:rsidRPr="00532E84">
        <w:rPr>
          <w:rFonts w:ascii="Arial" w:hAnsi="Arial" w:cs="Arial"/>
          <w:sz w:val="22"/>
        </w:rPr>
        <w:t>iii)</w:t>
      </w:r>
      <w:r w:rsidRPr="00532E84">
        <w:rPr>
          <w:rFonts w:ascii="Arial" w:hAnsi="Arial" w:cs="Arial"/>
          <w:sz w:val="22"/>
        </w:rPr>
        <w:tab/>
        <w:t>all amendments to the by-laws of the Society;</w:t>
      </w:r>
    </w:p>
    <w:p w14:paraId="1D435306" w14:textId="2392DBB3" w:rsidR="00176F39" w:rsidRPr="00532E84" w:rsidRDefault="00FA44A0" w:rsidP="00FA44A0">
      <w:pPr>
        <w:ind w:left="1800" w:hanging="360"/>
        <w:rPr>
          <w:rFonts w:ascii="Arial" w:hAnsi="Arial" w:cs="Arial"/>
          <w:sz w:val="22"/>
        </w:rPr>
      </w:pPr>
      <w:r w:rsidRPr="00532E84">
        <w:rPr>
          <w:rFonts w:ascii="Arial" w:hAnsi="Arial" w:cs="Arial"/>
          <w:sz w:val="22"/>
        </w:rPr>
        <w:t>iv)</w:t>
      </w:r>
      <w:r w:rsidRPr="00532E84">
        <w:rPr>
          <w:rFonts w:ascii="Arial" w:hAnsi="Arial" w:cs="Arial"/>
          <w:sz w:val="22"/>
        </w:rPr>
        <w:tab/>
      </w:r>
      <w:r w:rsidR="00176F39">
        <w:rPr>
          <w:rFonts w:ascii="Arial" w:hAnsi="Arial" w:cs="Arial"/>
          <w:sz w:val="22"/>
        </w:rPr>
        <w:t>a register of the Directors, Officers and Members as per ONCA</w:t>
      </w:r>
      <w:r w:rsidR="00176F39" w:rsidRPr="00176F39">
        <w:t xml:space="preserve"> </w:t>
      </w:r>
      <w:r w:rsidR="00176F39" w:rsidRPr="00176F39">
        <w:rPr>
          <w:rFonts w:ascii="Arial" w:hAnsi="Arial" w:cs="Arial"/>
          <w:sz w:val="22"/>
        </w:rPr>
        <w:t xml:space="preserve">O. Reg. 395/21: </w:t>
      </w:r>
      <w:proofErr w:type="gramStart"/>
      <w:r w:rsidR="00176F39" w:rsidRPr="00176F39">
        <w:rPr>
          <w:rFonts w:ascii="Arial" w:hAnsi="Arial" w:cs="Arial"/>
          <w:sz w:val="22"/>
        </w:rPr>
        <w:t>GENERAL</w:t>
      </w:r>
      <w:r w:rsidR="00AC3A8D">
        <w:rPr>
          <w:rFonts w:ascii="Arial" w:hAnsi="Arial" w:cs="Arial"/>
          <w:sz w:val="22"/>
        </w:rPr>
        <w:t xml:space="preserve"> ;</w:t>
      </w:r>
      <w:proofErr w:type="gramEnd"/>
      <w:r w:rsidR="00AC3A8D">
        <w:rPr>
          <w:rFonts w:ascii="Arial" w:hAnsi="Arial" w:cs="Arial"/>
          <w:sz w:val="22"/>
        </w:rPr>
        <w:t xml:space="preserve"> Corporate registers 6.(1), (2) and (3)</w:t>
      </w:r>
    </w:p>
    <w:p w14:paraId="6AEABFD9" w14:textId="77777777" w:rsidR="00FA44A0" w:rsidRPr="00532E84" w:rsidRDefault="00FA44A0" w:rsidP="00FA44A0">
      <w:pPr>
        <w:ind w:left="1800" w:hanging="360"/>
        <w:rPr>
          <w:rFonts w:ascii="Arial" w:hAnsi="Arial" w:cs="Arial"/>
          <w:sz w:val="22"/>
        </w:rPr>
      </w:pPr>
      <w:r w:rsidRPr="00532E84">
        <w:rPr>
          <w:rFonts w:ascii="Arial" w:hAnsi="Arial" w:cs="Arial"/>
          <w:sz w:val="22"/>
        </w:rPr>
        <w:t>v)</w:t>
      </w:r>
      <w:r w:rsidRPr="00532E84">
        <w:rPr>
          <w:rFonts w:ascii="Arial" w:hAnsi="Arial" w:cs="Arial"/>
          <w:sz w:val="22"/>
        </w:rPr>
        <w:tab/>
        <w:t>a list of the names and addresses of persons to whom prize money is paid and the amounts paid to each person;</w:t>
      </w:r>
    </w:p>
    <w:p w14:paraId="4ACECC89" w14:textId="6078C517" w:rsidR="00FA44A0" w:rsidRPr="00532E84" w:rsidRDefault="00FA44A0" w:rsidP="00FA44A0">
      <w:pPr>
        <w:tabs>
          <w:tab w:val="left" w:pos="3060"/>
        </w:tabs>
        <w:ind w:left="1800" w:hanging="360"/>
        <w:rPr>
          <w:rFonts w:ascii="Arial" w:hAnsi="Arial" w:cs="Arial"/>
          <w:sz w:val="22"/>
        </w:rPr>
      </w:pPr>
      <w:r w:rsidRPr="00532E84">
        <w:rPr>
          <w:rFonts w:ascii="Arial" w:hAnsi="Arial" w:cs="Arial"/>
          <w:sz w:val="22"/>
        </w:rPr>
        <w:t>vi)</w:t>
      </w:r>
      <w:r w:rsidRPr="00532E84">
        <w:rPr>
          <w:rFonts w:ascii="Arial" w:hAnsi="Arial" w:cs="Arial"/>
          <w:sz w:val="22"/>
        </w:rPr>
        <w:tab/>
        <w:t xml:space="preserve">all </w:t>
      </w:r>
      <w:r w:rsidR="000960FC">
        <w:rPr>
          <w:rFonts w:ascii="Arial" w:hAnsi="Arial" w:cs="Arial"/>
          <w:sz w:val="22"/>
        </w:rPr>
        <w:t xml:space="preserve">minutes and </w:t>
      </w:r>
      <w:r w:rsidRPr="00532E84">
        <w:rPr>
          <w:rFonts w:ascii="Arial" w:hAnsi="Arial" w:cs="Arial"/>
          <w:sz w:val="22"/>
        </w:rPr>
        <w:t>reports of committees that may from time to time be appointed by the Society; and</w:t>
      </w:r>
    </w:p>
    <w:p w14:paraId="7A898267" w14:textId="77777777" w:rsidR="00FA44A0" w:rsidRDefault="00FA44A0" w:rsidP="00FA44A0">
      <w:pPr>
        <w:ind w:left="1800" w:hanging="360"/>
        <w:rPr>
          <w:rFonts w:ascii="Arial" w:hAnsi="Arial" w:cs="Arial"/>
          <w:sz w:val="22"/>
        </w:rPr>
      </w:pPr>
      <w:r w:rsidRPr="00532E84">
        <w:rPr>
          <w:rFonts w:ascii="Arial" w:hAnsi="Arial" w:cs="Arial"/>
          <w:sz w:val="22"/>
        </w:rPr>
        <w:t>vii)</w:t>
      </w:r>
      <w:r w:rsidRPr="00532E84">
        <w:rPr>
          <w:rFonts w:ascii="Arial" w:hAnsi="Arial" w:cs="Arial"/>
          <w:sz w:val="22"/>
        </w:rPr>
        <w:tab/>
        <w:t>all annual statements and financial and auditor's reports.</w:t>
      </w:r>
    </w:p>
    <w:p w14:paraId="4D8F6CB7" w14:textId="6CEB3A1E" w:rsidR="00936F2F" w:rsidRPr="00936F2F" w:rsidRDefault="00936F2F" w:rsidP="00CF6DA1">
      <w:pPr>
        <w:pStyle w:val="section"/>
        <w:numPr>
          <w:ilvl w:val="0"/>
          <w:numId w:val="16"/>
        </w:numPr>
        <w:shd w:val="clear" w:color="auto" w:fill="FFFFFF"/>
        <w:spacing w:after="0" w:afterAutospacing="0"/>
        <w:rPr>
          <w:rFonts w:ascii="Arial" w:hAnsi="Arial" w:cs="Arial"/>
          <w:sz w:val="22"/>
          <w:szCs w:val="22"/>
        </w:rPr>
      </w:pPr>
      <w:r w:rsidRPr="00936F2F">
        <w:rPr>
          <w:rFonts w:ascii="Arial" w:hAnsi="Arial" w:cs="Arial"/>
          <w:sz w:val="22"/>
          <w:szCs w:val="22"/>
        </w:rPr>
        <w:t>shall, as per</w:t>
      </w:r>
      <w:r>
        <w:rPr>
          <w:rFonts w:ascii="Arial" w:hAnsi="Arial" w:cs="Arial"/>
          <w:sz w:val="22"/>
          <w:szCs w:val="22"/>
        </w:rPr>
        <w:t xml:space="preserve"> the</w:t>
      </w:r>
      <w:r w:rsidRPr="00936F2F">
        <w:rPr>
          <w:rFonts w:ascii="Arial" w:hAnsi="Arial" w:cs="Arial"/>
          <w:sz w:val="22"/>
          <w:szCs w:val="22"/>
        </w:rPr>
        <w:t xml:space="preserve"> AHOA, within ninety days of the annual meeting of the organization, </w:t>
      </w:r>
      <w:r w:rsidR="00D3118B">
        <w:rPr>
          <w:rFonts w:ascii="Arial" w:hAnsi="Arial" w:cs="Arial"/>
          <w:sz w:val="22"/>
          <w:szCs w:val="22"/>
        </w:rPr>
        <w:t xml:space="preserve">and prior to the Annual Report deadline, will </w:t>
      </w:r>
      <w:r w:rsidRPr="00936F2F">
        <w:rPr>
          <w:rFonts w:ascii="Arial" w:hAnsi="Arial" w:cs="Arial"/>
          <w:sz w:val="22"/>
          <w:szCs w:val="22"/>
        </w:rPr>
        <w:t>submit to OMAFRA,</w:t>
      </w:r>
    </w:p>
    <w:p w14:paraId="124A9641" w14:textId="31316E11" w:rsidR="00936F2F" w:rsidRPr="00936F2F" w:rsidRDefault="00936F2F" w:rsidP="00CF6DA1">
      <w:pPr>
        <w:pStyle w:val="paragraph"/>
        <w:numPr>
          <w:ilvl w:val="0"/>
          <w:numId w:val="17"/>
        </w:numPr>
        <w:shd w:val="clear" w:color="auto" w:fill="FFFFFF"/>
        <w:spacing w:before="0" w:beforeAutospacing="0" w:after="0" w:afterAutospacing="0"/>
        <w:rPr>
          <w:rFonts w:ascii="Arial" w:hAnsi="Arial" w:cs="Arial"/>
          <w:sz w:val="22"/>
          <w:szCs w:val="22"/>
        </w:rPr>
      </w:pPr>
      <w:r w:rsidRPr="00936F2F">
        <w:rPr>
          <w:rFonts w:ascii="Arial" w:hAnsi="Arial" w:cs="Arial"/>
          <w:sz w:val="22"/>
          <w:szCs w:val="22"/>
        </w:rPr>
        <w:t>a copy of the audited financial statement;</w:t>
      </w:r>
    </w:p>
    <w:p w14:paraId="5272F30F" w14:textId="31363F2A" w:rsidR="00936F2F" w:rsidRPr="00936F2F" w:rsidRDefault="00936F2F" w:rsidP="00CF6DA1">
      <w:pPr>
        <w:pStyle w:val="paragraph"/>
        <w:numPr>
          <w:ilvl w:val="0"/>
          <w:numId w:val="17"/>
        </w:numPr>
        <w:shd w:val="clear" w:color="auto" w:fill="FFFFFF"/>
        <w:spacing w:before="0" w:beforeAutospacing="0" w:after="0" w:afterAutospacing="0"/>
        <w:rPr>
          <w:rFonts w:ascii="Arial" w:hAnsi="Arial" w:cs="Arial"/>
          <w:sz w:val="22"/>
          <w:szCs w:val="22"/>
        </w:rPr>
      </w:pPr>
      <w:r w:rsidRPr="00936F2F">
        <w:rPr>
          <w:rFonts w:ascii="Arial" w:hAnsi="Arial" w:cs="Arial"/>
          <w:sz w:val="22"/>
          <w:szCs w:val="22"/>
        </w:rPr>
        <w:t>a statement of the number of current members;</w:t>
      </w:r>
    </w:p>
    <w:p w14:paraId="1EE3702D" w14:textId="0921EDE0" w:rsidR="00936F2F" w:rsidRPr="00936F2F" w:rsidRDefault="00936F2F" w:rsidP="00CF6DA1">
      <w:pPr>
        <w:pStyle w:val="paragraph"/>
        <w:numPr>
          <w:ilvl w:val="0"/>
          <w:numId w:val="17"/>
        </w:numPr>
        <w:shd w:val="clear" w:color="auto" w:fill="FFFFFF"/>
        <w:spacing w:before="0" w:beforeAutospacing="0" w:after="0" w:afterAutospacing="0"/>
        <w:rPr>
          <w:rFonts w:ascii="Arial" w:hAnsi="Arial" w:cs="Arial"/>
          <w:sz w:val="22"/>
          <w:szCs w:val="22"/>
        </w:rPr>
      </w:pPr>
      <w:r w:rsidRPr="00936F2F">
        <w:rPr>
          <w:rFonts w:ascii="Arial" w:hAnsi="Arial" w:cs="Arial"/>
          <w:sz w:val="22"/>
          <w:szCs w:val="22"/>
        </w:rPr>
        <w:t>a list of the directors and officers of the organization and their addresses; and</w:t>
      </w:r>
    </w:p>
    <w:p w14:paraId="04EFF107" w14:textId="091CB4E0" w:rsidR="00936F2F" w:rsidRPr="00936F2F" w:rsidRDefault="00936F2F" w:rsidP="00CF6DA1">
      <w:pPr>
        <w:pStyle w:val="paragraph"/>
        <w:numPr>
          <w:ilvl w:val="0"/>
          <w:numId w:val="17"/>
        </w:numPr>
        <w:shd w:val="clear" w:color="auto" w:fill="FFFFFF"/>
        <w:spacing w:before="0" w:beforeAutospacing="0" w:after="0" w:afterAutospacing="0"/>
        <w:rPr>
          <w:rFonts w:ascii="Arial" w:hAnsi="Arial" w:cs="Arial"/>
          <w:sz w:val="22"/>
        </w:rPr>
      </w:pPr>
      <w:r w:rsidRPr="00936F2F">
        <w:rPr>
          <w:rFonts w:ascii="Arial" w:hAnsi="Arial" w:cs="Arial"/>
          <w:sz w:val="22"/>
          <w:szCs w:val="22"/>
        </w:rPr>
        <w:lastRenderedPageBreak/>
        <w:t xml:space="preserve">a copy of the annual report submitted at the annual meeting.  </w:t>
      </w:r>
      <w:bookmarkEnd w:id="39"/>
    </w:p>
    <w:p w14:paraId="085C9312" w14:textId="77777777" w:rsidR="00FA44A0" w:rsidRPr="00532E84" w:rsidRDefault="00FA44A0" w:rsidP="00FA44A0">
      <w:pPr>
        <w:tabs>
          <w:tab w:val="left" w:pos="3098"/>
          <w:tab w:val="left" w:pos="3098"/>
        </w:tabs>
        <w:rPr>
          <w:rFonts w:ascii="Arial" w:hAnsi="Arial" w:cs="Arial"/>
          <w:sz w:val="22"/>
        </w:rPr>
      </w:pPr>
    </w:p>
    <w:p w14:paraId="2D4F8594" w14:textId="77777777" w:rsidR="008148F1" w:rsidRDefault="008148F1" w:rsidP="00FA44A0">
      <w:pPr>
        <w:pStyle w:val="BodyText"/>
        <w:tabs>
          <w:tab w:val="left" w:pos="720"/>
          <w:tab w:val="left" w:pos="2160"/>
          <w:tab w:val="right" w:pos="6379"/>
          <w:tab w:val="left" w:pos="2058"/>
        </w:tabs>
        <w:rPr>
          <w:rFonts w:ascii="Arial" w:hAnsi="Arial" w:cs="Arial"/>
          <w:b/>
          <w:bCs/>
        </w:rPr>
      </w:pPr>
    </w:p>
    <w:p w14:paraId="6282D182" w14:textId="27240E91" w:rsidR="00FA44A0" w:rsidRDefault="00722D13" w:rsidP="00224E2F">
      <w:pPr>
        <w:pStyle w:val="Heading3"/>
      </w:pPr>
      <w:r w:rsidRPr="006C61D0">
        <w:t>4.</w:t>
      </w:r>
      <w:r w:rsidR="009C6150">
        <w:t>5</w:t>
      </w:r>
      <w:r w:rsidRPr="006C61D0">
        <w:t xml:space="preserve">.6 </w:t>
      </w:r>
      <w:r w:rsidR="00FA44A0" w:rsidRPr="006C61D0">
        <w:t>The Treasurer of a Society shall</w:t>
      </w:r>
      <w:r w:rsidR="00FA44A0" w:rsidRPr="00532E84">
        <w:t>:</w:t>
      </w:r>
    </w:p>
    <w:p w14:paraId="6B086986" w14:textId="43ED7EE9" w:rsidR="007133E7" w:rsidRPr="007133E7" w:rsidRDefault="008E594E" w:rsidP="00CF6DA1">
      <w:pPr>
        <w:numPr>
          <w:ilvl w:val="1"/>
          <w:numId w:val="5"/>
        </w:numPr>
        <w:tabs>
          <w:tab w:val="left" w:pos="1440"/>
        </w:tabs>
        <w:rPr>
          <w:rFonts w:ascii="Verdana" w:hAnsi="Verdana" w:cs="Arial"/>
          <w:b/>
          <w:bCs/>
          <w:i/>
          <w:iCs/>
          <w:color w:val="7030A0"/>
          <w:sz w:val="22"/>
        </w:rPr>
      </w:pPr>
      <w:bookmarkStart w:id="40" w:name="_Hlk160540374"/>
      <w:r w:rsidRPr="00AF1E9E">
        <w:rPr>
          <w:rFonts w:ascii="Arial" w:hAnsi="Arial" w:cs="Arial"/>
          <w:sz w:val="22"/>
        </w:rPr>
        <w:t xml:space="preserve">Be a </w:t>
      </w:r>
      <w:r>
        <w:rPr>
          <w:rFonts w:ascii="Arial" w:hAnsi="Arial" w:cs="Arial"/>
          <w:sz w:val="22"/>
        </w:rPr>
        <w:t xml:space="preserve">director of the Society – </w:t>
      </w:r>
      <w:r w:rsidRPr="008E594E">
        <w:rPr>
          <w:rFonts w:ascii="Verdana" w:hAnsi="Verdana" w:cs="Arial"/>
          <w:b/>
          <w:bCs/>
          <w:i/>
          <w:iCs/>
          <w:color w:val="7030A0"/>
          <w:sz w:val="22"/>
        </w:rPr>
        <w:t>OPTIONAL as per by-laws/policies of Society</w:t>
      </w:r>
      <w:r w:rsidR="007133E7" w:rsidRPr="007133E7">
        <w:rPr>
          <w:rFonts w:ascii="Verdana" w:hAnsi="Verdana" w:cs="Arial"/>
          <w:b/>
          <w:bCs/>
          <w:i/>
          <w:iCs/>
          <w:color w:val="7030A0"/>
          <w:sz w:val="22"/>
        </w:rPr>
        <w:t xml:space="preserve"> </w:t>
      </w:r>
      <w:bookmarkEnd w:id="40"/>
    </w:p>
    <w:p w14:paraId="4FAC5C5D" w14:textId="3CC53BD5" w:rsidR="00FA44A0" w:rsidRPr="007133E7" w:rsidRDefault="00FA44A0" w:rsidP="00CF6DA1">
      <w:pPr>
        <w:numPr>
          <w:ilvl w:val="0"/>
          <w:numId w:val="6"/>
        </w:numPr>
        <w:tabs>
          <w:tab w:val="left" w:pos="1440"/>
        </w:tabs>
        <w:rPr>
          <w:rFonts w:ascii="Arial" w:hAnsi="Arial" w:cs="Arial"/>
          <w:sz w:val="22"/>
        </w:rPr>
      </w:pPr>
      <w:r w:rsidRPr="007133E7">
        <w:rPr>
          <w:rFonts w:ascii="Arial" w:hAnsi="Arial" w:cs="Arial"/>
          <w:sz w:val="22"/>
        </w:rPr>
        <w:t>Follow the policies as determined by the Board of Directors;</w:t>
      </w:r>
    </w:p>
    <w:p w14:paraId="22604A75" w14:textId="5360E3B0" w:rsidR="00FA44A0" w:rsidRPr="00532E84" w:rsidRDefault="00FA44A0" w:rsidP="00CF6DA1">
      <w:pPr>
        <w:numPr>
          <w:ilvl w:val="0"/>
          <w:numId w:val="6"/>
        </w:numPr>
        <w:tabs>
          <w:tab w:val="left" w:pos="1440"/>
        </w:tabs>
        <w:rPr>
          <w:rFonts w:ascii="Arial" w:hAnsi="Arial" w:cs="Arial"/>
          <w:sz w:val="22"/>
        </w:rPr>
      </w:pPr>
      <w:r w:rsidRPr="00532E84">
        <w:rPr>
          <w:rFonts w:ascii="Arial" w:hAnsi="Arial" w:cs="Arial"/>
          <w:sz w:val="22"/>
        </w:rPr>
        <w:t xml:space="preserve">receive all monies paid to the Society and deposit them to the credit of the Society in a chartered </w:t>
      </w:r>
      <w:r w:rsidRPr="00EE6755">
        <w:rPr>
          <w:rFonts w:ascii="Arial" w:hAnsi="Arial" w:cs="Arial"/>
          <w:sz w:val="22"/>
        </w:rPr>
        <w:t>bank</w:t>
      </w:r>
      <w:r w:rsidR="0079635F" w:rsidRPr="00EE6755">
        <w:rPr>
          <w:rFonts w:ascii="Arial" w:hAnsi="Arial" w:cs="Arial"/>
          <w:sz w:val="22"/>
        </w:rPr>
        <w:t>/credit union</w:t>
      </w:r>
      <w:r w:rsidR="00D87C6A" w:rsidRPr="00EE6755">
        <w:rPr>
          <w:rFonts w:ascii="Arial" w:hAnsi="Arial" w:cs="Arial"/>
          <w:sz w:val="22"/>
        </w:rPr>
        <w:t>/financial</w:t>
      </w:r>
      <w:r w:rsidR="00D87C6A">
        <w:rPr>
          <w:rFonts w:ascii="Arial" w:hAnsi="Arial" w:cs="Arial"/>
          <w:sz w:val="22"/>
        </w:rPr>
        <w:t xml:space="preserve"> institution</w:t>
      </w:r>
      <w:r w:rsidRPr="00532E84">
        <w:rPr>
          <w:rFonts w:ascii="Arial" w:hAnsi="Arial" w:cs="Arial"/>
          <w:sz w:val="22"/>
        </w:rPr>
        <w:t>, as directed by the Society;</w:t>
      </w:r>
    </w:p>
    <w:p w14:paraId="631528D8" w14:textId="77777777" w:rsidR="00FA44A0" w:rsidRPr="00532E84" w:rsidRDefault="00FA44A0" w:rsidP="00CF6DA1">
      <w:pPr>
        <w:numPr>
          <w:ilvl w:val="0"/>
          <w:numId w:val="6"/>
        </w:numPr>
        <w:tabs>
          <w:tab w:val="left" w:pos="1440"/>
          <w:tab w:val="left" w:pos="2706"/>
        </w:tabs>
        <w:rPr>
          <w:rFonts w:ascii="Arial" w:hAnsi="Arial" w:cs="Arial"/>
          <w:sz w:val="22"/>
        </w:rPr>
      </w:pPr>
      <w:r w:rsidRPr="00532E84">
        <w:rPr>
          <w:rFonts w:ascii="Arial" w:hAnsi="Arial" w:cs="Arial"/>
          <w:sz w:val="22"/>
        </w:rPr>
        <w:t xml:space="preserve">keep the securities of the Society in safe custody; </w:t>
      </w:r>
    </w:p>
    <w:p w14:paraId="3DCCC51B" w14:textId="77777777" w:rsidR="00FA44A0" w:rsidRPr="00532E84" w:rsidRDefault="00FA44A0" w:rsidP="00CF6DA1">
      <w:pPr>
        <w:numPr>
          <w:ilvl w:val="0"/>
          <w:numId w:val="6"/>
        </w:numPr>
        <w:tabs>
          <w:tab w:val="left" w:pos="1440"/>
          <w:tab w:val="left" w:pos="2706"/>
          <w:tab w:val="left" w:pos="2706"/>
        </w:tabs>
        <w:rPr>
          <w:rFonts w:ascii="Arial" w:hAnsi="Arial" w:cs="Arial"/>
          <w:sz w:val="22"/>
        </w:rPr>
      </w:pPr>
      <w:r w:rsidRPr="00532E84">
        <w:rPr>
          <w:rFonts w:ascii="Arial" w:hAnsi="Arial" w:cs="Arial"/>
          <w:sz w:val="22"/>
        </w:rPr>
        <w:t xml:space="preserve">keep or cause to be kept full and accurate proper books of account or make or cause to be made entries of all receipts and expenditures of the Society; </w:t>
      </w:r>
    </w:p>
    <w:p w14:paraId="73B26017" w14:textId="77777777" w:rsidR="00FA44A0" w:rsidRPr="00532E84" w:rsidRDefault="00FA44A0" w:rsidP="00CF6DA1">
      <w:pPr>
        <w:numPr>
          <w:ilvl w:val="0"/>
          <w:numId w:val="6"/>
        </w:numPr>
        <w:tabs>
          <w:tab w:val="left" w:pos="1440"/>
          <w:tab w:val="left" w:pos="2706"/>
        </w:tabs>
        <w:rPr>
          <w:rFonts w:ascii="Arial" w:hAnsi="Arial" w:cs="Arial"/>
          <w:sz w:val="22"/>
        </w:rPr>
      </w:pPr>
      <w:r w:rsidRPr="00532E84">
        <w:rPr>
          <w:rFonts w:ascii="Arial" w:hAnsi="Arial" w:cs="Arial"/>
          <w:sz w:val="22"/>
        </w:rPr>
        <w:t xml:space="preserve">prepare the annual financial statements of the Society; </w:t>
      </w:r>
    </w:p>
    <w:p w14:paraId="1D1D56E8" w14:textId="77777777" w:rsidR="00FA44A0" w:rsidRPr="00532E84" w:rsidRDefault="00FA44A0" w:rsidP="00CF6DA1">
      <w:pPr>
        <w:numPr>
          <w:ilvl w:val="0"/>
          <w:numId w:val="6"/>
        </w:numPr>
        <w:tabs>
          <w:tab w:val="left" w:pos="1440"/>
          <w:tab w:val="left" w:pos="2706"/>
        </w:tabs>
        <w:rPr>
          <w:rFonts w:ascii="Arial" w:hAnsi="Arial" w:cs="Arial"/>
          <w:sz w:val="22"/>
        </w:rPr>
      </w:pPr>
      <w:r w:rsidRPr="00532E84">
        <w:rPr>
          <w:rFonts w:ascii="Arial" w:hAnsi="Arial" w:cs="Arial"/>
          <w:sz w:val="22"/>
        </w:rPr>
        <w:t xml:space="preserve">shall work with appointed auditors to ensure financial review is conducted, and </w:t>
      </w:r>
    </w:p>
    <w:p w14:paraId="099BC233" w14:textId="21A40EA0" w:rsidR="00FA44A0" w:rsidRDefault="00FA44A0" w:rsidP="00CF6DA1">
      <w:pPr>
        <w:numPr>
          <w:ilvl w:val="0"/>
          <w:numId w:val="6"/>
        </w:numPr>
        <w:tabs>
          <w:tab w:val="left" w:pos="1440"/>
          <w:tab w:val="left" w:pos="2706"/>
        </w:tabs>
        <w:rPr>
          <w:rFonts w:ascii="Arial" w:hAnsi="Arial" w:cs="Arial"/>
          <w:sz w:val="22"/>
        </w:rPr>
      </w:pPr>
      <w:bookmarkStart w:id="41" w:name="_Hlk147501819"/>
      <w:r w:rsidRPr="00532E84">
        <w:rPr>
          <w:rFonts w:ascii="Arial" w:hAnsi="Arial" w:cs="Arial"/>
          <w:sz w:val="22"/>
        </w:rPr>
        <w:t xml:space="preserve">prepare reports showing the financial position of the Society, </w:t>
      </w:r>
      <w:r w:rsidR="001D395C">
        <w:rPr>
          <w:rFonts w:ascii="Arial" w:hAnsi="Arial" w:cs="Arial"/>
          <w:sz w:val="22"/>
        </w:rPr>
        <w:t xml:space="preserve">on a regular basis or </w:t>
      </w:r>
      <w:r w:rsidRPr="00532E84">
        <w:rPr>
          <w:rFonts w:ascii="Arial" w:hAnsi="Arial" w:cs="Arial"/>
          <w:sz w:val="22"/>
        </w:rPr>
        <w:t xml:space="preserve">as </w:t>
      </w:r>
      <w:r w:rsidR="001D395C">
        <w:rPr>
          <w:rFonts w:ascii="Arial" w:hAnsi="Arial" w:cs="Arial"/>
          <w:sz w:val="22"/>
        </w:rPr>
        <w:t>indicated by the By-laws</w:t>
      </w:r>
      <w:r w:rsidRPr="00532E84">
        <w:rPr>
          <w:rFonts w:ascii="Arial" w:hAnsi="Arial" w:cs="Arial"/>
          <w:sz w:val="22"/>
        </w:rPr>
        <w:t>.</w:t>
      </w:r>
    </w:p>
    <w:bookmarkEnd w:id="41"/>
    <w:p w14:paraId="582F8C5D" w14:textId="77777777" w:rsidR="00722D13" w:rsidRPr="00532E84" w:rsidRDefault="00722D13" w:rsidP="00722D13">
      <w:pPr>
        <w:tabs>
          <w:tab w:val="left" w:pos="1440"/>
          <w:tab w:val="left" w:pos="2706"/>
        </w:tabs>
        <w:ind w:left="1080"/>
        <w:rPr>
          <w:rFonts w:ascii="Arial" w:hAnsi="Arial" w:cs="Arial"/>
          <w:sz w:val="22"/>
        </w:rPr>
      </w:pPr>
    </w:p>
    <w:p w14:paraId="3775CFAE" w14:textId="18B572AE" w:rsidR="00FA44A0" w:rsidRPr="00722D13" w:rsidRDefault="00722D13" w:rsidP="00FA44A0">
      <w:pPr>
        <w:tabs>
          <w:tab w:val="left" w:pos="2741"/>
          <w:tab w:val="left" w:pos="2741"/>
        </w:tabs>
        <w:rPr>
          <w:rFonts w:ascii="Verdana" w:hAnsi="Verdana" w:cs="Arial"/>
          <w:b/>
          <w:bCs/>
          <w:i/>
          <w:iCs/>
          <w:color w:val="7030A0"/>
          <w:szCs w:val="24"/>
        </w:rPr>
      </w:pPr>
      <w:r w:rsidRPr="00722D13">
        <w:rPr>
          <w:rFonts w:ascii="Verdana" w:hAnsi="Verdana" w:cs="Arial"/>
          <w:b/>
          <w:bCs/>
          <w:i/>
          <w:iCs/>
          <w:color w:val="7030A0"/>
          <w:szCs w:val="24"/>
        </w:rPr>
        <w:t xml:space="preserve">Instead of </w:t>
      </w:r>
      <w:r w:rsidR="008E594E">
        <w:rPr>
          <w:rFonts w:ascii="Verdana" w:hAnsi="Verdana" w:cs="Arial"/>
          <w:b/>
          <w:bCs/>
          <w:i/>
          <w:iCs/>
          <w:color w:val="7030A0"/>
          <w:szCs w:val="24"/>
        </w:rPr>
        <w:t xml:space="preserve">separate </w:t>
      </w:r>
      <w:r w:rsidRPr="00722D13">
        <w:rPr>
          <w:rFonts w:ascii="Verdana" w:hAnsi="Verdana" w:cs="Arial"/>
          <w:b/>
          <w:bCs/>
          <w:i/>
          <w:iCs/>
          <w:color w:val="7030A0"/>
          <w:szCs w:val="24"/>
        </w:rPr>
        <w:t>Secretary and Treasurer positions, a Society may have a combined position</w:t>
      </w:r>
    </w:p>
    <w:p w14:paraId="3AFC0A90" w14:textId="77777777" w:rsidR="00722D13" w:rsidRPr="00532E84" w:rsidRDefault="00722D13" w:rsidP="00FA44A0">
      <w:pPr>
        <w:tabs>
          <w:tab w:val="left" w:pos="2741"/>
          <w:tab w:val="left" w:pos="2741"/>
        </w:tabs>
        <w:rPr>
          <w:rFonts w:ascii="Arial" w:hAnsi="Arial" w:cs="Arial"/>
          <w:sz w:val="22"/>
        </w:rPr>
      </w:pPr>
    </w:p>
    <w:p w14:paraId="595F5660" w14:textId="5E353FDF" w:rsidR="000E5434" w:rsidRPr="006C61D0" w:rsidRDefault="006C61D0" w:rsidP="00224E2F">
      <w:pPr>
        <w:pStyle w:val="Heading3"/>
      </w:pPr>
      <w:r w:rsidRPr="006C61D0">
        <w:t>4.</w:t>
      </w:r>
      <w:r w:rsidR="009C6150">
        <w:t>5</w:t>
      </w:r>
      <w:r w:rsidRPr="006C61D0">
        <w:t xml:space="preserve">.5 </w:t>
      </w:r>
      <w:r w:rsidR="0054623E" w:rsidRPr="006C61D0">
        <w:t xml:space="preserve">The </w:t>
      </w:r>
      <w:r w:rsidR="00722D13" w:rsidRPr="006C61D0">
        <w:t xml:space="preserve">Secretary- Treasurer of a Society shall: </w:t>
      </w:r>
    </w:p>
    <w:p w14:paraId="148C7F9E" w14:textId="0B81D523" w:rsidR="00CA1C6A" w:rsidRPr="006B1997" w:rsidRDefault="008E594E" w:rsidP="00CF6DA1">
      <w:pPr>
        <w:numPr>
          <w:ilvl w:val="1"/>
          <w:numId w:val="5"/>
        </w:numPr>
        <w:tabs>
          <w:tab w:val="left" w:pos="1440"/>
        </w:tabs>
        <w:rPr>
          <w:rFonts w:ascii="Arial" w:hAnsi="Arial" w:cs="Arial"/>
          <w:sz w:val="22"/>
        </w:rPr>
      </w:pPr>
      <w:r w:rsidRPr="00AF1E9E">
        <w:rPr>
          <w:rFonts w:ascii="Arial" w:hAnsi="Arial" w:cs="Arial"/>
          <w:sz w:val="22"/>
        </w:rPr>
        <w:t xml:space="preserve">Be a </w:t>
      </w:r>
      <w:r>
        <w:rPr>
          <w:rFonts w:ascii="Arial" w:hAnsi="Arial" w:cs="Arial"/>
          <w:sz w:val="22"/>
        </w:rPr>
        <w:t xml:space="preserve">director of the Society – </w:t>
      </w:r>
      <w:r w:rsidRPr="008E594E">
        <w:rPr>
          <w:rFonts w:ascii="Verdana" w:hAnsi="Verdana" w:cs="Arial"/>
          <w:b/>
          <w:bCs/>
          <w:i/>
          <w:iCs/>
          <w:color w:val="7030A0"/>
          <w:sz w:val="22"/>
        </w:rPr>
        <w:t>OPTIONAL as per by-laws/policies of Society</w:t>
      </w:r>
      <w:r w:rsidRPr="007133E7">
        <w:rPr>
          <w:rFonts w:ascii="Verdana" w:hAnsi="Verdana" w:cs="Arial"/>
          <w:b/>
          <w:bCs/>
          <w:i/>
          <w:iCs/>
          <w:color w:val="7030A0"/>
          <w:sz w:val="22"/>
        </w:rPr>
        <w:t xml:space="preserve"> </w:t>
      </w:r>
    </w:p>
    <w:p w14:paraId="7B5EB28B" w14:textId="77777777" w:rsidR="00CA1C6A" w:rsidRPr="00AF1E9E" w:rsidRDefault="00CA1C6A" w:rsidP="00CF6DA1">
      <w:pPr>
        <w:pStyle w:val="ListParagraph"/>
        <w:numPr>
          <w:ilvl w:val="1"/>
          <w:numId w:val="5"/>
        </w:numPr>
        <w:tabs>
          <w:tab w:val="left" w:pos="1440"/>
        </w:tabs>
      </w:pPr>
      <w:r w:rsidRPr="00AF1E9E">
        <w:t>Follow the policies as determined by the Board of Directors;</w:t>
      </w:r>
    </w:p>
    <w:p w14:paraId="7AF47567" w14:textId="77777777" w:rsidR="00CA1C6A" w:rsidRDefault="00CA1C6A" w:rsidP="00CF6DA1">
      <w:pPr>
        <w:numPr>
          <w:ilvl w:val="1"/>
          <w:numId w:val="5"/>
        </w:numPr>
        <w:tabs>
          <w:tab w:val="left" w:pos="1440"/>
        </w:tabs>
        <w:rPr>
          <w:rFonts w:ascii="Arial" w:hAnsi="Arial" w:cs="Arial"/>
          <w:sz w:val="22"/>
        </w:rPr>
      </w:pPr>
      <w:r w:rsidRPr="00AF1E9E">
        <w:rPr>
          <w:rFonts w:ascii="Arial" w:hAnsi="Arial" w:cs="Arial"/>
          <w:sz w:val="22"/>
        </w:rPr>
        <w:t>attend</w:t>
      </w:r>
      <w:r w:rsidRPr="00532E84">
        <w:rPr>
          <w:rFonts w:ascii="Arial" w:hAnsi="Arial" w:cs="Arial"/>
          <w:sz w:val="22"/>
        </w:rPr>
        <w:t xml:space="preserve"> all </w:t>
      </w:r>
      <w:r>
        <w:rPr>
          <w:rFonts w:ascii="Arial" w:hAnsi="Arial" w:cs="Arial"/>
          <w:sz w:val="22"/>
        </w:rPr>
        <w:t xml:space="preserve">Board and Member </w:t>
      </w:r>
      <w:r w:rsidRPr="00532E84">
        <w:rPr>
          <w:rFonts w:ascii="Arial" w:hAnsi="Arial" w:cs="Arial"/>
          <w:sz w:val="22"/>
        </w:rPr>
        <w:t>meetings of the Society and keep true minutes thereof;</w:t>
      </w:r>
      <w:r>
        <w:rPr>
          <w:rFonts w:ascii="Arial" w:hAnsi="Arial" w:cs="Arial"/>
          <w:sz w:val="22"/>
        </w:rPr>
        <w:t xml:space="preserve"> </w:t>
      </w:r>
    </w:p>
    <w:p w14:paraId="0F48FAD0" w14:textId="77777777" w:rsidR="00CA1C6A" w:rsidRPr="00532E84" w:rsidRDefault="00CA1C6A" w:rsidP="00CF6DA1">
      <w:pPr>
        <w:numPr>
          <w:ilvl w:val="1"/>
          <w:numId w:val="5"/>
        </w:numPr>
        <w:tabs>
          <w:tab w:val="left" w:pos="1440"/>
        </w:tabs>
        <w:rPr>
          <w:rFonts w:ascii="Arial" w:hAnsi="Arial" w:cs="Arial"/>
          <w:sz w:val="22"/>
        </w:rPr>
      </w:pPr>
      <w:r>
        <w:rPr>
          <w:rFonts w:ascii="Arial" w:hAnsi="Arial" w:cs="Arial"/>
          <w:sz w:val="22"/>
        </w:rPr>
        <w:t xml:space="preserve">attend all Committee meetings of the Society and keep true minutes thereof; </w:t>
      </w:r>
      <w:r w:rsidRPr="000960FC">
        <w:rPr>
          <w:rFonts w:ascii="Verdana" w:hAnsi="Verdana" w:cs="Arial"/>
          <w:b/>
          <w:bCs/>
          <w:i/>
          <w:iCs/>
          <w:color w:val="7030A0"/>
          <w:sz w:val="22"/>
        </w:rPr>
        <w:t>(optional)</w:t>
      </w:r>
    </w:p>
    <w:p w14:paraId="7DCAC3EB" w14:textId="77777777" w:rsidR="00CA1C6A" w:rsidRPr="00532E84" w:rsidRDefault="00CA1C6A" w:rsidP="00CF6DA1">
      <w:pPr>
        <w:numPr>
          <w:ilvl w:val="1"/>
          <w:numId w:val="5"/>
        </w:numPr>
        <w:tabs>
          <w:tab w:val="left" w:pos="2790"/>
          <w:tab w:val="right" w:pos="8562"/>
          <w:tab w:val="left" w:pos="2632"/>
        </w:tabs>
        <w:rPr>
          <w:rFonts w:ascii="Arial" w:hAnsi="Arial" w:cs="Arial"/>
          <w:sz w:val="22"/>
        </w:rPr>
      </w:pPr>
      <w:r w:rsidRPr="00532E84">
        <w:rPr>
          <w:rFonts w:ascii="Arial" w:hAnsi="Arial" w:cs="Arial"/>
          <w:sz w:val="22"/>
        </w:rPr>
        <w:t>conduct the correspondence of the Society; and</w:t>
      </w:r>
    </w:p>
    <w:p w14:paraId="66CAFDB6" w14:textId="77777777" w:rsidR="00CA1C6A" w:rsidRPr="00532E84" w:rsidRDefault="00CA1C6A" w:rsidP="00CF6DA1">
      <w:pPr>
        <w:numPr>
          <w:ilvl w:val="1"/>
          <w:numId w:val="5"/>
        </w:numPr>
        <w:tabs>
          <w:tab w:val="left" w:pos="2790"/>
          <w:tab w:val="right" w:pos="4980"/>
          <w:tab w:val="left" w:pos="2651"/>
        </w:tabs>
        <w:rPr>
          <w:rFonts w:ascii="Arial" w:hAnsi="Arial" w:cs="Arial"/>
          <w:sz w:val="22"/>
        </w:rPr>
      </w:pPr>
      <w:r w:rsidRPr="00532E84">
        <w:rPr>
          <w:rFonts w:ascii="Arial" w:hAnsi="Arial" w:cs="Arial"/>
          <w:sz w:val="22"/>
        </w:rPr>
        <w:t>keep a record of:</w:t>
      </w:r>
    </w:p>
    <w:p w14:paraId="14742C53" w14:textId="03E7F490" w:rsidR="00CA1C6A" w:rsidRPr="00532E84" w:rsidRDefault="00CA1C6A" w:rsidP="00CA1C6A">
      <w:pPr>
        <w:tabs>
          <w:tab w:val="left" w:pos="1800"/>
          <w:tab w:val="right" w:pos="8209"/>
        </w:tabs>
        <w:ind w:left="1440"/>
        <w:rPr>
          <w:rFonts w:ascii="Arial" w:hAnsi="Arial" w:cs="Arial"/>
          <w:sz w:val="22"/>
        </w:rPr>
      </w:pPr>
      <w:r w:rsidRPr="00532E84">
        <w:rPr>
          <w:rFonts w:ascii="Arial" w:hAnsi="Arial" w:cs="Arial"/>
          <w:sz w:val="22"/>
        </w:rPr>
        <w:t>i)</w:t>
      </w:r>
      <w:r w:rsidRPr="00532E84">
        <w:rPr>
          <w:rFonts w:ascii="Arial" w:hAnsi="Arial" w:cs="Arial"/>
          <w:sz w:val="22"/>
        </w:rPr>
        <w:tab/>
        <w:t>all business transactions of the Society;</w:t>
      </w:r>
    </w:p>
    <w:p w14:paraId="47D533A2" w14:textId="1DC06A37" w:rsidR="00CA1C6A" w:rsidRPr="006B1997" w:rsidRDefault="00CA1C6A" w:rsidP="00CA1C6A">
      <w:pPr>
        <w:tabs>
          <w:tab w:val="right" w:pos="7849"/>
          <w:tab w:val="left" w:pos="3019"/>
        </w:tabs>
        <w:ind w:left="1800" w:hanging="360"/>
        <w:rPr>
          <w:rFonts w:ascii="Arial" w:hAnsi="Arial" w:cs="Arial"/>
          <w:sz w:val="22"/>
        </w:rPr>
      </w:pPr>
      <w:r w:rsidRPr="00532E84">
        <w:rPr>
          <w:rFonts w:ascii="Arial" w:hAnsi="Arial" w:cs="Arial"/>
          <w:sz w:val="22"/>
        </w:rPr>
        <w:t>ii)</w:t>
      </w:r>
      <w:r w:rsidRPr="00532E84">
        <w:rPr>
          <w:rFonts w:ascii="Arial" w:hAnsi="Arial" w:cs="Arial"/>
          <w:sz w:val="22"/>
        </w:rPr>
        <w:tab/>
      </w:r>
      <w:r w:rsidRPr="006B1997">
        <w:rPr>
          <w:rFonts w:ascii="Arial" w:hAnsi="Arial" w:cs="Arial"/>
          <w:sz w:val="22"/>
        </w:rPr>
        <w:t>all minutes of Board and Member meeting</w:t>
      </w:r>
      <w:r w:rsidR="006B1997" w:rsidRPr="006B1997">
        <w:rPr>
          <w:rFonts w:ascii="Arial" w:hAnsi="Arial" w:cs="Arial"/>
          <w:i/>
          <w:sz w:val="22"/>
          <w:szCs w:val="22"/>
        </w:rPr>
        <w:t>s</w:t>
      </w:r>
    </w:p>
    <w:p w14:paraId="592AB2A1" w14:textId="77777777" w:rsidR="00CA1C6A" w:rsidRPr="00532E84" w:rsidRDefault="00CA1C6A" w:rsidP="00CA1C6A">
      <w:pPr>
        <w:tabs>
          <w:tab w:val="right" w:pos="7849"/>
          <w:tab w:val="left" w:pos="3019"/>
        </w:tabs>
        <w:ind w:left="1800" w:hanging="360"/>
        <w:rPr>
          <w:rFonts w:ascii="Arial" w:hAnsi="Arial" w:cs="Arial"/>
          <w:sz w:val="22"/>
        </w:rPr>
      </w:pPr>
      <w:r>
        <w:rPr>
          <w:rFonts w:ascii="Arial" w:hAnsi="Arial" w:cs="Arial"/>
          <w:sz w:val="22"/>
        </w:rPr>
        <w:t xml:space="preserve">iii)  </w:t>
      </w:r>
      <w:r w:rsidRPr="00532E84">
        <w:rPr>
          <w:rFonts w:ascii="Arial" w:hAnsi="Arial" w:cs="Arial"/>
          <w:sz w:val="22"/>
        </w:rPr>
        <w:t>all resolutions passed by the Society;</w:t>
      </w:r>
    </w:p>
    <w:p w14:paraId="5613B017" w14:textId="77777777" w:rsidR="00CA1C6A" w:rsidRPr="00532E84" w:rsidRDefault="00CA1C6A" w:rsidP="00CA1C6A">
      <w:pPr>
        <w:ind w:left="1800" w:hanging="360"/>
        <w:rPr>
          <w:rFonts w:ascii="Arial" w:hAnsi="Arial" w:cs="Arial"/>
          <w:sz w:val="22"/>
        </w:rPr>
      </w:pPr>
      <w:r w:rsidRPr="00532E84">
        <w:rPr>
          <w:rFonts w:ascii="Arial" w:hAnsi="Arial" w:cs="Arial"/>
          <w:sz w:val="22"/>
        </w:rPr>
        <w:t>iii)</w:t>
      </w:r>
      <w:r w:rsidRPr="00532E84">
        <w:rPr>
          <w:rFonts w:ascii="Arial" w:hAnsi="Arial" w:cs="Arial"/>
          <w:sz w:val="22"/>
        </w:rPr>
        <w:tab/>
        <w:t>all amendments to the by-laws of the Society;</w:t>
      </w:r>
    </w:p>
    <w:p w14:paraId="4C5747E2" w14:textId="77777777" w:rsidR="00CA1C6A" w:rsidRPr="00532E84" w:rsidRDefault="00CA1C6A" w:rsidP="00CA1C6A">
      <w:pPr>
        <w:ind w:left="1800" w:hanging="360"/>
        <w:rPr>
          <w:rFonts w:ascii="Arial" w:hAnsi="Arial" w:cs="Arial"/>
          <w:sz w:val="22"/>
        </w:rPr>
      </w:pPr>
      <w:r w:rsidRPr="00532E84">
        <w:rPr>
          <w:rFonts w:ascii="Arial" w:hAnsi="Arial" w:cs="Arial"/>
          <w:sz w:val="22"/>
        </w:rPr>
        <w:t>iv)</w:t>
      </w:r>
      <w:r w:rsidRPr="00532E84">
        <w:rPr>
          <w:rFonts w:ascii="Arial" w:hAnsi="Arial" w:cs="Arial"/>
          <w:sz w:val="22"/>
        </w:rPr>
        <w:tab/>
      </w:r>
      <w:r>
        <w:rPr>
          <w:rFonts w:ascii="Arial" w:hAnsi="Arial" w:cs="Arial"/>
          <w:sz w:val="22"/>
        </w:rPr>
        <w:t>a register of the Directors, Officers and Members as per ONCA</w:t>
      </w:r>
      <w:r w:rsidRPr="00176F39">
        <w:t xml:space="preserve"> </w:t>
      </w:r>
      <w:r w:rsidRPr="00176F39">
        <w:rPr>
          <w:rFonts w:ascii="Arial" w:hAnsi="Arial" w:cs="Arial"/>
          <w:sz w:val="22"/>
        </w:rPr>
        <w:t xml:space="preserve">O. Reg. 395/21: </w:t>
      </w:r>
      <w:proofErr w:type="gramStart"/>
      <w:r w:rsidRPr="00176F39">
        <w:rPr>
          <w:rFonts w:ascii="Arial" w:hAnsi="Arial" w:cs="Arial"/>
          <w:sz w:val="22"/>
        </w:rPr>
        <w:t>GENERAL</w:t>
      </w:r>
      <w:r>
        <w:rPr>
          <w:rFonts w:ascii="Arial" w:hAnsi="Arial" w:cs="Arial"/>
          <w:sz w:val="22"/>
        </w:rPr>
        <w:t xml:space="preserve"> ;</w:t>
      </w:r>
      <w:proofErr w:type="gramEnd"/>
      <w:r>
        <w:rPr>
          <w:rFonts w:ascii="Arial" w:hAnsi="Arial" w:cs="Arial"/>
          <w:sz w:val="22"/>
        </w:rPr>
        <w:t xml:space="preserve"> Corporate registers 6.(1), (2) and (3)</w:t>
      </w:r>
    </w:p>
    <w:p w14:paraId="4B6D87A9" w14:textId="77777777" w:rsidR="00CA1C6A" w:rsidRPr="00532E84" w:rsidRDefault="00CA1C6A" w:rsidP="00CA1C6A">
      <w:pPr>
        <w:ind w:left="1800" w:hanging="360"/>
        <w:rPr>
          <w:rFonts w:ascii="Arial" w:hAnsi="Arial" w:cs="Arial"/>
          <w:sz w:val="22"/>
        </w:rPr>
      </w:pPr>
      <w:r w:rsidRPr="00532E84">
        <w:rPr>
          <w:rFonts w:ascii="Arial" w:hAnsi="Arial" w:cs="Arial"/>
          <w:sz w:val="22"/>
        </w:rPr>
        <w:t>v)</w:t>
      </w:r>
      <w:r w:rsidRPr="00532E84">
        <w:rPr>
          <w:rFonts w:ascii="Arial" w:hAnsi="Arial" w:cs="Arial"/>
          <w:sz w:val="22"/>
        </w:rPr>
        <w:tab/>
        <w:t>a list of the names and addresses of persons to whom prize money is paid and the amounts paid to each person;</w:t>
      </w:r>
    </w:p>
    <w:p w14:paraId="43FA4113" w14:textId="77777777" w:rsidR="00CA1C6A" w:rsidRPr="00532E84" w:rsidRDefault="00CA1C6A" w:rsidP="00CA1C6A">
      <w:pPr>
        <w:tabs>
          <w:tab w:val="left" w:pos="3060"/>
        </w:tabs>
        <w:ind w:left="1800" w:hanging="360"/>
        <w:rPr>
          <w:rFonts w:ascii="Arial" w:hAnsi="Arial" w:cs="Arial"/>
          <w:sz w:val="22"/>
        </w:rPr>
      </w:pPr>
      <w:r w:rsidRPr="00532E84">
        <w:rPr>
          <w:rFonts w:ascii="Arial" w:hAnsi="Arial" w:cs="Arial"/>
          <w:sz w:val="22"/>
        </w:rPr>
        <w:t>vi)</w:t>
      </w:r>
      <w:r w:rsidRPr="00532E84">
        <w:rPr>
          <w:rFonts w:ascii="Arial" w:hAnsi="Arial" w:cs="Arial"/>
          <w:sz w:val="22"/>
        </w:rPr>
        <w:tab/>
        <w:t xml:space="preserve">all </w:t>
      </w:r>
      <w:r>
        <w:rPr>
          <w:rFonts w:ascii="Arial" w:hAnsi="Arial" w:cs="Arial"/>
          <w:sz w:val="22"/>
        </w:rPr>
        <w:t xml:space="preserve">minutes and </w:t>
      </w:r>
      <w:r w:rsidRPr="00532E84">
        <w:rPr>
          <w:rFonts w:ascii="Arial" w:hAnsi="Arial" w:cs="Arial"/>
          <w:sz w:val="22"/>
        </w:rPr>
        <w:t>reports of committees that may from time to time be appointed by the Society; and</w:t>
      </w:r>
    </w:p>
    <w:p w14:paraId="729F5835" w14:textId="77777777" w:rsidR="00CA1C6A" w:rsidRDefault="00CA1C6A" w:rsidP="00CA1C6A">
      <w:pPr>
        <w:ind w:left="1800" w:hanging="360"/>
        <w:rPr>
          <w:rFonts w:ascii="Arial" w:hAnsi="Arial" w:cs="Arial"/>
          <w:sz w:val="22"/>
        </w:rPr>
      </w:pPr>
      <w:r w:rsidRPr="00532E84">
        <w:rPr>
          <w:rFonts w:ascii="Arial" w:hAnsi="Arial" w:cs="Arial"/>
          <w:sz w:val="22"/>
        </w:rPr>
        <w:t>vii)</w:t>
      </w:r>
      <w:r w:rsidRPr="00532E84">
        <w:rPr>
          <w:rFonts w:ascii="Arial" w:hAnsi="Arial" w:cs="Arial"/>
          <w:sz w:val="22"/>
        </w:rPr>
        <w:tab/>
        <w:t>all annual statements and financial and auditor's reports.</w:t>
      </w:r>
    </w:p>
    <w:p w14:paraId="6607CF14" w14:textId="77777777" w:rsidR="00CA1C6A" w:rsidRPr="00936F2F" w:rsidRDefault="00CA1C6A" w:rsidP="00CF6DA1">
      <w:pPr>
        <w:pStyle w:val="section"/>
        <w:numPr>
          <w:ilvl w:val="0"/>
          <w:numId w:val="16"/>
        </w:numPr>
        <w:shd w:val="clear" w:color="auto" w:fill="FFFFFF"/>
        <w:spacing w:after="0" w:afterAutospacing="0"/>
        <w:rPr>
          <w:rFonts w:ascii="Arial" w:hAnsi="Arial" w:cs="Arial"/>
          <w:sz w:val="22"/>
          <w:szCs w:val="22"/>
        </w:rPr>
      </w:pPr>
      <w:r w:rsidRPr="00936F2F">
        <w:rPr>
          <w:rFonts w:ascii="Arial" w:hAnsi="Arial" w:cs="Arial"/>
          <w:sz w:val="22"/>
          <w:szCs w:val="22"/>
        </w:rPr>
        <w:t>shall, as per</w:t>
      </w:r>
      <w:r>
        <w:rPr>
          <w:rFonts w:ascii="Arial" w:hAnsi="Arial" w:cs="Arial"/>
          <w:sz w:val="22"/>
          <w:szCs w:val="22"/>
        </w:rPr>
        <w:t xml:space="preserve"> the</w:t>
      </w:r>
      <w:r w:rsidRPr="00936F2F">
        <w:rPr>
          <w:rFonts w:ascii="Arial" w:hAnsi="Arial" w:cs="Arial"/>
          <w:sz w:val="22"/>
          <w:szCs w:val="22"/>
        </w:rPr>
        <w:t xml:space="preserve"> AHOA, within ninety days of the annual meeting of the organization, </w:t>
      </w:r>
      <w:r>
        <w:rPr>
          <w:rFonts w:ascii="Arial" w:hAnsi="Arial" w:cs="Arial"/>
          <w:sz w:val="22"/>
          <w:szCs w:val="22"/>
        </w:rPr>
        <w:t xml:space="preserve">and prior to the Annual Report deadline, will </w:t>
      </w:r>
      <w:r w:rsidRPr="00936F2F">
        <w:rPr>
          <w:rFonts w:ascii="Arial" w:hAnsi="Arial" w:cs="Arial"/>
          <w:sz w:val="22"/>
          <w:szCs w:val="22"/>
        </w:rPr>
        <w:t>submit to OMAFRA,</w:t>
      </w:r>
    </w:p>
    <w:p w14:paraId="54A02CC6" w14:textId="77777777" w:rsidR="00CA1C6A" w:rsidRPr="00936F2F" w:rsidRDefault="00CA1C6A" w:rsidP="00CF6DA1">
      <w:pPr>
        <w:pStyle w:val="paragraph"/>
        <w:numPr>
          <w:ilvl w:val="0"/>
          <w:numId w:val="17"/>
        </w:numPr>
        <w:shd w:val="clear" w:color="auto" w:fill="FFFFFF"/>
        <w:spacing w:before="0" w:beforeAutospacing="0" w:after="0" w:afterAutospacing="0"/>
        <w:rPr>
          <w:rFonts w:ascii="Arial" w:hAnsi="Arial" w:cs="Arial"/>
          <w:sz w:val="22"/>
          <w:szCs w:val="22"/>
        </w:rPr>
      </w:pPr>
      <w:r w:rsidRPr="00936F2F">
        <w:rPr>
          <w:rFonts w:ascii="Arial" w:hAnsi="Arial" w:cs="Arial"/>
          <w:sz w:val="22"/>
          <w:szCs w:val="22"/>
        </w:rPr>
        <w:t>a copy of the audited financial statement;</w:t>
      </w:r>
    </w:p>
    <w:p w14:paraId="1FE28119" w14:textId="77777777" w:rsidR="00CA1C6A" w:rsidRPr="00936F2F" w:rsidRDefault="00CA1C6A" w:rsidP="00CF6DA1">
      <w:pPr>
        <w:pStyle w:val="paragraph"/>
        <w:numPr>
          <w:ilvl w:val="0"/>
          <w:numId w:val="17"/>
        </w:numPr>
        <w:shd w:val="clear" w:color="auto" w:fill="FFFFFF"/>
        <w:spacing w:before="0" w:beforeAutospacing="0" w:after="0" w:afterAutospacing="0"/>
        <w:rPr>
          <w:rFonts w:ascii="Arial" w:hAnsi="Arial" w:cs="Arial"/>
          <w:sz w:val="22"/>
          <w:szCs w:val="22"/>
        </w:rPr>
      </w:pPr>
      <w:r w:rsidRPr="00936F2F">
        <w:rPr>
          <w:rFonts w:ascii="Arial" w:hAnsi="Arial" w:cs="Arial"/>
          <w:sz w:val="22"/>
          <w:szCs w:val="22"/>
        </w:rPr>
        <w:t>a statement of the number of current members;</w:t>
      </w:r>
    </w:p>
    <w:p w14:paraId="4F7F5567" w14:textId="77777777" w:rsidR="00CA1C6A" w:rsidRPr="00936F2F" w:rsidRDefault="00CA1C6A" w:rsidP="00CF6DA1">
      <w:pPr>
        <w:pStyle w:val="paragraph"/>
        <w:numPr>
          <w:ilvl w:val="0"/>
          <w:numId w:val="17"/>
        </w:numPr>
        <w:shd w:val="clear" w:color="auto" w:fill="FFFFFF"/>
        <w:spacing w:before="0" w:beforeAutospacing="0" w:after="0" w:afterAutospacing="0"/>
        <w:rPr>
          <w:rFonts w:ascii="Arial" w:hAnsi="Arial" w:cs="Arial"/>
          <w:sz w:val="22"/>
          <w:szCs w:val="22"/>
        </w:rPr>
      </w:pPr>
      <w:r w:rsidRPr="00936F2F">
        <w:rPr>
          <w:rFonts w:ascii="Arial" w:hAnsi="Arial" w:cs="Arial"/>
          <w:sz w:val="22"/>
          <w:szCs w:val="22"/>
        </w:rPr>
        <w:t>a list of the directors and officers of the organization and their addresses; and</w:t>
      </w:r>
    </w:p>
    <w:p w14:paraId="43557034" w14:textId="27ECB84C" w:rsidR="00722D13" w:rsidRPr="00532E84" w:rsidRDefault="00CA1C6A" w:rsidP="00CA1C6A">
      <w:pPr>
        <w:tabs>
          <w:tab w:val="left" w:pos="1440"/>
        </w:tabs>
        <w:rPr>
          <w:rFonts w:ascii="Arial" w:hAnsi="Arial" w:cs="Arial"/>
          <w:sz w:val="22"/>
        </w:rPr>
      </w:pPr>
      <w:r>
        <w:rPr>
          <w:rFonts w:ascii="Arial" w:hAnsi="Arial" w:cs="Arial"/>
          <w:sz w:val="22"/>
          <w:szCs w:val="22"/>
        </w:rPr>
        <w:tab/>
        <w:t xml:space="preserve">viii) </w:t>
      </w:r>
      <w:r w:rsidRPr="00936F2F">
        <w:rPr>
          <w:rFonts w:ascii="Arial" w:hAnsi="Arial" w:cs="Arial"/>
          <w:sz w:val="22"/>
          <w:szCs w:val="22"/>
        </w:rPr>
        <w:t>a copy of the annual report submitted at the annual meeting</w:t>
      </w:r>
      <w:proofErr w:type="gramStart"/>
      <w:r w:rsidRPr="00936F2F">
        <w:rPr>
          <w:rFonts w:ascii="Arial" w:hAnsi="Arial" w:cs="Arial"/>
          <w:sz w:val="22"/>
          <w:szCs w:val="22"/>
        </w:rPr>
        <w:t xml:space="preserve">.  </w:t>
      </w:r>
      <w:proofErr w:type="gramEnd"/>
    </w:p>
    <w:p w14:paraId="3FBE4359" w14:textId="049A3B01" w:rsidR="00722D13" w:rsidRPr="00532E84" w:rsidRDefault="00722D13" w:rsidP="00CF6DA1">
      <w:pPr>
        <w:numPr>
          <w:ilvl w:val="0"/>
          <w:numId w:val="6"/>
        </w:numPr>
        <w:tabs>
          <w:tab w:val="left" w:pos="1440"/>
        </w:tabs>
        <w:rPr>
          <w:rFonts w:ascii="Arial" w:hAnsi="Arial" w:cs="Arial"/>
          <w:sz w:val="22"/>
        </w:rPr>
      </w:pPr>
      <w:r w:rsidRPr="00532E84">
        <w:rPr>
          <w:rFonts w:ascii="Arial" w:hAnsi="Arial" w:cs="Arial"/>
          <w:sz w:val="22"/>
        </w:rPr>
        <w:t xml:space="preserve">receive all monies paid to the Society and deposit them to the credit of the Society in a chartered </w:t>
      </w:r>
      <w:r w:rsidRPr="00CA1C6A">
        <w:rPr>
          <w:rFonts w:ascii="Arial" w:hAnsi="Arial" w:cs="Arial"/>
          <w:sz w:val="22"/>
        </w:rPr>
        <w:t>bank</w:t>
      </w:r>
      <w:r w:rsidR="00CA1C6A">
        <w:rPr>
          <w:rFonts w:ascii="Arial" w:hAnsi="Arial" w:cs="Arial"/>
          <w:sz w:val="22"/>
        </w:rPr>
        <w:t xml:space="preserve">, </w:t>
      </w:r>
      <w:r w:rsidRPr="00CA1C6A">
        <w:rPr>
          <w:rFonts w:ascii="Arial" w:hAnsi="Arial" w:cs="Arial"/>
          <w:sz w:val="22"/>
        </w:rPr>
        <w:t>credit union</w:t>
      </w:r>
      <w:r w:rsidR="00CA1C6A">
        <w:rPr>
          <w:rFonts w:ascii="Arial" w:hAnsi="Arial" w:cs="Arial"/>
          <w:sz w:val="22"/>
        </w:rPr>
        <w:t xml:space="preserve">, or other </w:t>
      </w:r>
      <w:r w:rsidRPr="00CA1C6A">
        <w:rPr>
          <w:rFonts w:ascii="Arial" w:hAnsi="Arial" w:cs="Arial"/>
          <w:sz w:val="22"/>
        </w:rPr>
        <w:t>financial</w:t>
      </w:r>
      <w:r>
        <w:rPr>
          <w:rFonts w:ascii="Arial" w:hAnsi="Arial" w:cs="Arial"/>
          <w:sz w:val="22"/>
        </w:rPr>
        <w:t xml:space="preserve"> institution</w:t>
      </w:r>
      <w:r w:rsidRPr="00532E84">
        <w:rPr>
          <w:rFonts w:ascii="Arial" w:hAnsi="Arial" w:cs="Arial"/>
          <w:sz w:val="22"/>
        </w:rPr>
        <w:t>, as directed by the Society;</w:t>
      </w:r>
    </w:p>
    <w:p w14:paraId="012A799D" w14:textId="77777777" w:rsidR="00722D13" w:rsidRPr="00532E84" w:rsidRDefault="00722D13" w:rsidP="00CF6DA1">
      <w:pPr>
        <w:numPr>
          <w:ilvl w:val="0"/>
          <w:numId w:val="6"/>
        </w:numPr>
        <w:tabs>
          <w:tab w:val="left" w:pos="1440"/>
          <w:tab w:val="left" w:pos="2706"/>
        </w:tabs>
        <w:rPr>
          <w:rFonts w:ascii="Arial" w:hAnsi="Arial" w:cs="Arial"/>
          <w:sz w:val="22"/>
        </w:rPr>
      </w:pPr>
      <w:r w:rsidRPr="00532E84">
        <w:rPr>
          <w:rFonts w:ascii="Arial" w:hAnsi="Arial" w:cs="Arial"/>
          <w:sz w:val="22"/>
        </w:rPr>
        <w:t xml:space="preserve">keep the securities of the Society in safe custody; </w:t>
      </w:r>
    </w:p>
    <w:p w14:paraId="55882C10" w14:textId="77777777" w:rsidR="00722D13" w:rsidRPr="00532E84" w:rsidRDefault="00722D13" w:rsidP="00CF6DA1">
      <w:pPr>
        <w:numPr>
          <w:ilvl w:val="0"/>
          <w:numId w:val="6"/>
        </w:numPr>
        <w:tabs>
          <w:tab w:val="left" w:pos="1440"/>
          <w:tab w:val="left" w:pos="2706"/>
          <w:tab w:val="left" w:pos="2706"/>
        </w:tabs>
        <w:rPr>
          <w:rFonts w:ascii="Arial" w:hAnsi="Arial" w:cs="Arial"/>
          <w:sz w:val="22"/>
        </w:rPr>
      </w:pPr>
      <w:r w:rsidRPr="00532E84">
        <w:rPr>
          <w:rFonts w:ascii="Arial" w:hAnsi="Arial" w:cs="Arial"/>
          <w:sz w:val="22"/>
        </w:rPr>
        <w:t xml:space="preserve">keep or cause to be kept full and accurate proper books of account or make or cause to be made entries of all receipts and expenditures of the Society; </w:t>
      </w:r>
    </w:p>
    <w:p w14:paraId="640F4C36" w14:textId="77777777" w:rsidR="00722D13" w:rsidRPr="00532E84" w:rsidRDefault="00722D13" w:rsidP="00CF6DA1">
      <w:pPr>
        <w:numPr>
          <w:ilvl w:val="0"/>
          <w:numId w:val="6"/>
        </w:numPr>
        <w:tabs>
          <w:tab w:val="left" w:pos="1440"/>
          <w:tab w:val="left" w:pos="2706"/>
        </w:tabs>
        <w:rPr>
          <w:rFonts w:ascii="Arial" w:hAnsi="Arial" w:cs="Arial"/>
          <w:sz w:val="22"/>
        </w:rPr>
      </w:pPr>
      <w:r w:rsidRPr="00532E84">
        <w:rPr>
          <w:rFonts w:ascii="Arial" w:hAnsi="Arial" w:cs="Arial"/>
          <w:sz w:val="22"/>
        </w:rPr>
        <w:t xml:space="preserve">prepare the annual financial statements of the Society; </w:t>
      </w:r>
    </w:p>
    <w:p w14:paraId="39EB9639" w14:textId="77777777" w:rsidR="00722D13" w:rsidRPr="00532E84" w:rsidRDefault="00722D13" w:rsidP="00CF6DA1">
      <w:pPr>
        <w:numPr>
          <w:ilvl w:val="0"/>
          <w:numId w:val="6"/>
        </w:numPr>
        <w:tabs>
          <w:tab w:val="left" w:pos="1440"/>
          <w:tab w:val="left" w:pos="2706"/>
        </w:tabs>
        <w:rPr>
          <w:rFonts w:ascii="Arial" w:hAnsi="Arial" w:cs="Arial"/>
          <w:sz w:val="22"/>
        </w:rPr>
      </w:pPr>
      <w:r w:rsidRPr="00532E84">
        <w:rPr>
          <w:rFonts w:ascii="Arial" w:hAnsi="Arial" w:cs="Arial"/>
          <w:sz w:val="22"/>
        </w:rPr>
        <w:t xml:space="preserve">shall work with appointed auditors to ensure financial review is conducted, and </w:t>
      </w:r>
    </w:p>
    <w:p w14:paraId="3922AE6B" w14:textId="6D318972" w:rsidR="001D395C" w:rsidRPr="001D395C" w:rsidRDefault="00722D13" w:rsidP="00CF6DA1">
      <w:pPr>
        <w:pStyle w:val="ListParagraph"/>
        <w:numPr>
          <w:ilvl w:val="0"/>
          <w:numId w:val="6"/>
        </w:numPr>
        <w:rPr>
          <w:rFonts w:eastAsia="Times New Roman"/>
          <w:szCs w:val="20"/>
        </w:rPr>
      </w:pPr>
      <w:r w:rsidRPr="001D395C">
        <w:t xml:space="preserve">prepare reports showing the financial position of the Society, </w:t>
      </w:r>
      <w:r w:rsidR="001D395C" w:rsidRPr="001D395C">
        <w:rPr>
          <w:rFonts w:eastAsia="Times New Roman"/>
          <w:szCs w:val="20"/>
        </w:rPr>
        <w:t xml:space="preserve">on a regular basis or as </w:t>
      </w:r>
      <w:r w:rsidR="001D395C" w:rsidRPr="001D395C">
        <w:rPr>
          <w:rFonts w:eastAsia="Times New Roman"/>
          <w:szCs w:val="20"/>
        </w:rPr>
        <w:lastRenderedPageBreak/>
        <w:t>indicated by the By-laws.</w:t>
      </w:r>
    </w:p>
    <w:p w14:paraId="2CD29374" w14:textId="77777777" w:rsidR="00722D13" w:rsidRPr="0054623E" w:rsidRDefault="00722D13" w:rsidP="00722D13">
      <w:pPr>
        <w:pStyle w:val="ListParagraph"/>
        <w:tabs>
          <w:tab w:val="left" w:pos="2811"/>
          <w:tab w:val="left" w:pos="2811"/>
        </w:tabs>
        <w:ind w:left="360" w:firstLine="0"/>
      </w:pPr>
    </w:p>
    <w:p w14:paraId="73802C58" w14:textId="77777777" w:rsidR="007A5993" w:rsidRDefault="007A5993" w:rsidP="004C3EEF">
      <w:pPr>
        <w:tabs>
          <w:tab w:val="left" w:pos="938"/>
        </w:tabs>
        <w:ind w:right="155"/>
        <w:rPr>
          <w:rFonts w:ascii="Arial" w:hAnsi="Arial" w:cs="Arial"/>
          <w:b/>
          <w:bCs/>
        </w:rPr>
      </w:pPr>
    </w:p>
    <w:p w14:paraId="02F38137" w14:textId="69AAC27B" w:rsidR="004C3EEF" w:rsidRPr="00422C4C" w:rsidRDefault="009C6150" w:rsidP="00224E2F">
      <w:pPr>
        <w:pStyle w:val="Heading2"/>
      </w:pPr>
      <w:r w:rsidRPr="00422C4C">
        <w:t>4</w:t>
      </w:r>
      <w:r w:rsidR="004C3EEF" w:rsidRPr="00422C4C">
        <w:t>.</w:t>
      </w:r>
      <w:r w:rsidRPr="00422C4C">
        <w:t>6</w:t>
      </w:r>
      <w:r w:rsidR="004C3EEF" w:rsidRPr="00422C4C">
        <w:t xml:space="preserve"> Executive</w:t>
      </w:r>
      <w:r w:rsidR="00736E4E" w:rsidRPr="00422C4C">
        <w:t xml:space="preserve"> Committee </w:t>
      </w:r>
    </w:p>
    <w:p w14:paraId="52B0BBF3" w14:textId="77777777" w:rsidR="004C3EEF" w:rsidRDefault="004C3EEF" w:rsidP="004C3EEF">
      <w:pPr>
        <w:rPr>
          <w:rFonts w:ascii="Verdana" w:hAnsi="Verdana"/>
          <w:b/>
          <w:bCs/>
          <w:i/>
          <w:iCs/>
          <w:color w:val="7030A0"/>
          <w:szCs w:val="24"/>
        </w:rPr>
      </w:pPr>
      <w:r>
        <w:rPr>
          <w:rFonts w:ascii="Verdana" w:hAnsi="Verdana"/>
          <w:b/>
          <w:bCs/>
          <w:i/>
          <w:iCs/>
          <w:noProof/>
          <w:color w:val="7030A0"/>
          <w:szCs w:val="24"/>
        </w:rPr>
        <mc:AlternateContent>
          <mc:Choice Requires="wps">
            <w:drawing>
              <wp:anchor distT="0" distB="0" distL="114300" distR="114300" simplePos="0" relativeHeight="251756544" behindDoc="0" locked="0" layoutInCell="1" allowOverlap="1" wp14:anchorId="6D52B336" wp14:editId="601BEF3C">
                <wp:simplePos x="0" y="0"/>
                <wp:positionH relativeFrom="margin">
                  <wp:align>right</wp:align>
                </wp:positionH>
                <wp:positionV relativeFrom="paragraph">
                  <wp:posOffset>169545</wp:posOffset>
                </wp:positionV>
                <wp:extent cx="6343650" cy="1343025"/>
                <wp:effectExtent l="19050" t="19050" r="19050" b="28575"/>
                <wp:wrapNone/>
                <wp:docPr id="1572995600" name="Text Box 26"/>
                <wp:cNvGraphicFramePr/>
                <a:graphic xmlns:a="http://schemas.openxmlformats.org/drawingml/2006/main">
                  <a:graphicData uri="http://schemas.microsoft.com/office/word/2010/wordprocessingShape">
                    <wps:wsp>
                      <wps:cNvSpPr txBox="1"/>
                      <wps:spPr>
                        <a:xfrm>
                          <a:off x="0" y="0"/>
                          <a:ext cx="6343650" cy="1343025"/>
                        </a:xfrm>
                        <a:prstGeom prst="rect">
                          <a:avLst/>
                        </a:prstGeom>
                        <a:solidFill>
                          <a:srgbClr val="4472C4">
                            <a:lumMod val="20000"/>
                            <a:lumOff val="80000"/>
                          </a:srgbClr>
                        </a:solidFill>
                        <a:ln w="28575">
                          <a:solidFill>
                            <a:prstClr val="black"/>
                          </a:solidFill>
                        </a:ln>
                      </wps:spPr>
                      <wps:txbx>
                        <w:txbxContent>
                          <w:p w14:paraId="1980FD30" w14:textId="3631E753" w:rsidR="004C3EEF" w:rsidRPr="00661B78" w:rsidRDefault="004C3EEF" w:rsidP="004C3EEF">
                            <w:pPr>
                              <w:rPr>
                                <w:rFonts w:ascii="Verdana" w:hAnsi="Verdana" w:cs="Arial"/>
                                <w:b/>
                                <w:bCs/>
                                <w:i/>
                                <w:iCs/>
                                <w:color w:val="7030A0"/>
                                <w:sz w:val="22"/>
                                <w:szCs w:val="22"/>
                              </w:rPr>
                            </w:pPr>
                            <w:r w:rsidRPr="00661B78">
                              <w:rPr>
                                <w:rFonts w:ascii="Verdana" w:hAnsi="Verdana"/>
                                <w:b/>
                                <w:bCs/>
                                <w:i/>
                                <w:iCs/>
                                <w:color w:val="7030A0"/>
                                <w:sz w:val="22"/>
                                <w:szCs w:val="22"/>
                                <w:highlight w:val="cyan"/>
                              </w:rPr>
                              <w:t>INFO:</w:t>
                            </w:r>
                            <w:r w:rsidRPr="00661B78">
                              <w:rPr>
                                <w:rFonts w:ascii="Verdana" w:hAnsi="Verdana"/>
                                <w:b/>
                                <w:bCs/>
                                <w:i/>
                                <w:iCs/>
                                <w:color w:val="7030A0"/>
                                <w:sz w:val="22"/>
                                <w:szCs w:val="22"/>
                              </w:rPr>
                              <w:t xml:space="preserve"> As a general rule, the Board of Directors should be making the decisions </w:t>
                            </w:r>
                            <w:r w:rsidRPr="00661B78">
                              <w:rPr>
                                <w:rFonts w:ascii="Verdana" w:hAnsi="Verdana"/>
                                <w:b/>
                                <w:bCs/>
                                <w:i/>
                                <w:iCs/>
                                <w:color w:val="FF0000"/>
                                <w:sz w:val="22"/>
                                <w:szCs w:val="22"/>
                                <w:highlight w:val="yellow"/>
                              </w:rPr>
                              <w:t>regarding the business of the Society</w:t>
                            </w:r>
                            <w:r w:rsidRPr="00661B78">
                              <w:rPr>
                                <w:rFonts w:ascii="Verdana" w:hAnsi="Verdana"/>
                                <w:b/>
                                <w:bCs/>
                                <w:i/>
                                <w:iCs/>
                                <w:color w:val="FF0000"/>
                                <w:sz w:val="22"/>
                                <w:szCs w:val="22"/>
                              </w:rPr>
                              <w:t xml:space="preserve"> </w:t>
                            </w:r>
                            <w:r w:rsidRPr="00661B78">
                              <w:rPr>
                                <w:rFonts w:ascii="Verdana" w:hAnsi="Verdana"/>
                                <w:b/>
                                <w:bCs/>
                                <w:i/>
                                <w:iCs/>
                                <w:color w:val="7030A0"/>
                                <w:sz w:val="22"/>
                                <w:szCs w:val="22"/>
                              </w:rPr>
                              <w:t>and the Executive</w:t>
                            </w:r>
                            <w:r w:rsidR="0004022F" w:rsidRPr="00661B78">
                              <w:rPr>
                                <w:rFonts w:ascii="Verdana" w:hAnsi="Verdana"/>
                                <w:b/>
                                <w:bCs/>
                                <w:i/>
                                <w:iCs/>
                                <w:color w:val="7030A0"/>
                                <w:sz w:val="22"/>
                                <w:szCs w:val="22"/>
                              </w:rPr>
                              <w:t xml:space="preserve"> Committee would</w:t>
                            </w:r>
                            <w:r w:rsidRPr="00661B78">
                              <w:rPr>
                                <w:rFonts w:ascii="Verdana" w:hAnsi="Verdana"/>
                                <w:b/>
                                <w:bCs/>
                                <w:i/>
                                <w:iCs/>
                                <w:color w:val="7030A0"/>
                                <w:sz w:val="22"/>
                                <w:szCs w:val="22"/>
                              </w:rPr>
                              <w:t xml:space="preserve"> provide </w:t>
                            </w:r>
                            <w:r w:rsidRPr="00661B78">
                              <w:rPr>
                                <w:rFonts w:ascii="Verdana" w:hAnsi="Verdana" w:cs="Arial"/>
                                <w:b/>
                                <w:bCs/>
                                <w:i/>
                                <w:iCs/>
                                <w:color w:val="7030A0"/>
                                <w:sz w:val="22"/>
                                <w:szCs w:val="22"/>
                              </w:rPr>
                              <w:t xml:space="preserve">oversight between regularly scheduled board meetings for all matters of a critical, urgent or time-sensitive nature pertaining to the organization. </w:t>
                            </w:r>
                          </w:p>
                          <w:p w14:paraId="047DD170" w14:textId="77777777" w:rsidR="004C3EEF" w:rsidRPr="00661B78" w:rsidRDefault="004C3EEF" w:rsidP="004C3EEF">
                            <w:pPr>
                              <w:rPr>
                                <w:rFonts w:ascii="Verdana" w:hAnsi="Verdana" w:cs="Arial"/>
                                <w:b/>
                                <w:bCs/>
                                <w:i/>
                                <w:iCs/>
                                <w:color w:val="7030A0"/>
                                <w:sz w:val="22"/>
                                <w:szCs w:val="22"/>
                              </w:rPr>
                            </w:pPr>
                            <w:r w:rsidRPr="00661B78">
                              <w:rPr>
                                <w:rFonts w:ascii="Verdana" w:hAnsi="Verdana" w:cs="Arial"/>
                                <w:b/>
                                <w:bCs/>
                                <w:i/>
                                <w:iCs/>
                                <w:color w:val="7030A0"/>
                                <w:sz w:val="22"/>
                                <w:szCs w:val="22"/>
                              </w:rPr>
                              <w:t xml:space="preserve">As per ONCA Section 36(2), the Directors cannot delegate certain duties/ tasks to Committee of Directors i.e., Executive Committee. </w:t>
                            </w:r>
                          </w:p>
                          <w:p w14:paraId="69D87599" w14:textId="77777777" w:rsidR="004C3EEF" w:rsidRDefault="004C3EEF" w:rsidP="004C3EE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52B336" id="Text Box 26" o:spid="_x0000_s1084" type="#_x0000_t202" style="position:absolute;margin-left:448.3pt;margin-top:13.35pt;width:499.5pt;height:105.75pt;z-index:2517565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" fillcolor="#dae3f3" strokeweight="2.25pt">
                <v:textbox>
                  <w:txbxContent>
                    <w:p w14:paraId="1980FD30" w14:textId="3631E753" w:rsidR="004C3EEF" w:rsidRPr="00661B78" w:rsidRDefault="004C3EEF" w:rsidP="004C3EEF">
                      <w:pPr>
                        <w:rPr>
                          <w:rFonts w:ascii="Verdana" w:hAnsi="Verdana" w:cs="Arial"/>
                          <w:b/>
                          <w:bCs/>
                          <w:i/>
                          <w:iCs/>
                          <w:color w:val="7030A0"/>
                          <w:sz w:val="22"/>
                          <w:szCs w:val="22"/>
                        </w:rPr>
                      </w:pPr>
                      <w:r w:rsidRPr="00661B78">
                        <w:rPr>
                          <w:rFonts w:ascii="Verdana" w:hAnsi="Verdana"/>
                          <w:b/>
                          <w:bCs/>
                          <w:i/>
                          <w:iCs/>
                          <w:color w:val="7030A0"/>
                          <w:sz w:val="22"/>
                          <w:szCs w:val="22"/>
                          <w:highlight w:val="cyan"/>
                        </w:rPr>
                        <w:t>INFO:</w:t>
                      </w:r>
                      <w:r w:rsidRPr="00661B78">
                        <w:rPr>
                          <w:rFonts w:ascii="Verdana" w:hAnsi="Verdana"/>
                          <w:b/>
                          <w:bCs/>
                          <w:i/>
                          <w:iCs/>
                          <w:color w:val="7030A0"/>
                          <w:sz w:val="22"/>
                          <w:szCs w:val="22"/>
                        </w:rPr>
                        <w:t xml:space="preserve"> As a general rule, the Board of Directors should be making the decisions </w:t>
                      </w:r>
                      <w:r w:rsidRPr="00661B78">
                        <w:rPr>
                          <w:rFonts w:ascii="Verdana" w:hAnsi="Verdana"/>
                          <w:b/>
                          <w:bCs/>
                          <w:i/>
                          <w:iCs/>
                          <w:color w:val="FF0000"/>
                          <w:sz w:val="22"/>
                          <w:szCs w:val="22"/>
                          <w:highlight w:val="yellow"/>
                        </w:rPr>
                        <w:t>regarding the business of the Society</w:t>
                      </w:r>
                      <w:r w:rsidRPr="00661B78">
                        <w:rPr>
                          <w:rFonts w:ascii="Verdana" w:hAnsi="Verdana"/>
                          <w:b/>
                          <w:bCs/>
                          <w:i/>
                          <w:iCs/>
                          <w:color w:val="FF0000"/>
                          <w:sz w:val="22"/>
                          <w:szCs w:val="22"/>
                        </w:rPr>
                        <w:t xml:space="preserve"> </w:t>
                      </w:r>
                      <w:r w:rsidRPr="00661B78">
                        <w:rPr>
                          <w:rFonts w:ascii="Verdana" w:hAnsi="Verdana"/>
                          <w:b/>
                          <w:bCs/>
                          <w:i/>
                          <w:iCs/>
                          <w:color w:val="7030A0"/>
                          <w:sz w:val="22"/>
                          <w:szCs w:val="22"/>
                        </w:rPr>
                        <w:t>and the Executive</w:t>
                      </w:r>
                      <w:r w:rsidR="0004022F" w:rsidRPr="00661B78">
                        <w:rPr>
                          <w:rFonts w:ascii="Verdana" w:hAnsi="Verdana"/>
                          <w:b/>
                          <w:bCs/>
                          <w:i/>
                          <w:iCs/>
                          <w:color w:val="7030A0"/>
                          <w:sz w:val="22"/>
                          <w:szCs w:val="22"/>
                        </w:rPr>
                        <w:t xml:space="preserve"> Committee would</w:t>
                      </w:r>
                      <w:r w:rsidRPr="00661B78">
                        <w:rPr>
                          <w:rFonts w:ascii="Verdana" w:hAnsi="Verdana"/>
                          <w:b/>
                          <w:bCs/>
                          <w:i/>
                          <w:iCs/>
                          <w:color w:val="7030A0"/>
                          <w:sz w:val="22"/>
                          <w:szCs w:val="22"/>
                        </w:rPr>
                        <w:t xml:space="preserve"> provide </w:t>
                      </w:r>
                      <w:r w:rsidRPr="00661B78">
                        <w:rPr>
                          <w:rFonts w:ascii="Verdana" w:hAnsi="Verdana" w:cs="Arial"/>
                          <w:b/>
                          <w:bCs/>
                          <w:i/>
                          <w:iCs/>
                          <w:color w:val="7030A0"/>
                          <w:sz w:val="22"/>
                          <w:szCs w:val="22"/>
                        </w:rPr>
                        <w:t xml:space="preserve">oversight between regularly scheduled board meetings for all matters of a critical, urgent or time-sensitive nature pertaining to the organization. </w:t>
                      </w:r>
                    </w:p>
                    <w:p w14:paraId="047DD170" w14:textId="77777777" w:rsidR="004C3EEF" w:rsidRPr="00661B78" w:rsidRDefault="004C3EEF" w:rsidP="004C3EEF">
                      <w:pPr>
                        <w:rPr>
                          <w:rFonts w:ascii="Verdana" w:hAnsi="Verdana" w:cs="Arial"/>
                          <w:b/>
                          <w:bCs/>
                          <w:i/>
                          <w:iCs/>
                          <w:color w:val="7030A0"/>
                          <w:sz w:val="22"/>
                          <w:szCs w:val="22"/>
                        </w:rPr>
                      </w:pPr>
                      <w:r w:rsidRPr="00661B78">
                        <w:rPr>
                          <w:rFonts w:ascii="Verdana" w:hAnsi="Verdana" w:cs="Arial"/>
                          <w:b/>
                          <w:bCs/>
                          <w:i/>
                          <w:iCs/>
                          <w:color w:val="7030A0"/>
                          <w:sz w:val="22"/>
                          <w:szCs w:val="22"/>
                        </w:rPr>
                        <w:t xml:space="preserve">As per ONCA Section 36(2), the Directors cannot delegate certain duties/ tasks to Committee of Directors i.e., Executive Committee. </w:t>
                      </w:r>
                    </w:p>
                    <w:p w14:paraId="69D87599" w14:textId="77777777" w:rsidR="004C3EEF" w:rsidRDefault="004C3EEF" w:rsidP="004C3EEF"/>
                  </w:txbxContent>
                </v:textbox>
                <w10:wrap anchorx="margin"/>
              </v:shape>
            </w:pict>
          </mc:Fallback>
        </mc:AlternateContent>
      </w:r>
    </w:p>
    <w:p w14:paraId="61273B9E" w14:textId="77777777" w:rsidR="004C3EEF" w:rsidRDefault="004C3EEF" w:rsidP="004C3EEF">
      <w:pPr>
        <w:rPr>
          <w:rFonts w:ascii="Verdana" w:hAnsi="Verdana"/>
          <w:b/>
          <w:bCs/>
          <w:i/>
          <w:iCs/>
          <w:color w:val="7030A0"/>
          <w:szCs w:val="24"/>
        </w:rPr>
      </w:pPr>
    </w:p>
    <w:p w14:paraId="392701ED" w14:textId="77777777" w:rsidR="004C3EEF" w:rsidRDefault="004C3EEF" w:rsidP="004C3EEF">
      <w:pPr>
        <w:rPr>
          <w:rFonts w:ascii="Verdana" w:hAnsi="Verdana"/>
          <w:b/>
          <w:bCs/>
          <w:i/>
          <w:iCs/>
          <w:color w:val="7030A0"/>
          <w:szCs w:val="24"/>
        </w:rPr>
      </w:pPr>
    </w:p>
    <w:p w14:paraId="2881BFA9" w14:textId="77777777" w:rsidR="004C3EEF" w:rsidRDefault="004C3EEF" w:rsidP="004C3EEF">
      <w:pPr>
        <w:rPr>
          <w:rFonts w:ascii="Verdana" w:hAnsi="Verdana"/>
          <w:b/>
          <w:bCs/>
          <w:i/>
          <w:iCs/>
          <w:color w:val="7030A0"/>
          <w:szCs w:val="24"/>
        </w:rPr>
      </w:pPr>
    </w:p>
    <w:p w14:paraId="14A272B7" w14:textId="77777777" w:rsidR="004C3EEF" w:rsidRDefault="004C3EEF" w:rsidP="004C3EEF">
      <w:pPr>
        <w:rPr>
          <w:rFonts w:ascii="Verdana" w:hAnsi="Verdana"/>
          <w:b/>
          <w:bCs/>
          <w:i/>
          <w:iCs/>
          <w:color w:val="7030A0"/>
          <w:szCs w:val="24"/>
        </w:rPr>
      </w:pPr>
    </w:p>
    <w:p w14:paraId="3717926D" w14:textId="77777777" w:rsidR="004C3EEF" w:rsidRDefault="004C3EEF" w:rsidP="004C3EEF">
      <w:pPr>
        <w:rPr>
          <w:rFonts w:ascii="Verdana" w:hAnsi="Verdana"/>
          <w:b/>
          <w:bCs/>
          <w:i/>
          <w:iCs/>
          <w:color w:val="7030A0"/>
          <w:szCs w:val="24"/>
        </w:rPr>
      </w:pPr>
    </w:p>
    <w:p w14:paraId="1E591F10" w14:textId="77777777" w:rsidR="004C3EEF" w:rsidRDefault="004C3EEF" w:rsidP="004C3EEF">
      <w:pPr>
        <w:rPr>
          <w:rFonts w:ascii="Verdana" w:hAnsi="Verdana"/>
          <w:b/>
          <w:bCs/>
          <w:i/>
          <w:iCs/>
          <w:color w:val="7030A0"/>
          <w:szCs w:val="24"/>
        </w:rPr>
      </w:pPr>
    </w:p>
    <w:p w14:paraId="5C097CE1" w14:textId="77777777" w:rsidR="004C3EEF" w:rsidRDefault="004C3EEF" w:rsidP="004C3EEF">
      <w:pPr>
        <w:rPr>
          <w:rFonts w:ascii="Verdana" w:hAnsi="Verdana"/>
          <w:b/>
          <w:bCs/>
          <w:i/>
          <w:iCs/>
          <w:color w:val="7030A0"/>
          <w:szCs w:val="24"/>
        </w:rPr>
      </w:pPr>
    </w:p>
    <w:p w14:paraId="7308BC4C" w14:textId="77777777" w:rsidR="004C3EEF" w:rsidRDefault="004C3EEF" w:rsidP="004C3EEF">
      <w:pPr>
        <w:rPr>
          <w:rFonts w:ascii="Verdana" w:hAnsi="Verdana"/>
          <w:b/>
          <w:bCs/>
          <w:i/>
          <w:iCs/>
          <w:color w:val="7030A0"/>
          <w:szCs w:val="24"/>
        </w:rPr>
      </w:pPr>
    </w:p>
    <w:p w14:paraId="312C936A" w14:textId="6873F45A" w:rsidR="004C3EEF" w:rsidRDefault="00661B78" w:rsidP="004C3EEF">
      <w:pPr>
        <w:tabs>
          <w:tab w:val="left" w:pos="938"/>
        </w:tabs>
        <w:ind w:right="155"/>
        <w:rPr>
          <w:rFonts w:ascii="Verdana" w:hAnsi="Verdana"/>
          <w:b/>
          <w:bCs/>
          <w:i/>
          <w:iCs/>
          <w:color w:val="FF0000"/>
          <w:szCs w:val="24"/>
          <w:highlight w:val="yellow"/>
        </w:rPr>
      </w:pPr>
      <w:r>
        <w:rPr>
          <w:b/>
          <w:bCs/>
          <w:noProof/>
        </w:rPr>
        <mc:AlternateContent>
          <mc:Choice Requires="wps">
            <w:drawing>
              <wp:anchor distT="0" distB="0" distL="114300" distR="114300" simplePos="0" relativeHeight="251757568" behindDoc="0" locked="0" layoutInCell="1" allowOverlap="1" wp14:anchorId="00153107" wp14:editId="43720C25">
                <wp:simplePos x="0" y="0"/>
                <wp:positionH relativeFrom="margin">
                  <wp:align>right</wp:align>
                </wp:positionH>
                <wp:positionV relativeFrom="paragraph">
                  <wp:posOffset>31750</wp:posOffset>
                </wp:positionV>
                <wp:extent cx="6353175" cy="1552575"/>
                <wp:effectExtent l="19050" t="19050" r="28575" b="28575"/>
                <wp:wrapNone/>
                <wp:docPr id="187710797" name="Text Box 25"/>
                <wp:cNvGraphicFramePr/>
                <a:graphic xmlns:a="http://schemas.openxmlformats.org/drawingml/2006/main">
                  <a:graphicData uri="http://schemas.microsoft.com/office/word/2010/wordprocessingShape">
                    <wps:wsp>
                      <wps:cNvSpPr txBox="1"/>
                      <wps:spPr>
                        <a:xfrm>
                          <a:off x="0" y="0"/>
                          <a:ext cx="6353175" cy="1552575"/>
                        </a:xfrm>
                        <a:prstGeom prst="rect">
                          <a:avLst/>
                        </a:prstGeom>
                        <a:solidFill>
                          <a:srgbClr val="FFC000">
                            <a:lumMod val="60000"/>
                            <a:lumOff val="40000"/>
                          </a:srgbClr>
                        </a:solidFill>
                        <a:ln w="28575">
                          <a:solidFill>
                            <a:prstClr val="black"/>
                          </a:solidFill>
                        </a:ln>
                      </wps:spPr>
                      <wps:txbx>
                        <w:txbxContent>
                          <w:p w14:paraId="0061CAB4" w14:textId="77777777" w:rsidR="004C3EEF" w:rsidRPr="00661B78" w:rsidRDefault="004C3EEF" w:rsidP="004C3EEF">
                            <w:pPr>
                              <w:rPr>
                                <w:rFonts w:ascii="Verdana" w:hAnsi="Verdana"/>
                                <w:b/>
                                <w:bCs/>
                                <w:i/>
                                <w:iCs/>
                                <w:color w:val="7030A0"/>
                                <w:sz w:val="22"/>
                                <w:szCs w:val="22"/>
                              </w:rPr>
                            </w:pPr>
                            <w:r w:rsidRPr="00661B78">
                              <w:rPr>
                                <w:rFonts w:ascii="Verdana" w:hAnsi="Verdana"/>
                                <w:b/>
                                <w:bCs/>
                                <w:i/>
                                <w:iCs/>
                                <w:color w:val="7030A0"/>
                                <w:sz w:val="22"/>
                                <w:szCs w:val="22"/>
                                <w:highlight w:val="cyan"/>
                                <w:lang w:val="en-CA"/>
                              </w:rPr>
                              <w:t>ACTION:</w:t>
                            </w:r>
                            <w:r w:rsidRPr="00661B78">
                              <w:rPr>
                                <w:color w:val="7030A0"/>
                                <w:sz w:val="22"/>
                                <w:szCs w:val="22"/>
                                <w:lang w:val="en-CA"/>
                              </w:rPr>
                              <w:t xml:space="preserve"> </w:t>
                            </w:r>
                            <w:r w:rsidRPr="00661B78">
                              <w:rPr>
                                <w:rFonts w:ascii="Verdana" w:hAnsi="Verdana"/>
                                <w:b/>
                                <w:bCs/>
                                <w:i/>
                                <w:iCs/>
                                <w:color w:val="7030A0"/>
                                <w:sz w:val="22"/>
                                <w:szCs w:val="22"/>
                              </w:rPr>
                              <w:t>– if your Society has an Executive Committee the following should be included in this section:</w:t>
                            </w:r>
                          </w:p>
                          <w:p w14:paraId="42AA1B14" w14:textId="4DB95995" w:rsidR="004C3EEF" w:rsidRPr="00661B78" w:rsidRDefault="004C3EEF" w:rsidP="00CF6DA1">
                            <w:pPr>
                              <w:pStyle w:val="ListParagraph"/>
                              <w:numPr>
                                <w:ilvl w:val="0"/>
                                <w:numId w:val="51"/>
                              </w:numPr>
                              <w:rPr>
                                <w:rFonts w:ascii="Verdana" w:hAnsi="Verdana"/>
                                <w:b/>
                                <w:bCs/>
                                <w:i/>
                                <w:iCs/>
                                <w:color w:val="7030A0"/>
                              </w:rPr>
                            </w:pPr>
                            <w:r w:rsidRPr="00661B78">
                              <w:rPr>
                                <w:rFonts w:ascii="Verdana" w:hAnsi="Verdana"/>
                                <w:b/>
                                <w:bCs/>
                                <w:i/>
                                <w:iCs/>
                                <w:color w:val="7030A0"/>
                              </w:rPr>
                              <w:t>List the members of the Executive</w:t>
                            </w:r>
                            <w:r w:rsidR="0004022F" w:rsidRPr="00661B78">
                              <w:rPr>
                                <w:rFonts w:ascii="Verdana" w:hAnsi="Verdana"/>
                                <w:b/>
                                <w:bCs/>
                                <w:i/>
                                <w:iCs/>
                                <w:color w:val="7030A0"/>
                              </w:rPr>
                              <w:t xml:space="preserve"> Committee</w:t>
                            </w:r>
                            <w:r w:rsidRPr="00661B78">
                              <w:rPr>
                                <w:rFonts w:ascii="Verdana" w:hAnsi="Verdana"/>
                                <w:b/>
                                <w:bCs/>
                                <w:i/>
                                <w:iCs/>
                                <w:color w:val="7030A0"/>
                              </w:rPr>
                              <w:t xml:space="preserve">. </w:t>
                            </w:r>
                          </w:p>
                          <w:p w14:paraId="12DDB73F" w14:textId="6113DDA2" w:rsidR="004C3EEF" w:rsidRPr="00661B78" w:rsidRDefault="004C3EEF" w:rsidP="00CF6DA1">
                            <w:pPr>
                              <w:pStyle w:val="ListParagraph"/>
                              <w:numPr>
                                <w:ilvl w:val="0"/>
                                <w:numId w:val="51"/>
                              </w:numPr>
                              <w:rPr>
                                <w:rFonts w:ascii="Verdana" w:hAnsi="Verdana"/>
                                <w:b/>
                                <w:bCs/>
                                <w:i/>
                                <w:iCs/>
                                <w:color w:val="7030A0"/>
                              </w:rPr>
                            </w:pPr>
                            <w:r w:rsidRPr="00661B78">
                              <w:rPr>
                                <w:rFonts w:ascii="Verdana" w:hAnsi="Verdana"/>
                                <w:b/>
                                <w:bCs/>
                                <w:i/>
                                <w:iCs/>
                                <w:color w:val="7030A0"/>
                              </w:rPr>
                              <w:t xml:space="preserve">Voting rights </w:t>
                            </w:r>
                            <w:r w:rsidR="00FB7107" w:rsidRPr="00661B78">
                              <w:rPr>
                                <w:rFonts w:ascii="Verdana" w:hAnsi="Verdana"/>
                                <w:b/>
                                <w:bCs/>
                                <w:i/>
                                <w:iCs/>
                                <w:color w:val="7030A0"/>
                              </w:rPr>
                              <w:t>– may wish to note if any positions are non-voting</w:t>
                            </w:r>
                            <w:r w:rsidRPr="00661B78">
                              <w:rPr>
                                <w:rFonts w:ascii="Verdana" w:hAnsi="Verdana"/>
                                <w:b/>
                                <w:bCs/>
                                <w:i/>
                                <w:iCs/>
                                <w:color w:val="7030A0"/>
                              </w:rPr>
                              <w:t>)</w:t>
                            </w:r>
                          </w:p>
                          <w:p w14:paraId="5ECB99BE" w14:textId="77777777" w:rsidR="004C3EEF" w:rsidRPr="00661B78" w:rsidRDefault="004C3EEF" w:rsidP="00CF6DA1">
                            <w:pPr>
                              <w:pStyle w:val="ListParagraph"/>
                              <w:numPr>
                                <w:ilvl w:val="0"/>
                                <w:numId w:val="51"/>
                              </w:numPr>
                              <w:rPr>
                                <w:rFonts w:ascii="Verdana" w:hAnsi="Verdana"/>
                                <w:b/>
                                <w:bCs/>
                                <w:i/>
                                <w:iCs/>
                                <w:color w:val="7030A0"/>
                              </w:rPr>
                            </w:pPr>
                            <w:r w:rsidRPr="00661B78">
                              <w:rPr>
                                <w:rFonts w:ascii="Verdana" w:hAnsi="Verdana"/>
                                <w:b/>
                                <w:bCs/>
                                <w:i/>
                                <w:iCs/>
                                <w:color w:val="7030A0"/>
                              </w:rPr>
                              <w:t xml:space="preserve">Roles &amp; powers should be included in this section. </w:t>
                            </w:r>
                          </w:p>
                          <w:p w14:paraId="250E654E" w14:textId="77777777" w:rsidR="007A5993" w:rsidRPr="00661B78" w:rsidRDefault="007A5993" w:rsidP="00CF6DA1">
                            <w:pPr>
                              <w:pStyle w:val="ListParagraph"/>
                              <w:numPr>
                                <w:ilvl w:val="0"/>
                                <w:numId w:val="51"/>
                              </w:numPr>
                              <w:rPr>
                                <w:rFonts w:ascii="Verdana" w:hAnsi="Verdana"/>
                                <w:b/>
                                <w:bCs/>
                                <w:i/>
                                <w:iCs/>
                                <w:color w:val="7030A0"/>
                              </w:rPr>
                            </w:pPr>
                          </w:p>
                          <w:p w14:paraId="43D5EE28" w14:textId="4089A381" w:rsidR="004C3EEF" w:rsidRPr="00661B78" w:rsidRDefault="007A5993" w:rsidP="004C3EEF">
                            <w:pPr>
                              <w:rPr>
                                <w:sz w:val="22"/>
                                <w:szCs w:val="22"/>
                                <w:lang w:val="en-CA"/>
                              </w:rPr>
                            </w:pPr>
                            <w:r w:rsidRPr="00661B78">
                              <w:rPr>
                                <w:rFonts w:ascii="Verdana" w:hAnsi="Verdana"/>
                                <w:b/>
                                <w:bCs/>
                                <w:i/>
                                <w:iCs/>
                                <w:color w:val="7030A0"/>
                                <w:sz w:val="22"/>
                                <w:szCs w:val="22"/>
                                <w:highlight w:val="cyan"/>
                              </w:rPr>
                              <w:t>ACTION 2</w:t>
                            </w:r>
                            <w:r w:rsidR="004C3EEF" w:rsidRPr="00661B78">
                              <w:rPr>
                                <w:rFonts w:ascii="Verdana" w:hAnsi="Verdana"/>
                                <w:b/>
                                <w:bCs/>
                                <w:i/>
                                <w:iCs/>
                                <w:color w:val="7030A0"/>
                                <w:sz w:val="22"/>
                                <w:szCs w:val="22"/>
                                <w:highlight w:val="cyan"/>
                              </w:rPr>
                              <w:t>:</w:t>
                            </w:r>
                            <w:r w:rsidR="004C3EEF" w:rsidRPr="00661B78">
                              <w:rPr>
                                <w:rFonts w:ascii="Verdana" w:hAnsi="Verdana"/>
                                <w:b/>
                                <w:bCs/>
                                <w:i/>
                                <w:iCs/>
                                <w:color w:val="7030A0"/>
                                <w:sz w:val="22"/>
                                <w:szCs w:val="22"/>
                              </w:rPr>
                              <w:t xml:space="preserve"> If the Society does not have an Executive Committee, </w:t>
                            </w:r>
                            <w:r w:rsidRPr="00661B78">
                              <w:rPr>
                                <w:rFonts w:ascii="Verdana" w:hAnsi="Verdana"/>
                                <w:b/>
                                <w:bCs/>
                                <w:i/>
                                <w:iCs/>
                                <w:color w:val="7030A0"/>
                                <w:sz w:val="22"/>
                                <w:szCs w:val="22"/>
                              </w:rPr>
                              <w:t>delete section</w:t>
                            </w:r>
                            <w:r w:rsidR="009C6150" w:rsidRPr="00661B78">
                              <w:rPr>
                                <w:rFonts w:ascii="Verdana" w:hAnsi="Verdana"/>
                                <w:b/>
                                <w:bCs/>
                                <w:i/>
                                <w:iCs/>
                                <w:color w:val="7030A0"/>
                                <w:sz w:val="22"/>
                                <w:szCs w:val="22"/>
                              </w:rPr>
                              <w:t xml:space="preserve"> 4.6 Executive Committee and subsections 4.6.1 and 4.6.2</w:t>
                            </w:r>
                            <w:r w:rsidR="004C3EEF" w:rsidRPr="00661B78">
                              <w:rPr>
                                <w:rFonts w:ascii="Verdana" w:hAnsi="Verdana"/>
                                <w:b/>
                                <w:bCs/>
                                <w:i/>
                                <w:iCs/>
                                <w:color w:val="7030A0"/>
                                <w:sz w:val="22"/>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153107" id="Text Box 25" o:spid="_x0000_s1085" type="#_x0000_t202" style="position:absolute;margin-left:449.05pt;margin-top:2.5pt;width:500.25pt;height:122.25pt;z-index:2517575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" fillcolor="#ffd966" strokeweight="2.25pt">
                <v:textbox>
                  <w:txbxContent>
                    <w:p w14:paraId="0061CAB4" w14:textId="77777777" w:rsidR="004C3EEF" w:rsidRPr="00661B78" w:rsidRDefault="004C3EEF" w:rsidP="004C3EEF">
                      <w:pPr>
                        <w:rPr>
                          <w:rFonts w:ascii="Verdana" w:hAnsi="Verdana"/>
                          <w:b/>
                          <w:bCs/>
                          <w:i/>
                          <w:iCs/>
                          <w:color w:val="7030A0"/>
                          <w:sz w:val="22"/>
                          <w:szCs w:val="22"/>
                        </w:rPr>
                      </w:pPr>
                      <w:r w:rsidRPr="00661B78">
                        <w:rPr>
                          <w:rFonts w:ascii="Verdana" w:hAnsi="Verdana"/>
                          <w:b/>
                          <w:bCs/>
                          <w:i/>
                          <w:iCs/>
                          <w:color w:val="7030A0"/>
                          <w:sz w:val="22"/>
                          <w:szCs w:val="22"/>
                          <w:highlight w:val="cyan"/>
                          <w:lang w:val="en-CA"/>
                        </w:rPr>
                        <w:t>ACTION:</w:t>
                      </w:r>
                      <w:r w:rsidRPr="00661B78">
                        <w:rPr>
                          <w:color w:val="7030A0"/>
                          <w:sz w:val="22"/>
                          <w:szCs w:val="22"/>
                          <w:lang w:val="en-CA"/>
                        </w:rPr>
                        <w:t xml:space="preserve"> </w:t>
                      </w:r>
                      <w:r w:rsidRPr="00661B78">
                        <w:rPr>
                          <w:rFonts w:ascii="Verdana" w:hAnsi="Verdana"/>
                          <w:b/>
                          <w:bCs/>
                          <w:i/>
                          <w:iCs/>
                          <w:color w:val="7030A0"/>
                          <w:sz w:val="22"/>
                          <w:szCs w:val="22"/>
                        </w:rPr>
                        <w:t>– if your Society has an Executive Committee the following should be included in this section:</w:t>
                      </w:r>
                    </w:p>
                    <w:p w14:paraId="42AA1B14" w14:textId="4DB95995" w:rsidR="004C3EEF" w:rsidRPr="00661B78" w:rsidRDefault="004C3EEF" w:rsidP="00CF6DA1">
                      <w:pPr>
                        <w:pStyle w:val="ListParagraph"/>
                        <w:numPr>
                          <w:ilvl w:val="0"/>
                          <w:numId w:val="51"/>
                        </w:numPr>
                        <w:rPr>
                          <w:rFonts w:ascii="Verdana" w:hAnsi="Verdana"/>
                          <w:b/>
                          <w:bCs/>
                          <w:i/>
                          <w:iCs/>
                          <w:color w:val="7030A0"/>
                        </w:rPr>
                      </w:pPr>
                      <w:r w:rsidRPr="00661B78">
                        <w:rPr>
                          <w:rFonts w:ascii="Verdana" w:hAnsi="Verdana"/>
                          <w:b/>
                          <w:bCs/>
                          <w:i/>
                          <w:iCs/>
                          <w:color w:val="7030A0"/>
                        </w:rPr>
                        <w:t>List the members of the Executive</w:t>
                      </w:r>
                      <w:r w:rsidR="0004022F" w:rsidRPr="00661B78">
                        <w:rPr>
                          <w:rFonts w:ascii="Verdana" w:hAnsi="Verdana"/>
                          <w:b/>
                          <w:bCs/>
                          <w:i/>
                          <w:iCs/>
                          <w:color w:val="7030A0"/>
                        </w:rPr>
                        <w:t xml:space="preserve"> Committee</w:t>
                      </w:r>
                      <w:r w:rsidRPr="00661B78">
                        <w:rPr>
                          <w:rFonts w:ascii="Verdana" w:hAnsi="Verdana"/>
                          <w:b/>
                          <w:bCs/>
                          <w:i/>
                          <w:iCs/>
                          <w:color w:val="7030A0"/>
                        </w:rPr>
                        <w:t xml:space="preserve">. </w:t>
                      </w:r>
                    </w:p>
                    <w:p w14:paraId="12DDB73F" w14:textId="6113DDA2" w:rsidR="004C3EEF" w:rsidRPr="00661B78" w:rsidRDefault="004C3EEF" w:rsidP="00CF6DA1">
                      <w:pPr>
                        <w:pStyle w:val="ListParagraph"/>
                        <w:numPr>
                          <w:ilvl w:val="0"/>
                          <w:numId w:val="51"/>
                        </w:numPr>
                        <w:rPr>
                          <w:rFonts w:ascii="Verdana" w:hAnsi="Verdana"/>
                          <w:b/>
                          <w:bCs/>
                          <w:i/>
                          <w:iCs/>
                          <w:color w:val="7030A0"/>
                        </w:rPr>
                      </w:pPr>
                      <w:r w:rsidRPr="00661B78">
                        <w:rPr>
                          <w:rFonts w:ascii="Verdana" w:hAnsi="Verdana"/>
                          <w:b/>
                          <w:bCs/>
                          <w:i/>
                          <w:iCs/>
                          <w:color w:val="7030A0"/>
                        </w:rPr>
                        <w:t xml:space="preserve">Voting rights </w:t>
                      </w:r>
                      <w:r w:rsidR="00FB7107" w:rsidRPr="00661B78">
                        <w:rPr>
                          <w:rFonts w:ascii="Verdana" w:hAnsi="Verdana"/>
                          <w:b/>
                          <w:bCs/>
                          <w:i/>
                          <w:iCs/>
                          <w:color w:val="7030A0"/>
                        </w:rPr>
                        <w:t>– may wish to note if any positions are non-voting</w:t>
                      </w:r>
                      <w:r w:rsidRPr="00661B78">
                        <w:rPr>
                          <w:rFonts w:ascii="Verdana" w:hAnsi="Verdana"/>
                          <w:b/>
                          <w:bCs/>
                          <w:i/>
                          <w:iCs/>
                          <w:color w:val="7030A0"/>
                        </w:rPr>
                        <w:t>)</w:t>
                      </w:r>
                    </w:p>
                    <w:p w14:paraId="5ECB99BE" w14:textId="77777777" w:rsidR="004C3EEF" w:rsidRPr="00661B78" w:rsidRDefault="004C3EEF" w:rsidP="00CF6DA1">
                      <w:pPr>
                        <w:pStyle w:val="ListParagraph"/>
                        <w:numPr>
                          <w:ilvl w:val="0"/>
                          <w:numId w:val="51"/>
                        </w:numPr>
                        <w:rPr>
                          <w:rFonts w:ascii="Verdana" w:hAnsi="Verdana"/>
                          <w:b/>
                          <w:bCs/>
                          <w:i/>
                          <w:iCs/>
                          <w:color w:val="7030A0"/>
                        </w:rPr>
                      </w:pPr>
                      <w:r w:rsidRPr="00661B78">
                        <w:rPr>
                          <w:rFonts w:ascii="Verdana" w:hAnsi="Verdana"/>
                          <w:b/>
                          <w:bCs/>
                          <w:i/>
                          <w:iCs/>
                          <w:color w:val="7030A0"/>
                        </w:rPr>
                        <w:t xml:space="preserve">Roles &amp; powers should be included in this section. </w:t>
                      </w:r>
                    </w:p>
                    <w:p w14:paraId="250E654E" w14:textId="77777777" w:rsidR="007A5993" w:rsidRPr="00661B78" w:rsidRDefault="007A5993" w:rsidP="00CF6DA1">
                      <w:pPr>
                        <w:pStyle w:val="ListParagraph"/>
                        <w:numPr>
                          <w:ilvl w:val="0"/>
                          <w:numId w:val="51"/>
                        </w:numPr>
                        <w:rPr>
                          <w:rFonts w:ascii="Verdana" w:hAnsi="Verdana"/>
                          <w:b/>
                          <w:bCs/>
                          <w:i/>
                          <w:iCs/>
                          <w:color w:val="7030A0"/>
                        </w:rPr>
                      </w:pPr>
                    </w:p>
                    <w:p w14:paraId="43D5EE28" w14:textId="4089A381" w:rsidR="004C3EEF" w:rsidRPr="00661B78" w:rsidRDefault="007A5993" w:rsidP="004C3EEF">
                      <w:pPr>
                        <w:rPr>
                          <w:sz w:val="22"/>
                          <w:szCs w:val="22"/>
                          <w:lang w:val="en-CA"/>
                        </w:rPr>
                      </w:pPr>
                      <w:r w:rsidRPr="00661B78">
                        <w:rPr>
                          <w:rFonts w:ascii="Verdana" w:hAnsi="Verdana"/>
                          <w:b/>
                          <w:bCs/>
                          <w:i/>
                          <w:iCs/>
                          <w:color w:val="7030A0"/>
                          <w:sz w:val="22"/>
                          <w:szCs w:val="22"/>
                          <w:highlight w:val="cyan"/>
                        </w:rPr>
                        <w:t>ACTION 2</w:t>
                      </w:r>
                      <w:r w:rsidR="004C3EEF" w:rsidRPr="00661B78">
                        <w:rPr>
                          <w:rFonts w:ascii="Verdana" w:hAnsi="Verdana"/>
                          <w:b/>
                          <w:bCs/>
                          <w:i/>
                          <w:iCs/>
                          <w:color w:val="7030A0"/>
                          <w:sz w:val="22"/>
                          <w:szCs w:val="22"/>
                          <w:highlight w:val="cyan"/>
                        </w:rPr>
                        <w:t>:</w:t>
                      </w:r>
                      <w:r w:rsidR="004C3EEF" w:rsidRPr="00661B78">
                        <w:rPr>
                          <w:rFonts w:ascii="Verdana" w:hAnsi="Verdana"/>
                          <w:b/>
                          <w:bCs/>
                          <w:i/>
                          <w:iCs/>
                          <w:color w:val="7030A0"/>
                          <w:sz w:val="22"/>
                          <w:szCs w:val="22"/>
                        </w:rPr>
                        <w:t xml:space="preserve"> If the Society does not have an Executive Committee, </w:t>
                      </w:r>
                      <w:r w:rsidRPr="00661B78">
                        <w:rPr>
                          <w:rFonts w:ascii="Verdana" w:hAnsi="Verdana"/>
                          <w:b/>
                          <w:bCs/>
                          <w:i/>
                          <w:iCs/>
                          <w:color w:val="7030A0"/>
                          <w:sz w:val="22"/>
                          <w:szCs w:val="22"/>
                        </w:rPr>
                        <w:t>delete section</w:t>
                      </w:r>
                      <w:r w:rsidR="009C6150" w:rsidRPr="00661B78">
                        <w:rPr>
                          <w:rFonts w:ascii="Verdana" w:hAnsi="Verdana"/>
                          <w:b/>
                          <w:bCs/>
                          <w:i/>
                          <w:iCs/>
                          <w:color w:val="7030A0"/>
                          <w:sz w:val="22"/>
                          <w:szCs w:val="22"/>
                        </w:rPr>
                        <w:t xml:space="preserve"> 4.6 Executive Committee and subsections 4.6.1 and 4.6.2</w:t>
                      </w:r>
                      <w:r w:rsidR="004C3EEF" w:rsidRPr="00661B78">
                        <w:rPr>
                          <w:rFonts w:ascii="Verdana" w:hAnsi="Verdana"/>
                          <w:b/>
                          <w:bCs/>
                          <w:i/>
                          <w:iCs/>
                          <w:color w:val="7030A0"/>
                          <w:sz w:val="22"/>
                          <w:szCs w:val="22"/>
                        </w:rPr>
                        <w:t>.</w:t>
                      </w:r>
                    </w:p>
                  </w:txbxContent>
                </v:textbox>
                <w10:wrap anchorx="margin"/>
              </v:shape>
            </w:pict>
          </mc:Fallback>
        </mc:AlternateContent>
      </w:r>
    </w:p>
    <w:p w14:paraId="7BDC6DD0" w14:textId="567818F7" w:rsidR="004C3EEF" w:rsidRDefault="004C3EEF" w:rsidP="004C3EEF">
      <w:pPr>
        <w:tabs>
          <w:tab w:val="left" w:pos="938"/>
        </w:tabs>
        <w:ind w:right="155"/>
        <w:rPr>
          <w:rFonts w:ascii="Verdana" w:hAnsi="Verdana"/>
          <w:b/>
          <w:bCs/>
          <w:i/>
          <w:iCs/>
          <w:color w:val="FF0000"/>
          <w:szCs w:val="24"/>
        </w:rPr>
      </w:pPr>
    </w:p>
    <w:p w14:paraId="54D26B06" w14:textId="1C0E3780" w:rsidR="004C3EEF" w:rsidRPr="008C752E" w:rsidRDefault="004C3EEF" w:rsidP="004C3EEF">
      <w:pPr>
        <w:tabs>
          <w:tab w:val="left" w:pos="938"/>
        </w:tabs>
        <w:ind w:right="155"/>
        <w:rPr>
          <w:rFonts w:ascii="Verdana" w:hAnsi="Verdana"/>
          <w:b/>
          <w:bCs/>
          <w:i/>
          <w:iCs/>
          <w:color w:val="FF0000"/>
          <w:szCs w:val="24"/>
        </w:rPr>
      </w:pPr>
    </w:p>
    <w:p w14:paraId="2760B905" w14:textId="05D075CE" w:rsidR="004C3EEF" w:rsidRDefault="004C3EEF" w:rsidP="004C3EEF">
      <w:pPr>
        <w:pStyle w:val="ListParagraph"/>
        <w:ind w:left="720" w:firstLine="0"/>
        <w:rPr>
          <w:b/>
          <w:bCs/>
        </w:rPr>
      </w:pPr>
    </w:p>
    <w:p w14:paraId="44A6C79D" w14:textId="77777777" w:rsidR="004C3EEF" w:rsidRDefault="004C3EEF" w:rsidP="004C3EEF">
      <w:pPr>
        <w:pStyle w:val="ListParagraph"/>
        <w:ind w:left="720" w:firstLine="0"/>
        <w:rPr>
          <w:b/>
          <w:bCs/>
        </w:rPr>
      </w:pPr>
    </w:p>
    <w:p w14:paraId="4D44A0DC" w14:textId="77777777" w:rsidR="004C3EEF" w:rsidRDefault="004C3EEF" w:rsidP="004C3EEF">
      <w:pPr>
        <w:pStyle w:val="ListParagraph"/>
        <w:ind w:left="720" w:firstLine="0"/>
        <w:rPr>
          <w:b/>
          <w:bCs/>
        </w:rPr>
      </w:pPr>
    </w:p>
    <w:p w14:paraId="5CDBF50E" w14:textId="77777777" w:rsidR="004C3EEF" w:rsidRDefault="004C3EEF" w:rsidP="004C3EEF">
      <w:pPr>
        <w:pStyle w:val="ListParagraph"/>
        <w:ind w:left="720" w:firstLine="0"/>
        <w:rPr>
          <w:b/>
          <w:bCs/>
        </w:rPr>
      </w:pPr>
    </w:p>
    <w:p w14:paraId="7D5511D1" w14:textId="77777777" w:rsidR="004C3EEF" w:rsidRDefault="004C3EEF" w:rsidP="004C3EEF">
      <w:pPr>
        <w:pStyle w:val="ListParagraph"/>
        <w:ind w:left="720" w:firstLine="0"/>
        <w:rPr>
          <w:b/>
          <w:bCs/>
        </w:rPr>
      </w:pPr>
    </w:p>
    <w:p w14:paraId="4399892B" w14:textId="77777777" w:rsidR="004C3EEF" w:rsidRDefault="004C3EEF" w:rsidP="004C3EEF">
      <w:pPr>
        <w:pStyle w:val="ListParagraph"/>
        <w:ind w:left="720" w:firstLine="0"/>
        <w:rPr>
          <w:b/>
          <w:bCs/>
        </w:rPr>
      </w:pPr>
    </w:p>
    <w:p w14:paraId="74301567" w14:textId="77777777" w:rsidR="004C3EEF" w:rsidRDefault="004C3EEF" w:rsidP="004C3EEF">
      <w:pPr>
        <w:pStyle w:val="ListParagraph"/>
        <w:ind w:left="720" w:firstLine="0"/>
        <w:rPr>
          <w:b/>
          <w:bCs/>
        </w:rPr>
      </w:pPr>
    </w:p>
    <w:p w14:paraId="5242AB78" w14:textId="77777777" w:rsidR="00736E4E" w:rsidRPr="00736E4E" w:rsidRDefault="00736E4E" w:rsidP="00736E4E">
      <w:pPr>
        <w:rPr>
          <w:b/>
          <w:bCs/>
        </w:rPr>
      </w:pPr>
    </w:p>
    <w:p w14:paraId="73B20800" w14:textId="604012AF" w:rsidR="004C3EEF" w:rsidRPr="0004022F" w:rsidRDefault="004C3EEF" w:rsidP="00224E2F">
      <w:pPr>
        <w:pStyle w:val="Heading3"/>
      </w:pPr>
      <w:r w:rsidRPr="0004022F">
        <w:t>Members of Executive Committee</w:t>
      </w:r>
    </w:p>
    <w:p w14:paraId="0FE9E44F" w14:textId="77777777" w:rsidR="004C3EEF" w:rsidRDefault="004C3EEF" w:rsidP="004C3EEF">
      <w:pPr>
        <w:rPr>
          <w:rFonts w:ascii="Arial" w:hAnsi="Arial" w:cs="Arial"/>
          <w:sz w:val="22"/>
          <w:szCs w:val="22"/>
        </w:rPr>
      </w:pPr>
      <w:r w:rsidRPr="00074099">
        <w:rPr>
          <w:rFonts w:ascii="Arial" w:hAnsi="Arial" w:cs="Arial"/>
          <w:sz w:val="22"/>
          <w:szCs w:val="22"/>
        </w:rPr>
        <w:t>Executive Committee will consist of the following members</w:t>
      </w:r>
      <w:r>
        <w:rPr>
          <w:rFonts w:ascii="Arial" w:hAnsi="Arial" w:cs="Arial"/>
          <w:sz w:val="22"/>
          <w:szCs w:val="22"/>
        </w:rPr>
        <w:t>:</w:t>
      </w:r>
      <w:r w:rsidRPr="00074099">
        <w:rPr>
          <w:rFonts w:ascii="Arial" w:hAnsi="Arial" w:cs="Arial"/>
          <w:sz w:val="22"/>
          <w:szCs w:val="22"/>
        </w:rPr>
        <w:t xml:space="preserve"> </w:t>
      </w:r>
      <w:r w:rsidRPr="00311C7D">
        <w:rPr>
          <w:rFonts w:ascii="Arial" w:hAnsi="Arial" w:cs="Arial"/>
          <w:b/>
          <w:bCs/>
          <w:color w:val="0070C0"/>
          <w:sz w:val="22"/>
          <w:szCs w:val="22"/>
        </w:rPr>
        <w:t>Select the positions/add additional positions that make up your Executive Committee and remove the rest</w:t>
      </w:r>
      <w:r w:rsidRPr="00311C7D">
        <w:rPr>
          <w:rFonts w:ascii="Arial" w:hAnsi="Arial" w:cs="Arial"/>
          <w:color w:val="0070C0"/>
          <w:sz w:val="22"/>
          <w:szCs w:val="22"/>
        </w:rPr>
        <w:t xml:space="preserve"> </w:t>
      </w:r>
    </w:p>
    <w:p w14:paraId="1AE86B5D" w14:textId="77777777" w:rsidR="004C3EEF" w:rsidRPr="00DB11B3" w:rsidRDefault="004C3EEF" w:rsidP="00CF6DA1">
      <w:pPr>
        <w:pStyle w:val="ListParagraph"/>
        <w:numPr>
          <w:ilvl w:val="1"/>
          <w:numId w:val="23"/>
        </w:numPr>
      </w:pPr>
      <w:r w:rsidRPr="00DB11B3">
        <w:t>Chair</w:t>
      </w:r>
    </w:p>
    <w:p w14:paraId="616B9F42" w14:textId="77777777" w:rsidR="004C3EEF" w:rsidRDefault="004C3EEF" w:rsidP="00CF6DA1">
      <w:pPr>
        <w:pStyle w:val="ListParagraph"/>
        <w:numPr>
          <w:ilvl w:val="1"/>
          <w:numId w:val="23"/>
        </w:numPr>
      </w:pPr>
      <w:r w:rsidRPr="00DB11B3">
        <w:t>President</w:t>
      </w:r>
    </w:p>
    <w:p w14:paraId="753676CE" w14:textId="7BE3F2D1" w:rsidR="0064311A" w:rsidRPr="0064311A" w:rsidRDefault="0064311A" w:rsidP="0064311A">
      <w:pPr>
        <w:ind w:left="720"/>
        <w:rPr>
          <w:rFonts w:ascii="Arial" w:hAnsi="Arial" w:cs="Arial"/>
          <w:sz w:val="22"/>
          <w:szCs w:val="22"/>
        </w:rPr>
      </w:pPr>
      <w:r w:rsidRPr="00830B47">
        <w:rPr>
          <w:rFonts w:ascii="Arial" w:hAnsi="Arial" w:cs="Arial"/>
          <w:b/>
          <w:bCs/>
          <w:sz w:val="22"/>
          <w:szCs w:val="22"/>
        </w:rPr>
        <w:t>OR</w:t>
      </w:r>
      <w:r w:rsidRPr="0064311A">
        <w:rPr>
          <w:rFonts w:ascii="Arial" w:hAnsi="Arial" w:cs="Arial"/>
          <w:sz w:val="22"/>
          <w:szCs w:val="22"/>
        </w:rPr>
        <w:t xml:space="preserve"> Chair</w:t>
      </w:r>
      <w:r w:rsidR="00B53A4F">
        <w:rPr>
          <w:rFonts w:ascii="Arial" w:hAnsi="Arial" w:cs="Arial"/>
          <w:sz w:val="22"/>
          <w:szCs w:val="22"/>
        </w:rPr>
        <w:t xml:space="preserve"> </w:t>
      </w:r>
      <w:r w:rsidR="00B53A4F" w:rsidRPr="00B53A4F">
        <w:rPr>
          <w:rFonts w:ascii="Arial" w:hAnsi="Arial" w:cs="Arial"/>
          <w:color w:val="0070C0"/>
          <w:sz w:val="22"/>
          <w:szCs w:val="22"/>
        </w:rPr>
        <w:t>and</w:t>
      </w:r>
      <w:r w:rsidR="00B53A4F">
        <w:rPr>
          <w:rFonts w:ascii="Arial" w:hAnsi="Arial" w:cs="Arial"/>
          <w:sz w:val="22"/>
          <w:szCs w:val="22"/>
        </w:rPr>
        <w:t xml:space="preserve"> </w:t>
      </w:r>
      <w:r w:rsidRPr="0064311A">
        <w:rPr>
          <w:rFonts w:ascii="Arial" w:hAnsi="Arial" w:cs="Arial"/>
          <w:sz w:val="22"/>
          <w:szCs w:val="22"/>
        </w:rPr>
        <w:t>President</w:t>
      </w:r>
    </w:p>
    <w:p w14:paraId="78C983F6" w14:textId="77777777" w:rsidR="004C3EEF" w:rsidRPr="00DB11B3" w:rsidRDefault="004C3EEF" w:rsidP="00CF6DA1">
      <w:pPr>
        <w:pStyle w:val="ListParagraph"/>
        <w:numPr>
          <w:ilvl w:val="1"/>
          <w:numId w:val="23"/>
        </w:numPr>
      </w:pPr>
      <w:r w:rsidRPr="00DB11B3">
        <w:t>1</w:t>
      </w:r>
      <w:r w:rsidRPr="00DB11B3">
        <w:rPr>
          <w:vertAlign w:val="superscript"/>
        </w:rPr>
        <w:t>st</w:t>
      </w:r>
      <w:r w:rsidRPr="00DB11B3">
        <w:t xml:space="preserve"> Vice President</w:t>
      </w:r>
    </w:p>
    <w:p w14:paraId="65D85E2A" w14:textId="77777777" w:rsidR="004C3EEF" w:rsidRPr="00DB11B3" w:rsidRDefault="004C3EEF" w:rsidP="00CF6DA1">
      <w:pPr>
        <w:pStyle w:val="ListParagraph"/>
        <w:numPr>
          <w:ilvl w:val="1"/>
          <w:numId w:val="23"/>
        </w:numPr>
      </w:pPr>
      <w:r w:rsidRPr="00DB11B3">
        <w:t>2</w:t>
      </w:r>
      <w:r w:rsidRPr="00DB11B3">
        <w:rPr>
          <w:vertAlign w:val="superscript"/>
        </w:rPr>
        <w:t>nd</w:t>
      </w:r>
      <w:r w:rsidRPr="00DB11B3">
        <w:t xml:space="preserve"> Vice President</w:t>
      </w:r>
    </w:p>
    <w:p w14:paraId="38A15D61" w14:textId="77777777" w:rsidR="004C3EEF" w:rsidRPr="00DB11B3" w:rsidRDefault="004C3EEF" w:rsidP="00CF6DA1">
      <w:pPr>
        <w:pStyle w:val="ListParagraph"/>
        <w:numPr>
          <w:ilvl w:val="1"/>
          <w:numId w:val="23"/>
        </w:numPr>
      </w:pPr>
      <w:r w:rsidRPr="00DB11B3">
        <w:t>Past President</w:t>
      </w:r>
      <w:r>
        <w:t xml:space="preserve"> </w:t>
      </w:r>
    </w:p>
    <w:p w14:paraId="2A56AC91" w14:textId="77777777" w:rsidR="004C3EEF" w:rsidRPr="00717FEE" w:rsidRDefault="004C3EEF" w:rsidP="00CF6DA1">
      <w:pPr>
        <w:pStyle w:val="ListParagraph"/>
        <w:numPr>
          <w:ilvl w:val="1"/>
          <w:numId w:val="23"/>
        </w:numPr>
      </w:pPr>
      <w:r w:rsidRPr="00717FEE">
        <w:t xml:space="preserve">Secretary </w:t>
      </w:r>
    </w:p>
    <w:p w14:paraId="5A26F325" w14:textId="77777777" w:rsidR="004C3EEF" w:rsidRPr="00717FEE" w:rsidRDefault="004C3EEF" w:rsidP="00CF6DA1">
      <w:pPr>
        <w:pStyle w:val="ListParagraph"/>
        <w:numPr>
          <w:ilvl w:val="1"/>
          <w:numId w:val="23"/>
        </w:numPr>
      </w:pPr>
      <w:r w:rsidRPr="00717FEE">
        <w:t xml:space="preserve">Treasurer </w:t>
      </w:r>
    </w:p>
    <w:p w14:paraId="234AA7D3" w14:textId="77777777" w:rsidR="004C3EEF" w:rsidRPr="00717FEE" w:rsidRDefault="004C3EEF" w:rsidP="00CF6DA1">
      <w:pPr>
        <w:pStyle w:val="ListParagraph"/>
        <w:numPr>
          <w:ilvl w:val="1"/>
          <w:numId w:val="23"/>
        </w:numPr>
      </w:pPr>
      <w:r w:rsidRPr="00717FEE">
        <w:t xml:space="preserve">Secretary-Treasurer </w:t>
      </w:r>
    </w:p>
    <w:p w14:paraId="02150F7D" w14:textId="07C30D19" w:rsidR="004C3EEF" w:rsidRPr="00661B78" w:rsidRDefault="00FD4477" w:rsidP="004C3EEF">
      <w:pPr>
        <w:rPr>
          <w:rFonts w:ascii="Verdana" w:hAnsi="Verdana" w:cs="Arial"/>
          <w:b/>
          <w:bCs/>
          <w:i/>
          <w:iCs/>
          <w:color w:val="7030A0"/>
          <w:sz w:val="22"/>
          <w:szCs w:val="22"/>
        </w:rPr>
      </w:pPr>
      <w:r w:rsidRPr="00661B78">
        <w:rPr>
          <w:rFonts w:ascii="Verdana" w:hAnsi="Verdana" w:cs="Arial"/>
          <w:b/>
          <w:bCs/>
          <w:i/>
          <w:iCs/>
          <w:color w:val="7030A0"/>
          <w:sz w:val="22"/>
          <w:szCs w:val="22"/>
        </w:rPr>
        <w:t>NOTE – we have been advised that staff/employees should not be considered part of the Executive Committee</w:t>
      </w:r>
      <w:proofErr w:type="gramStart"/>
      <w:r w:rsidRPr="00661B78">
        <w:rPr>
          <w:rFonts w:ascii="Verdana" w:hAnsi="Verdana" w:cs="Arial"/>
          <w:b/>
          <w:bCs/>
          <w:i/>
          <w:iCs/>
          <w:color w:val="7030A0"/>
          <w:sz w:val="22"/>
          <w:szCs w:val="22"/>
        </w:rPr>
        <w:t xml:space="preserve">.  </w:t>
      </w:r>
      <w:proofErr w:type="gramEnd"/>
      <w:r w:rsidRPr="00661B78">
        <w:rPr>
          <w:rFonts w:ascii="Verdana" w:hAnsi="Verdana" w:cs="Arial"/>
          <w:b/>
          <w:bCs/>
          <w:i/>
          <w:iCs/>
          <w:color w:val="7030A0"/>
          <w:sz w:val="22"/>
          <w:szCs w:val="22"/>
        </w:rPr>
        <w:t>If Secretary or Treasure is considered staff or employee, they</w:t>
      </w:r>
      <w:r w:rsidR="00661B78" w:rsidRPr="00661B78">
        <w:rPr>
          <w:rFonts w:ascii="Verdana" w:hAnsi="Verdana" w:cs="Arial"/>
          <w:b/>
          <w:bCs/>
          <w:i/>
          <w:iCs/>
          <w:color w:val="7030A0"/>
          <w:sz w:val="22"/>
          <w:szCs w:val="22"/>
        </w:rPr>
        <w:t xml:space="preserve"> </w:t>
      </w:r>
      <w:r w:rsidRPr="00661B78">
        <w:rPr>
          <w:rFonts w:ascii="Verdana" w:hAnsi="Verdana" w:cs="Arial"/>
          <w:b/>
          <w:bCs/>
          <w:i/>
          <w:iCs/>
          <w:color w:val="7030A0"/>
          <w:sz w:val="22"/>
          <w:szCs w:val="22"/>
        </w:rPr>
        <w:t>should not be on the Executive Committee</w:t>
      </w:r>
      <w:r w:rsidR="00661B78">
        <w:rPr>
          <w:rFonts w:ascii="Verdana" w:hAnsi="Verdana" w:cs="Arial"/>
          <w:b/>
          <w:bCs/>
          <w:i/>
          <w:iCs/>
          <w:color w:val="7030A0"/>
          <w:sz w:val="22"/>
          <w:szCs w:val="22"/>
        </w:rPr>
        <w:t xml:space="preserve"> – </w:t>
      </w:r>
      <w:r w:rsidR="00661B78" w:rsidRPr="00661B78">
        <w:rPr>
          <w:rFonts w:ascii="Verdana" w:hAnsi="Verdana" w:cs="Arial"/>
          <w:b/>
          <w:bCs/>
          <w:i/>
          <w:iCs/>
          <w:color w:val="7030A0"/>
          <w:sz w:val="22"/>
          <w:szCs w:val="22"/>
          <w:highlight w:val="cyan"/>
        </w:rPr>
        <w:t>July 2024</w:t>
      </w:r>
    </w:p>
    <w:p w14:paraId="44239BBF" w14:textId="77777777" w:rsidR="00661B78" w:rsidRDefault="00661B78" w:rsidP="004C3EEF">
      <w:pPr>
        <w:rPr>
          <w:rFonts w:ascii="Arial" w:hAnsi="Arial" w:cs="Arial"/>
          <w:b/>
          <w:bCs/>
          <w:sz w:val="22"/>
          <w:szCs w:val="22"/>
        </w:rPr>
      </w:pPr>
    </w:p>
    <w:p w14:paraId="7CFFECF9" w14:textId="0948AD0E" w:rsidR="004C3EEF" w:rsidRPr="00D975CA" w:rsidRDefault="009C6150" w:rsidP="00224E2F">
      <w:pPr>
        <w:pStyle w:val="Heading3"/>
      </w:pPr>
      <w:r>
        <w:t>4.6</w:t>
      </w:r>
      <w:r w:rsidR="004C3EEF" w:rsidRPr="00D975CA">
        <w:t xml:space="preserve">.2 Role &amp; Powers of Executive Committee </w:t>
      </w:r>
    </w:p>
    <w:p w14:paraId="01330001" w14:textId="61D69A19" w:rsidR="004C3EEF" w:rsidRPr="00DF3533" w:rsidRDefault="00575DD6" w:rsidP="004C3EEF">
      <w:pPr>
        <w:rPr>
          <w:rFonts w:ascii="Arial" w:hAnsi="Arial" w:cs="Arial"/>
          <w:sz w:val="22"/>
          <w:szCs w:val="22"/>
        </w:rPr>
      </w:pPr>
      <w:r>
        <w:rPr>
          <w:rFonts w:ascii="Arial" w:hAnsi="Arial" w:cs="Arial"/>
          <w:b/>
          <w:bCs/>
          <w:color w:val="0070C0"/>
          <w:sz w:val="22"/>
          <w:szCs w:val="22"/>
        </w:rPr>
        <w:t>SAMPLE</w:t>
      </w:r>
      <w:r w:rsidR="004C3EEF" w:rsidRPr="00DB11B3">
        <w:rPr>
          <w:rFonts w:ascii="Arial" w:hAnsi="Arial" w:cs="Arial"/>
          <w:b/>
          <w:bCs/>
          <w:color w:val="0070C0"/>
          <w:sz w:val="22"/>
          <w:szCs w:val="22"/>
        </w:rPr>
        <w:t xml:space="preserve"> 1</w:t>
      </w:r>
      <w:r w:rsidR="004C3EEF" w:rsidRPr="00DB11B3">
        <w:rPr>
          <w:rFonts w:ascii="Arial" w:hAnsi="Arial" w:cs="Arial"/>
          <w:color w:val="0070C0"/>
          <w:sz w:val="22"/>
          <w:szCs w:val="22"/>
        </w:rPr>
        <w:t xml:space="preserve"> </w:t>
      </w:r>
      <w:r w:rsidR="004C3EEF" w:rsidRPr="00DB11B3">
        <w:rPr>
          <w:rFonts w:ascii="Arial" w:hAnsi="Arial" w:cs="Arial"/>
          <w:sz w:val="22"/>
          <w:szCs w:val="22"/>
        </w:rPr>
        <w:t xml:space="preserve">– The Executive </w:t>
      </w:r>
      <w:r w:rsidR="004C3EEF">
        <w:rPr>
          <w:rFonts w:ascii="Arial" w:hAnsi="Arial" w:cs="Arial"/>
          <w:sz w:val="22"/>
          <w:szCs w:val="22"/>
        </w:rPr>
        <w:t xml:space="preserve">Committee </w:t>
      </w:r>
      <w:r w:rsidR="004C3EEF" w:rsidRPr="00DB11B3">
        <w:rPr>
          <w:rFonts w:ascii="Arial" w:hAnsi="Arial" w:cs="Arial"/>
          <w:sz w:val="22"/>
          <w:szCs w:val="22"/>
        </w:rPr>
        <w:t>shall adhere to the policies established by the Board of Directors when providing oversight between regularly scheduled board meetings for all matters of a critical, urgent or time-sensitive nature pertaining to the organization</w:t>
      </w:r>
      <w:r w:rsidR="004C3EEF">
        <w:t>.</w:t>
      </w:r>
    </w:p>
    <w:p w14:paraId="1C93CE01" w14:textId="12E638A3" w:rsidR="004C3EEF" w:rsidRPr="00DF3533" w:rsidRDefault="00575DD6" w:rsidP="004C3EEF">
      <w:pPr>
        <w:rPr>
          <w:rFonts w:ascii="Arial" w:hAnsi="Arial" w:cs="Arial"/>
          <w:sz w:val="22"/>
          <w:szCs w:val="22"/>
        </w:rPr>
      </w:pPr>
      <w:r>
        <w:rPr>
          <w:rFonts w:ascii="Arial" w:hAnsi="Arial" w:cs="Arial"/>
          <w:b/>
          <w:bCs/>
          <w:color w:val="0070C0"/>
          <w:sz w:val="22"/>
          <w:szCs w:val="22"/>
        </w:rPr>
        <w:t>SAMPLE</w:t>
      </w:r>
      <w:r w:rsidR="004C3EEF" w:rsidRPr="00DB11B3">
        <w:rPr>
          <w:rFonts w:ascii="Arial" w:hAnsi="Arial" w:cs="Arial"/>
          <w:b/>
          <w:bCs/>
          <w:color w:val="0070C0"/>
          <w:sz w:val="22"/>
          <w:szCs w:val="22"/>
        </w:rPr>
        <w:t xml:space="preserve"> 2</w:t>
      </w:r>
      <w:r w:rsidR="004C3EEF" w:rsidRPr="00DB11B3">
        <w:rPr>
          <w:rFonts w:ascii="Arial" w:hAnsi="Arial" w:cs="Arial"/>
          <w:color w:val="0070C0"/>
          <w:sz w:val="22"/>
          <w:szCs w:val="22"/>
        </w:rPr>
        <w:t xml:space="preserve"> </w:t>
      </w:r>
      <w:r w:rsidR="004C3EEF" w:rsidRPr="00DF3533">
        <w:rPr>
          <w:rFonts w:ascii="Arial" w:hAnsi="Arial" w:cs="Arial"/>
          <w:sz w:val="22"/>
          <w:szCs w:val="22"/>
        </w:rPr>
        <w:t xml:space="preserve">– </w:t>
      </w:r>
      <w:r w:rsidR="004C3EEF" w:rsidRPr="00DB11B3">
        <w:rPr>
          <w:rFonts w:ascii="Verdana" w:hAnsi="Verdana" w:cs="Arial"/>
          <w:b/>
          <w:bCs/>
          <w:i/>
          <w:iCs/>
          <w:color w:val="7030A0"/>
          <w:sz w:val="22"/>
          <w:szCs w:val="22"/>
        </w:rPr>
        <w:t>input the roles and powers from the Society’s current Constitution</w:t>
      </w:r>
    </w:p>
    <w:p w14:paraId="67C9224F" w14:textId="77777777" w:rsidR="004C3EEF" w:rsidRDefault="004C3EEF" w:rsidP="006C61D0">
      <w:pPr>
        <w:tabs>
          <w:tab w:val="right" w:pos="2757"/>
        </w:tabs>
        <w:rPr>
          <w:rFonts w:ascii="Arial" w:hAnsi="Arial" w:cs="Arial"/>
          <w:b/>
          <w:bCs/>
          <w:sz w:val="28"/>
          <w:szCs w:val="28"/>
        </w:rPr>
      </w:pPr>
    </w:p>
    <w:p w14:paraId="2BC49783" w14:textId="77777777" w:rsidR="00820519" w:rsidRDefault="00820519">
      <w:pPr>
        <w:rPr>
          <w:rFonts w:ascii="Arial" w:hAnsi="Arial" w:cs="Arial"/>
          <w:b/>
          <w:bCs/>
          <w:sz w:val="28"/>
          <w:szCs w:val="28"/>
        </w:rPr>
      </w:pPr>
      <w:r>
        <w:rPr>
          <w:rFonts w:ascii="Arial" w:hAnsi="Arial" w:cs="Arial"/>
          <w:b/>
          <w:bCs/>
          <w:sz w:val="28"/>
          <w:szCs w:val="28"/>
        </w:rPr>
        <w:br w:type="page"/>
      </w:r>
    </w:p>
    <w:p w14:paraId="5C25DAEF" w14:textId="31C9F4E4" w:rsidR="006C61D0" w:rsidRDefault="00B33FB8" w:rsidP="00224E2F">
      <w:pPr>
        <w:pStyle w:val="Heading1"/>
      </w:pPr>
      <w:r w:rsidRPr="000E76E0">
        <w:lastRenderedPageBreak/>
        <w:t>BY-LAW 5 – MEETINGS OF THE SOCIETY</w:t>
      </w:r>
      <w:r w:rsidR="00E3580E" w:rsidRPr="000E76E0">
        <w:t xml:space="preserve"> MEMBERS (MEETINGS OF THE MEMBERS)</w:t>
      </w:r>
    </w:p>
    <w:p w14:paraId="7B7949B4" w14:textId="4E8A226C" w:rsidR="00F7299A" w:rsidRDefault="00F7299A" w:rsidP="006C61D0">
      <w:pPr>
        <w:tabs>
          <w:tab w:val="right" w:pos="2757"/>
        </w:tabs>
        <w:rPr>
          <w:rFonts w:ascii="Arial" w:hAnsi="Arial" w:cs="Arial"/>
          <w:b/>
          <w:bCs/>
          <w:sz w:val="28"/>
          <w:szCs w:val="28"/>
        </w:rPr>
      </w:pPr>
      <w:r>
        <w:rPr>
          <w:b/>
          <w:noProof/>
          <w:szCs w:val="22"/>
        </w:rPr>
        <mc:AlternateContent>
          <mc:Choice Requires="wps">
            <w:drawing>
              <wp:anchor distT="0" distB="0" distL="114300" distR="114300" simplePos="0" relativeHeight="251768832" behindDoc="0" locked="0" layoutInCell="1" allowOverlap="1" wp14:anchorId="636FAA16" wp14:editId="2BD2818D">
                <wp:simplePos x="0" y="0"/>
                <wp:positionH relativeFrom="margin">
                  <wp:align>right</wp:align>
                </wp:positionH>
                <wp:positionV relativeFrom="paragraph">
                  <wp:posOffset>82550</wp:posOffset>
                </wp:positionV>
                <wp:extent cx="6362700" cy="2200275"/>
                <wp:effectExtent l="19050" t="19050" r="19050" b="28575"/>
                <wp:wrapNone/>
                <wp:docPr id="1016482325" name="Text Box 38"/>
                <wp:cNvGraphicFramePr/>
                <a:graphic xmlns:a="http://schemas.openxmlformats.org/drawingml/2006/main">
                  <a:graphicData uri="http://schemas.microsoft.com/office/word/2010/wordprocessingShape">
                    <wps:wsp>
                      <wps:cNvSpPr txBox="1"/>
                      <wps:spPr>
                        <a:xfrm>
                          <a:off x="0" y="0"/>
                          <a:ext cx="6362700" cy="2200275"/>
                        </a:xfrm>
                        <a:prstGeom prst="rect">
                          <a:avLst/>
                        </a:prstGeom>
                        <a:solidFill>
                          <a:srgbClr val="FEC6CE"/>
                        </a:solidFill>
                        <a:ln w="28575">
                          <a:solidFill>
                            <a:prstClr val="black"/>
                          </a:solidFill>
                        </a:ln>
                      </wps:spPr>
                      <wps:txbx>
                        <w:txbxContent>
                          <w:p w14:paraId="321AD312" w14:textId="6191FF8C" w:rsidR="00190338" w:rsidRPr="00F9730C" w:rsidRDefault="00F9730C">
                            <w:pPr>
                              <w:rPr>
                                <w:rFonts w:ascii="Verdana" w:hAnsi="Verdana"/>
                                <w:b/>
                                <w:bCs/>
                                <w:i/>
                                <w:iCs/>
                                <w:color w:val="7030A0"/>
                                <w:lang w:val="en-CA"/>
                              </w:rPr>
                            </w:pPr>
                            <w:r w:rsidRPr="00190338">
                              <w:rPr>
                                <w:rFonts w:ascii="Verdana" w:hAnsi="Verdana"/>
                                <w:b/>
                                <w:bCs/>
                                <w:i/>
                                <w:iCs/>
                                <w:color w:val="7030A0"/>
                                <w:highlight w:val="yellow"/>
                                <w:lang w:val="en-CA"/>
                              </w:rPr>
                              <w:t>IMPORTAN</w:t>
                            </w:r>
                            <w:r w:rsidR="00190338" w:rsidRPr="00190338">
                              <w:rPr>
                                <w:rFonts w:ascii="Verdana" w:hAnsi="Verdana"/>
                                <w:b/>
                                <w:bCs/>
                                <w:i/>
                                <w:iCs/>
                                <w:color w:val="7030A0"/>
                                <w:highlight w:val="yellow"/>
                                <w:lang w:val="en-CA"/>
                              </w:rPr>
                              <w:t>T:</w:t>
                            </w:r>
                            <w:r w:rsidR="00190338">
                              <w:rPr>
                                <w:rFonts w:ascii="Verdana" w:hAnsi="Verdana"/>
                                <w:b/>
                                <w:bCs/>
                                <w:i/>
                                <w:iCs/>
                                <w:color w:val="7030A0"/>
                                <w:lang w:val="en-CA"/>
                              </w:rPr>
                              <w:t xml:space="preserve"> The content of Section 5.01 is based on the “</w:t>
                            </w:r>
                            <w:r w:rsidR="00190338" w:rsidRPr="003236B6">
                              <w:rPr>
                                <w:rFonts w:ascii="Verdana" w:hAnsi="Verdana"/>
                                <w:b/>
                                <w:bCs/>
                                <w:color w:val="7030A0"/>
                                <w:lang w:val="en-CA"/>
                              </w:rPr>
                              <w:t>Not-for-Profit Corporations Act, 2010: Standard organizational by-law</w:t>
                            </w:r>
                            <w:r w:rsidR="00190338">
                              <w:rPr>
                                <w:rFonts w:ascii="Verdana" w:hAnsi="Verdana"/>
                                <w:b/>
                                <w:bCs/>
                                <w:i/>
                                <w:iCs/>
                                <w:color w:val="7030A0"/>
                                <w:lang w:val="en-CA"/>
                              </w:rPr>
                              <w:t xml:space="preserve">” provided by the Ontario government </w:t>
                            </w:r>
                            <w:r w:rsidR="003236B6" w:rsidRPr="003236B6">
                              <w:rPr>
                                <w:rFonts w:ascii="Verdana" w:hAnsi="Verdana"/>
                                <w:b/>
                                <w:bCs/>
                                <w:color w:val="7030A0"/>
                                <w:lang w:val="en-CA"/>
                              </w:rPr>
                              <w:t>“</w:t>
                            </w:r>
                            <w:r w:rsidR="00190338" w:rsidRPr="003236B6">
                              <w:rPr>
                                <w:rFonts w:ascii="Verdana" w:hAnsi="Verdana"/>
                                <w:b/>
                                <w:bCs/>
                                <w:color w:val="7030A0"/>
                                <w:lang w:val="en-CA"/>
                              </w:rPr>
                              <w:t>Section 9.08 Persons Entitled to be Present</w:t>
                            </w:r>
                            <w:r w:rsidR="003236B6" w:rsidRPr="003236B6">
                              <w:rPr>
                                <w:rFonts w:ascii="Verdana" w:hAnsi="Verdana"/>
                                <w:b/>
                                <w:bCs/>
                                <w:color w:val="7030A0"/>
                                <w:lang w:val="en-CA"/>
                              </w:rPr>
                              <w:t>”</w:t>
                            </w:r>
                            <w:r w:rsidR="00190338">
                              <w:rPr>
                                <w:rFonts w:ascii="Verdana" w:hAnsi="Verdana"/>
                                <w:b/>
                                <w:bCs/>
                                <w:i/>
                                <w:iCs/>
                                <w:color w:val="7030A0"/>
                                <w:lang w:val="en-CA"/>
                              </w:rPr>
                              <w:t xml:space="preserve"> which indicates that “</w:t>
                            </w:r>
                            <w:r w:rsidR="00190338" w:rsidRPr="00190338">
                              <w:rPr>
                                <w:rFonts w:ascii="Verdana" w:hAnsi="Verdana"/>
                                <w:b/>
                                <w:bCs/>
                                <w:i/>
                                <w:iCs/>
                                <w:color w:val="7030A0"/>
                                <w:lang w:val="en-CA"/>
                              </w:rPr>
                              <w:t xml:space="preserve">The only persons entitled to attend a Members’ meeting are the Members, the Directors, the auditor or the person who has been appointed to conduct a review engagement of the Corporation, if any, and others who are entitled or required under any provision of the Act or the </w:t>
                            </w:r>
                            <w:r w:rsidR="00190338" w:rsidRPr="003236B6">
                              <w:rPr>
                                <w:rFonts w:ascii="Verdana" w:hAnsi="Verdana"/>
                                <w:b/>
                                <w:bCs/>
                                <w:i/>
                                <w:iCs/>
                                <w:color w:val="7030A0"/>
                                <w:highlight w:val="cyan"/>
                                <w:u w:val="single"/>
                                <w:lang w:val="en-CA"/>
                              </w:rPr>
                              <w:t>articles or the By-laws</w:t>
                            </w:r>
                            <w:r w:rsidR="00190338" w:rsidRPr="00190338">
                              <w:rPr>
                                <w:rFonts w:ascii="Verdana" w:hAnsi="Verdana"/>
                                <w:b/>
                                <w:bCs/>
                                <w:i/>
                                <w:iCs/>
                                <w:color w:val="7030A0"/>
                                <w:lang w:val="en-CA"/>
                              </w:rPr>
                              <w:t xml:space="preserve"> of the Corporation to be present at the meeting. Any other person may be admitted only if invited by the Chair of the meeting or with the majority consent of the Members present at the meeting.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6FAA16" id="Text Box 38" o:spid="_x0000_s1086" type="#_x0000_t202" style="position:absolute;margin-left:449.8pt;margin-top:6.5pt;width:501pt;height:173.25pt;z-index:2517688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" fillcolor="#fec6ce" strokeweight="2.25pt">
                <v:textbox>
                  <w:txbxContent>
                    <w:p w14:paraId="321AD312" w14:textId="6191FF8C" w:rsidR="00190338" w:rsidRPr="00F9730C" w:rsidRDefault="00F9730C">
                      <w:pPr>
                        <w:rPr>
                          <w:rFonts w:ascii="Verdana" w:hAnsi="Verdana"/>
                          <w:b/>
                          <w:bCs/>
                          <w:i/>
                          <w:iCs/>
                          <w:color w:val="7030A0"/>
                          <w:lang w:val="en-CA"/>
                        </w:rPr>
                      </w:pPr>
                      <w:r w:rsidRPr="00190338">
                        <w:rPr>
                          <w:rFonts w:ascii="Verdana" w:hAnsi="Verdana"/>
                          <w:b/>
                          <w:bCs/>
                          <w:i/>
                          <w:iCs/>
                          <w:color w:val="7030A0"/>
                          <w:highlight w:val="yellow"/>
                          <w:lang w:val="en-CA"/>
                        </w:rPr>
                        <w:t>IMPORTAN</w:t>
                      </w:r>
                      <w:r w:rsidR="00190338" w:rsidRPr="00190338">
                        <w:rPr>
                          <w:rFonts w:ascii="Verdana" w:hAnsi="Verdana"/>
                          <w:b/>
                          <w:bCs/>
                          <w:i/>
                          <w:iCs/>
                          <w:color w:val="7030A0"/>
                          <w:highlight w:val="yellow"/>
                          <w:lang w:val="en-CA"/>
                        </w:rPr>
                        <w:t>T:</w:t>
                      </w:r>
                      <w:r w:rsidR="00190338">
                        <w:rPr>
                          <w:rFonts w:ascii="Verdana" w:hAnsi="Verdana"/>
                          <w:b/>
                          <w:bCs/>
                          <w:i/>
                          <w:iCs/>
                          <w:color w:val="7030A0"/>
                          <w:lang w:val="en-CA"/>
                        </w:rPr>
                        <w:t xml:space="preserve"> The content of Section 5.01 is based on the “</w:t>
                      </w:r>
                      <w:r w:rsidR="00190338" w:rsidRPr="003236B6">
                        <w:rPr>
                          <w:rFonts w:ascii="Verdana" w:hAnsi="Verdana"/>
                          <w:b/>
                          <w:bCs/>
                          <w:color w:val="7030A0"/>
                          <w:lang w:val="en-CA"/>
                        </w:rPr>
                        <w:t>Not-for-Profit Corporations Act, 2010: Standard organizational by-law</w:t>
                      </w:r>
                      <w:r w:rsidR="00190338">
                        <w:rPr>
                          <w:rFonts w:ascii="Verdana" w:hAnsi="Verdana"/>
                          <w:b/>
                          <w:bCs/>
                          <w:i/>
                          <w:iCs/>
                          <w:color w:val="7030A0"/>
                          <w:lang w:val="en-CA"/>
                        </w:rPr>
                        <w:t xml:space="preserve">” provided by the Ontario government </w:t>
                      </w:r>
                      <w:r w:rsidR="003236B6" w:rsidRPr="003236B6">
                        <w:rPr>
                          <w:rFonts w:ascii="Verdana" w:hAnsi="Verdana"/>
                          <w:b/>
                          <w:bCs/>
                          <w:color w:val="7030A0"/>
                          <w:lang w:val="en-CA"/>
                        </w:rPr>
                        <w:t>“</w:t>
                      </w:r>
                      <w:r w:rsidR="00190338" w:rsidRPr="003236B6">
                        <w:rPr>
                          <w:rFonts w:ascii="Verdana" w:hAnsi="Verdana"/>
                          <w:b/>
                          <w:bCs/>
                          <w:color w:val="7030A0"/>
                          <w:lang w:val="en-CA"/>
                        </w:rPr>
                        <w:t>Section 9.08 Persons Entitled to be Present</w:t>
                      </w:r>
                      <w:r w:rsidR="003236B6" w:rsidRPr="003236B6">
                        <w:rPr>
                          <w:rFonts w:ascii="Verdana" w:hAnsi="Verdana"/>
                          <w:b/>
                          <w:bCs/>
                          <w:color w:val="7030A0"/>
                          <w:lang w:val="en-CA"/>
                        </w:rPr>
                        <w:t>”</w:t>
                      </w:r>
                      <w:r w:rsidR="00190338">
                        <w:rPr>
                          <w:rFonts w:ascii="Verdana" w:hAnsi="Verdana"/>
                          <w:b/>
                          <w:bCs/>
                          <w:i/>
                          <w:iCs/>
                          <w:color w:val="7030A0"/>
                          <w:lang w:val="en-CA"/>
                        </w:rPr>
                        <w:t xml:space="preserve"> which indicates that “</w:t>
                      </w:r>
                      <w:r w:rsidR="00190338" w:rsidRPr="00190338">
                        <w:rPr>
                          <w:rFonts w:ascii="Verdana" w:hAnsi="Verdana"/>
                          <w:b/>
                          <w:bCs/>
                          <w:i/>
                          <w:iCs/>
                          <w:color w:val="7030A0"/>
                          <w:lang w:val="en-CA"/>
                        </w:rPr>
                        <w:t xml:space="preserve">The only persons entitled to attend a Members’ meeting are the Members, the Directors, the auditor or the person who has been appointed to conduct a review engagement of the Corporation, if any, and others who are entitled or required under any provision of the Act or the </w:t>
                      </w:r>
                      <w:r w:rsidR="00190338" w:rsidRPr="003236B6">
                        <w:rPr>
                          <w:rFonts w:ascii="Verdana" w:hAnsi="Verdana"/>
                          <w:b/>
                          <w:bCs/>
                          <w:i/>
                          <w:iCs/>
                          <w:color w:val="7030A0"/>
                          <w:highlight w:val="cyan"/>
                          <w:u w:val="single"/>
                          <w:lang w:val="en-CA"/>
                        </w:rPr>
                        <w:t>articles or the By-laws</w:t>
                      </w:r>
                      <w:r w:rsidR="00190338" w:rsidRPr="00190338">
                        <w:rPr>
                          <w:rFonts w:ascii="Verdana" w:hAnsi="Verdana"/>
                          <w:b/>
                          <w:bCs/>
                          <w:i/>
                          <w:iCs/>
                          <w:color w:val="7030A0"/>
                          <w:lang w:val="en-CA"/>
                        </w:rPr>
                        <w:t xml:space="preserve"> of the Corporation to be present at the meeting. Any other person may be admitted only if invited by the Chair of the meeting or with the majority consent of the Members present at the meeting.</w:t>
                      </w:r>
                    </w:p>
                  </w:txbxContent>
                </v:textbox>
                <w10:wrap anchorx="margin"/>
              </v:shape>
            </w:pict>
          </mc:Fallback>
        </mc:AlternateContent>
      </w:r>
    </w:p>
    <w:p w14:paraId="5BE97D19" w14:textId="262F513F" w:rsidR="00F7299A" w:rsidRDefault="00F7299A" w:rsidP="006C61D0">
      <w:pPr>
        <w:tabs>
          <w:tab w:val="right" w:pos="2757"/>
        </w:tabs>
        <w:rPr>
          <w:rFonts w:ascii="Arial" w:hAnsi="Arial" w:cs="Arial"/>
          <w:b/>
          <w:bCs/>
          <w:sz w:val="28"/>
          <w:szCs w:val="28"/>
        </w:rPr>
      </w:pPr>
    </w:p>
    <w:p w14:paraId="7D3DB4D9" w14:textId="3F056F43" w:rsidR="00F9730C" w:rsidRDefault="00F9730C" w:rsidP="00F9730C">
      <w:pPr>
        <w:pStyle w:val="MTArt2L2"/>
        <w:keepNext w:val="0"/>
        <w:keepLines w:val="0"/>
        <w:numPr>
          <w:ilvl w:val="0"/>
          <w:numId w:val="0"/>
        </w:numPr>
        <w:spacing w:before="120" w:after="120"/>
        <w:ind w:left="420"/>
        <w:rPr>
          <w:b/>
          <w:szCs w:val="22"/>
        </w:rPr>
      </w:pPr>
    </w:p>
    <w:p w14:paraId="682DD829" w14:textId="77777777" w:rsidR="00F9730C" w:rsidRDefault="00F9730C" w:rsidP="00F9730C">
      <w:pPr>
        <w:pStyle w:val="MTArt2L2"/>
        <w:keepNext w:val="0"/>
        <w:keepLines w:val="0"/>
        <w:numPr>
          <w:ilvl w:val="0"/>
          <w:numId w:val="0"/>
        </w:numPr>
        <w:spacing w:before="120" w:after="120"/>
        <w:ind w:left="420"/>
        <w:rPr>
          <w:b/>
          <w:szCs w:val="22"/>
        </w:rPr>
      </w:pPr>
    </w:p>
    <w:p w14:paraId="118161B8" w14:textId="77777777" w:rsidR="00F9730C" w:rsidRDefault="00F9730C" w:rsidP="00F9730C">
      <w:pPr>
        <w:pStyle w:val="MTArt2L2"/>
        <w:keepNext w:val="0"/>
        <w:keepLines w:val="0"/>
        <w:numPr>
          <w:ilvl w:val="0"/>
          <w:numId w:val="0"/>
        </w:numPr>
        <w:spacing w:before="120" w:after="120"/>
        <w:ind w:left="420"/>
        <w:rPr>
          <w:b/>
          <w:szCs w:val="22"/>
        </w:rPr>
      </w:pPr>
    </w:p>
    <w:p w14:paraId="7364D835" w14:textId="77777777" w:rsidR="00190338" w:rsidRDefault="00190338" w:rsidP="00190338">
      <w:pPr>
        <w:pStyle w:val="MTArt2L2"/>
        <w:keepNext w:val="0"/>
        <w:keepLines w:val="0"/>
        <w:numPr>
          <w:ilvl w:val="0"/>
          <w:numId w:val="0"/>
        </w:numPr>
        <w:spacing w:before="120" w:after="120"/>
        <w:ind w:left="420"/>
        <w:rPr>
          <w:b/>
          <w:szCs w:val="22"/>
        </w:rPr>
      </w:pPr>
    </w:p>
    <w:p w14:paraId="4333DE87" w14:textId="77777777" w:rsidR="00190338" w:rsidRDefault="00190338" w:rsidP="00190338">
      <w:pPr>
        <w:pStyle w:val="MTArt2L2"/>
        <w:keepNext w:val="0"/>
        <w:keepLines w:val="0"/>
        <w:numPr>
          <w:ilvl w:val="0"/>
          <w:numId w:val="0"/>
        </w:numPr>
        <w:spacing w:before="120" w:after="120"/>
        <w:ind w:left="420"/>
        <w:rPr>
          <w:b/>
          <w:szCs w:val="22"/>
        </w:rPr>
      </w:pPr>
    </w:p>
    <w:p w14:paraId="126523C6" w14:textId="77777777" w:rsidR="00190338" w:rsidRDefault="00190338" w:rsidP="00190338">
      <w:pPr>
        <w:pStyle w:val="MTArt2L2"/>
        <w:keepNext w:val="0"/>
        <w:keepLines w:val="0"/>
        <w:numPr>
          <w:ilvl w:val="0"/>
          <w:numId w:val="0"/>
        </w:numPr>
        <w:spacing w:before="120" w:after="120"/>
        <w:ind w:left="420"/>
        <w:rPr>
          <w:b/>
          <w:szCs w:val="22"/>
        </w:rPr>
      </w:pPr>
    </w:p>
    <w:p w14:paraId="7D3C210D" w14:textId="3605201D" w:rsidR="00190338" w:rsidRDefault="00F7299A" w:rsidP="00190338">
      <w:pPr>
        <w:pStyle w:val="MTArt2L2"/>
        <w:keepNext w:val="0"/>
        <w:keepLines w:val="0"/>
        <w:numPr>
          <w:ilvl w:val="0"/>
          <w:numId w:val="0"/>
        </w:numPr>
        <w:spacing w:before="120" w:after="120"/>
        <w:ind w:left="420"/>
        <w:rPr>
          <w:b/>
          <w:szCs w:val="22"/>
        </w:rPr>
      </w:pPr>
      <w:r>
        <w:rPr>
          <w:noProof/>
        </w:rPr>
        <mc:AlternateContent>
          <mc:Choice Requires="wps">
            <w:drawing>
              <wp:anchor distT="0" distB="0" distL="114300" distR="114300" simplePos="0" relativeHeight="251835392" behindDoc="0" locked="0" layoutInCell="1" allowOverlap="1" wp14:anchorId="1107D07D" wp14:editId="5AF1DC33">
                <wp:simplePos x="0" y="0"/>
                <wp:positionH relativeFrom="margin">
                  <wp:align>right</wp:align>
                </wp:positionH>
                <wp:positionV relativeFrom="paragraph">
                  <wp:posOffset>198120</wp:posOffset>
                </wp:positionV>
                <wp:extent cx="6353175" cy="2828925"/>
                <wp:effectExtent l="19050" t="19050" r="28575" b="28575"/>
                <wp:wrapNone/>
                <wp:docPr id="1335692664" name="Text Box 72"/>
                <wp:cNvGraphicFramePr/>
                <a:graphic xmlns:a="http://schemas.openxmlformats.org/drawingml/2006/main">
                  <a:graphicData uri="http://schemas.microsoft.com/office/word/2010/wordprocessingShape">
                    <wps:wsp>
                      <wps:cNvSpPr txBox="1"/>
                      <wps:spPr>
                        <a:xfrm>
                          <a:off x="0" y="0"/>
                          <a:ext cx="6353175" cy="2828925"/>
                        </a:xfrm>
                        <a:prstGeom prst="rect">
                          <a:avLst/>
                        </a:prstGeom>
                        <a:solidFill>
                          <a:schemeClr val="accent1">
                            <a:lumMod val="20000"/>
                            <a:lumOff val="80000"/>
                          </a:schemeClr>
                        </a:solidFill>
                        <a:ln w="28575">
                          <a:solidFill>
                            <a:prstClr val="black"/>
                          </a:solidFill>
                        </a:ln>
                      </wps:spPr>
                      <wps:txbx>
                        <w:txbxContent>
                          <w:p w14:paraId="6D7DAEA0" w14:textId="0E4A41C1" w:rsidR="00736E4E" w:rsidRPr="00736E4E" w:rsidRDefault="00736E4E" w:rsidP="00E95ACB">
                            <w:pPr>
                              <w:pStyle w:val="Heading4"/>
                              <w:rPr>
                                <w:color w:val="1A1A1A"/>
                                <w:lang w:val="en-CA" w:eastAsia="en-CA"/>
                              </w:rPr>
                            </w:pPr>
                            <w:r w:rsidRPr="00736E4E">
                              <w:rPr>
                                <w:rFonts w:ascii="Verdana" w:hAnsi="Verdana"/>
                                <w:i/>
                                <w:iCs/>
                                <w:color w:val="7030A0"/>
                                <w:sz w:val="24"/>
                                <w:szCs w:val="24"/>
                                <w:highlight w:val="cyan"/>
                                <w:lang w:val="en-CA"/>
                              </w:rPr>
                              <w:t>INFO</w:t>
                            </w:r>
                            <w:r w:rsidRPr="00736E4E">
                              <w:rPr>
                                <w:rFonts w:ascii="Verdana" w:hAnsi="Verdana"/>
                                <w:i/>
                                <w:iCs/>
                                <w:color w:val="7030A0"/>
                                <w:sz w:val="24"/>
                                <w:szCs w:val="24"/>
                                <w:lang w:val="en-CA"/>
                              </w:rPr>
                              <w:t>:</w:t>
                            </w:r>
                            <w:r w:rsidRPr="00736E4E">
                              <w:rPr>
                                <w:lang w:val="en-CA"/>
                              </w:rPr>
                              <w:t xml:space="preserve"> 5.1 </w:t>
                            </w:r>
                            <w:r w:rsidRPr="00736E4E">
                              <w:t xml:space="preserve">Those Entitled to be </w:t>
                            </w:r>
                            <w:proofErr w:type="gramStart"/>
                            <w:r w:rsidRPr="00736E4E">
                              <w:t>Present  is</w:t>
                            </w:r>
                            <w:proofErr w:type="gramEnd"/>
                            <w:r w:rsidRPr="00736E4E">
                              <w:t xml:space="preserve"> based upon the ONCA, 2010: Standard organizational by-law Section </w:t>
                            </w:r>
                            <w:r w:rsidRPr="00736E4E">
                              <w:rPr>
                                <w:color w:val="1A1A1A"/>
                              </w:rPr>
                              <w:t>9.08 Persons Entitled to be Present</w:t>
                            </w:r>
                          </w:p>
                          <w:p w14:paraId="612FE4FC" w14:textId="0246360C" w:rsidR="00736E4E" w:rsidRPr="00363A65" w:rsidRDefault="00736E4E" w:rsidP="00736E4E">
                            <w:pPr>
                              <w:tabs>
                                <w:tab w:val="left" w:pos="2746"/>
                                <w:tab w:val="left" w:pos="5506"/>
                                <w:tab w:val="right" w:pos="9007"/>
                                <w:tab w:val="left" w:pos="2746"/>
                              </w:tabs>
                              <w:rPr>
                                <w:rFonts w:ascii="Verdana" w:hAnsi="Verdana"/>
                                <w:b/>
                                <w:bCs/>
                                <w:i/>
                                <w:iCs/>
                                <w:color w:val="7030A0"/>
                                <w:sz w:val="22"/>
                                <w:szCs w:val="22"/>
                                <w:u w:val="single"/>
                              </w:rPr>
                            </w:pPr>
                            <w:r w:rsidRPr="00363A65">
                              <w:rPr>
                                <w:rFonts w:ascii="Verdana" w:hAnsi="Verdana"/>
                                <w:b/>
                                <w:bCs/>
                                <w:i/>
                                <w:iCs/>
                                <w:color w:val="7030A0"/>
                                <w:sz w:val="22"/>
                                <w:szCs w:val="22"/>
                              </w:rPr>
                              <w:t xml:space="preserve">If the Society would like the opportunity </w:t>
                            </w:r>
                            <w:r w:rsidRPr="005F1D18">
                              <w:rPr>
                                <w:rFonts w:ascii="Verdana" w:hAnsi="Verdana"/>
                                <w:b/>
                                <w:bCs/>
                                <w:i/>
                                <w:iCs/>
                                <w:color w:val="7030A0"/>
                                <w:sz w:val="22"/>
                                <w:szCs w:val="22"/>
                                <w:u w:val="single"/>
                              </w:rPr>
                              <w:t xml:space="preserve">to </w:t>
                            </w:r>
                            <w:r w:rsidR="00D200D8" w:rsidRPr="005F1D18">
                              <w:rPr>
                                <w:rFonts w:ascii="Verdana" w:hAnsi="Verdana"/>
                                <w:b/>
                                <w:bCs/>
                                <w:i/>
                                <w:iCs/>
                                <w:color w:val="7030A0"/>
                                <w:sz w:val="22"/>
                                <w:szCs w:val="22"/>
                                <w:u w:val="single"/>
                              </w:rPr>
                              <w:t xml:space="preserve">automatically </w:t>
                            </w:r>
                            <w:r w:rsidRPr="005F1D18">
                              <w:rPr>
                                <w:rFonts w:ascii="Verdana" w:hAnsi="Verdana"/>
                                <w:b/>
                                <w:bCs/>
                                <w:i/>
                                <w:iCs/>
                                <w:color w:val="7030A0"/>
                                <w:sz w:val="22"/>
                                <w:szCs w:val="22"/>
                                <w:u w:val="single"/>
                              </w:rPr>
                              <w:t>allow</w:t>
                            </w:r>
                            <w:r w:rsidRPr="00363A65">
                              <w:rPr>
                                <w:rFonts w:ascii="Verdana" w:hAnsi="Verdana"/>
                                <w:b/>
                                <w:bCs/>
                                <w:i/>
                                <w:iCs/>
                                <w:color w:val="7030A0"/>
                                <w:sz w:val="22"/>
                                <w:szCs w:val="22"/>
                              </w:rPr>
                              <w:t xml:space="preserve"> people other than the Members, Director and the auditor/person conducting a review engagement to regularly attend Members’ meetings, </w:t>
                            </w:r>
                            <w:r w:rsidRPr="00363A65">
                              <w:rPr>
                                <w:rFonts w:ascii="Verdana" w:hAnsi="Verdana"/>
                                <w:b/>
                                <w:bCs/>
                                <w:i/>
                                <w:iCs/>
                                <w:color w:val="7030A0"/>
                                <w:sz w:val="22"/>
                                <w:szCs w:val="22"/>
                                <w:u w:val="single"/>
                              </w:rPr>
                              <w:t xml:space="preserve">then you must stipulate it in your bylaws. </w:t>
                            </w:r>
                          </w:p>
                          <w:p w14:paraId="77B36972" w14:textId="09A11B80" w:rsidR="00736E4E" w:rsidRPr="00363A65" w:rsidRDefault="00736E4E">
                            <w:pPr>
                              <w:rPr>
                                <w:sz w:val="22"/>
                                <w:szCs w:val="22"/>
                                <w:lang w:val="en-CA"/>
                              </w:rPr>
                            </w:pPr>
                          </w:p>
                          <w:p w14:paraId="771A591C" w14:textId="6C443CD8" w:rsidR="00D200D8" w:rsidRDefault="00D200D8">
                            <w:pPr>
                              <w:rPr>
                                <w:rFonts w:ascii="Verdana" w:hAnsi="Verdana"/>
                                <w:b/>
                                <w:bCs/>
                                <w:i/>
                                <w:iCs/>
                                <w:color w:val="7030A0"/>
                                <w:sz w:val="22"/>
                                <w:szCs w:val="22"/>
                                <w:lang w:val="en-CA"/>
                              </w:rPr>
                            </w:pPr>
                            <w:r w:rsidRPr="00363A65">
                              <w:rPr>
                                <w:rFonts w:ascii="Verdana" w:hAnsi="Verdana"/>
                                <w:b/>
                                <w:bCs/>
                                <w:i/>
                                <w:iCs/>
                                <w:color w:val="7030A0"/>
                                <w:sz w:val="22"/>
                                <w:szCs w:val="22"/>
                                <w:highlight w:val="cyan"/>
                                <w:lang w:val="en-CA"/>
                              </w:rPr>
                              <w:t>NOTE:</w:t>
                            </w:r>
                            <w:r w:rsidRPr="00363A65">
                              <w:rPr>
                                <w:rFonts w:ascii="Verdana" w:hAnsi="Verdana"/>
                                <w:b/>
                                <w:bCs/>
                                <w:i/>
                                <w:iCs/>
                                <w:color w:val="7030A0"/>
                                <w:sz w:val="22"/>
                                <w:szCs w:val="22"/>
                                <w:lang w:val="en-CA"/>
                              </w:rPr>
                              <w:t xml:space="preserve"> there is varied interpretation as to whether the reference to ‘Members’ refers to </w:t>
                            </w:r>
                            <w:r w:rsidRPr="00363A65">
                              <w:rPr>
                                <w:rFonts w:ascii="Verdana" w:hAnsi="Verdana"/>
                                <w:b/>
                                <w:bCs/>
                                <w:i/>
                                <w:iCs/>
                                <w:color w:val="7030A0"/>
                                <w:sz w:val="22"/>
                                <w:szCs w:val="22"/>
                                <w:u w:val="single"/>
                                <w:lang w:val="en-CA"/>
                              </w:rPr>
                              <w:t>all</w:t>
                            </w:r>
                            <w:r w:rsidRPr="00363A65">
                              <w:rPr>
                                <w:rFonts w:ascii="Verdana" w:hAnsi="Verdana"/>
                                <w:b/>
                                <w:bCs/>
                                <w:i/>
                                <w:iCs/>
                                <w:color w:val="7030A0"/>
                                <w:sz w:val="22"/>
                                <w:szCs w:val="22"/>
                                <w:lang w:val="en-CA"/>
                              </w:rPr>
                              <w:t xml:space="preserve"> Members or just Members that have been assigned the right to vote in the Society’s Articles.  Including a stipulation in the bylaws that it includes all Members resolves the question. </w:t>
                            </w:r>
                          </w:p>
                          <w:p w14:paraId="12F5FB21" w14:textId="77777777" w:rsidR="00363A65" w:rsidRPr="00363A65" w:rsidRDefault="00363A65">
                            <w:pPr>
                              <w:rPr>
                                <w:rFonts w:ascii="Verdana" w:hAnsi="Verdana"/>
                                <w:b/>
                                <w:bCs/>
                                <w:i/>
                                <w:iCs/>
                                <w:color w:val="7030A0"/>
                                <w:sz w:val="22"/>
                                <w:szCs w:val="22"/>
                                <w:lang w:val="en-CA"/>
                              </w:rPr>
                            </w:pPr>
                          </w:p>
                          <w:p w14:paraId="7BF59973" w14:textId="33BA603E" w:rsidR="00363A65" w:rsidRDefault="00363A65" w:rsidP="00363A65">
                            <w:pPr>
                              <w:rPr>
                                <w:rFonts w:ascii="Arial" w:hAnsi="Arial" w:cs="Arial"/>
                                <w:color w:val="0070C0"/>
                                <w:sz w:val="22"/>
                                <w:szCs w:val="22"/>
                              </w:rPr>
                            </w:pPr>
                            <w:r w:rsidRPr="00363A65">
                              <w:rPr>
                                <w:rFonts w:ascii="Verdana" w:hAnsi="Verdana"/>
                                <w:b/>
                                <w:bCs/>
                                <w:i/>
                                <w:iCs/>
                                <w:color w:val="7030A0"/>
                                <w:highlight w:val="yellow"/>
                                <w:lang w:val="en-CA"/>
                              </w:rPr>
                              <w:t>IMPORTANT:</w:t>
                            </w:r>
                            <w:r>
                              <w:rPr>
                                <w:rFonts w:ascii="Verdana" w:hAnsi="Verdana"/>
                                <w:b/>
                                <w:bCs/>
                                <w:i/>
                                <w:iCs/>
                                <w:color w:val="7030A0"/>
                                <w:lang w:val="en-CA"/>
                              </w:rPr>
                              <w:t xml:space="preserve"> </w:t>
                            </w:r>
                            <w:r w:rsidRPr="00363A65">
                              <w:rPr>
                                <w:rFonts w:ascii="Verdana" w:hAnsi="Verdana" w:cs="Arial"/>
                                <w:b/>
                                <w:bCs/>
                                <w:i/>
                                <w:iCs/>
                                <w:color w:val="7030A0"/>
                                <w:sz w:val="22"/>
                                <w:szCs w:val="22"/>
                              </w:rPr>
                              <w:t xml:space="preserve">Any other person </w:t>
                            </w:r>
                            <w:r w:rsidR="00F7299A">
                              <w:rPr>
                                <w:rFonts w:ascii="Verdana" w:hAnsi="Verdana" w:cs="Arial"/>
                                <w:b/>
                                <w:bCs/>
                                <w:i/>
                                <w:iCs/>
                                <w:color w:val="7030A0"/>
                                <w:sz w:val="22"/>
                                <w:szCs w:val="22"/>
                              </w:rPr>
                              <w:t xml:space="preserve">not listed in the by-law </w:t>
                            </w:r>
                            <w:r w:rsidRPr="00363A65">
                              <w:rPr>
                                <w:rFonts w:ascii="Verdana" w:hAnsi="Verdana" w:cs="Arial"/>
                                <w:b/>
                                <w:bCs/>
                                <w:i/>
                                <w:iCs/>
                                <w:color w:val="7030A0"/>
                                <w:sz w:val="22"/>
                                <w:szCs w:val="22"/>
                              </w:rPr>
                              <w:t xml:space="preserve">may be admitted </w:t>
                            </w:r>
                            <w:r w:rsidR="00F7299A">
                              <w:rPr>
                                <w:rFonts w:ascii="Verdana" w:hAnsi="Verdana" w:cs="Arial"/>
                                <w:b/>
                                <w:bCs/>
                                <w:i/>
                                <w:iCs/>
                                <w:color w:val="7030A0"/>
                                <w:sz w:val="22"/>
                                <w:szCs w:val="22"/>
                              </w:rPr>
                              <w:t xml:space="preserve">to the member’s meeting </w:t>
                            </w:r>
                            <w:r w:rsidRPr="00363A65">
                              <w:rPr>
                                <w:rFonts w:ascii="Verdana" w:hAnsi="Verdana" w:cs="Arial"/>
                                <w:b/>
                                <w:bCs/>
                                <w:i/>
                                <w:iCs/>
                                <w:color w:val="7030A0"/>
                                <w:sz w:val="22"/>
                                <w:szCs w:val="22"/>
                              </w:rPr>
                              <w:t>only on the invitation of the Chair/President or by Ordinary Resolution of the Members.</w:t>
                            </w:r>
                            <w:r w:rsidRPr="00363A65">
                              <w:rPr>
                                <w:rFonts w:ascii="Arial" w:hAnsi="Arial" w:cs="Arial"/>
                                <w:color w:val="7030A0"/>
                                <w:sz w:val="22"/>
                                <w:szCs w:val="22"/>
                              </w:rPr>
                              <w:t xml:space="preserve"> </w:t>
                            </w:r>
                          </w:p>
                          <w:p w14:paraId="6CB743AA" w14:textId="180CBB8E" w:rsidR="00363A65" w:rsidRPr="00D200D8" w:rsidRDefault="00363A65">
                            <w:pPr>
                              <w:rPr>
                                <w:rFonts w:ascii="Verdana" w:hAnsi="Verdana"/>
                                <w:b/>
                                <w:bCs/>
                                <w:i/>
                                <w:iCs/>
                                <w:color w:val="7030A0"/>
                                <w:lang w:val="en-C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07D07D" id="Text Box 72" o:spid="_x0000_s1087" type="#_x0000_t202" style="position:absolute;left:0;text-align:left;margin-left:449.05pt;margin-top:15.6pt;width:500.25pt;height:222.75pt;z-index:2518353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" fillcolor="#d9e2f3 [660]" strokeweight="2.25pt">
                <v:textbox>
                  <w:txbxContent>
                    <w:p w14:paraId="6D7DAEA0" w14:textId="0E4A41C1" w:rsidR="00736E4E" w:rsidRPr="00736E4E" w:rsidRDefault="00736E4E" w:rsidP="00E95ACB">
                      <w:pPr>
                        <w:pStyle w:val="Heading4"/>
                        <w:rPr>
                          <w:color w:val="1A1A1A"/>
                          <w:lang w:val="en-CA" w:eastAsia="en-CA"/>
                        </w:rPr>
                      </w:pPr>
                      <w:r w:rsidRPr="00736E4E">
                        <w:rPr>
                          <w:rFonts w:ascii="Verdana" w:hAnsi="Verdana"/>
                          <w:i/>
                          <w:iCs/>
                          <w:color w:val="7030A0"/>
                          <w:sz w:val="24"/>
                          <w:szCs w:val="24"/>
                          <w:highlight w:val="cyan"/>
                          <w:lang w:val="en-CA"/>
                        </w:rPr>
                        <w:t>INFO</w:t>
                      </w:r>
                      <w:r w:rsidRPr="00736E4E">
                        <w:rPr>
                          <w:rFonts w:ascii="Verdana" w:hAnsi="Verdana"/>
                          <w:i/>
                          <w:iCs/>
                          <w:color w:val="7030A0"/>
                          <w:sz w:val="24"/>
                          <w:szCs w:val="24"/>
                          <w:lang w:val="en-CA"/>
                        </w:rPr>
                        <w:t>:</w:t>
                      </w:r>
                      <w:r w:rsidRPr="00736E4E">
                        <w:rPr>
                          <w:lang w:val="en-CA"/>
                        </w:rPr>
                        <w:t xml:space="preserve"> 5.1 </w:t>
                      </w:r>
                      <w:r w:rsidRPr="00736E4E">
                        <w:t xml:space="preserve">Those Entitled to be </w:t>
                      </w:r>
                      <w:proofErr w:type="gramStart"/>
                      <w:r w:rsidRPr="00736E4E">
                        <w:t>Present  is</w:t>
                      </w:r>
                      <w:proofErr w:type="gramEnd"/>
                      <w:r w:rsidRPr="00736E4E">
                        <w:t xml:space="preserve"> based upon the ONCA, 2010: Standard organizational by-law Section </w:t>
                      </w:r>
                      <w:r w:rsidRPr="00736E4E">
                        <w:rPr>
                          <w:color w:val="1A1A1A"/>
                        </w:rPr>
                        <w:t>9.08 Persons Entitled to be Present</w:t>
                      </w:r>
                    </w:p>
                    <w:p w14:paraId="612FE4FC" w14:textId="0246360C" w:rsidR="00736E4E" w:rsidRPr="00363A65" w:rsidRDefault="00736E4E" w:rsidP="00736E4E">
                      <w:pPr>
                        <w:tabs>
                          <w:tab w:val="left" w:pos="2746"/>
                          <w:tab w:val="left" w:pos="5506"/>
                          <w:tab w:val="right" w:pos="9007"/>
                          <w:tab w:val="left" w:pos="2746"/>
                        </w:tabs>
                        <w:rPr>
                          <w:rFonts w:ascii="Verdana" w:hAnsi="Verdana"/>
                          <w:b/>
                          <w:bCs/>
                          <w:i/>
                          <w:iCs/>
                          <w:color w:val="7030A0"/>
                          <w:sz w:val="22"/>
                          <w:szCs w:val="22"/>
                          <w:u w:val="single"/>
                        </w:rPr>
                      </w:pPr>
                      <w:r w:rsidRPr="00363A65">
                        <w:rPr>
                          <w:rFonts w:ascii="Verdana" w:hAnsi="Verdana"/>
                          <w:b/>
                          <w:bCs/>
                          <w:i/>
                          <w:iCs/>
                          <w:color w:val="7030A0"/>
                          <w:sz w:val="22"/>
                          <w:szCs w:val="22"/>
                        </w:rPr>
                        <w:t xml:space="preserve">If the Society would like the opportunity </w:t>
                      </w:r>
                      <w:r w:rsidRPr="005F1D18">
                        <w:rPr>
                          <w:rFonts w:ascii="Verdana" w:hAnsi="Verdana"/>
                          <w:b/>
                          <w:bCs/>
                          <w:i/>
                          <w:iCs/>
                          <w:color w:val="7030A0"/>
                          <w:sz w:val="22"/>
                          <w:szCs w:val="22"/>
                          <w:u w:val="single"/>
                        </w:rPr>
                        <w:t xml:space="preserve">to </w:t>
                      </w:r>
                      <w:r w:rsidR="00D200D8" w:rsidRPr="005F1D18">
                        <w:rPr>
                          <w:rFonts w:ascii="Verdana" w:hAnsi="Verdana"/>
                          <w:b/>
                          <w:bCs/>
                          <w:i/>
                          <w:iCs/>
                          <w:color w:val="7030A0"/>
                          <w:sz w:val="22"/>
                          <w:szCs w:val="22"/>
                          <w:u w:val="single"/>
                        </w:rPr>
                        <w:t xml:space="preserve">automatically </w:t>
                      </w:r>
                      <w:r w:rsidRPr="005F1D18">
                        <w:rPr>
                          <w:rFonts w:ascii="Verdana" w:hAnsi="Verdana"/>
                          <w:b/>
                          <w:bCs/>
                          <w:i/>
                          <w:iCs/>
                          <w:color w:val="7030A0"/>
                          <w:sz w:val="22"/>
                          <w:szCs w:val="22"/>
                          <w:u w:val="single"/>
                        </w:rPr>
                        <w:t>allow</w:t>
                      </w:r>
                      <w:r w:rsidRPr="00363A65">
                        <w:rPr>
                          <w:rFonts w:ascii="Verdana" w:hAnsi="Verdana"/>
                          <w:b/>
                          <w:bCs/>
                          <w:i/>
                          <w:iCs/>
                          <w:color w:val="7030A0"/>
                          <w:sz w:val="22"/>
                          <w:szCs w:val="22"/>
                        </w:rPr>
                        <w:t xml:space="preserve"> people other than the Members, Director and the auditor/person conducting a review engagement to regularly attend Members’ meetings, </w:t>
                      </w:r>
                      <w:r w:rsidRPr="00363A65">
                        <w:rPr>
                          <w:rFonts w:ascii="Verdana" w:hAnsi="Verdana"/>
                          <w:b/>
                          <w:bCs/>
                          <w:i/>
                          <w:iCs/>
                          <w:color w:val="7030A0"/>
                          <w:sz w:val="22"/>
                          <w:szCs w:val="22"/>
                          <w:u w:val="single"/>
                        </w:rPr>
                        <w:t xml:space="preserve">then you must stipulate it in your bylaws. </w:t>
                      </w:r>
                    </w:p>
                    <w:p w14:paraId="77B36972" w14:textId="09A11B80" w:rsidR="00736E4E" w:rsidRPr="00363A65" w:rsidRDefault="00736E4E">
                      <w:pPr>
                        <w:rPr>
                          <w:sz w:val="22"/>
                          <w:szCs w:val="22"/>
                          <w:lang w:val="en-CA"/>
                        </w:rPr>
                      </w:pPr>
                    </w:p>
                    <w:p w14:paraId="771A591C" w14:textId="6C443CD8" w:rsidR="00D200D8" w:rsidRDefault="00D200D8">
                      <w:pPr>
                        <w:rPr>
                          <w:rFonts w:ascii="Verdana" w:hAnsi="Verdana"/>
                          <w:b/>
                          <w:bCs/>
                          <w:i/>
                          <w:iCs/>
                          <w:color w:val="7030A0"/>
                          <w:sz w:val="22"/>
                          <w:szCs w:val="22"/>
                          <w:lang w:val="en-CA"/>
                        </w:rPr>
                      </w:pPr>
                      <w:r w:rsidRPr="00363A65">
                        <w:rPr>
                          <w:rFonts w:ascii="Verdana" w:hAnsi="Verdana"/>
                          <w:b/>
                          <w:bCs/>
                          <w:i/>
                          <w:iCs/>
                          <w:color w:val="7030A0"/>
                          <w:sz w:val="22"/>
                          <w:szCs w:val="22"/>
                          <w:highlight w:val="cyan"/>
                          <w:lang w:val="en-CA"/>
                        </w:rPr>
                        <w:t>NOTE:</w:t>
                      </w:r>
                      <w:r w:rsidRPr="00363A65">
                        <w:rPr>
                          <w:rFonts w:ascii="Verdana" w:hAnsi="Verdana"/>
                          <w:b/>
                          <w:bCs/>
                          <w:i/>
                          <w:iCs/>
                          <w:color w:val="7030A0"/>
                          <w:sz w:val="22"/>
                          <w:szCs w:val="22"/>
                          <w:lang w:val="en-CA"/>
                        </w:rPr>
                        <w:t xml:space="preserve"> there is varied interpretation as to whether the reference to ‘Members’ refers to </w:t>
                      </w:r>
                      <w:r w:rsidRPr="00363A65">
                        <w:rPr>
                          <w:rFonts w:ascii="Verdana" w:hAnsi="Verdana"/>
                          <w:b/>
                          <w:bCs/>
                          <w:i/>
                          <w:iCs/>
                          <w:color w:val="7030A0"/>
                          <w:sz w:val="22"/>
                          <w:szCs w:val="22"/>
                          <w:u w:val="single"/>
                          <w:lang w:val="en-CA"/>
                        </w:rPr>
                        <w:t>all</w:t>
                      </w:r>
                      <w:r w:rsidRPr="00363A65">
                        <w:rPr>
                          <w:rFonts w:ascii="Verdana" w:hAnsi="Verdana"/>
                          <w:b/>
                          <w:bCs/>
                          <w:i/>
                          <w:iCs/>
                          <w:color w:val="7030A0"/>
                          <w:sz w:val="22"/>
                          <w:szCs w:val="22"/>
                          <w:lang w:val="en-CA"/>
                        </w:rPr>
                        <w:t xml:space="preserve"> Members or just Members that have been assigned the right to vote in the Society’s Articles.  Including a stipulation in the bylaws that it includes all Members resolves the question. </w:t>
                      </w:r>
                    </w:p>
                    <w:p w14:paraId="12F5FB21" w14:textId="77777777" w:rsidR="00363A65" w:rsidRPr="00363A65" w:rsidRDefault="00363A65">
                      <w:pPr>
                        <w:rPr>
                          <w:rFonts w:ascii="Verdana" w:hAnsi="Verdana"/>
                          <w:b/>
                          <w:bCs/>
                          <w:i/>
                          <w:iCs/>
                          <w:color w:val="7030A0"/>
                          <w:sz w:val="22"/>
                          <w:szCs w:val="22"/>
                          <w:lang w:val="en-CA"/>
                        </w:rPr>
                      </w:pPr>
                    </w:p>
                    <w:p w14:paraId="7BF59973" w14:textId="33BA603E" w:rsidR="00363A65" w:rsidRDefault="00363A65" w:rsidP="00363A65">
                      <w:pPr>
                        <w:rPr>
                          <w:rFonts w:ascii="Arial" w:hAnsi="Arial" w:cs="Arial"/>
                          <w:color w:val="0070C0"/>
                          <w:sz w:val="22"/>
                          <w:szCs w:val="22"/>
                        </w:rPr>
                      </w:pPr>
                      <w:r w:rsidRPr="00363A65">
                        <w:rPr>
                          <w:rFonts w:ascii="Verdana" w:hAnsi="Verdana"/>
                          <w:b/>
                          <w:bCs/>
                          <w:i/>
                          <w:iCs/>
                          <w:color w:val="7030A0"/>
                          <w:highlight w:val="yellow"/>
                          <w:lang w:val="en-CA"/>
                        </w:rPr>
                        <w:t>IMPORTANT:</w:t>
                      </w:r>
                      <w:r>
                        <w:rPr>
                          <w:rFonts w:ascii="Verdana" w:hAnsi="Verdana"/>
                          <w:b/>
                          <w:bCs/>
                          <w:i/>
                          <w:iCs/>
                          <w:color w:val="7030A0"/>
                          <w:lang w:val="en-CA"/>
                        </w:rPr>
                        <w:t xml:space="preserve"> </w:t>
                      </w:r>
                      <w:r w:rsidRPr="00363A65">
                        <w:rPr>
                          <w:rFonts w:ascii="Verdana" w:hAnsi="Verdana" w:cs="Arial"/>
                          <w:b/>
                          <w:bCs/>
                          <w:i/>
                          <w:iCs/>
                          <w:color w:val="7030A0"/>
                          <w:sz w:val="22"/>
                          <w:szCs w:val="22"/>
                        </w:rPr>
                        <w:t xml:space="preserve">Any other person </w:t>
                      </w:r>
                      <w:r w:rsidR="00F7299A">
                        <w:rPr>
                          <w:rFonts w:ascii="Verdana" w:hAnsi="Verdana" w:cs="Arial"/>
                          <w:b/>
                          <w:bCs/>
                          <w:i/>
                          <w:iCs/>
                          <w:color w:val="7030A0"/>
                          <w:sz w:val="22"/>
                          <w:szCs w:val="22"/>
                        </w:rPr>
                        <w:t xml:space="preserve">not listed in the by-law </w:t>
                      </w:r>
                      <w:r w:rsidRPr="00363A65">
                        <w:rPr>
                          <w:rFonts w:ascii="Verdana" w:hAnsi="Verdana" w:cs="Arial"/>
                          <w:b/>
                          <w:bCs/>
                          <w:i/>
                          <w:iCs/>
                          <w:color w:val="7030A0"/>
                          <w:sz w:val="22"/>
                          <w:szCs w:val="22"/>
                        </w:rPr>
                        <w:t xml:space="preserve">may be admitted </w:t>
                      </w:r>
                      <w:r w:rsidR="00F7299A">
                        <w:rPr>
                          <w:rFonts w:ascii="Verdana" w:hAnsi="Verdana" w:cs="Arial"/>
                          <w:b/>
                          <w:bCs/>
                          <w:i/>
                          <w:iCs/>
                          <w:color w:val="7030A0"/>
                          <w:sz w:val="22"/>
                          <w:szCs w:val="22"/>
                        </w:rPr>
                        <w:t xml:space="preserve">to the member’s meeting </w:t>
                      </w:r>
                      <w:r w:rsidRPr="00363A65">
                        <w:rPr>
                          <w:rFonts w:ascii="Verdana" w:hAnsi="Verdana" w:cs="Arial"/>
                          <w:b/>
                          <w:bCs/>
                          <w:i/>
                          <w:iCs/>
                          <w:color w:val="7030A0"/>
                          <w:sz w:val="22"/>
                          <w:szCs w:val="22"/>
                        </w:rPr>
                        <w:t>only on the invitation of the Chair/President or by Ordinary Resolution of the Members.</w:t>
                      </w:r>
                      <w:r w:rsidRPr="00363A65">
                        <w:rPr>
                          <w:rFonts w:ascii="Arial" w:hAnsi="Arial" w:cs="Arial"/>
                          <w:color w:val="7030A0"/>
                          <w:sz w:val="22"/>
                          <w:szCs w:val="22"/>
                        </w:rPr>
                        <w:t xml:space="preserve"> </w:t>
                      </w:r>
                    </w:p>
                    <w:p w14:paraId="6CB743AA" w14:textId="180CBB8E" w:rsidR="00363A65" w:rsidRPr="00D200D8" w:rsidRDefault="00363A65">
                      <w:pPr>
                        <w:rPr>
                          <w:rFonts w:ascii="Verdana" w:hAnsi="Verdana"/>
                          <w:b/>
                          <w:bCs/>
                          <w:i/>
                          <w:iCs/>
                          <w:color w:val="7030A0"/>
                          <w:lang w:val="en-CA"/>
                        </w:rPr>
                      </w:pPr>
                    </w:p>
                  </w:txbxContent>
                </v:textbox>
                <w10:wrap anchorx="margin"/>
              </v:shape>
            </w:pict>
          </mc:Fallback>
        </mc:AlternateContent>
      </w:r>
    </w:p>
    <w:p w14:paraId="23C1508C" w14:textId="77777777" w:rsidR="00736E4E" w:rsidRDefault="00736E4E" w:rsidP="00736E4E">
      <w:pPr>
        <w:rPr>
          <w:lang w:val="en-CA"/>
        </w:rPr>
      </w:pPr>
    </w:p>
    <w:p w14:paraId="7226EDB8" w14:textId="0C89442D" w:rsidR="00736E4E" w:rsidRDefault="00736E4E" w:rsidP="00736E4E">
      <w:pPr>
        <w:rPr>
          <w:lang w:val="en-CA"/>
        </w:rPr>
      </w:pPr>
    </w:p>
    <w:p w14:paraId="2F55180A" w14:textId="6F49A9E8" w:rsidR="00736E4E" w:rsidRDefault="00736E4E" w:rsidP="00736E4E">
      <w:pPr>
        <w:rPr>
          <w:lang w:val="en-CA"/>
        </w:rPr>
      </w:pPr>
    </w:p>
    <w:p w14:paraId="71EB64F7" w14:textId="7DAECD41" w:rsidR="00736E4E" w:rsidRDefault="00736E4E" w:rsidP="00736E4E">
      <w:pPr>
        <w:rPr>
          <w:lang w:val="en-CA"/>
        </w:rPr>
      </w:pPr>
    </w:p>
    <w:p w14:paraId="4075F1EF" w14:textId="77777777" w:rsidR="00736E4E" w:rsidRDefault="00736E4E" w:rsidP="00736E4E">
      <w:pPr>
        <w:rPr>
          <w:lang w:val="en-CA"/>
        </w:rPr>
      </w:pPr>
    </w:p>
    <w:p w14:paraId="30BD2748" w14:textId="77777777" w:rsidR="00736E4E" w:rsidRDefault="00736E4E" w:rsidP="00736E4E">
      <w:pPr>
        <w:rPr>
          <w:lang w:val="en-CA"/>
        </w:rPr>
      </w:pPr>
    </w:p>
    <w:p w14:paraId="741C8E6A" w14:textId="77777777" w:rsidR="00736E4E" w:rsidRPr="00736E4E" w:rsidRDefault="00736E4E" w:rsidP="00736E4E">
      <w:pPr>
        <w:rPr>
          <w:lang w:val="en-CA"/>
        </w:rPr>
      </w:pPr>
    </w:p>
    <w:p w14:paraId="43B47BFD" w14:textId="77777777" w:rsidR="00736E4E" w:rsidRPr="00736E4E" w:rsidRDefault="00736E4E" w:rsidP="00736E4E">
      <w:pPr>
        <w:pStyle w:val="MTArt2L2"/>
        <w:keepNext w:val="0"/>
        <w:keepLines w:val="0"/>
        <w:numPr>
          <w:ilvl w:val="0"/>
          <w:numId w:val="0"/>
        </w:numPr>
        <w:spacing w:before="120" w:after="120"/>
        <w:ind w:left="720" w:hanging="720"/>
        <w:rPr>
          <w:b/>
          <w:szCs w:val="22"/>
        </w:rPr>
      </w:pPr>
    </w:p>
    <w:p w14:paraId="41490088" w14:textId="77777777" w:rsidR="00D200D8" w:rsidRPr="00D200D8" w:rsidRDefault="00D200D8" w:rsidP="00D200D8">
      <w:pPr>
        <w:pStyle w:val="MTArt2L2"/>
        <w:keepNext w:val="0"/>
        <w:keepLines w:val="0"/>
        <w:numPr>
          <w:ilvl w:val="0"/>
          <w:numId w:val="0"/>
        </w:numPr>
        <w:spacing w:before="120" w:after="120"/>
        <w:ind w:left="360"/>
        <w:rPr>
          <w:b/>
          <w:szCs w:val="22"/>
        </w:rPr>
      </w:pPr>
    </w:p>
    <w:p w14:paraId="0C6C8F5D" w14:textId="77777777" w:rsidR="00D200D8" w:rsidRDefault="00D200D8" w:rsidP="00D200D8">
      <w:pPr>
        <w:pStyle w:val="MTArt2L2"/>
        <w:keepNext w:val="0"/>
        <w:keepLines w:val="0"/>
        <w:numPr>
          <w:ilvl w:val="0"/>
          <w:numId w:val="0"/>
        </w:numPr>
        <w:spacing w:before="120" w:after="120"/>
        <w:ind w:left="360"/>
        <w:rPr>
          <w:b/>
          <w:szCs w:val="22"/>
        </w:rPr>
      </w:pPr>
    </w:p>
    <w:p w14:paraId="65250D82" w14:textId="77777777" w:rsidR="00D200D8" w:rsidRDefault="00D200D8" w:rsidP="00D200D8">
      <w:pPr>
        <w:rPr>
          <w:lang w:val="en-CA"/>
        </w:rPr>
      </w:pPr>
    </w:p>
    <w:p w14:paraId="3CE273E8" w14:textId="77777777" w:rsidR="00D200D8" w:rsidRPr="00D200D8" w:rsidRDefault="00D200D8" w:rsidP="00D200D8">
      <w:pPr>
        <w:rPr>
          <w:lang w:val="en-CA"/>
        </w:rPr>
      </w:pPr>
    </w:p>
    <w:p w14:paraId="00B3EF48" w14:textId="77777777" w:rsidR="00D200D8" w:rsidRDefault="00D200D8" w:rsidP="00D200D8">
      <w:pPr>
        <w:pStyle w:val="MTArt2L2"/>
        <w:keepNext w:val="0"/>
        <w:keepLines w:val="0"/>
        <w:numPr>
          <w:ilvl w:val="0"/>
          <w:numId w:val="0"/>
        </w:numPr>
        <w:spacing w:before="120" w:after="120"/>
        <w:ind w:left="360"/>
        <w:rPr>
          <w:b/>
          <w:szCs w:val="22"/>
        </w:rPr>
      </w:pPr>
    </w:p>
    <w:p w14:paraId="2B7DAF1B" w14:textId="0985B7E0" w:rsidR="005E1591" w:rsidRPr="005E1591" w:rsidRDefault="005E1591" w:rsidP="00224E2F">
      <w:pPr>
        <w:pStyle w:val="Heading2"/>
        <w:rPr>
          <w:lang w:val="en-CA"/>
        </w:rPr>
      </w:pPr>
      <w:r w:rsidRPr="005E1591">
        <w:rPr>
          <w:lang w:val="en-CA"/>
        </w:rPr>
        <w:t>5.1 Those Entitled to be Present</w:t>
      </w:r>
    </w:p>
    <w:p w14:paraId="33D8CEDF" w14:textId="18AD9D54" w:rsidR="00ED5DF7" w:rsidRDefault="00F7299A" w:rsidP="00E3580E">
      <w:pPr>
        <w:tabs>
          <w:tab w:val="left" w:pos="2746"/>
          <w:tab w:val="left" w:pos="5506"/>
          <w:tab w:val="right" w:pos="9007"/>
          <w:tab w:val="left" w:pos="2746"/>
        </w:tabs>
        <w:rPr>
          <w:rFonts w:ascii="Verdana" w:hAnsi="Verdana" w:cs="Arial"/>
          <w:b/>
          <w:bCs/>
          <w:i/>
          <w:iCs/>
          <w:color w:val="7030A0"/>
          <w:szCs w:val="24"/>
        </w:rPr>
      </w:pPr>
      <w:r>
        <w:rPr>
          <w:rFonts w:ascii="Verdana" w:hAnsi="Verdana" w:cs="Arial"/>
          <w:b/>
          <w:bCs/>
          <w:i/>
          <w:iCs/>
          <w:noProof/>
          <w:color w:val="7030A0"/>
          <w:szCs w:val="24"/>
        </w:rPr>
        <mc:AlternateContent>
          <mc:Choice Requires="wps">
            <w:drawing>
              <wp:anchor distT="0" distB="0" distL="114300" distR="114300" simplePos="0" relativeHeight="251836416" behindDoc="0" locked="0" layoutInCell="1" allowOverlap="1" wp14:anchorId="2C5813F9" wp14:editId="2D8F9D9C">
                <wp:simplePos x="0" y="0"/>
                <wp:positionH relativeFrom="margin">
                  <wp:align>right</wp:align>
                </wp:positionH>
                <wp:positionV relativeFrom="paragraph">
                  <wp:posOffset>24765</wp:posOffset>
                </wp:positionV>
                <wp:extent cx="6362700" cy="2476500"/>
                <wp:effectExtent l="19050" t="19050" r="19050" b="19050"/>
                <wp:wrapNone/>
                <wp:docPr id="1562185417" name="Text Box 73"/>
                <wp:cNvGraphicFramePr/>
                <a:graphic xmlns:a="http://schemas.openxmlformats.org/drawingml/2006/main">
                  <a:graphicData uri="http://schemas.microsoft.com/office/word/2010/wordprocessingShape">
                    <wps:wsp>
                      <wps:cNvSpPr txBox="1"/>
                      <wps:spPr>
                        <a:xfrm>
                          <a:off x="0" y="0"/>
                          <a:ext cx="6362700" cy="2476500"/>
                        </a:xfrm>
                        <a:prstGeom prst="rect">
                          <a:avLst/>
                        </a:prstGeom>
                        <a:solidFill>
                          <a:schemeClr val="accent4">
                            <a:lumMod val="60000"/>
                            <a:lumOff val="40000"/>
                          </a:schemeClr>
                        </a:solidFill>
                        <a:ln w="28575">
                          <a:solidFill>
                            <a:prstClr val="black"/>
                          </a:solidFill>
                        </a:ln>
                      </wps:spPr>
                      <wps:txbx>
                        <w:txbxContent>
                          <w:p w14:paraId="60B07F65" w14:textId="2D53B616" w:rsidR="00D200D8" w:rsidRPr="00F7299A" w:rsidRDefault="00D200D8" w:rsidP="00D200D8">
                            <w:pPr>
                              <w:tabs>
                                <w:tab w:val="left" w:pos="2746"/>
                                <w:tab w:val="left" w:pos="5506"/>
                                <w:tab w:val="right" w:pos="9007"/>
                                <w:tab w:val="left" w:pos="2746"/>
                              </w:tabs>
                              <w:rPr>
                                <w:rFonts w:ascii="Verdana" w:hAnsi="Verdana" w:cs="Arial"/>
                                <w:b/>
                                <w:bCs/>
                                <w:i/>
                                <w:iCs/>
                                <w:color w:val="7030A0"/>
                                <w:sz w:val="22"/>
                                <w:szCs w:val="22"/>
                              </w:rPr>
                            </w:pPr>
                            <w:r w:rsidRPr="00D200D8">
                              <w:rPr>
                                <w:rFonts w:ascii="Verdana" w:hAnsi="Verdana"/>
                                <w:b/>
                                <w:bCs/>
                                <w:i/>
                                <w:iCs/>
                                <w:color w:val="7030A0"/>
                                <w:highlight w:val="cyan"/>
                                <w:lang w:val="en-CA"/>
                              </w:rPr>
                              <w:t>SUGGESTED ACTION</w:t>
                            </w:r>
                            <w:r>
                              <w:rPr>
                                <w:lang w:val="en-CA"/>
                              </w:rPr>
                              <w:t xml:space="preserve">: </w:t>
                            </w:r>
                            <w:r w:rsidRPr="00F7299A">
                              <w:rPr>
                                <w:rFonts w:ascii="Verdana" w:hAnsi="Verdana" w:cs="Arial"/>
                                <w:b/>
                                <w:bCs/>
                                <w:i/>
                                <w:iCs/>
                                <w:color w:val="7030A0"/>
                                <w:sz w:val="22"/>
                                <w:szCs w:val="22"/>
                              </w:rPr>
                              <w:t>The Society should include “</w:t>
                            </w:r>
                            <w:r w:rsidRPr="00F7299A">
                              <w:rPr>
                                <w:rFonts w:ascii="Arial" w:hAnsi="Arial" w:cs="Arial"/>
                                <w:b/>
                                <w:bCs/>
                                <w:sz w:val="22"/>
                                <w:szCs w:val="22"/>
                              </w:rPr>
                              <w:t>Section 5.1 Those Entitled to Be Present</w:t>
                            </w:r>
                            <w:r w:rsidRPr="00F7299A">
                              <w:rPr>
                                <w:rFonts w:ascii="Verdana" w:hAnsi="Verdana" w:cs="Arial"/>
                                <w:b/>
                                <w:bCs/>
                                <w:i/>
                                <w:iCs/>
                                <w:color w:val="7030A0"/>
                                <w:sz w:val="22"/>
                                <w:szCs w:val="22"/>
                              </w:rPr>
                              <w:t>” to their bylaws</w:t>
                            </w:r>
                            <w:r w:rsidR="003F6954">
                              <w:rPr>
                                <w:rFonts w:ascii="Verdana" w:hAnsi="Verdana" w:cs="Arial"/>
                                <w:b/>
                                <w:bCs/>
                                <w:i/>
                                <w:iCs/>
                                <w:color w:val="7030A0"/>
                                <w:sz w:val="22"/>
                                <w:szCs w:val="22"/>
                              </w:rPr>
                              <w:t xml:space="preserve"> if they wish to</w:t>
                            </w:r>
                            <w:r w:rsidRPr="00F7299A">
                              <w:rPr>
                                <w:rFonts w:ascii="Verdana" w:hAnsi="Verdana" w:cs="Arial"/>
                                <w:b/>
                                <w:bCs/>
                                <w:i/>
                                <w:iCs/>
                                <w:color w:val="7030A0"/>
                                <w:sz w:val="22"/>
                                <w:szCs w:val="22"/>
                              </w:rPr>
                              <w:t xml:space="preserve"> automatically entitle other groups/persons that the Society has listed in the By-law to be present at meetings of the members, without the Chair or the members having to specifically allow it</w:t>
                            </w:r>
                            <w:r w:rsidR="003F6954">
                              <w:rPr>
                                <w:rFonts w:ascii="Verdana" w:hAnsi="Verdana" w:cs="Arial"/>
                                <w:b/>
                                <w:bCs/>
                                <w:i/>
                                <w:iCs/>
                                <w:color w:val="7030A0"/>
                                <w:sz w:val="22"/>
                                <w:szCs w:val="22"/>
                              </w:rPr>
                              <w:t xml:space="preserve"> at the meeting</w:t>
                            </w:r>
                            <w:r w:rsidRPr="00F7299A">
                              <w:rPr>
                                <w:rFonts w:ascii="Verdana" w:hAnsi="Verdana" w:cs="Arial"/>
                                <w:b/>
                                <w:bCs/>
                                <w:i/>
                                <w:iCs/>
                                <w:color w:val="7030A0"/>
                                <w:sz w:val="22"/>
                                <w:szCs w:val="22"/>
                              </w:rPr>
                              <w:t xml:space="preserve">. Some Societies allow members to bring guests to a meeting of the members – if that is something a Society does on a regular basis, it should include the stipulation that members may bring guests. </w:t>
                            </w:r>
                          </w:p>
                          <w:p w14:paraId="6E143602" w14:textId="77777777" w:rsidR="00D200D8" w:rsidRPr="00F7299A" w:rsidRDefault="00D200D8" w:rsidP="00D200D8">
                            <w:pPr>
                              <w:tabs>
                                <w:tab w:val="left" w:pos="2746"/>
                                <w:tab w:val="left" w:pos="5506"/>
                                <w:tab w:val="right" w:pos="9007"/>
                                <w:tab w:val="left" w:pos="2746"/>
                              </w:tabs>
                              <w:rPr>
                                <w:rFonts w:ascii="Verdana" w:hAnsi="Verdana" w:cs="Arial"/>
                                <w:b/>
                                <w:bCs/>
                                <w:i/>
                                <w:iCs/>
                                <w:color w:val="7030A0"/>
                                <w:sz w:val="22"/>
                                <w:szCs w:val="22"/>
                              </w:rPr>
                            </w:pPr>
                            <w:r w:rsidRPr="00F7299A">
                              <w:rPr>
                                <w:rFonts w:ascii="Verdana" w:hAnsi="Verdana" w:cs="Arial"/>
                                <w:b/>
                                <w:bCs/>
                                <w:i/>
                                <w:iCs/>
                                <w:color w:val="7030A0"/>
                                <w:sz w:val="22"/>
                                <w:szCs w:val="22"/>
                              </w:rPr>
                              <w:t>Society may wish to include:</w:t>
                            </w:r>
                          </w:p>
                          <w:p w14:paraId="1868CF48" w14:textId="77777777" w:rsidR="00D200D8" w:rsidRPr="00F7299A" w:rsidRDefault="00D200D8" w:rsidP="00CF6DA1">
                            <w:pPr>
                              <w:pStyle w:val="ListParagraph"/>
                              <w:numPr>
                                <w:ilvl w:val="0"/>
                                <w:numId w:val="29"/>
                              </w:numPr>
                              <w:tabs>
                                <w:tab w:val="left" w:pos="2746"/>
                                <w:tab w:val="left" w:pos="5506"/>
                                <w:tab w:val="right" w:pos="9007"/>
                                <w:tab w:val="left" w:pos="2746"/>
                              </w:tabs>
                              <w:rPr>
                                <w:rFonts w:ascii="Verdana" w:hAnsi="Verdana"/>
                                <w:b/>
                                <w:bCs/>
                                <w:i/>
                                <w:iCs/>
                                <w:color w:val="7030A0"/>
                                <w:u w:val="single"/>
                              </w:rPr>
                            </w:pPr>
                            <w:r w:rsidRPr="00F7299A">
                              <w:rPr>
                                <w:rFonts w:ascii="Verdana" w:hAnsi="Verdana"/>
                                <w:b/>
                                <w:bCs/>
                                <w:i/>
                                <w:iCs/>
                                <w:color w:val="7030A0"/>
                              </w:rPr>
                              <w:t>Non-voting members,</w:t>
                            </w:r>
                          </w:p>
                          <w:p w14:paraId="07E4CE02" w14:textId="77777777" w:rsidR="00D200D8" w:rsidRPr="00F7299A" w:rsidRDefault="00D200D8" w:rsidP="00CF6DA1">
                            <w:pPr>
                              <w:pStyle w:val="ListParagraph"/>
                              <w:numPr>
                                <w:ilvl w:val="0"/>
                                <w:numId w:val="29"/>
                              </w:numPr>
                              <w:tabs>
                                <w:tab w:val="left" w:pos="2746"/>
                                <w:tab w:val="left" w:pos="5506"/>
                                <w:tab w:val="right" w:pos="9007"/>
                                <w:tab w:val="left" w:pos="2746"/>
                              </w:tabs>
                              <w:rPr>
                                <w:rFonts w:ascii="Verdana" w:hAnsi="Verdana"/>
                                <w:b/>
                                <w:bCs/>
                                <w:i/>
                                <w:iCs/>
                                <w:color w:val="7030A0"/>
                                <w:u w:val="single"/>
                              </w:rPr>
                            </w:pPr>
                            <w:r w:rsidRPr="00F7299A">
                              <w:rPr>
                                <w:rFonts w:ascii="Verdana" w:hAnsi="Verdana"/>
                                <w:b/>
                                <w:bCs/>
                                <w:i/>
                                <w:iCs/>
                                <w:color w:val="7030A0"/>
                              </w:rPr>
                              <w:t>Officers who are not directors,</w:t>
                            </w:r>
                          </w:p>
                          <w:p w14:paraId="6FBFD5D3" w14:textId="77777777" w:rsidR="00D200D8" w:rsidRPr="00F7299A" w:rsidRDefault="00D200D8" w:rsidP="00CF6DA1">
                            <w:pPr>
                              <w:pStyle w:val="ListParagraph"/>
                              <w:numPr>
                                <w:ilvl w:val="0"/>
                                <w:numId w:val="29"/>
                              </w:numPr>
                              <w:tabs>
                                <w:tab w:val="left" w:pos="2746"/>
                                <w:tab w:val="left" w:pos="5506"/>
                                <w:tab w:val="right" w:pos="9007"/>
                                <w:tab w:val="left" w:pos="2746"/>
                              </w:tabs>
                              <w:rPr>
                                <w:rFonts w:ascii="Verdana" w:hAnsi="Verdana"/>
                                <w:b/>
                                <w:bCs/>
                                <w:i/>
                                <w:iCs/>
                                <w:color w:val="7030A0"/>
                                <w:u w:val="single"/>
                              </w:rPr>
                            </w:pPr>
                            <w:r w:rsidRPr="00F7299A">
                              <w:rPr>
                                <w:rFonts w:ascii="Verdana" w:hAnsi="Verdana"/>
                                <w:b/>
                                <w:bCs/>
                                <w:i/>
                                <w:iCs/>
                                <w:color w:val="7030A0"/>
                              </w:rPr>
                              <w:t>Staff</w:t>
                            </w:r>
                          </w:p>
                          <w:p w14:paraId="2D7AFB36" w14:textId="77777777" w:rsidR="00D200D8" w:rsidRPr="00F7299A" w:rsidRDefault="00D200D8" w:rsidP="00CF6DA1">
                            <w:pPr>
                              <w:pStyle w:val="ListParagraph"/>
                              <w:numPr>
                                <w:ilvl w:val="0"/>
                                <w:numId w:val="29"/>
                              </w:numPr>
                              <w:tabs>
                                <w:tab w:val="left" w:pos="2746"/>
                                <w:tab w:val="left" w:pos="5506"/>
                                <w:tab w:val="right" w:pos="9007"/>
                                <w:tab w:val="left" w:pos="2746"/>
                              </w:tabs>
                              <w:rPr>
                                <w:rFonts w:ascii="Verdana" w:hAnsi="Verdana"/>
                                <w:b/>
                                <w:bCs/>
                                <w:i/>
                                <w:iCs/>
                                <w:color w:val="7030A0"/>
                                <w:u w:val="single"/>
                              </w:rPr>
                            </w:pPr>
                            <w:r w:rsidRPr="00F7299A">
                              <w:rPr>
                                <w:rFonts w:ascii="Verdana" w:hAnsi="Verdana"/>
                                <w:b/>
                                <w:bCs/>
                                <w:i/>
                                <w:iCs/>
                                <w:color w:val="7030A0"/>
                              </w:rPr>
                              <w:t xml:space="preserve">Specify other groups, etc. </w:t>
                            </w:r>
                          </w:p>
                          <w:p w14:paraId="3181D72B" w14:textId="62040E52" w:rsidR="00D200D8" w:rsidRPr="00D200D8" w:rsidRDefault="00D200D8">
                            <w:pPr>
                              <w:rPr>
                                <w:lang w:val="en-C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5813F9" id="Text Box 73" o:spid="_x0000_s1088" type="#_x0000_t202" style="position:absolute;margin-left:449.8pt;margin-top:1.95pt;width:501pt;height:195pt;z-index:2518364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" fillcolor="#ffd966 [1943]" strokeweight="2.25pt">
                <v:textbox>
                  <w:txbxContent>
                    <w:p w14:paraId="60B07F65" w14:textId="2D53B616" w:rsidR="00D200D8" w:rsidRPr="00F7299A" w:rsidRDefault="00D200D8" w:rsidP="00D200D8">
                      <w:pPr>
                        <w:tabs>
                          <w:tab w:val="left" w:pos="2746"/>
                          <w:tab w:val="left" w:pos="5506"/>
                          <w:tab w:val="right" w:pos="9007"/>
                          <w:tab w:val="left" w:pos="2746"/>
                        </w:tabs>
                        <w:rPr>
                          <w:rFonts w:ascii="Verdana" w:hAnsi="Verdana" w:cs="Arial"/>
                          <w:b/>
                          <w:bCs/>
                          <w:i/>
                          <w:iCs/>
                          <w:color w:val="7030A0"/>
                          <w:sz w:val="22"/>
                          <w:szCs w:val="22"/>
                        </w:rPr>
                      </w:pPr>
                      <w:r w:rsidRPr="00D200D8">
                        <w:rPr>
                          <w:rFonts w:ascii="Verdana" w:hAnsi="Verdana"/>
                          <w:b/>
                          <w:bCs/>
                          <w:i/>
                          <w:iCs/>
                          <w:color w:val="7030A0"/>
                          <w:highlight w:val="cyan"/>
                          <w:lang w:val="en-CA"/>
                        </w:rPr>
                        <w:t>SUGGESTED ACTION</w:t>
                      </w:r>
                      <w:r>
                        <w:rPr>
                          <w:lang w:val="en-CA"/>
                        </w:rPr>
                        <w:t xml:space="preserve">: </w:t>
                      </w:r>
                      <w:r w:rsidRPr="00F7299A">
                        <w:rPr>
                          <w:rFonts w:ascii="Verdana" w:hAnsi="Verdana" w:cs="Arial"/>
                          <w:b/>
                          <w:bCs/>
                          <w:i/>
                          <w:iCs/>
                          <w:color w:val="7030A0"/>
                          <w:sz w:val="22"/>
                          <w:szCs w:val="22"/>
                        </w:rPr>
                        <w:t>The Society should include “</w:t>
                      </w:r>
                      <w:r w:rsidRPr="00F7299A">
                        <w:rPr>
                          <w:rFonts w:ascii="Arial" w:hAnsi="Arial" w:cs="Arial"/>
                          <w:b/>
                          <w:bCs/>
                          <w:sz w:val="22"/>
                          <w:szCs w:val="22"/>
                        </w:rPr>
                        <w:t>Section 5.1 Those Entitled to Be Present</w:t>
                      </w:r>
                      <w:r w:rsidRPr="00F7299A">
                        <w:rPr>
                          <w:rFonts w:ascii="Verdana" w:hAnsi="Verdana" w:cs="Arial"/>
                          <w:b/>
                          <w:bCs/>
                          <w:i/>
                          <w:iCs/>
                          <w:color w:val="7030A0"/>
                          <w:sz w:val="22"/>
                          <w:szCs w:val="22"/>
                        </w:rPr>
                        <w:t>” to their bylaws</w:t>
                      </w:r>
                      <w:r w:rsidR="003F6954">
                        <w:rPr>
                          <w:rFonts w:ascii="Verdana" w:hAnsi="Verdana" w:cs="Arial"/>
                          <w:b/>
                          <w:bCs/>
                          <w:i/>
                          <w:iCs/>
                          <w:color w:val="7030A0"/>
                          <w:sz w:val="22"/>
                          <w:szCs w:val="22"/>
                        </w:rPr>
                        <w:t xml:space="preserve"> if they wish to</w:t>
                      </w:r>
                      <w:r w:rsidRPr="00F7299A">
                        <w:rPr>
                          <w:rFonts w:ascii="Verdana" w:hAnsi="Verdana" w:cs="Arial"/>
                          <w:b/>
                          <w:bCs/>
                          <w:i/>
                          <w:iCs/>
                          <w:color w:val="7030A0"/>
                          <w:sz w:val="22"/>
                          <w:szCs w:val="22"/>
                        </w:rPr>
                        <w:t xml:space="preserve"> automatically entitle other groups/persons that the Society has listed in the By-law to be present at meetings of the members, without the Chair or the members having to specifically allow it</w:t>
                      </w:r>
                      <w:r w:rsidR="003F6954">
                        <w:rPr>
                          <w:rFonts w:ascii="Verdana" w:hAnsi="Verdana" w:cs="Arial"/>
                          <w:b/>
                          <w:bCs/>
                          <w:i/>
                          <w:iCs/>
                          <w:color w:val="7030A0"/>
                          <w:sz w:val="22"/>
                          <w:szCs w:val="22"/>
                        </w:rPr>
                        <w:t xml:space="preserve"> at the meeting</w:t>
                      </w:r>
                      <w:r w:rsidRPr="00F7299A">
                        <w:rPr>
                          <w:rFonts w:ascii="Verdana" w:hAnsi="Verdana" w:cs="Arial"/>
                          <w:b/>
                          <w:bCs/>
                          <w:i/>
                          <w:iCs/>
                          <w:color w:val="7030A0"/>
                          <w:sz w:val="22"/>
                          <w:szCs w:val="22"/>
                        </w:rPr>
                        <w:t xml:space="preserve">. Some Societies allow members to bring guests to a meeting of the members – if that is something a Society does on a regular basis, it should include the stipulation that members may bring guests. </w:t>
                      </w:r>
                    </w:p>
                    <w:p w14:paraId="6E143602" w14:textId="77777777" w:rsidR="00D200D8" w:rsidRPr="00F7299A" w:rsidRDefault="00D200D8" w:rsidP="00D200D8">
                      <w:pPr>
                        <w:tabs>
                          <w:tab w:val="left" w:pos="2746"/>
                          <w:tab w:val="left" w:pos="5506"/>
                          <w:tab w:val="right" w:pos="9007"/>
                          <w:tab w:val="left" w:pos="2746"/>
                        </w:tabs>
                        <w:rPr>
                          <w:rFonts w:ascii="Verdana" w:hAnsi="Verdana" w:cs="Arial"/>
                          <w:b/>
                          <w:bCs/>
                          <w:i/>
                          <w:iCs/>
                          <w:color w:val="7030A0"/>
                          <w:sz w:val="22"/>
                          <w:szCs w:val="22"/>
                        </w:rPr>
                      </w:pPr>
                      <w:r w:rsidRPr="00F7299A">
                        <w:rPr>
                          <w:rFonts w:ascii="Verdana" w:hAnsi="Verdana" w:cs="Arial"/>
                          <w:b/>
                          <w:bCs/>
                          <w:i/>
                          <w:iCs/>
                          <w:color w:val="7030A0"/>
                          <w:sz w:val="22"/>
                          <w:szCs w:val="22"/>
                        </w:rPr>
                        <w:t>Society may wish to include:</w:t>
                      </w:r>
                    </w:p>
                    <w:p w14:paraId="1868CF48" w14:textId="77777777" w:rsidR="00D200D8" w:rsidRPr="00F7299A" w:rsidRDefault="00D200D8" w:rsidP="00CF6DA1">
                      <w:pPr>
                        <w:pStyle w:val="ListParagraph"/>
                        <w:numPr>
                          <w:ilvl w:val="0"/>
                          <w:numId w:val="29"/>
                        </w:numPr>
                        <w:tabs>
                          <w:tab w:val="left" w:pos="2746"/>
                          <w:tab w:val="left" w:pos="5506"/>
                          <w:tab w:val="right" w:pos="9007"/>
                          <w:tab w:val="left" w:pos="2746"/>
                        </w:tabs>
                        <w:rPr>
                          <w:rFonts w:ascii="Verdana" w:hAnsi="Verdana"/>
                          <w:b/>
                          <w:bCs/>
                          <w:i/>
                          <w:iCs/>
                          <w:color w:val="7030A0"/>
                          <w:u w:val="single"/>
                        </w:rPr>
                      </w:pPr>
                      <w:r w:rsidRPr="00F7299A">
                        <w:rPr>
                          <w:rFonts w:ascii="Verdana" w:hAnsi="Verdana"/>
                          <w:b/>
                          <w:bCs/>
                          <w:i/>
                          <w:iCs/>
                          <w:color w:val="7030A0"/>
                        </w:rPr>
                        <w:t>Non-voting members,</w:t>
                      </w:r>
                    </w:p>
                    <w:p w14:paraId="07E4CE02" w14:textId="77777777" w:rsidR="00D200D8" w:rsidRPr="00F7299A" w:rsidRDefault="00D200D8" w:rsidP="00CF6DA1">
                      <w:pPr>
                        <w:pStyle w:val="ListParagraph"/>
                        <w:numPr>
                          <w:ilvl w:val="0"/>
                          <w:numId w:val="29"/>
                        </w:numPr>
                        <w:tabs>
                          <w:tab w:val="left" w:pos="2746"/>
                          <w:tab w:val="left" w:pos="5506"/>
                          <w:tab w:val="right" w:pos="9007"/>
                          <w:tab w:val="left" w:pos="2746"/>
                        </w:tabs>
                        <w:rPr>
                          <w:rFonts w:ascii="Verdana" w:hAnsi="Verdana"/>
                          <w:b/>
                          <w:bCs/>
                          <w:i/>
                          <w:iCs/>
                          <w:color w:val="7030A0"/>
                          <w:u w:val="single"/>
                        </w:rPr>
                      </w:pPr>
                      <w:r w:rsidRPr="00F7299A">
                        <w:rPr>
                          <w:rFonts w:ascii="Verdana" w:hAnsi="Verdana"/>
                          <w:b/>
                          <w:bCs/>
                          <w:i/>
                          <w:iCs/>
                          <w:color w:val="7030A0"/>
                        </w:rPr>
                        <w:t>Officers who are not directors,</w:t>
                      </w:r>
                    </w:p>
                    <w:p w14:paraId="6FBFD5D3" w14:textId="77777777" w:rsidR="00D200D8" w:rsidRPr="00F7299A" w:rsidRDefault="00D200D8" w:rsidP="00CF6DA1">
                      <w:pPr>
                        <w:pStyle w:val="ListParagraph"/>
                        <w:numPr>
                          <w:ilvl w:val="0"/>
                          <w:numId w:val="29"/>
                        </w:numPr>
                        <w:tabs>
                          <w:tab w:val="left" w:pos="2746"/>
                          <w:tab w:val="left" w:pos="5506"/>
                          <w:tab w:val="right" w:pos="9007"/>
                          <w:tab w:val="left" w:pos="2746"/>
                        </w:tabs>
                        <w:rPr>
                          <w:rFonts w:ascii="Verdana" w:hAnsi="Verdana"/>
                          <w:b/>
                          <w:bCs/>
                          <w:i/>
                          <w:iCs/>
                          <w:color w:val="7030A0"/>
                          <w:u w:val="single"/>
                        </w:rPr>
                      </w:pPr>
                      <w:r w:rsidRPr="00F7299A">
                        <w:rPr>
                          <w:rFonts w:ascii="Verdana" w:hAnsi="Verdana"/>
                          <w:b/>
                          <w:bCs/>
                          <w:i/>
                          <w:iCs/>
                          <w:color w:val="7030A0"/>
                        </w:rPr>
                        <w:t>Staff</w:t>
                      </w:r>
                    </w:p>
                    <w:p w14:paraId="2D7AFB36" w14:textId="77777777" w:rsidR="00D200D8" w:rsidRPr="00F7299A" w:rsidRDefault="00D200D8" w:rsidP="00CF6DA1">
                      <w:pPr>
                        <w:pStyle w:val="ListParagraph"/>
                        <w:numPr>
                          <w:ilvl w:val="0"/>
                          <w:numId w:val="29"/>
                        </w:numPr>
                        <w:tabs>
                          <w:tab w:val="left" w:pos="2746"/>
                          <w:tab w:val="left" w:pos="5506"/>
                          <w:tab w:val="right" w:pos="9007"/>
                          <w:tab w:val="left" w:pos="2746"/>
                        </w:tabs>
                        <w:rPr>
                          <w:rFonts w:ascii="Verdana" w:hAnsi="Verdana"/>
                          <w:b/>
                          <w:bCs/>
                          <w:i/>
                          <w:iCs/>
                          <w:color w:val="7030A0"/>
                          <w:u w:val="single"/>
                        </w:rPr>
                      </w:pPr>
                      <w:r w:rsidRPr="00F7299A">
                        <w:rPr>
                          <w:rFonts w:ascii="Verdana" w:hAnsi="Verdana"/>
                          <w:b/>
                          <w:bCs/>
                          <w:i/>
                          <w:iCs/>
                          <w:color w:val="7030A0"/>
                        </w:rPr>
                        <w:t xml:space="preserve">Specify other groups, etc. </w:t>
                      </w:r>
                    </w:p>
                    <w:p w14:paraId="3181D72B" w14:textId="62040E52" w:rsidR="00D200D8" w:rsidRPr="00D200D8" w:rsidRDefault="00D200D8">
                      <w:pPr>
                        <w:rPr>
                          <w:lang w:val="en-CA"/>
                        </w:rPr>
                      </w:pPr>
                    </w:p>
                  </w:txbxContent>
                </v:textbox>
                <w10:wrap anchorx="margin"/>
              </v:shape>
            </w:pict>
          </mc:Fallback>
        </mc:AlternateContent>
      </w:r>
    </w:p>
    <w:p w14:paraId="37892B5C" w14:textId="77777777" w:rsidR="00D200D8" w:rsidRDefault="00D200D8" w:rsidP="00E3580E">
      <w:pPr>
        <w:tabs>
          <w:tab w:val="left" w:pos="2746"/>
          <w:tab w:val="left" w:pos="5506"/>
          <w:tab w:val="right" w:pos="9007"/>
          <w:tab w:val="left" w:pos="2746"/>
        </w:tabs>
        <w:rPr>
          <w:rFonts w:ascii="Verdana" w:hAnsi="Verdana" w:cs="Arial"/>
          <w:b/>
          <w:bCs/>
          <w:i/>
          <w:iCs/>
          <w:color w:val="7030A0"/>
          <w:szCs w:val="24"/>
        </w:rPr>
      </w:pPr>
    </w:p>
    <w:p w14:paraId="5A301F84" w14:textId="153E78D1" w:rsidR="00D200D8" w:rsidRDefault="00D200D8" w:rsidP="00E3580E">
      <w:pPr>
        <w:tabs>
          <w:tab w:val="left" w:pos="2746"/>
          <w:tab w:val="left" w:pos="5506"/>
          <w:tab w:val="right" w:pos="9007"/>
          <w:tab w:val="left" w:pos="2746"/>
        </w:tabs>
        <w:rPr>
          <w:rFonts w:ascii="Verdana" w:hAnsi="Verdana" w:cs="Arial"/>
          <w:b/>
          <w:bCs/>
          <w:i/>
          <w:iCs/>
          <w:color w:val="7030A0"/>
          <w:szCs w:val="24"/>
        </w:rPr>
      </w:pPr>
    </w:p>
    <w:p w14:paraId="463DC9EB" w14:textId="1CBCA058" w:rsidR="00D200D8" w:rsidRDefault="00D200D8" w:rsidP="00E3580E">
      <w:pPr>
        <w:tabs>
          <w:tab w:val="left" w:pos="2746"/>
          <w:tab w:val="left" w:pos="5506"/>
          <w:tab w:val="right" w:pos="9007"/>
          <w:tab w:val="left" w:pos="2746"/>
        </w:tabs>
        <w:rPr>
          <w:rFonts w:ascii="Verdana" w:hAnsi="Verdana" w:cs="Arial"/>
          <w:b/>
          <w:bCs/>
          <w:i/>
          <w:iCs/>
          <w:color w:val="7030A0"/>
          <w:szCs w:val="24"/>
        </w:rPr>
      </w:pPr>
    </w:p>
    <w:p w14:paraId="57948E54" w14:textId="148E63E8" w:rsidR="00D200D8" w:rsidRDefault="00D200D8" w:rsidP="00E3580E">
      <w:pPr>
        <w:tabs>
          <w:tab w:val="left" w:pos="2746"/>
          <w:tab w:val="left" w:pos="5506"/>
          <w:tab w:val="right" w:pos="9007"/>
          <w:tab w:val="left" w:pos="2746"/>
        </w:tabs>
        <w:rPr>
          <w:rFonts w:ascii="Verdana" w:hAnsi="Verdana" w:cs="Arial"/>
          <w:b/>
          <w:bCs/>
          <w:i/>
          <w:iCs/>
          <w:color w:val="7030A0"/>
          <w:szCs w:val="24"/>
        </w:rPr>
      </w:pPr>
    </w:p>
    <w:p w14:paraId="1CDBFDF3" w14:textId="77777777" w:rsidR="00D200D8" w:rsidRDefault="00D200D8" w:rsidP="00E3580E">
      <w:pPr>
        <w:tabs>
          <w:tab w:val="left" w:pos="2746"/>
          <w:tab w:val="left" w:pos="5506"/>
          <w:tab w:val="right" w:pos="9007"/>
          <w:tab w:val="left" w:pos="2746"/>
        </w:tabs>
        <w:rPr>
          <w:rFonts w:ascii="Verdana" w:hAnsi="Verdana" w:cs="Arial"/>
          <w:b/>
          <w:bCs/>
          <w:i/>
          <w:iCs/>
          <w:color w:val="7030A0"/>
          <w:szCs w:val="24"/>
        </w:rPr>
      </w:pPr>
    </w:p>
    <w:p w14:paraId="254FE541" w14:textId="26A83180" w:rsidR="00C04129" w:rsidRDefault="00C04129" w:rsidP="00E3580E">
      <w:pPr>
        <w:tabs>
          <w:tab w:val="left" w:pos="2746"/>
          <w:tab w:val="left" w:pos="5506"/>
          <w:tab w:val="right" w:pos="9007"/>
          <w:tab w:val="left" w:pos="2746"/>
        </w:tabs>
        <w:rPr>
          <w:rFonts w:ascii="Verdana" w:hAnsi="Verdana" w:cs="Arial"/>
          <w:b/>
          <w:bCs/>
          <w:i/>
          <w:iCs/>
          <w:color w:val="7030A0"/>
          <w:szCs w:val="24"/>
        </w:rPr>
      </w:pPr>
    </w:p>
    <w:p w14:paraId="4B7C2734" w14:textId="77777777" w:rsidR="00D200D8" w:rsidRPr="0025582A" w:rsidRDefault="00D200D8" w:rsidP="00E3580E">
      <w:pPr>
        <w:tabs>
          <w:tab w:val="left" w:pos="2746"/>
          <w:tab w:val="left" w:pos="5506"/>
          <w:tab w:val="right" w:pos="9007"/>
          <w:tab w:val="left" w:pos="2746"/>
        </w:tabs>
        <w:rPr>
          <w:rFonts w:ascii="Verdana" w:hAnsi="Verdana" w:cs="Arial"/>
          <w:b/>
          <w:bCs/>
          <w:i/>
          <w:iCs/>
          <w:color w:val="7030A0"/>
          <w:szCs w:val="24"/>
        </w:rPr>
      </w:pPr>
    </w:p>
    <w:p w14:paraId="310C91D7" w14:textId="77777777" w:rsidR="00D200D8" w:rsidRDefault="00D200D8" w:rsidP="000B20FC">
      <w:pPr>
        <w:tabs>
          <w:tab w:val="left" w:pos="2746"/>
          <w:tab w:val="left" w:pos="5506"/>
          <w:tab w:val="right" w:pos="9007"/>
          <w:tab w:val="left" w:pos="2746"/>
        </w:tabs>
        <w:rPr>
          <w:rFonts w:ascii="Arial" w:hAnsi="Arial" w:cs="Arial"/>
          <w:b/>
          <w:bCs/>
          <w:i/>
          <w:iCs/>
          <w:color w:val="0070C0"/>
          <w:sz w:val="22"/>
        </w:rPr>
      </w:pPr>
    </w:p>
    <w:p w14:paraId="244BD83A" w14:textId="77777777" w:rsidR="00D200D8" w:rsidRDefault="00D200D8" w:rsidP="000B20FC">
      <w:pPr>
        <w:tabs>
          <w:tab w:val="left" w:pos="2746"/>
          <w:tab w:val="left" w:pos="5506"/>
          <w:tab w:val="right" w:pos="9007"/>
          <w:tab w:val="left" w:pos="2746"/>
        </w:tabs>
        <w:rPr>
          <w:rFonts w:ascii="Arial" w:hAnsi="Arial" w:cs="Arial"/>
          <w:b/>
          <w:bCs/>
          <w:i/>
          <w:iCs/>
          <w:color w:val="0070C0"/>
          <w:sz w:val="22"/>
        </w:rPr>
      </w:pPr>
    </w:p>
    <w:p w14:paraId="45E32B99" w14:textId="77777777" w:rsidR="00D200D8" w:rsidRDefault="00D200D8" w:rsidP="000B20FC">
      <w:pPr>
        <w:tabs>
          <w:tab w:val="left" w:pos="2746"/>
          <w:tab w:val="left" w:pos="5506"/>
          <w:tab w:val="right" w:pos="9007"/>
          <w:tab w:val="left" w:pos="2746"/>
        </w:tabs>
        <w:rPr>
          <w:rFonts w:ascii="Arial" w:hAnsi="Arial" w:cs="Arial"/>
          <w:b/>
          <w:bCs/>
          <w:i/>
          <w:iCs/>
          <w:color w:val="0070C0"/>
          <w:sz w:val="22"/>
        </w:rPr>
      </w:pPr>
    </w:p>
    <w:p w14:paraId="732C3E9C" w14:textId="77777777" w:rsidR="00D200D8" w:rsidRDefault="00D200D8" w:rsidP="000B20FC">
      <w:pPr>
        <w:tabs>
          <w:tab w:val="left" w:pos="2746"/>
          <w:tab w:val="left" w:pos="5506"/>
          <w:tab w:val="right" w:pos="9007"/>
          <w:tab w:val="left" w:pos="2746"/>
        </w:tabs>
        <w:rPr>
          <w:rFonts w:ascii="Arial" w:hAnsi="Arial" w:cs="Arial"/>
          <w:b/>
          <w:bCs/>
          <w:i/>
          <w:iCs/>
          <w:color w:val="0070C0"/>
          <w:sz w:val="22"/>
        </w:rPr>
      </w:pPr>
    </w:p>
    <w:p w14:paraId="01167148" w14:textId="77777777" w:rsidR="003F6954" w:rsidRDefault="00575DD6" w:rsidP="000B20FC">
      <w:pPr>
        <w:tabs>
          <w:tab w:val="left" w:pos="2746"/>
          <w:tab w:val="left" w:pos="5506"/>
          <w:tab w:val="right" w:pos="9007"/>
          <w:tab w:val="left" w:pos="2746"/>
        </w:tabs>
        <w:rPr>
          <w:rFonts w:ascii="Arial" w:hAnsi="Arial" w:cs="Arial"/>
          <w:b/>
          <w:bCs/>
          <w:i/>
          <w:iCs/>
          <w:color w:val="7030A0"/>
          <w:sz w:val="22"/>
          <w:szCs w:val="22"/>
        </w:rPr>
      </w:pPr>
      <w:r>
        <w:rPr>
          <w:rFonts w:ascii="Arial" w:hAnsi="Arial" w:cs="Arial"/>
          <w:b/>
          <w:bCs/>
          <w:i/>
          <w:iCs/>
          <w:color w:val="0070C0"/>
          <w:sz w:val="22"/>
        </w:rPr>
        <w:t>SAMPLE</w:t>
      </w:r>
      <w:r w:rsidR="00A218EF" w:rsidRPr="00A218EF">
        <w:rPr>
          <w:rFonts w:ascii="Arial" w:hAnsi="Arial" w:cs="Arial"/>
          <w:b/>
          <w:bCs/>
          <w:i/>
          <w:iCs/>
          <w:color w:val="0070C0"/>
          <w:sz w:val="22"/>
        </w:rPr>
        <w:t xml:space="preserve"> </w:t>
      </w:r>
      <w:r w:rsidR="00203882">
        <w:rPr>
          <w:rFonts w:ascii="Arial" w:hAnsi="Arial" w:cs="Arial"/>
          <w:b/>
          <w:bCs/>
          <w:i/>
          <w:iCs/>
          <w:color w:val="0070C0"/>
          <w:sz w:val="22"/>
        </w:rPr>
        <w:t>1</w:t>
      </w:r>
      <w:r w:rsidR="00A218EF" w:rsidRPr="00A218EF">
        <w:rPr>
          <w:rFonts w:ascii="Arial" w:hAnsi="Arial" w:cs="Arial"/>
          <w:b/>
          <w:bCs/>
          <w:i/>
          <w:iCs/>
          <w:color w:val="0070C0"/>
          <w:sz w:val="22"/>
        </w:rPr>
        <w:t xml:space="preserve"> </w:t>
      </w:r>
      <w:r w:rsidR="007E79E1">
        <w:rPr>
          <w:rFonts w:ascii="Arial" w:hAnsi="Arial" w:cs="Arial"/>
          <w:b/>
          <w:bCs/>
          <w:i/>
          <w:iCs/>
          <w:color w:val="0070C0"/>
          <w:sz w:val="22"/>
        </w:rPr>
        <w:t>–</w:t>
      </w:r>
      <w:r w:rsidR="000B20FC">
        <w:rPr>
          <w:rFonts w:ascii="Arial" w:hAnsi="Arial" w:cs="Arial"/>
          <w:b/>
          <w:bCs/>
          <w:i/>
          <w:iCs/>
          <w:color w:val="0070C0"/>
          <w:sz w:val="22"/>
        </w:rPr>
        <w:t xml:space="preserve"> </w:t>
      </w:r>
      <w:r w:rsidR="000B20FC">
        <w:rPr>
          <w:rFonts w:ascii="Verdana" w:hAnsi="Verdana" w:cs="Arial"/>
          <w:b/>
          <w:bCs/>
          <w:i/>
          <w:iCs/>
          <w:color w:val="7030A0"/>
          <w:sz w:val="22"/>
          <w:szCs w:val="22"/>
        </w:rPr>
        <w:t>in</w:t>
      </w:r>
      <w:r w:rsidR="007E79E1">
        <w:rPr>
          <w:rFonts w:ascii="Verdana" w:hAnsi="Verdana" w:cs="Arial"/>
          <w:b/>
          <w:bCs/>
          <w:i/>
          <w:iCs/>
          <w:color w:val="7030A0"/>
          <w:sz w:val="22"/>
          <w:szCs w:val="22"/>
        </w:rPr>
        <w:t xml:space="preserve">cludes </w:t>
      </w:r>
      <w:r w:rsidR="000B20FC">
        <w:rPr>
          <w:rFonts w:ascii="Verdana" w:hAnsi="Verdana" w:cs="Arial"/>
          <w:b/>
          <w:bCs/>
          <w:i/>
          <w:iCs/>
          <w:color w:val="7030A0"/>
          <w:sz w:val="22"/>
          <w:szCs w:val="22"/>
        </w:rPr>
        <w:t>the</w:t>
      </w:r>
      <w:r w:rsidR="000B20FC" w:rsidRPr="00CB41A3">
        <w:rPr>
          <w:rFonts w:ascii="Verdana" w:hAnsi="Verdana" w:cs="Arial"/>
          <w:b/>
          <w:bCs/>
          <w:i/>
          <w:iCs/>
          <w:color w:val="7030A0"/>
          <w:sz w:val="22"/>
          <w:szCs w:val="22"/>
        </w:rPr>
        <w:t xml:space="preserve"> provision</w:t>
      </w:r>
      <w:r w:rsidR="000B20FC">
        <w:rPr>
          <w:rFonts w:ascii="Verdana" w:hAnsi="Verdana" w:cs="Arial"/>
          <w:b/>
          <w:bCs/>
          <w:i/>
          <w:iCs/>
          <w:color w:val="7030A0"/>
          <w:sz w:val="22"/>
          <w:szCs w:val="22"/>
        </w:rPr>
        <w:t>(s)</w:t>
      </w:r>
      <w:r w:rsidR="000B20FC" w:rsidRPr="00CB41A3">
        <w:rPr>
          <w:rFonts w:ascii="Verdana" w:hAnsi="Verdana" w:cs="Arial"/>
          <w:b/>
          <w:bCs/>
          <w:i/>
          <w:iCs/>
          <w:color w:val="7030A0"/>
          <w:sz w:val="22"/>
          <w:szCs w:val="22"/>
        </w:rPr>
        <w:t xml:space="preserve"> in the Society By-laws that allows the presence</w:t>
      </w:r>
      <w:r w:rsidR="000B20FC">
        <w:rPr>
          <w:rFonts w:ascii="Verdana" w:hAnsi="Verdana" w:cs="Arial"/>
          <w:b/>
          <w:bCs/>
          <w:i/>
          <w:iCs/>
          <w:color w:val="7030A0"/>
          <w:sz w:val="22"/>
          <w:szCs w:val="22"/>
        </w:rPr>
        <w:t xml:space="preserve"> of specific persons</w:t>
      </w:r>
      <w:r w:rsidR="000B20FC" w:rsidRPr="00CB41A3">
        <w:rPr>
          <w:rFonts w:ascii="Arial" w:hAnsi="Arial" w:cs="Arial"/>
          <w:b/>
          <w:bCs/>
          <w:i/>
          <w:iCs/>
          <w:color w:val="7030A0"/>
          <w:sz w:val="22"/>
          <w:szCs w:val="22"/>
        </w:rPr>
        <w:t>.</w:t>
      </w:r>
    </w:p>
    <w:p w14:paraId="35E81F78" w14:textId="6DFAE0A6" w:rsidR="00532199" w:rsidRDefault="003F6954" w:rsidP="000B20FC">
      <w:pPr>
        <w:tabs>
          <w:tab w:val="left" w:pos="2746"/>
          <w:tab w:val="left" w:pos="5506"/>
          <w:tab w:val="right" w:pos="9007"/>
          <w:tab w:val="left" w:pos="2746"/>
        </w:tabs>
        <w:rPr>
          <w:rFonts w:ascii="Verdana" w:hAnsi="Verdana" w:cs="Arial"/>
          <w:b/>
          <w:bCs/>
          <w:i/>
          <w:iCs/>
          <w:color w:val="7030A0"/>
          <w:sz w:val="22"/>
          <w:szCs w:val="22"/>
        </w:rPr>
      </w:pPr>
      <w:r>
        <w:rPr>
          <w:rFonts w:ascii="Arial" w:hAnsi="Arial" w:cs="Arial"/>
          <w:b/>
          <w:bCs/>
          <w:i/>
          <w:iCs/>
          <w:color w:val="7030A0"/>
          <w:sz w:val="22"/>
          <w:szCs w:val="22"/>
        </w:rPr>
        <w:lastRenderedPageBreak/>
        <w:t xml:space="preserve">This is </w:t>
      </w:r>
      <w:r w:rsidR="00532199">
        <w:rPr>
          <w:rFonts w:ascii="Verdana" w:hAnsi="Verdana" w:cs="Arial"/>
          <w:b/>
          <w:bCs/>
          <w:i/>
          <w:iCs/>
          <w:color w:val="7030A0"/>
          <w:sz w:val="22"/>
          <w:szCs w:val="22"/>
        </w:rPr>
        <w:t>in addition to allowing</w:t>
      </w:r>
      <w:r w:rsidR="000B20FC" w:rsidRPr="00CB41A3">
        <w:rPr>
          <w:rFonts w:ascii="Verdana" w:hAnsi="Verdana" w:cs="Arial"/>
          <w:b/>
          <w:bCs/>
          <w:i/>
          <w:iCs/>
          <w:color w:val="7030A0"/>
          <w:sz w:val="22"/>
          <w:szCs w:val="22"/>
        </w:rPr>
        <w:t xml:space="preserve"> other person</w:t>
      </w:r>
      <w:r w:rsidR="00532199">
        <w:rPr>
          <w:rFonts w:ascii="Verdana" w:hAnsi="Verdana" w:cs="Arial"/>
          <w:b/>
          <w:bCs/>
          <w:i/>
          <w:iCs/>
          <w:color w:val="7030A0"/>
          <w:sz w:val="22"/>
          <w:szCs w:val="22"/>
        </w:rPr>
        <w:t>s</w:t>
      </w:r>
      <w:r w:rsidR="000B20FC" w:rsidRPr="00CB41A3">
        <w:rPr>
          <w:rFonts w:ascii="Verdana" w:hAnsi="Verdana" w:cs="Arial"/>
          <w:b/>
          <w:bCs/>
          <w:i/>
          <w:iCs/>
          <w:color w:val="7030A0"/>
          <w:sz w:val="22"/>
          <w:szCs w:val="22"/>
        </w:rPr>
        <w:t xml:space="preserve"> to be admitted 1) if invited by the Chair or President</w:t>
      </w:r>
      <w:r w:rsidR="00532199">
        <w:rPr>
          <w:rFonts w:ascii="Verdana" w:hAnsi="Verdana" w:cs="Arial"/>
          <w:b/>
          <w:bCs/>
          <w:i/>
          <w:iCs/>
          <w:color w:val="7030A0"/>
          <w:sz w:val="22"/>
          <w:szCs w:val="22"/>
        </w:rPr>
        <w:t>;</w:t>
      </w:r>
      <w:r w:rsidR="005F1D18">
        <w:rPr>
          <w:rFonts w:ascii="Verdana" w:hAnsi="Verdana" w:cs="Arial"/>
          <w:b/>
          <w:bCs/>
          <w:i/>
          <w:iCs/>
          <w:color w:val="7030A0"/>
          <w:sz w:val="22"/>
          <w:szCs w:val="22"/>
        </w:rPr>
        <w:t xml:space="preserve"> OR</w:t>
      </w:r>
      <w:r w:rsidR="000B20FC" w:rsidRPr="00CB41A3">
        <w:rPr>
          <w:rFonts w:ascii="Verdana" w:hAnsi="Verdana" w:cs="Arial"/>
          <w:b/>
          <w:bCs/>
          <w:i/>
          <w:iCs/>
          <w:color w:val="7030A0"/>
          <w:sz w:val="22"/>
          <w:szCs w:val="22"/>
        </w:rPr>
        <w:t xml:space="preserve"> 2) with the majority consent of the Members present at the meeting</w:t>
      </w:r>
      <w:r w:rsidR="000B20FC">
        <w:rPr>
          <w:rFonts w:ascii="Verdana" w:hAnsi="Verdana" w:cs="Arial"/>
          <w:b/>
          <w:bCs/>
          <w:i/>
          <w:iCs/>
          <w:color w:val="7030A0"/>
          <w:sz w:val="22"/>
          <w:szCs w:val="22"/>
        </w:rPr>
        <w:t xml:space="preserve">. </w:t>
      </w:r>
    </w:p>
    <w:p w14:paraId="79832F40" w14:textId="230DE654" w:rsidR="00A218EF" w:rsidRPr="00A218EF" w:rsidRDefault="00A218EF" w:rsidP="00A218EF">
      <w:pPr>
        <w:tabs>
          <w:tab w:val="left" w:pos="2746"/>
          <w:tab w:val="left" w:pos="5506"/>
          <w:tab w:val="right" w:pos="9007"/>
          <w:tab w:val="left" w:pos="2746"/>
        </w:tabs>
        <w:rPr>
          <w:rFonts w:ascii="Arial" w:hAnsi="Arial" w:cs="Arial"/>
          <w:b/>
          <w:bCs/>
          <w:i/>
          <w:iCs/>
          <w:color w:val="0070C0"/>
          <w:sz w:val="22"/>
        </w:rPr>
      </w:pPr>
    </w:p>
    <w:p w14:paraId="1CA15639" w14:textId="0C148D30" w:rsidR="00A218EF" w:rsidRPr="00ED5DF7" w:rsidRDefault="00A218EF" w:rsidP="00A218EF">
      <w:pPr>
        <w:rPr>
          <w:rFonts w:ascii="Arial" w:hAnsi="Arial" w:cs="Arial"/>
          <w:sz w:val="22"/>
          <w:szCs w:val="22"/>
        </w:rPr>
      </w:pPr>
      <w:r w:rsidRPr="00992CBA">
        <w:rPr>
          <w:rFonts w:ascii="Arial" w:hAnsi="Arial" w:cs="Arial"/>
          <w:sz w:val="22"/>
          <w:szCs w:val="22"/>
        </w:rPr>
        <w:t xml:space="preserve">The </w:t>
      </w:r>
      <w:r w:rsidRPr="00ED5DF7">
        <w:rPr>
          <w:rFonts w:ascii="Arial" w:hAnsi="Arial" w:cs="Arial"/>
          <w:sz w:val="22"/>
          <w:szCs w:val="22"/>
        </w:rPr>
        <w:t xml:space="preserve">only persons entitled to be present at a meeting of </w:t>
      </w:r>
      <w:r w:rsidR="003F6954">
        <w:rPr>
          <w:rFonts w:ascii="Arial" w:hAnsi="Arial" w:cs="Arial"/>
          <w:sz w:val="22"/>
          <w:szCs w:val="22"/>
        </w:rPr>
        <w:t>m</w:t>
      </w:r>
      <w:r w:rsidRPr="00ED5DF7">
        <w:rPr>
          <w:rFonts w:ascii="Arial" w:hAnsi="Arial" w:cs="Arial"/>
          <w:sz w:val="22"/>
          <w:szCs w:val="22"/>
        </w:rPr>
        <w:t>embers shall be:</w:t>
      </w:r>
    </w:p>
    <w:p w14:paraId="74757D27" w14:textId="0A3E3ECF" w:rsidR="00A218EF" w:rsidRPr="00ED5DF7" w:rsidRDefault="00A218EF" w:rsidP="00CF6DA1">
      <w:pPr>
        <w:pStyle w:val="MTArt2L3"/>
        <w:numPr>
          <w:ilvl w:val="0"/>
          <w:numId w:val="31"/>
        </w:numPr>
        <w:spacing w:after="0"/>
        <w:rPr>
          <w:szCs w:val="22"/>
        </w:rPr>
      </w:pPr>
      <w:r w:rsidRPr="00ED5DF7">
        <w:rPr>
          <w:szCs w:val="22"/>
        </w:rPr>
        <w:t xml:space="preserve">Members, </w:t>
      </w:r>
      <w:r w:rsidR="00203882">
        <w:rPr>
          <w:szCs w:val="22"/>
        </w:rPr>
        <w:t>voting and non-voting</w:t>
      </w:r>
      <w:r w:rsidRPr="00ED5DF7">
        <w:rPr>
          <w:szCs w:val="22"/>
        </w:rPr>
        <w:t>;</w:t>
      </w:r>
    </w:p>
    <w:p w14:paraId="5A4F4710" w14:textId="44AE494F" w:rsidR="00A218EF" w:rsidRPr="00ED5DF7" w:rsidRDefault="00A218EF" w:rsidP="00CF6DA1">
      <w:pPr>
        <w:pStyle w:val="MTArt2L3"/>
        <w:numPr>
          <w:ilvl w:val="0"/>
          <w:numId w:val="31"/>
        </w:numPr>
        <w:spacing w:after="0"/>
        <w:jc w:val="left"/>
        <w:rPr>
          <w:szCs w:val="22"/>
        </w:rPr>
      </w:pPr>
      <w:r w:rsidRPr="00ED5DF7">
        <w:rPr>
          <w:szCs w:val="22"/>
        </w:rPr>
        <w:t>the Directors</w:t>
      </w:r>
      <w:r w:rsidR="00C245A2" w:rsidRPr="00ED5DF7">
        <w:rPr>
          <w:szCs w:val="22"/>
        </w:rPr>
        <w:t xml:space="preserve">, officers, staff </w:t>
      </w:r>
      <w:r w:rsidR="00C245A2" w:rsidRPr="00203882">
        <w:rPr>
          <w:b/>
          <w:bCs/>
          <w:color w:val="0070C0"/>
          <w:szCs w:val="22"/>
        </w:rPr>
        <w:t>(include</w:t>
      </w:r>
      <w:r w:rsidR="00D200D8">
        <w:rPr>
          <w:b/>
          <w:bCs/>
          <w:color w:val="0070C0"/>
          <w:szCs w:val="22"/>
        </w:rPr>
        <w:t xml:space="preserve"> </w:t>
      </w:r>
      <w:r w:rsidR="00020E0C">
        <w:rPr>
          <w:b/>
          <w:bCs/>
          <w:color w:val="0070C0"/>
          <w:szCs w:val="22"/>
        </w:rPr>
        <w:t>‘</w:t>
      </w:r>
      <w:r w:rsidR="00D200D8">
        <w:rPr>
          <w:b/>
          <w:bCs/>
          <w:color w:val="0070C0"/>
          <w:szCs w:val="22"/>
        </w:rPr>
        <w:t>staff</w:t>
      </w:r>
      <w:r w:rsidR="00020E0C">
        <w:rPr>
          <w:b/>
          <w:bCs/>
          <w:color w:val="0070C0"/>
          <w:szCs w:val="22"/>
        </w:rPr>
        <w:t>’</w:t>
      </w:r>
      <w:r w:rsidR="00D200D8">
        <w:rPr>
          <w:b/>
          <w:bCs/>
          <w:color w:val="0070C0"/>
          <w:szCs w:val="22"/>
        </w:rPr>
        <w:t>,</w:t>
      </w:r>
      <w:r w:rsidR="00C245A2" w:rsidRPr="00203882">
        <w:rPr>
          <w:b/>
          <w:bCs/>
          <w:color w:val="0070C0"/>
          <w:szCs w:val="22"/>
        </w:rPr>
        <w:t xml:space="preserve"> if applicable)</w:t>
      </w:r>
      <w:r w:rsidR="00C245A2" w:rsidRPr="00203882">
        <w:rPr>
          <w:color w:val="0070C0"/>
          <w:szCs w:val="22"/>
        </w:rPr>
        <w:t xml:space="preserve"> </w:t>
      </w:r>
      <w:r w:rsidRPr="00ED5DF7">
        <w:rPr>
          <w:szCs w:val="22"/>
        </w:rPr>
        <w:t>and the auditor</w:t>
      </w:r>
      <w:r w:rsidR="009D5CA2" w:rsidRPr="00ED5DF7">
        <w:rPr>
          <w:szCs w:val="22"/>
        </w:rPr>
        <w:t>s</w:t>
      </w:r>
      <w:r w:rsidR="00F7299A">
        <w:rPr>
          <w:szCs w:val="22"/>
        </w:rPr>
        <w:t>/financial reviewers of the Society</w:t>
      </w:r>
      <w:r w:rsidRPr="00ED5DF7">
        <w:rPr>
          <w:szCs w:val="22"/>
        </w:rPr>
        <w:t>, if applicable; and</w:t>
      </w:r>
    </w:p>
    <w:p w14:paraId="2E66216E" w14:textId="77777777" w:rsidR="00A218EF" w:rsidRPr="009D5CA2" w:rsidRDefault="00A218EF" w:rsidP="00CF6DA1">
      <w:pPr>
        <w:pStyle w:val="MTArt2L3"/>
        <w:numPr>
          <w:ilvl w:val="0"/>
          <w:numId w:val="31"/>
        </w:numPr>
        <w:spacing w:after="0"/>
        <w:rPr>
          <w:szCs w:val="22"/>
        </w:rPr>
      </w:pPr>
      <w:r w:rsidRPr="009D5CA2">
        <w:rPr>
          <w:szCs w:val="22"/>
        </w:rPr>
        <w:t xml:space="preserve">such other persons who are entitled or required under any provision of the Act, the Articles or By-Laws of the Society to be present at the meeting. </w:t>
      </w:r>
    </w:p>
    <w:p w14:paraId="468B6900" w14:textId="77777777" w:rsidR="00203882" w:rsidRDefault="00203882" w:rsidP="00A218EF">
      <w:pPr>
        <w:rPr>
          <w:rFonts w:ascii="Arial" w:hAnsi="Arial" w:cs="Arial"/>
          <w:sz w:val="22"/>
          <w:szCs w:val="22"/>
        </w:rPr>
      </w:pPr>
    </w:p>
    <w:p w14:paraId="4306F3C2" w14:textId="175582E6" w:rsidR="00A218EF" w:rsidRDefault="00A218EF" w:rsidP="00A218EF">
      <w:pPr>
        <w:rPr>
          <w:rFonts w:ascii="Arial" w:hAnsi="Arial" w:cs="Arial"/>
          <w:color w:val="0070C0"/>
          <w:sz w:val="22"/>
          <w:szCs w:val="22"/>
        </w:rPr>
      </w:pPr>
      <w:r w:rsidRPr="009D5CA2">
        <w:rPr>
          <w:rFonts w:ascii="Arial" w:hAnsi="Arial" w:cs="Arial"/>
          <w:sz w:val="22"/>
          <w:szCs w:val="22"/>
        </w:rPr>
        <w:t xml:space="preserve">Any other person may be admitted only on the invitation of </w:t>
      </w:r>
      <w:r w:rsidRPr="00532199">
        <w:rPr>
          <w:rFonts w:ascii="Arial" w:hAnsi="Arial" w:cs="Arial"/>
          <w:sz w:val="22"/>
          <w:szCs w:val="22"/>
        </w:rPr>
        <w:t>the Chair/President or</w:t>
      </w:r>
      <w:r w:rsidRPr="009D5CA2">
        <w:rPr>
          <w:rFonts w:ascii="Arial" w:hAnsi="Arial" w:cs="Arial"/>
          <w:sz w:val="22"/>
          <w:szCs w:val="22"/>
        </w:rPr>
        <w:t xml:space="preserve"> by Ordinary Resolution of the Members. </w:t>
      </w:r>
    </w:p>
    <w:p w14:paraId="7952CA6D" w14:textId="77777777" w:rsidR="00520494" w:rsidRDefault="00520494" w:rsidP="00520494">
      <w:pPr>
        <w:rPr>
          <w:rFonts w:ascii="Verdana" w:hAnsi="Verdana" w:cs="Arial"/>
          <w:b/>
          <w:bCs/>
          <w:i/>
          <w:iCs/>
          <w:color w:val="7030A0"/>
          <w:szCs w:val="24"/>
        </w:rPr>
      </w:pPr>
    </w:p>
    <w:p w14:paraId="61DBD161" w14:textId="2C191BA3" w:rsidR="00A218EF" w:rsidRDefault="00575DD6" w:rsidP="00520494">
      <w:pPr>
        <w:rPr>
          <w:rFonts w:ascii="Verdana" w:hAnsi="Verdana" w:cs="Arial"/>
          <w:b/>
          <w:bCs/>
          <w:i/>
          <w:iCs/>
          <w:color w:val="7030A0"/>
          <w:szCs w:val="24"/>
        </w:rPr>
      </w:pPr>
      <w:r>
        <w:rPr>
          <w:rFonts w:ascii="Arial" w:hAnsi="Arial" w:cs="Arial"/>
          <w:b/>
          <w:bCs/>
          <w:color w:val="0070C0"/>
          <w:sz w:val="22"/>
          <w:szCs w:val="22"/>
        </w:rPr>
        <w:t>SAMPLE</w:t>
      </w:r>
      <w:r w:rsidR="00A218EF" w:rsidRPr="00532199">
        <w:rPr>
          <w:rFonts w:ascii="Arial" w:hAnsi="Arial" w:cs="Arial"/>
          <w:b/>
          <w:bCs/>
          <w:color w:val="0070C0"/>
          <w:sz w:val="22"/>
          <w:szCs w:val="22"/>
        </w:rPr>
        <w:t xml:space="preserve"> </w:t>
      </w:r>
      <w:r w:rsidR="00203882">
        <w:rPr>
          <w:rFonts w:ascii="Arial" w:hAnsi="Arial" w:cs="Arial"/>
          <w:b/>
          <w:bCs/>
          <w:color w:val="0070C0"/>
          <w:sz w:val="22"/>
          <w:szCs w:val="22"/>
        </w:rPr>
        <w:t>2</w:t>
      </w:r>
      <w:r w:rsidR="00A218EF">
        <w:rPr>
          <w:rFonts w:ascii="Verdana" w:hAnsi="Verdana" w:cs="Arial"/>
          <w:b/>
          <w:bCs/>
          <w:i/>
          <w:iCs/>
          <w:color w:val="7030A0"/>
          <w:szCs w:val="24"/>
        </w:rPr>
        <w:t xml:space="preserve"> – </w:t>
      </w:r>
      <w:proofErr w:type="gramStart"/>
      <w:r w:rsidR="00203882">
        <w:rPr>
          <w:rFonts w:ascii="Verdana" w:hAnsi="Verdana" w:cs="Arial"/>
          <w:b/>
          <w:bCs/>
          <w:i/>
          <w:iCs/>
          <w:color w:val="7030A0"/>
          <w:szCs w:val="24"/>
        </w:rPr>
        <w:t xml:space="preserve">Delete </w:t>
      </w:r>
      <w:r w:rsidR="00203882" w:rsidRPr="00532199">
        <w:rPr>
          <w:rFonts w:ascii="Arial" w:hAnsi="Arial" w:cs="Arial"/>
          <w:b/>
          <w:bCs/>
          <w:szCs w:val="24"/>
        </w:rPr>
        <w:t>”Section</w:t>
      </w:r>
      <w:proofErr w:type="gramEnd"/>
      <w:r w:rsidR="0025582A" w:rsidRPr="00532199">
        <w:rPr>
          <w:rFonts w:ascii="Arial" w:hAnsi="Arial" w:cs="Arial"/>
          <w:b/>
          <w:bCs/>
          <w:szCs w:val="24"/>
        </w:rPr>
        <w:t xml:space="preserve"> 5.</w:t>
      </w:r>
      <w:r w:rsidR="00203882">
        <w:rPr>
          <w:rFonts w:ascii="Arial" w:hAnsi="Arial" w:cs="Arial"/>
          <w:b/>
          <w:bCs/>
          <w:szCs w:val="24"/>
        </w:rPr>
        <w:t>1</w:t>
      </w:r>
      <w:r w:rsidR="0025582A" w:rsidRPr="00532199">
        <w:rPr>
          <w:rFonts w:ascii="Arial" w:hAnsi="Arial" w:cs="Arial"/>
          <w:b/>
          <w:bCs/>
          <w:szCs w:val="24"/>
        </w:rPr>
        <w:t xml:space="preserve"> Those Entitled to be Present</w:t>
      </w:r>
      <w:r w:rsidR="00203882">
        <w:rPr>
          <w:rFonts w:ascii="Arial" w:hAnsi="Arial" w:cs="Arial"/>
          <w:b/>
          <w:bCs/>
          <w:szCs w:val="24"/>
        </w:rPr>
        <w:t>”</w:t>
      </w:r>
      <w:r w:rsidR="0025582A" w:rsidRPr="00532199">
        <w:rPr>
          <w:rFonts w:ascii="Verdana" w:hAnsi="Verdana" w:cs="Arial"/>
          <w:b/>
          <w:bCs/>
          <w:i/>
          <w:iCs/>
          <w:szCs w:val="24"/>
        </w:rPr>
        <w:t xml:space="preserve"> </w:t>
      </w:r>
      <w:r w:rsidR="0025582A">
        <w:rPr>
          <w:rFonts w:ascii="Verdana" w:hAnsi="Verdana" w:cs="Arial"/>
          <w:b/>
          <w:bCs/>
          <w:i/>
          <w:iCs/>
          <w:color w:val="7030A0"/>
          <w:szCs w:val="24"/>
        </w:rPr>
        <w:t>and d</w:t>
      </w:r>
      <w:r w:rsidR="00A218EF">
        <w:rPr>
          <w:rFonts w:ascii="Verdana" w:hAnsi="Verdana" w:cs="Arial"/>
          <w:b/>
          <w:bCs/>
          <w:i/>
          <w:iCs/>
          <w:color w:val="7030A0"/>
          <w:szCs w:val="24"/>
        </w:rPr>
        <w:t xml:space="preserve">o not include language in the Society By-laws about who </w:t>
      </w:r>
      <w:r w:rsidR="0025582A">
        <w:rPr>
          <w:rFonts w:ascii="Verdana" w:hAnsi="Verdana" w:cs="Arial"/>
          <w:b/>
          <w:bCs/>
          <w:i/>
          <w:iCs/>
          <w:color w:val="7030A0"/>
          <w:szCs w:val="24"/>
        </w:rPr>
        <w:t xml:space="preserve">is </w:t>
      </w:r>
      <w:r w:rsidR="00A218EF">
        <w:rPr>
          <w:rFonts w:ascii="Verdana" w:hAnsi="Verdana" w:cs="Arial"/>
          <w:b/>
          <w:bCs/>
          <w:i/>
          <w:iCs/>
          <w:color w:val="7030A0"/>
          <w:szCs w:val="24"/>
        </w:rPr>
        <w:t>entitle</w:t>
      </w:r>
      <w:r w:rsidR="0025582A">
        <w:rPr>
          <w:rFonts w:ascii="Verdana" w:hAnsi="Verdana" w:cs="Arial"/>
          <w:b/>
          <w:bCs/>
          <w:i/>
          <w:iCs/>
          <w:color w:val="7030A0"/>
          <w:szCs w:val="24"/>
        </w:rPr>
        <w:t>d</w:t>
      </w:r>
      <w:r w:rsidR="00A218EF">
        <w:rPr>
          <w:rFonts w:ascii="Verdana" w:hAnsi="Verdana" w:cs="Arial"/>
          <w:b/>
          <w:bCs/>
          <w:i/>
          <w:iCs/>
          <w:color w:val="7030A0"/>
          <w:szCs w:val="24"/>
        </w:rPr>
        <w:t xml:space="preserve"> to attend Member</w:t>
      </w:r>
      <w:r w:rsidR="00532199">
        <w:rPr>
          <w:rFonts w:ascii="Verdana" w:hAnsi="Verdana" w:cs="Arial"/>
          <w:b/>
          <w:bCs/>
          <w:i/>
          <w:iCs/>
          <w:color w:val="7030A0"/>
          <w:szCs w:val="24"/>
        </w:rPr>
        <w:t>s</w:t>
      </w:r>
      <w:r w:rsidR="00A218EF">
        <w:rPr>
          <w:rFonts w:ascii="Verdana" w:hAnsi="Verdana" w:cs="Arial"/>
          <w:b/>
          <w:bCs/>
          <w:i/>
          <w:iCs/>
          <w:color w:val="7030A0"/>
          <w:szCs w:val="24"/>
        </w:rPr>
        <w:t xml:space="preserve">’ Meetings.  </w:t>
      </w:r>
    </w:p>
    <w:p w14:paraId="5E4BB843" w14:textId="48B88315" w:rsidR="00203882" w:rsidRPr="000B20FC" w:rsidRDefault="00A218EF" w:rsidP="00203882">
      <w:pPr>
        <w:tabs>
          <w:tab w:val="left" w:pos="2746"/>
        </w:tabs>
        <w:rPr>
          <w:rFonts w:ascii="Arial" w:hAnsi="Arial" w:cs="Arial"/>
          <w:b/>
          <w:bCs/>
          <w:i/>
          <w:iCs/>
          <w:strike/>
          <w:color w:val="7030A0"/>
          <w:sz w:val="22"/>
        </w:rPr>
      </w:pPr>
      <w:r w:rsidRPr="003F6954">
        <w:rPr>
          <w:rFonts w:ascii="Verdana" w:hAnsi="Verdana" w:cs="Arial"/>
          <w:b/>
          <w:bCs/>
          <w:i/>
          <w:iCs/>
          <w:color w:val="7030A0"/>
          <w:szCs w:val="24"/>
          <w:highlight w:val="yellow"/>
        </w:rPr>
        <w:t>IMPORTANT:</w:t>
      </w:r>
      <w:r>
        <w:rPr>
          <w:rFonts w:ascii="Verdana" w:hAnsi="Verdana" w:cs="Arial"/>
          <w:b/>
          <w:bCs/>
          <w:i/>
          <w:iCs/>
          <w:color w:val="7030A0"/>
          <w:szCs w:val="24"/>
        </w:rPr>
        <w:t xml:space="preserve"> If you choose </w:t>
      </w:r>
      <w:r w:rsidR="00575DD6">
        <w:rPr>
          <w:rFonts w:ascii="Verdana" w:hAnsi="Verdana" w:cs="Arial"/>
          <w:b/>
          <w:bCs/>
          <w:i/>
          <w:iCs/>
          <w:color w:val="7030A0"/>
          <w:szCs w:val="24"/>
        </w:rPr>
        <w:t>SAMPLE</w:t>
      </w:r>
      <w:r w:rsidR="009D5CA2">
        <w:rPr>
          <w:rFonts w:ascii="Verdana" w:hAnsi="Verdana" w:cs="Arial"/>
          <w:b/>
          <w:bCs/>
          <w:i/>
          <w:iCs/>
          <w:color w:val="7030A0"/>
          <w:szCs w:val="24"/>
        </w:rPr>
        <w:t xml:space="preserve"> </w:t>
      </w:r>
      <w:r w:rsidR="00203882">
        <w:rPr>
          <w:rFonts w:ascii="Verdana" w:hAnsi="Verdana" w:cs="Arial"/>
          <w:b/>
          <w:bCs/>
          <w:i/>
          <w:iCs/>
          <w:color w:val="7030A0"/>
          <w:szCs w:val="24"/>
        </w:rPr>
        <w:t>2</w:t>
      </w:r>
      <w:r>
        <w:rPr>
          <w:rFonts w:ascii="Verdana" w:hAnsi="Verdana" w:cs="Arial"/>
          <w:b/>
          <w:bCs/>
          <w:i/>
          <w:iCs/>
          <w:color w:val="7030A0"/>
          <w:szCs w:val="24"/>
        </w:rPr>
        <w:t>,</w:t>
      </w:r>
      <w:r w:rsidR="00203882">
        <w:rPr>
          <w:rFonts w:ascii="Verdana" w:hAnsi="Verdana" w:cs="Arial"/>
          <w:b/>
          <w:bCs/>
          <w:i/>
          <w:iCs/>
          <w:color w:val="7030A0"/>
          <w:szCs w:val="24"/>
        </w:rPr>
        <w:t xml:space="preserve"> </w:t>
      </w:r>
      <w:r w:rsidR="00203882" w:rsidRPr="00BC6E20">
        <w:rPr>
          <w:rFonts w:ascii="Verdana" w:hAnsi="Verdana" w:cs="Arial"/>
          <w:b/>
          <w:bCs/>
          <w:i/>
          <w:iCs/>
          <w:color w:val="7030A0"/>
          <w:szCs w:val="24"/>
          <w:highlight w:val="yellow"/>
        </w:rPr>
        <w:t>the ONCA Default</w:t>
      </w:r>
      <w:r w:rsidR="00203882" w:rsidRPr="00203882">
        <w:rPr>
          <w:rFonts w:ascii="Arial" w:hAnsi="Arial" w:cs="Arial"/>
          <w:b/>
          <w:bCs/>
          <w:i/>
          <w:iCs/>
          <w:color w:val="7030A0"/>
          <w:sz w:val="22"/>
        </w:rPr>
        <w:t xml:space="preserve"> </w:t>
      </w:r>
      <w:r w:rsidR="00203882" w:rsidRPr="00C24236">
        <w:rPr>
          <w:rFonts w:ascii="Verdana" w:hAnsi="Verdana" w:cs="Arial"/>
          <w:b/>
          <w:bCs/>
          <w:i/>
          <w:iCs/>
          <w:color w:val="7030A0"/>
          <w:sz w:val="22"/>
          <w:szCs w:val="22"/>
          <w:u w:val="single"/>
        </w:rPr>
        <w:t>restricts attendance at each Annual, Special or General meeting of the Members to the following:</w:t>
      </w:r>
      <w:r w:rsidR="00203882">
        <w:rPr>
          <w:rFonts w:ascii="Verdana" w:hAnsi="Verdana" w:cs="Arial"/>
          <w:b/>
          <w:bCs/>
          <w:i/>
          <w:iCs/>
          <w:color w:val="7030A0"/>
          <w:sz w:val="22"/>
          <w:szCs w:val="22"/>
        </w:rPr>
        <w:t xml:space="preserve"> </w:t>
      </w:r>
    </w:p>
    <w:p w14:paraId="19E8CA31" w14:textId="2CF00111" w:rsidR="00203882" w:rsidRPr="00A702AB" w:rsidRDefault="00203882" w:rsidP="00203882">
      <w:pPr>
        <w:rPr>
          <w:rFonts w:ascii="Arial" w:hAnsi="Arial" w:cs="Arial"/>
          <w:sz w:val="22"/>
          <w:szCs w:val="22"/>
        </w:rPr>
      </w:pPr>
      <w:r w:rsidRPr="007366FB">
        <w:rPr>
          <w:rFonts w:ascii="Arial" w:hAnsi="Arial" w:cs="Arial"/>
          <w:sz w:val="22"/>
          <w:szCs w:val="22"/>
        </w:rPr>
        <w:t xml:space="preserve">The </w:t>
      </w:r>
      <w:r w:rsidRPr="00A702AB">
        <w:rPr>
          <w:rFonts w:ascii="Arial" w:hAnsi="Arial" w:cs="Arial"/>
          <w:sz w:val="22"/>
          <w:szCs w:val="22"/>
        </w:rPr>
        <w:t xml:space="preserve">only persons entitled to be present at a meeting of </w:t>
      </w:r>
      <w:r w:rsidR="00020E0C">
        <w:rPr>
          <w:rFonts w:ascii="Arial" w:hAnsi="Arial" w:cs="Arial"/>
          <w:sz w:val="22"/>
          <w:szCs w:val="22"/>
        </w:rPr>
        <w:t>m</w:t>
      </w:r>
      <w:r w:rsidRPr="00A702AB">
        <w:rPr>
          <w:rFonts w:ascii="Arial" w:hAnsi="Arial" w:cs="Arial"/>
          <w:sz w:val="22"/>
          <w:szCs w:val="22"/>
        </w:rPr>
        <w:t>embers shall be:</w:t>
      </w:r>
    </w:p>
    <w:p w14:paraId="12A18A34" w14:textId="3CC1C4E7" w:rsidR="00203882" w:rsidRPr="00A702AB" w:rsidRDefault="00203882" w:rsidP="00CF6DA1">
      <w:pPr>
        <w:pStyle w:val="MTArt2L3"/>
        <w:numPr>
          <w:ilvl w:val="0"/>
          <w:numId w:val="30"/>
        </w:numPr>
        <w:tabs>
          <w:tab w:val="num" w:pos="1440"/>
        </w:tabs>
        <w:spacing w:after="0"/>
        <w:rPr>
          <w:szCs w:val="22"/>
        </w:rPr>
      </w:pPr>
      <w:r w:rsidRPr="00A702AB">
        <w:rPr>
          <w:szCs w:val="22"/>
        </w:rPr>
        <w:t>Members,</w:t>
      </w:r>
      <w:r w:rsidR="00A702AB" w:rsidRPr="00A702AB">
        <w:rPr>
          <w:szCs w:val="22"/>
        </w:rPr>
        <w:t xml:space="preserve"> </w:t>
      </w:r>
      <w:r w:rsidR="00A702AB" w:rsidRPr="00A702AB">
        <w:rPr>
          <w:rFonts w:ascii="Verdana" w:hAnsi="Verdana"/>
          <w:b/>
          <w:bCs/>
          <w:i/>
          <w:iCs/>
          <w:color w:val="7030A0"/>
          <w:szCs w:val="22"/>
        </w:rPr>
        <w:t xml:space="preserve">(NOTE: </w:t>
      </w:r>
      <w:r w:rsidR="006C6719">
        <w:rPr>
          <w:rFonts w:ascii="Verdana" w:hAnsi="Verdana"/>
          <w:b/>
          <w:bCs/>
          <w:i/>
          <w:iCs/>
          <w:color w:val="7030A0"/>
          <w:szCs w:val="22"/>
        </w:rPr>
        <w:t>Generally defined</w:t>
      </w:r>
      <w:r w:rsidR="00A702AB" w:rsidRPr="00A702AB">
        <w:rPr>
          <w:rFonts w:ascii="Verdana" w:hAnsi="Verdana"/>
          <w:b/>
          <w:bCs/>
          <w:i/>
          <w:iCs/>
          <w:color w:val="7030A0"/>
          <w:szCs w:val="22"/>
        </w:rPr>
        <w:t xml:space="preserve"> as only voting members)</w:t>
      </w:r>
      <w:r w:rsidRPr="00A702AB">
        <w:rPr>
          <w:color w:val="7030A0"/>
          <w:szCs w:val="22"/>
        </w:rPr>
        <w:t xml:space="preserve"> </w:t>
      </w:r>
    </w:p>
    <w:p w14:paraId="5A3F9C8B" w14:textId="70202349" w:rsidR="00203882" w:rsidRPr="003678C0" w:rsidRDefault="00203882" w:rsidP="00CF6DA1">
      <w:pPr>
        <w:pStyle w:val="MTArt2L3"/>
        <w:numPr>
          <w:ilvl w:val="0"/>
          <w:numId w:val="30"/>
        </w:numPr>
        <w:spacing w:after="0"/>
        <w:ind w:left="714" w:hanging="357"/>
        <w:rPr>
          <w:szCs w:val="22"/>
        </w:rPr>
      </w:pPr>
      <w:r w:rsidRPr="003678C0">
        <w:rPr>
          <w:szCs w:val="22"/>
        </w:rPr>
        <w:t xml:space="preserve">the Directors, and </w:t>
      </w:r>
      <w:r w:rsidR="003678C0" w:rsidRPr="003678C0">
        <w:rPr>
          <w:color w:val="1A1A1A"/>
          <w:shd w:val="clear" w:color="auto" w:fill="FFFFFF"/>
        </w:rPr>
        <w:t>the auditor or the person who has been appointed to conduct a review engagement of the</w:t>
      </w:r>
      <w:r w:rsidR="003678C0" w:rsidRPr="003678C0">
        <w:rPr>
          <w:szCs w:val="22"/>
        </w:rPr>
        <w:t xml:space="preserve"> </w:t>
      </w:r>
      <w:r w:rsidRPr="003678C0">
        <w:rPr>
          <w:szCs w:val="22"/>
        </w:rPr>
        <w:t>Society, if applicable; and</w:t>
      </w:r>
    </w:p>
    <w:p w14:paraId="55656E6A" w14:textId="77777777" w:rsidR="00203882" w:rsidRPr="00A218EF" w:rsidRDefault="00203882" w:rsidP="00CF6DA1">
      <w:pPr>
        <w:pStyle w:val="MTArt2L3"/>
        <w:numPr>
          <w:ilvl w:val="0"/>
          <w:numId w:val="30"/>
        </w:numPr>
        <w:spacing w:after="0"/>
        <w:rPr>
          <w:szCs w:val="22"/>
        </w:rPr>
      </w:pPr>
      <w:r w:rsidRPr="00A218EF">
        <w:rPr>
          <w:szCs w:val="22"/>
        </w:rPr>
        <w:t xml:space="preserve">such other persons who are entitled or required under any provision of the Act, </w:t>
      </w:r>
      <w:r w:rsidRPr="009D5CA2">
        <w:rPr>
          <w:szCs w:val="22"/>
        </w:rPr>
        <w:t>the Articles or By-Laws</w:t>
      </w:r>
      <w:r>
        <w:rPr>
          <w:szCs w:val="22"/>
        </w:rPr>
        <w:t xml:space="preserve"> </w:t>
      </w:r>
      <w:r w:rsidRPr="009D5CA2">
        <w:rPr>
          <w:szCs w:val="22"/>
        </w:rPr>
        <w:t>of the Society to be present at the meeting.</w:t>
      </w:r>
    </w:p>
    <w:p w14:paraId="2F49C442" w14:textId="5F3FDF25" w:rsidR="00203882" w:rsidRDefault="00203882" w:rsidP="00203882">
      <w:pPr>
        <w:pStyle w:val="MTArt2L3"/>
        <w:numPr>
          <w:ilvl w:val="0"/>
          <w:numId w:val="0"/>
        </w:numPr>
        <w:rPr>
          <w:szCs w:val="22"/>
        </w:rPr>
      </w:pPr>
      <w:r w:rsidRPr="00A218EF">
        <w:rPr>
          <w:szCs w:val="22"/>
        </w:rPr>
        <w:t xml:space="preserve">Any other person may be admitted only on the invitation of </w:t>
      </w:r>
      <w:r w:rsidRPr="00532199">
        <w:rPr>
          <w:szCs w:val="22"/>
        </w:rPr>
        <w:t>the Chair</w:t>
      </w:r>
      <w:r>
        <w:rPr>
          <w:szCs w:val="22"/>
        </w:rPr>
        <w:t xml:space="preserve"> of the meeting </w:t>
      </w:r>
      <w:r w:rsidRPr="00A218EF">
        <w:rPr>
          <w:szCs w:val="22"/>
        </w:rPr>
        <w:t xml:space="preserve">or by Ordinary Resolution of the Members. </w:t>
      </w:r>
    </w:p>
    <w:p w14:paraId="27C15CA8" w14:textId="4FC9DD23" w:rsidR="001B7824" w:rsidRPr="001B7824" w:rsidRDefault="001B7824" w:rsidP="001B7824">
      <w:pPr>
        <w:pStyle w:val="ListParagraph"/>
        <w:tabs>
          <w:tab w:val="left" w:pos="630"/>
          <w:tab w:val="right" w:pos="4514"/>
          <w:tab w:val="left" w:pos="2161"/>
        </w:tabs>
        <w:ind w:left="360" w:firstLine="0"/>
        <w:rPr>
          <w:b/>
          <w:bCs/>
          <w:iCs/>
        </w:rPr>
      </w:pPr>
    </w:p>
    <w:p w14:paraId="37C53083" w14:textId="0E3579C2" w:rsidR="001B7824" w:rsidRPr="001B7824" w:rsidRDefault="001B7824" w:rsidP="001B7824">
      <w:pPr>
        <w:pStyle w:val="ListParagraph"/>
        <w:tabs>
          <w:tab w:val="left" w:pos="630"/>
          <w:tab w:val="right" w:pos="4514"/>
          <w:tab w:val="left" w:pos="2161"/>
        </w:tabs>
        <w:ind w:left="360" w:firstLine="0"/>
        <w:rPr>
          <w:b/>
          <w:bCs/>
          <w:iCs/>
        </w:rPr>
      </w:pPr>
      <w:r>
        <w:rPr>
          <w:b/>
          <w:bCs/>
          <w:iCs/>
          <w:noProof/>
        </w:rPr>
        <mc:AlternateContent>
          <mc:Choice Requires="wps">
            <w:drawing>
              <wp:anchor distT="0" distB="0" distL="114300" distR="114300" simplePos="0" relativeHeight="251769856" behindDoc="0" locked="0" layoutInCell="1" allowOverlap="1" wp14:anchorId="1A653F65" wp14:editId="3DDC4A66">
                <wp:simplePos x="0" y="0"/>
                <wp:positionH relativeFrom="margin">
                  <wp:posOffset>78105</wp:posOffset>
                </wp:positionH>
                <wp:positionV relativeFrom="paragraph">
                  <wp:posOffset>22225</wp:posOffset>
                </wp:positionV>
                <wp:extent cx="6400800" cy="704850"/>
                <wp:effectExtent l="19050" t="19050" r="19050" b="19050"/>
                <wp:wrapNone/>
                <wp:docPr id="1039668882" name="Text Box 39"/>
                <wp:cNvGraphicFramePr/>
                <a:graphic xmlns:a="http://schemas.openxmlformats.org/drawingml/2006/main">
                  <a:graphicData uri="http://schemas.microsoft.com/office/word/2010/wordprocessingShape">
                    <wps:wsp>
                      <wps:cNvSpPr txBox="1"/>
                      <wps:spPr>
                        <a:xfrm>
                          <a:off x="0" y="0"/>
                          <a:ext cx="6400800" cy="704850"/>
                        </a:xfrm>
                        <a:prstGeom prst="rect">
                          <a:avLst/>
                        </a:prstGeom>
                        <a:solidFill>
                          <a:srgbClr val="FEC6CE"/>
                        </a:solidFill>
                        <a:ln w="28575">
                          <a:solidFill>
                            <a:prstClr val="black"/>
                          </a:solidFill>
                        </a:ln>
                      </wps:spPr>
                      <wps:txbx>
                        <w:txbxContent>
                          <w:p w14:paraId="17C9E675" w14:textId="4C8930B2" w:rsidR="003236B6" w:rsidRPr="001B7824" w:rsidRDefault="003236B6">
                            <w:pPr>
                              <w:rPr>
                                <w:sz w:val="22"/>
                                <w:szCs w:val="22"/>
                                <w:lang w:val="en-CA"/>
                              </w:rPr>
                            </w:pPr>
                            <w:r w:rsidRPr="001B7824">
                              <w:rPr>
                                <w:rFonts w:ascii="Verdana" w:hAnsi="Verdana"/>
                                <w:b/>
                                <w:bCs/>
                                <w:i/>
                                <w:iCs/>
                                <w:color w:val="7030A0"/>
                                <w:sz w:val="22"/>
                                <w:szCs w:val="22"/>
                                <w:highlight w:val="yellow"/>
                                <w:lang w:val="en-CA"/>
                              </w:rPr>
                              <w:t>IMPORTANT</w:t>
                            </w:r>
                            <w:r w:rsidR="00871342" w:rsidRPr="001B7824">
                              <w:rPr>
                                <w:rFonts w:ascii="Verdana" w:hAnsi="Verdana"/>
                                <w:b/>
                                <w:bCs/>
                                <w:i/>
                                <w:iCs/>
                                <w:color w:val="7030A0"/>
                                <w:sz w:val="22"/>
                                <w:szCs w:val="22"/>
                                <w:highlight w:val="yellow"/>
                                <w:lang w:val="en-CA"/>
                              </w:rPr>
                              <w:t>:</w:t>
                            </w:r>
                            <w:r w:rsidR="00871342" w:rsidRPr="001B7824">
                              <w:rPr>
                                <w:sz w:val="22"/>
                                <w:szCs w:val="22"/>
                                <w:lang w:val="en-CA"/>
                              </w:rPr>
                              <w:t xml:space="preserve"> </w:t>
                            </w:r>
                            <w:r w:rsidR="00871342" w:rsidRPr="00D57CEF">
                              <w:rPr>
                                <w:rFonts w:ascii="Verdana" w:hAnsi="Verdana" w:cs="Arial"/>
                                <w:b/>
                                <w:bCs/>
                                <w:i/>
                                <w:iCs/>
                                <w:color w:val="7030A0"/>
                                <w:sz w:val="22"/>
                                <w:szCs w:val="22"/>
                                <w:lang w:val="en-CA"/>
                              </w:rPr>
                              <w:t xml:space="preserve">ONCA </w:t>
                            </w:r>
                            <w:r w:rsidR="00D57CEF" w:rsidRPr="00D57CEF">
                              <w:rPr>
                                <w:rFonts w:ascii="Verdana" w:hAnsi="Verdana" w:cs="Arial"/>
                                <w:b/>
                                <w:bCs/>
                                <w:i/>
                                <w:iCs/>
                                <w:color w:val="7030A0"/>
                                <w:sz w:val="22"/>
                                <w:szCs w:val="22"/>
                                <w:lang w:val="en-CA"/>
                              </w:rPr>
                              <w:t>default - unless otherwise stipulated in the Society bylaws</w:t>
                            </w:r>
                            <w:r w:rsidR="00D57CEF">
                              <w:rPr>
                                <w:rFonts w:ascii="Verdana" w:hAnsi="Verdana" w:cs="Arial"/>
                                <w:b/>
                                <w:bCs/>
                                <w:i/>
                                <w:iCs/>
                                <w:color w:val="7030A0"/>
                                <w:sz w:val="22"/>
                                <w:szCs w:val="22"/>
                                <w:lang w:val="en-CA"/>
                              </w:rPr>
                              <w:t>,</w:t>
                            </w:r>
                            <w:r w:rsidR="005E3C52" w:rsidRPr="00D57CEF">
                              <w:rPr>
                                <w:rFonts w:ascii="Verdana" w:hAnsi="Verdana" w:cs="Arial"/>
                                <w:b/>
                                <w:bCs/>
                                <w:i/>
                                <w:iCs/>
                                <w:color w:val="7030A0"/>
                                <w:sz w:val="22"/>
                                <w:szCs w:val="22"/>
                                <w:lang w:eastAsia="en-CA"/>
                              </w:rPr>
                              <w:t xml:space="preserve"> </w:t>
                            </w:r>
                            <w:r w:rsidR="005E3C52" w:rsidRPr="001B7824">
                              <w:rPr>
                                <w:rFonts w:ascii="Verdana" w:hAnsi="Verdana" w:cs="Arial"/>
                                <w:b/>
                                <w:bCs/>
                                <w:i/>
                                <w:iCs/>
                                <w:color w:val="7030A0"/>
                                <w:sz w:val="22"/>
                                <w:szCs w:val="22"/>
                                <w:lang w:eastAsia="en-CA"/>
                              </w:rPr>
                              <w:t xml:space="preserve">members </w:t>
                            </w:r>
                            <w:r w:rsidR="00D57CEF" w:rsidRPr="005F1D18">
                              <w:rPr>
                                <w:rFonts w:ascii="Verdana" w:hAnsi="Verdana" w:cs="Arial"/>
                                <w:b/>
                                <w:bCs/>
                                <w:i/>
                                <w:iCs/>
                                <w:color w:val="7030A0"/>
                                <w:sz w:val="22"/>
                                <w:szCs w:val="22"/>
                                <w:u w:val="single"/>
                                <w:lang w:eastAsia="en-CA"/>
                              </w:rPr>
                              <w:t>are entitled</w:t>
                            </w:r>
                            <w:r w:rsidR="00D57CEF">
                              <w:rPr>
                                <w:rFonts w:ascii="Verdana" w:hAnsi="Verdana" w:cs="Arial"/>
                                <w:b/>
                                <w:bCs/>
                                <w:i/>
                                <w:iCs/>
                                <w:color w:val="7030A0"/>
                                <w:sz w:val="22"/>
                                <w:szCs w:val="22"/>
                                <w:lang w:eastAsia="en-CA"/>
                              </w:rPr>
                              <w:t xml:space="preserve"> to request to attend members’ meetings by </w:t>
                            </w:r>
                            <w:r w:rsidR="001B7824" w:rsidRPr="001B7824">
                              <w:rPr>
                                <w:rFonts w:ascii="Verdana" w:hAnsi="Verdana" w:cs="Arial"/>
                                <w:b/>
                                <w:bCs/>
                                <w:i/>
                                <w:iCs/>
                                <w:color w:val="7030A0"/>
                                <w:sz w:val="22"/>
                                <w:szCs w:val="22"/>
                                <w:lang w:eastAsia="en-CA"/>
                              </w:rPr>
                              <w:t>telephonic or electronic means.</w:t>
                            </w:r>
                            <w:r w:rsidR="001B7824" w:rsidRPr="001B7824">
                              <w:rPr>
                                <w:rFonts w:ascii="Arial" w:hAnsi="Arial" w:cs="Arial"/>
                                <w:b/>
                                <w:bCs/>
                                <w:color w:val="7030A0"/>
                                <w:sz w:val="22"/>
                                <w:szCs w:val="22"/>
                                <w:lang w:eastAsia="en-CA"/>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A653F65" id="Text Box 39" o:spid="_x0000_s1089" type="#_x0000_t202" style="position:absolute;left:0;text-align:left;margin-left:6.15pt;margin-top:1.75pt;width:7in;height:55.5pt;z-index:25176985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" fillcolor="#fec6ce" strokeweight="2.25pt">
                <v:textbox>
                  <w:txbxContent>
                    <w:p w14:paraId="17C9E675" w14:textId="4C8930B2" w:rsidR="003236B6" w:rsidRPr="001B7824" w:rsidRDefault="003236B6">
                      <w:pPr>
                        <w:rPr>
                          <w:sz w:val="22"/>
                          <w:szCs w:val="22"/>
                          <w:lang w:val="en-CA"/>
                        </w:rPr>
                      </w:pPr>
                      <w:r w:rsidRPr="001B7824">
                        <w:rPr>
                          <w:rFonts w:ascii="Verdana" w:hAnsi="Verdana"/>
                          <w:b/>
                          <w:bCs/>
                          <w:i/>
                          <w:iCs/>
                          <w:color w:val="7030A0"/>
                          <w:sz w:val="22"/>
                          <w:szCs w:val="22"/>
                          <w:highlight w:val="yellow"/>
                          <w:lang w:val="en-CA"/>
                        </w:rPr>
                        <w:t>IMPORTANT</w:t>
                      </w:r>
                      <w:r w:rsidR="00871342" w:rsidRPr="001B7824">
                        <w:rPr>
                          <w:rFonts w:ascii="Verdana" w:hAnsi="Verdana"/>
                          <w:b/>
                          <w:bCs/>
                          <w:i/>
                          <w:iCs/>
                          <w:color w:val="7030A0"/>
                          <w:sz w:val="22"/>
                          <w:szCs w:val="22"/>
                          <w:highlight w:val="yellow"/>
                          <w:lang w:val="en-CA"/>
                        </w:rPr>
                        <w:t>:</w:t>
                      </w:r>
                      <w:r w:rsidR="00871342" w:rsidRPr="001B7824">
                        <w:rPr>
                          <w:sz w:val="22"/>
                          <w:szCs w:val="22"/>
                          <w:lang w:val="en-CA"/>
                        </w:rPr>
                        <w:t xml:space="preserve"> </w:t>
                      </w:r>
                      <w:r w:rsidR="00871342" w:rsidRPr="00D57CEF">
                        <w:rPr>
                          <w:rFonts w:ascii="Verdana" w:hAnsi="Verdana" w:cs="Arial"/>
                          <w:b/>
                          <w:bCs/>
                          <w:i/>
                          <w:iCs/>
                          <w:color w:val="7030A0"/>
                          <w:sz w:val="22"/>
                          <w:szCs w:val="22"/>
                          <w:lang w:val="en-CA"/>
                        </w:rPr>
                        <w:t xml:space="preserve">ONCA </w:t>
                      </w:r>
                      <w:r w:rsidR="00D57CEF" w:rsidRPr="00D57CEF">
                        <w:rPr>
                          <w:rFonts w:ascii="Verdana" w:hAnsi="Verdana" w:cs="Arial"/>
                          <w:b/>
                          <w:bCs/>
                          <w:i/>
                          <w:iCs/>
                          <w:color w:val="7030A0"/>
                          <w:sz w:val="22"/>
                          <w:szCs w:val="22"/>
                          <w:lang w:val="en-CA"/>
                        </w:rPr>
                        <w:t>default - unless otherwise stipulated in the Society bylaws</w:t>
                      </w:r>
                      <w:r w:rsidR="00D57CEF">
                        <w:rPr>
                          <w:rFonts w:ascii="Verdana" w:hAnsi="Verdana" w:cs="Arial"/>
                          <w:b/>
                          <w:bCs/>
                          <w:i/>
                          <w:iCs/>
                          <w:color w:val="7030A0"/>
                          <w:sz w:val="22"/>
                          <w:szCs w:val="22"/>
                          <w:lang w:val="en-CA"/>
                        </w:rPr>
                        <w:t>,</w:t>
                      </w:r>
                      <w:r w:rsidR="005E3C52" w:rsidRPr="00D57CEF">
                        <w:rPr>
                          <w:rFonts w:ascii="Verdana" w:hAnsi="Verdana" w:cs="Arial"/>
                          <w:b/>
                          <w:bCs/>
                          <w:i/>
                          <w:iCs/>
                          <w:color w:val="7030A0"/>
                          <w:sz w:val="22"/>
                          <w:szCs w:val="22"/>
                          <w:lang w:eastAsia="en-CA"/>
                        </w:rPr>
                        <w:t xml:space="preserve"> </w:t>
                      </w:r>
                      <w:r w:rsidR="005E3C52" w:rsidRPr="001B7824">
                        <w:rPr>
                          <w:rFonts w:ascii="Verdana" w:hAnsi="Verdana" w:cs="Arial"/>
                          <w:b/>
                          <w:bCs/>
                          <w:i/>
                          <w:iCs/>
                          <w:color w:val="7030A0"/>
                          <w:sz w:val="22"/>
                          <w:szCs w:val="22"/>
                          <w:lang w:eastAsia="en-CA"/>
                        </w:rPr>
                        <w:t xml:space="preserve">members </w:t>
                      </w:r>
                      <w:r w:rsidR="00D57CEF" w:rsidRPr="005F1D18">
                        <w:rPr>
                          <w:rFonts w:ascii="Verdana" w:hAnsi="Verdana" w:cs="Arial"/>
                          <w:b/>
                          <w:bCs/>
                          <w:i/>
                          <w:iCs/>
                          <w:color w:val="7030A0"/>
                          <w:sz w:val="22"/>
                          <w:szCs w:val="22"/>
                          <w:u w:val="single"/>
                          <w:lang w:eastAsia="en-CA"/>
                        </w:rPr>
                        <w:t>are entitled</w:t>
                      </w:r>
                      <w:r w:rsidR="00D57CEF">
                        <w:rPr>
                          <w:rFonts w:ascii="Verdana" w:hAnsi="Verdana" w:cs="Arial"/>
                          <w:b/>
                          <w:bCs/>
                          <w:i/>
                          <w:iCs/>
                          <w:color w:val="7030A0"/>
                          <w:sz w:val="22"/>
                          <w:szCs w:val="22"/>
                          <w:lang w:eastAsia="en-CA"/>
                        </w:rPr>
                        <w:t xml:space="preserve"> to request to attend members’ meetings by </w:t>
                      </w:r>
                      <w:r w:rsidR="001B7824" w:rsidRPr="001B7824">
                        <w:rPr>
                          <w:rFonts w:ascii="Verdana" w:hAnsi="Verdana" w:cs="Arial"/>
                          <w:b/>
                          <w:bCs/>
                          <w:i/>
                          <w:iCs/>
                          <w:color w:val="7030A0"/>
                          <w:sz w:val="22"/>
                          <w:szCs w:val="22"/>
                          <w:lang w:eastAsia="en-CA"/>
                        </w:rPr>
                        <w:t>telephonic or electronic means.</w:t>
                      </w:r>
                      <w:r w:rsidR="001B7824" w:rsidRPr="001B7824">
                        <w:rPr>
                          <w:rFonts w:ascii="Arial" w:hAnsi="Arial" w:cs="Arial"/>
                          <w:b/>
                          <w:bCs/>
                          <w:color w:val="7030A0"/>
                          <w:sz w:val="22"/>
                          <w:szCs w:val="22"/>
                          <w:lang w:eastAsia="en-CA"/>
                        </w:rPr>
                        <w:t xml:space="preserve"> </w:t>
                      </w:r>
                    </w:p>
                  </w:txbxContent>
                </v:textbox>
                <w10:wrap anchorx="margin"/>
              </v:shape>
            </w:pict>
          </mc:Fallback>
        </mc:AlternateContent>
      </w:r>
    </w:p>
    <w:p w14:paraId="774EE28B" w14:textId="44D547C0" w:rsidR="001B7824" w:rsidRPr="001B7824" w:rsidRDefault="001B7824" w:rsidP="001B7824">
      <w:pPr>
        <w:pStyle w:val="ListParagraph"/>
        <w:tabs>
          <w:tab w:val="left" w:pos="630"/>
          <w:tab w:val="right" w:pos="4514"/>
          <w:tab w:val="left" w:pos="2161"/>
        </w:tabs>
        <w:ind w:left="360" w:firstLine="0"/>
        <w:rPr>
          <w:b/>
          <w:bCs/>
          <w:iCs/>
        </w:rPr>
      </w:pPr>
    </w:p>
    <w:p w14:paraId="017434A5" w14:textId="77777777" w:rsidR="001B7824" w:rsidRPr="001B7824" w:rsidRDefault="001B7824" w:rsidP="001B7824">
      <w:pPr>
        <w:pStyle w:val="ListParagraph"/>
        <w:tabs>
          <w:tab w:val="left" w:pos="630"/>
          <w:tab w:val="right" w:pos="4514"/>
          <w:tab w:val="left" w:pos="2161"/>
        </w:tabs>
        <w:ind w:left="360" w:firstLine="0"/>
        <w:rPr>
          <w:b/>
          <w:bCs/>
          <w:iCs/>
        </w:rPr>
      </w:pPr>
    </w:p>
    <w:p w14:paraId="3E877E6F" w14:textId="032DDA6C" w:rsidR="001B7824" w:rsidRDefault="001B7824" w:rsidP="001B7824">
      <w:pPr>
        <w:pStyle w:val="ListParagraph"/>
        <w:tabs>
          <w:tab w:val="left" w:pos="630"/>
          <w:tab w:val="right" w:pos="4514"/>
          <w:tab w:val="left" w:pos="2161"/>
        </w:tabs>
        <w:ind w:left="360" w:firstLine="0"/>
        <w:rPr>
          <w:b/>
          <w:bCs/>
          <w:iCs/>
        </w:rPr>
      </w:pPr>
    </w:p>
    <w:p w14:paraId="649AB308" w14:textId="77777777" w:rsidR="001B7824" w:rsidRDefault="001B7824" w:rsidP="001B7824">
      <w:pPr>
        <w:pStyle w:val="ListParagraph"/>
        <w:tabs>
          <w:tab w:val="left" w:pos="630"/>
          <w:tab w:val="right" w:pos="4514"/>
          <w:tab w:val="left" w:pos="2161"/>
        </w:tabs>
        <w:ind w:left="360" w:firstLine="0"/>
        <w:rPr>
          <w:b/>
          <w:bCs/>
          <w:iCs/>
        </w:rPr>
      </w:pPr>
    </w:p>
    <w:p w14:paraId="136385F6" w14:textId="1F36ACE6" w:rsidR="001B7824" w:rsidRDefault="001B7824" w:rsidP="001B7824">
      <w:pPr>
        <w:pStyle w:val="ListParagraph"/>
        <w:tabs>
          <w:tab w:val="left" w:pos="630"/>
          <w:tab w:val="right" w:pos="4514"/>
          <w:tab w:val="left" w:pos="2161"/>
        </w:tabs>
        <w:ind w:left="360" w:firstLine="0"/>
        <w:rPr>
          <w:b/>
          <w:bCs/>
          <w:iCs/>
        </w:rPr>
      </w:pPr>
    </w:p>
    <w:p w14:paraId="4710940D" w14:textId="4AAA137D" w:rsidR="001B7824" w:rsidRDefault="00D57CEF" w:rsidP="001B7824">
      <w:pPr>
        <w:pStyle w:val="ListParagraph"/>
        <w:tabs>
          <w:tab w:val="left" w:pos="630"/>
          <w:tab w:val="right" w:pos="4514"/>
          <w:tab w:val="left" w:pos="2161"/>
        </w:tabs>
        <w:ind w:left="360" w:firstLine="0"/>
        <w:rPr>
          <w:b/>
          <w:bCs/>
          <w:iCs/>
        </w:rPr>
      </w:pPr>
      <w:r>
        <w:rPr>
          <w:b/>
          <w:bCs/>
          <w:iCs/>
          <w:noProof/>
          <w:color w:val="FF0000"/>
        </w:rPr>
        <mc:AlternateContent>
          <mc:Choice Requires="wps">
            <w:drawing>
              <wp:anchor distT="0" distB="0" distL="114300" distR="114300" simplePos="0" relativeHeight="251841536" behindDoc="0" locked="0" layoutInCell="1" allowOverlap="1" wp14:anchorId="0E6EF77F" wp14:editId="79BA8EFA">
                <wp:simplePos x="0" y="0"/>
                <wp:positionH relativeFrom="margin">
                  <wp:align>right</wp:align>
                </wp:positionH>
                <wp:positionV relativeFrom="paragraph">
                  <wp:posOffset>34290</wp:posOffset>
                </wp:positionV>
                <wp:extent cx="6324600" cy="847725"/>
                <wp:effectExtent l="19050" t="19050" r="19050" b="28575"/>
                <wp:wrapNone/>
                <wp:docPr id="135194425" name="Text Box 78"/>
                <wp:cNvGraphicFramePr/>
                <a:graphic xmlns:a="http://schemas.openxmlformats.org/drawingml/2006/main">
                  <a:graphicData uri="http://schemas.microsoft.com/office/word/2010/wordprocessingShape">
                    <wps:wsp>
                      <wps:cNvSpPr txBox="1"/>
                      <wps:spPr>
                        <a:xfrm>
                          <a:off x="0" y="0"/>
                          <a:ext cx="6324600" cy="847725"/>
                        </a:xfrm>
                        <a:prstGeom prst="rect">
                          <a:avLst/>
                        </a:prstGeom>
                        <a:solidFill>
                          <a:schemeClr val="accent4">
                            <a:lumMod val="60000"/>
                            <a:lumOff val="40000"/>
                          </a:schemeClr>
                        </a:solidFill>
                        <a:ln w="28575">
                          <a:solidFill>
                            <a:prstClr val="black"/>
                          </a:solidFill>
                        </a:ln>
                      </wps:spPr>
                      <wps:txbx>
                        <w:txbxContent>
                          <w:p w14:paraId="080EED7B" w14:textId="1339180C" w:rsidR="001B7824" w:rsidRPr="003236B6" w:rsidRDefault="001B7824" w:rsidP="001B7824">
                            <w:pPr>
                              <w:rPr>
                                <w:lang w:val="en-CA"/>
                              </w:rPr>
                            </w:pPr>
                            <w:r w:rsidRPr="001B7824">
                              <w:rPr>
                                <w:rFonts w:ascii="Verdana" w:hAnsi="Verdana"/>
                                <w:b/>
                                <w:bCs/>
                                <w:i/>
                                <w:iCs/>
                                <w:sz w:val="22"/>
                                <w:szCs w:val="22"/>
                                <w:highlight w:val="cyan"/>
                                <w:lang w:val="en-CA"/>
                              </w:rPr>
                              <w:t>ACTION</w:t>
                            </w:r>
                            <w:r w:rsidRPr="001B7824">
                              <w:rPr>
                                <w:rFonts w:ascii="Verdana" w:hAnsi="Verdana"/>
                                <w:b/>
                                <w:bCs/>
                                <w:i/>
                                <w:iCs/>
                                <w:sz w:val="22"/>
                                <w:szCs w:val="22"/>
                                <w:lang w:val="en-CA"/>
                              </w:rPr>
                              <w:t xml:space="preserve">: </w:t>
                            </w:r>
                            <w:bookmarkStart w:id="42" w:name="_Hlk160645266"/>
                            <w:r w:rsidRPr="003A51F7">
                              <w:rPr>
                                <w:rFonts w:ascii="Verdana" w:hAnsi="Verdana"/>
                                <w:b/>
                                <w:bCs/>
                                <w:i/>
                                <w:iCs/>
                                <w:color w:val="7030A0"/>
                                <w:sz w:val="22"/>
                                <w:szCs w:val="22"/>
                                <w:lang w:val="en-CA"/>
                              </w:rPr>
                              <w:t xml:space="preserve">If your Society wants the option to </w:t>
                            </w:r>
                            <w:r w:rsidR="00D57CEF" w:rsidRPr="003A51F7">
                              <w:rPr>
                                <w:rFonts w:ascii="Verdana" w:hAnsi="Verdana"/>
                                <w:b/>
                                <w:bCs/>
                                <w:i/>
                                <w:iCs/>
                                <w:color w:val="7030A0"/>
                                <w:sz w:val="22"/>
                                <w:szCs w:val="22"/>
                                <w:lang w:val="en-CA"/>
                              </w:rPr>
                              <w:t xml:space="preserve">determine if </w:t>
                            </w:r>
                            <w:r w:rsidRPr="003A51F7">
                              <w:rPr>
                                <w:rFonts w:ascii="Verdana" w:hAnsi="Verdana"/>
                                <w:b/>
                                <w:bCs/>
                                <w:i/>
                                <w:iCs/>
                                <w:color w:val="7030A0"/>
                                <w:sz w:val="22"/>
                                <w:szCs w:val="22"/>
                                <w:lang w:val="en-CA"/>
                              </w:rPr>
                              <w:t>me</w:t>
                            </w:r>
                            <w:r w:rsidR="00D57CEF" w:rsidRPr="003A51F7">
                              <w:rPr>
                                <w:rFonts w:ascii="Verdana" w:hAnsi="Verdana"/>
                                <w:b/>
                                <w:bCs/>
                                <w:i/>
                                <w:iCs/>
                                <w:color w:val="7030A0"/>
                                <w:sz w:val="22"/>
                                <w:szCs w:val="22"/>
                                <w:lang w:val="en-CA"/>
                              </w:rPr>
                              <w:t xml:space="preserve">mbers may request to attend </w:t>
                            </w:r>
                            <w:r w:rsidR="003A51F7" w:rsidRPr="003A51F7">
                              <w:rPr>
                                <w:rFonts w:ascii="Verdana" w:hAnsi="Verdana"/>
                                <w:b/>
                                <w:bCs/>
                                <w:i/>
                                <w:iCs/>
                                <w:color w:val="7030A0"/>
                                <w:sz w:val="22"/>
                                <w:szCs w:val="22"/>
                                <w:lang w:val="en-CA"/>
                              </w:rPr>
                              <w:t>a members’ meeting</w:t>
                            </w:r>
                            <w:r w:rsidR="003A51F7">
                              <w:rPr>
                                <w:rFonts w:ascii="Verdana" w:hAnsi="Verdana"/>
                                <w:b/>
                                <w:bCs/>
                                <w:i/>
                                <w:iCs/>
                                <w:color w:val="7030A0"/>
                                <w:sz w:val="22"/>
                                <w:szCs w:val="22"/>
                                <w:lang w:val="en-CA"/>
                              </w:rPr>
                              <w:t xml:space="preserve"> </w:t>
                            </w:r>
                            <w:r w:rsidR="00D57CEF" w:rsidRPr="003A51F7">
                              <w:rPr>
                                <w:rFonts w:ascii="Verdana" w:hAnsi="Verdana"/>
                                <w:b/>
                                <w:bCs/>
                                <w:i/>
                                <w:iCs/>
                                <w:color w:val="7030A0"/>
                                <w:sz w:val="22"/>
                                <w:szCs w:val="22"/>
                                <w:lang w:val="en-CA"/>
                              </w:rPr>
                              <w:t xml:space="preserve">by </w:t>
                            </w:r>
                            <w:r w:rsidRPr="001B7824">
                              <w:rPr>
                                <w:rFonts w:ascii="Verdana" w:hAnsi="Verdana" w:cs="Arial"/>
                                <w:b/>
                                <w:bCs/>
                                <w:i/>
                                <w:iCs/>
                                <w:color w:val="7030A0"/>
                                <w:sz w:val="22"/>
                                <w:szCs w:val="22"/>
                                <w:lang w:eastAsia="en-CA"/>
                              </w:rPr>
                              <w:t>telephonic or electronic means</w:t>
                            </w:r>
                            <w:r w:rsidR="00D57CEF">
                              <w:rPr>
                                <w:rFonts w:ascii="Verdana" w:hAnsi="Verdana" w:cs="Arial"/>
                                <w:b/>
                                <w:bCs/>
                                <w:i/>
                                <w:iCs/>
                                <w:color w:val="7030A0"/>
                                <w:sz w:val="22"/>
                                <w:szCs w:val="22"/>
                                <w:lang w:eastAsia="en-CA"/>
                              </w:rPr>
                              <w:t>, then your Society will have to include</w:t>
                            </w:r>
                            <w:r w:rsidRPr="001B7824">
                              <w:rPr>
                                <w:rFonts w:ascii="Verdana" w:hAnsi="Verdana" w:cs="Arial"/>
                                <w:b/>
                                <w:bCs/>
                                <w:i/>
                                <w:iCs/>
                                <w:color w:val="7030A0"/>
                                <w:sz w:val="22"/>
                                <w:szCs w:val="22"/>
                                <w:lang w:eastAsia="en-CA"/>
                              </w:rPr>
                              <w:t xml:space="preserve"> </w:t>
                            </w:r>
                            <w:r w:rsidRPr="001B7824">
                              <w:rPr>
                                <w:rFonts w:ascii="Arial" w:hAnsi="Arial" w:cs="Arial"/>
                                <w:b/>
                                <w:bCs/>
                                <w:sz w:val="22"/>
                                <w:szCs w:val="22"/>
                                <w:lang w:eastAsia="en-CA"/>
                              </w:rPr>
                              <w:t>Section 5.</w:t>
                            </w:r>
                            <w:r>
                              <w:rPr>
                                <w:rFonts w:ascii="Arial" w:hAnsi="Arial" w:cs="Arial"/>
                                <w:b/>
                                <w:bCs/>
                                <w:sz w:val="22"/>
                                <w:szCs w:val="22"/>
                                <w:lang w:eastAsia="en-CA"/>
                              </w:rPr>
                              <w:t>2</w:t>
                            </w:r>
                            <w:r w:rsidRPr="001B7824">
                              <w:rPr>
                                <w:rFonts w:ascii="Arial" w:hAnsi="Arial" w:cs="Arial"/>
                                <w:b/>
                                <w:bCs/>
                                <w:sz w:val="22"/>
                                <w:szCs w:val="22"/>
                                <w:lang w:eastAsia="en-CA"/>
                              </w:rPr>
                              <w:t xml:space="preserve"> Meetings by Telephonic or Electronic Means</w:t>
                            </w:r>
                            <w:r w:rsidR="00D57CEF">
                              <w:rPr>
                                <w:rFonts w:ascii="Verdana" w:hAnsi="Verdana" w:cs="Arial"/>
                                <w:b/>
                                <w:bCs/>
                                <w:i/>
                                <w:iCs/>
                                <w:color w:val="7030A0"/>
                                <w:sz w:val="22"/>
                                <w:szCs w:val="22"/>
                                <w:lang w:eastAsia="en-CA"/>
                              </w:rPr>
                              <w:t xml:space="preserve"> or a similar section </w:t>
                            </w:r>
                            <w:r>
                              <w:rPr>
                                <w:rFonts w:ascii="Verdana" w:hAnsi="Verdana" w:cs="Arial"/>
                                <w:b/>
                                <w:bCs/>
                                <w:i/>
                                <w:iCs/>
                                <w:color w:val="7030A0"/>
                                <w:sz w:val="22"/>
                                <w:szCs w:val="22"/>
                                <w:lang w:eastAsia="en-CA"/>
                              </w:rPr>
                              <w:t>in</w:t>
                            </w:r>
                            <w:r w:rsidRPr="001B7824">
                              <w:rPr>
                                <w:rFonts w:ascii="Verdana" w:hAnsi="Verdana" w:cs="Arial"/>
                                <w:b/>
                                <w:bCs/>
                                <w:i/>
                                <w:iCs/>
                                <w:color w:val="7030A0"/>
                                <w:sz w:val="22"/>
                                <w:szCs w:val="22"/>
                                <w:lang w:eastAsia="en-CA"/>
                              </w:rPr>
                              <w:t xml:space="preserve"> your by-laws</w:t>
                            </w:r>
                            <w:r w:rsidRPr="001B7824">
                              <w:rPr>
                                <w:rFonts w:ascii="Verdana" w:hAnsi="Verdana" w:cs="Arial"/>
                                <w:b/>
                                <w:bCs/>
                                <w:i/>
                                <w:iCs/>
                                <w:color w:val="7030A0"/>
                                <w:lang w:eastAsia="en-CA"/>
                              </w:rPr>
                              <w:t>.</w:t>
                            </w:r>
                            <w:r w:rsidRPr="001B7824">
                              <w:rPr>
                                <w:rFonts w:ascii="Arial" w:hAnsi="Arial" w:cs="Arial"/>
                                <w:b/>
                                <w:bCs/>
                                <w:color w:val="7030A0"/>
                                <w:lang w:eastAsia="en-CA"/>
                              </w:rPr>
                              <w:t xml:space="preserve"> </w:t>
                            </w:r>
                            <w:bookmarkEnd w:id="42"/>
                          </w:p>
                          <w:p w14:paraId="109CE06B" w14:textId="1898EB33" w:rsidR="001B7824" w:rsidRPr="001B7824" w:rsidRDefault="001B7824">
                            <w:pPr>
                              <w:rPr>
                                <w:lang w:val="en-C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E6EF77F" id="Text Box 78" o:spid="_x0000_s1090" type="#_x0000_t202" style="position:absolute;left:0;text-align:left;margin-left:446.8pt;margin-top:2.7pt;width:498pt;height:66.75pt;z-index:251841536;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" fillcolor="#ffd966 [1943]" strokeweight="2.25pt">
                <v:textbox>
                  <w:txbxContent>
                    <w:p w14:paraId="080EED7B" w14:textId="1339180C" w:rsidR="001B7824" w:rsidRPr="003236B6" w:rsidRDefault="001B7824" w:rsidP="001B7824">
                      <w:pPr>
                        <w:rPr>
                          <w:lang w:val="en-CA"/>
                        </w:rPr>
                      </w:pPr>
                      <w:r w:rsidRPr="001B7824">
                        <w:rPr>
                          <w:rFonts w:ascii="Verdana" w:hAnsi="Verdana"/>
                          <w:b/>
                          <w:bCs/>
                          <w:i/>
                          <w:iCs/>
                          <w:sz w:val="22"/>
                          <w:szCs w:val="22"/>
                          <w:highlight w:val="cyan"/>
                          <w:lang w:val="en-CA"/>
                        </w:rPr>
                        <w:t>ACTION</w:t>
                      </w:r>
                      <w:r w:rsidRPr="001B7824">
                        <w:rPr>
                          <w:rFonts w:ascii="Verdana" w:hAnsi="Verdana"/>
                          <w:b/>
                          <w:bCs/>
                          <w:i/>
                          <w:iCs/>
                          <w:sz w:val="22"/>
                          <w:szCs w:val="22"/>
                          <w:lang w:val="en-CA"/>
                        </w:rPr>
                        <w:t xml:space="preserve">: </w:t>
                      </w:r>
                      <w:bookmarkStart w:id="43" w:name="_Hlk160645266"/>
                      <w:r w:rsidRPr="003A51F7">
                        <w:rPr>
                          <w:rFonts w:ascii="Verdana" w:hAnsi="Verdana"/>
                          <w:b/>
                          <w:bCs/>
                          <w:i/>
                          <w:iCs/>
                          <w:color w:val="7030A0"/>
                          <w:sz w:val="22"/>
                          <w:szCs w:val="22"/>
                          <w:lang w:val="en-CA"/>
                        </w:rPr>
                        <w:t xml:space="preserve">If your Society wants the option to </w:t>
                      </w:r>
                      <w:r w:rsidR="00D57CEF" w:rsidRPr="003A51F7">
                        <w:rPr>
                          <w:rFonts w:ascii="Verdana" w:hAnsi="Verdana"/>
                          <w:b/>
                          <w:bCs/>
                          <w:i/>
                          <w:iCs/>
                          <w:color w:val="7030A0"/>
                          <w:sz w:val="22"/>
                          <w:szCs w:val="22"/>
                          <w:lang w:val="en-CA"/>
                        </w:rPr>
                        <w:t xml:space="preserve">determine if </w:t>
                      </w:r>
                      <w:r w:rsidRPr="003A51F7">
                        <w:rPr>
                          <w:rFonts w:ascii="Verdana" w:hAnsi="Verdana"/>
                          <w:b/>
                          <w:bCs/>
                          <w:i/>
                          <w:iCs/>
                          <w:color w:val="7030A0"/>
                          <w:sz w:val="22"/>
                          <w:szCs w:val="22"/>
                          <w:lang w:val="en-CA"/>
                        </w:rPr>
                        <w:t>me</w:t>
                      </w:r>
                      <w:r w:rsidR="00D57CEF" w:rsidRPr="003A51F7">
                        <w:rPr>
                          <w:rFonts w:ascii="Verdana" w:hAnsi="Verdana"/>
                          <w:b/>
                          <w:bCs/>
                          <w:i/>
                          <w:iCs/>
                          <w:color w:val="7030A0"/>
                          <w:sz w:val="22"/>
                          <w:szCs w:val="22"/>
                          <w:lang w:val="en-CA"/>
                        </w:rPr>
                        <w:t xml:space="preserve">mbers may request to attend </w:t>
                      </w:r>
                      <w:r w:rsidR="003A51F7" w:rsidRPr="003A51F7">
                        <w:rPr>
                          <w:rFonts w:ascii="Verdana" w:hAnsi="Verdana"/>
                          <w:b/>
                          <w:bCs/>
                          <w:i/>
                          <w:iCs/>
                          <w:color w:val="7030A0"/>
                          <w:sz w:val="22"/>
                          <w:szCs w:val="22"/>
                          <w:lang w:val="en-CA"/>
                        </w:rPr>
                        <w:t>a members’ meeting</w:t>
                      </w:r>
                      <w:r w:rsidR="003A51F7">
                        <w:rPr>
                          <w:rFonts w:ascii="Verdana" w:hAnsi="Verdana"/>
                          <w:b/>
                          <w:bCs/>
                          <w:i/>
                          <w:iCs/>
                          <w:color w:val="7030A0"/>
                          <w:sz w:val="22"/>
                          <w:szCs w:val="22"/>
                          <w:lang w:val="en-CA"/>
                        </w:rPr>
                        <w:t xml:space="preserve"> </w:t>
                      </w:r>
                      <w:r w:rsidR="00D57CEF" w:rsidRPr="003A51F7">
                        <w:rPr>
                          <w:rFonts w:ascii="Verdana" w:hAnsi="Verdana"/>
                          <w:b/>
                          <w:bCs/>
                          <w:i/>
                          <w:iCs/>
                          <w:color w:val="7030A0"/>
                          <w:sz w:val="22"/>
                          <w:szCs w:val="22"/>
                          <w:lang w:val="en-CA"/>
                        </w:rPr>
                        <w:t xml:space="preserve">by </w:t>
                      </w:r>
                      <w:r w:rsidRPr="001B7824">
                        <w:rPr>
                          <w:rFonts w:ascii="Verdana" w:hAnsi="Verdana" w:cs="Arial"/>
                          <w:b/>
                          <w:bCs/>
                          <w:i/>
                          <w:iCs/>
                          <w:color w:val="7030A0"/>
                          <w:sz w:val="22"/>
                          <w:szCs w:val="22"/>
                          <w:lang w:eastAsia="en-CA"/>
                        </w:rPr>
                        <w:t>telephonic or electronic means</w:t>
                      </w:r>
                      <w:r w:rsidR="00D57CEF">
                        <w:rPr>
                          <w:rFonts w:ascii="Verdana" w:hAnsi="Verdana" w:cs="Arial"/>
                          <w:b/>
                          <w:bCs/>
                          <w:i/>
                          <w:iCs/>
                          <w:color w:val="7030A0"/>
                          <w:sz w:val="22"/>
                          <w:szCs w:val="22"/>
                          <w:lang w:eastAsia="en-CA"/>
                        </w:rPr>
                        <w:t>, then your Society will have to include</w:t>
                      </w:r>
                      <w:r w:rsidRPr="001B7824">
                        <w:rPr>
                          <w:rFonts w:ascii="Verdana" w:hAnsi="Verdana" w:cs="Arial"/>
                          <w:b/>
                          <w:bCs/>
                          <w:i/>
                          <w:iCs/>
                          <w:color w:val="7030A0"/>
                          <w:sz w:val="22"/>
                          <w:szCs w:val="22"/>
                          <w:lang w:eastAsia="en-CA"/>
                        </w:rPr>
                        <w:t xml:space="preserve"> </w:t>
                      </w:r>
                      <w:r w:rsidRPr="001B7824">
                        <w:rPr>
                          <w:rFonts w:ascii="Arial" w:hAnsi="Arial" w:cs="Arial"/>
                          <w:b/>
                          <w:bCs/>
                          <w:sz w:val="22"/>
                          <w:szCs w:val="22"/>
                          <w:lang w:eastAsia="en-CA"/>
                        </w:rPr>
                        <w:t>Section 5.</w:t>
                      </w:r>
                      <w:r>
                        <w:rPr>
                          <w:rFonts w:ascii="Arial" w:hAnsi="Arial" w:cs="Arial"/>
                          <w:b/>
                          <w:bCs/>
                          <w:sz w:val="22"/>
                          <w:szCs w:val="22"/>
                          <w:lang w:eastAsia="en-CA"/>
                        </w:rPr>
                        <w:t>2</w:t>
                      </w:r>
                      <w:r w:rsidRPr="001B7824">
                        <w:rPr>
                          <w:rFonts w:ascii="Arial" w:hAnsi="Arial" w:cs="Arial"/>
                          <w:b/>
                          <w:bCs/>
                          <w:sz w:val="22"/>
                          <w:szCs w:val="22"/>
                          <w:lang w:eastAsia="en-CA"/>
                        </w:rPr>
                        <w:t xml:space="preserve"> Meetings by Telephonic or Electronic Means</w:t>
                      </w:r>
                      <w:r w:rsidR="00D57CEF">
                        <w:rPr>
                          <w:rFonts w:ascii="Verdana" w:hAnsi="Verdana" w:cs="Arial"/>
                          <w:b/>
                          <w:bCs/>
                          <w:i/>
                          <w:iCs/>
                          <w:color w:val="7030A0"/>
                          <w:sz w:val="22"/>
                          <w:szCs w:val="22"/>
                          <w:lang w:eastAsia="en-CA"/>
                        </w:rPr>
                        <w:t xml:space="preserve"> or a similar section </w:t>
                      </w:r>
                      <w:r>
                        <w:rPr>
                          <w:rFonts w:ascii="Verdana" w:hAnsi="Verdana" w:cs="Arial"/>
                          <w:b/>
                          <w:bCs/>
                          <w:i/>
                          <w:iCs/>
                          <w:color w:val="7030A0"/>
                          <w:sz w:val="22"/>
                          <w:szCs w:val="22"/>
                          <w:lang w:eastAsia="en-CA"/>
                        </w:rPr>
                        <w:t>in</w:t>
                      </w:r>
                      <w:r w:rsidRPr="001B7824">
                        <w:rPr>
                          <w:rFonts w:ascii="Verdana" w:hAnsi="Verdana" w:cs="Arial"/>
                          <w:b/>
                          <w:bCs/>
                          <w:i/>
                          <w:iCs/>
                          <w:color w:val="7030A0"/>
                          <w:sz w:val="22"/>
                          <w:szCs w:val="22"/>
                          <w:lang w:eastAsia="en-CA"/>
                        </w:rPr>
                        <w:t xml:space="preserve"> your by-laws</w:t>
                      </w:r>
                      <w:r w:rsidRPr="001B7824">
                        <w:rPr>
                          <w:rFonts w:ascii="Verdana" w:hAnsi="Verdana" w:cs="Arial"/>
                          <w:b/>
                          <w:bCs/>
                          <w:i/>
                          <w:iCs/>
                          <w:color w:val="7030A0"/>
                          <w:lang w:eastAsia="en-CA"/>
                        </w:rPr>
                        <w:t>.</w:t>
                      </w:r>
                      <w:r w:rsidRPr="001B7824">
                        <w:rPr>
                          <w:rFonts w:ascii="Arial" w:hAnsi="Arial" w:cs="Arial"/>
                          <w:b/>
                          <w:bCs/>
                          <w:color w:val="7030A0"/>
                          <w:lang w:eastAsia="en-CA"/>
                        </w:rPr>
                        <w:t xml:space="preserve"> </w:t>
                      </w:r>
                      <w:bookmarkEnd w:id="43"/>
                    </w:p>
                    <w:p w14:paraId="109CE06B" w14:textId="1898EB33" w:rsidR="001B7824" w:rsidRPr="001B7824" w:rsidRDefault="001B7824">
                      <w:pPr>
                        <w:rPr>
                          <w:lang w:val="en-CA"/>
                        </w:rPr>
                      </w:pPr>
                    </w:p>
                  </w:txbxContent>
                </v:textbox>
                <w10:wrap anchorx="margin"/>
              </v:shape>
            </w:pict>
          </mc:Fallback>
        </mc:AlternateContent>
      </w:r>
    </w:p>
    <w:p w14:paraId="17ED2C29" w14:textId="77777777" w:rsidR="001B7824" w:rsidRDefault="001B7824" w:rsidP="001B7824">
      <w:pPr>
        <w:pStyle w:val="ListParagraph"/>
        <w:tabs>
          <w:tab w:val="left" w:pos="630"/>
          <w:tab w:val="right" w:pos="4514"/>
          <w:tab w:val="left" w:pos="2161"/>
        </w:tabs>
        <w:ind w:left="360" w:firstLine="0"/>
        <w:rPr>
          <w:b/>
          <w:bCs/>
          <w:iCs/>
        </w:rPr>
      </w:pPr>
    </w:p>
    <w:p w14:paraId="72B45DD2" w14:textId="1A17EDED" w:rsidR="001B7824" w:rsidRDefault="001B7824" w:rsidP="001B7824">
      <w:pPr>
        <w:pStyle w:val="ListParagraph"/>
        <w:tabs>
          <w:tab w:val="left" w:pos="630"/>
          <w:tab w:val="right" w:pos="4514"/>
          <w:tab w:val="left" w:pos="2161"/>
        </w:tabs>
        <w:ind w:left="360" w:firstLine="0"/>
        <w:rPr>
          <w:b/>
          <w:bCs/>
          <w:iCs/>
        </w:rPr>
      </w:pPr>
    </w:p>
    <w:p w14:paraId="2D6372D2" w14:textId="18F35900" w:rsidR="001B7824" w:rsidRDefault="001B7824" w:rsidP="001B7824">
      <w:pPr>
        <w:pStyle w:val="ListParagraph"/>
        <w:tabs>
          <w:tab w:val="left" w:pos="630"/>
          <w:tab w:val="right" w:pos="4514"/>
          <w:tab w:val="left" w:pos="2161"/>
        </w:tabs>
        <w:ind w:left="360" w:firstLine="0"/>
        <w:rPr>
          <w:b/>
          <w:bCs/>
          <w:iCs/>
        </w:rPr>
      </w:pPr>
    </w:p>
    <w:p w14:paraId="2ADDEC6E" w14:textId="622F2D42" w:rsidR="001B7824" w:rsidRDefault="001B7824" w:rsidP="001B7824">
      <w:pPr>
        <w:pStyle w:val="ListParagraph"/>
        <w:tabs>
          <w:tab w:val="left" w:pos="630"/>
          <w:tab w:val="right" w:pos="4514"/>
          <w:tab w:val="left" w:pos="2161"/>
        </w:tabs>
        <w:ind w:left="360" w:firstLine="0"/>
        <w:rPr>
          <w:b/>
          <w:bCs/>
          <w:iCs/>
        </w:rPr>
      </w:pPr>
    </w:p>
    <w:p w14:paraId="5EE98550" w14:textId="77777777" w:rsidR="001B7824" w:rsidRDefault="001B7824" w:rsidP="001B7824">
      <w:pPr>
        <w:pStyle w:val="ListParagraph"/>
        <w:tabs>
          <w:tab w:val="left" w:pos="630"/>
          <w:tab w:val="right" w:pos="4514"/>
          <w:tab w:val="left" w:pos="2161"/>
        </w:tabs>
        <w:ind w:left="360" w:firstLine="0"/>
        <w:rPr>
          <w:b/>
          <w:bCs/>
          <w:iCs/>
        </w:rPr>
      </w:pPr>
    </w:p>
    <w:p w14:paraId="574A47A3" w14:textId="77777777" w:rsidR="001B7824" w:rsidRPr="001B7824" w:rsidRDefault="001B7824" w:rsidP="001B7824">
      <w:pPr>
        <w:pStyle w:val="ListParagraph"/>
        <w:tabs>
          <w:tab w:val="left" w:pos="630"/>
          <w:tab w:val="right" w:pos="4514"/>
          <w:tab w:val="left" w:pos="2161"/>
        </w:tabs>
        <w:ind w:left="360" w:firstLine="0"/>
        <w:rPr>
          <w:b/>
          <w:bCs/>
          <w:iCs/>
        </w:rPr>
      </w:pPr>
    </w:p>
    <w:p w14:paraId="113774D3" w14:textId="40ABC0A6" w:rsidR="003236B6" w:rsidRPr="005E1591" w:rsidRDefault="005E1591" w:rsidP="00224E2F">
      <w:pPr>
        <w:pStyle w:val="Heading2"/>
      </w:pPr>
      <w:r w:rsidRPr="005E1591">
        <w:t>5.2 Members’ Meetings by Telephonic or Electronic Means</w:t>
      </w:r>
      <w:r w:rsidR="004234CD" w:rsidRPr="005E1591">
        <w:t xml:space="preserve"> </w:t>
      </w:r>
    </w:p>
    <w:p w14:paraId="073BDAF0" w14:textId="623F026D" w:rsidR="00D57CEF" w:rsidRPr="00AA21E4" w:rsidRDefault="00D57CEF" w:rsidP="00AA21E4">
      <w:pPr>
        <w:pStyle w:val="ListParagraph"/>
        <w:numPr>
          <w:ilvl w:val="0"/>
          <w:numId w:val="73"/>
        </w:numPr>
        <w:tabs>
          <w:tab w:val="left" w:pos="630"/>
          <w:tab w:val="right" w:pos="4514"/>
          <w:tab w:val="left" w:pos="2161"/>
        </w:tabs>
        <w:rPr>
          <w:iCs/>
        </w:rPr>
      </w:pPr>
      <w:bookmarkStart w:id="44" w:name="_Hlk160645486"/>
      <w:r w:rsidRPr="00AA21E4">
        <w:rPr>
          <w:iCs/>
        </w:rPr>
        <w:t>If Board makes the decision to hold a</w:t>
      </w:r>
      <w:r w:rsidR="00215889">
        <w:rPr>
          <w:iCs/>
        </w:rPr>
        <w:t xml:space="preserve"> </w:t>
      </w:r>
      <w:r w:rsidRPr="00AA21E4">
        <w:rPr>
          <w:iCs/>
        </w:rPr>
        <w:t xml:space="preserve">hybrid members’ meeting, the meeting notice shall indicate that members </w:t>
      </w:r>
      <w:r w:rsidR="00B40F34">
        <w:rPr>
          <w:iCs/>
        </w:rPr>
        <w:t xml:space="preserve">will </w:t>
      </w:r>
      <w:r w:rsidRPr="00AA21E4">
        <w:rPr>
          <w:iCs/>
        </w:rPr>
        <w:t>have the option to participate by telephonic or electronic and the meeting notice will provide all the required information to participate by telephonic or electronic means.</w:t>
      </w:r>
      <w:r w:rsidR="00343B4B">
        <w:rPr>
          <w:iCs/>
        </w:rPr>
        <w:t xml:space="preserve"> The electronic or telephonic </w:t>
      </w:r>
      <w:r w:rsidR="00343B4B" w:rsidRPr="00AA21E4">
        <w:rPr>
          <w:iCs/>
        </w:rPr>
        <w:t>means</w:t>
      </w:r>
      <w:r w:rsidR="00343B4B">
        <w:rPr>
          <w:iCs/>
        </w:rPr>
        <w:t xml:space="preserve"> must</w:t>
      </w:r>
      <w:r w:rsidR="00343B4B" w:rsidRPr="00AA21E4">
        <w:rPr>
          <w:iCs/>
        </w:rPr>
        <w:t xml:space="preserve"> permit all participants to communicate adequately with each other during the meeting</w:t>
      </w:r>
      <w:r w:rsidR="00343B4B">
        <w:rPr>
          <w:iCs/>
        </w:rPr>
        <w:t>.</w:t>
      </w:r>
    </w:p>
    <w:p w14:paraId="4FDB7C74" w14:textId="77777777" w:rsidR="008148F1" w:rsidRDefault="008148F1" w:rsidP="008148F1">
      <w:pPr>
        <w:pStyle w:val="ListParagraph"/>
        <w:numPr>
          <w:ilvl w:val="0"/>
          <w:numId w:val="73"/>
        </w:numPr>
        <w:tabs>
          <w:tab w:val="left" w:pos="630"/>
          <w:tab w:val="right" w:pos="4514"/>
          <w:tab w:val="left" w:pos="2161"/>
        </w:tabs>
      </w:pPr>
      <w:r>
        <w:t>T</w:t>
      </w:r>
      <w:r w:rsidRPr="0091265B">
        <w:t>he notice of the meeting must include instructions for attending and participating in the meeting by the telephonic or electronic means that will be made available for the meeting, including, if applicable, instructions for voting by such means at the meeting.</w:t>
      </w:r>
    </w:p>
    <w:p w14:paraId="32425505" w14:textId="7751A282" w:rsidR="008148F1" w:rsidRPr="0091265B" w:rsidRDefault="008148F1" w:rsidP="00E8479A">
      <w:pPr>
        <w:pStyle w:val="ListParagraph"/>
        <w:numPr>
          <w:ilvl w:val="0"/>
          <w:numId w:val="73"/>
        </w:numPr>
        <w:tabs>
          <w:tab w:val="left" w:pos="709"/>
          <w:tab w:val="right" w:pos="4514"/>
          <w:tab w:val="left" w:pos="2161"/>
        </w:tabs>
      </w:pPr>
      <w:r w:rsidRPr="006A7688">
        <w:rPr>
          <w:iCs/>
        </w:rPr>
        <w:lastRenderedPageBreak/>
        <w:t xml:space="preserve">If it is not stipulated in the </w:t>
      </w:r>
      <w:r>
        <w:rPr>
          <w:iCs/>
        </w:rPr>
        <w:t>m</w:t>
      </w:r>
      <w:r w:rsidRPr="006A7688">
        <w:rPr>
          <w:iCs/>
        </w:rPr>
        <w:t>eeting</w:t>
      </w:r>
      <w:r>
        <w:rPr>
          <w:iCs/>
        </w:rPr>
        <w:t xml:space="preserve"> notice,</w:t>
      </w:r>
      <w:r w:rsidRPr="006A7688">
        <w:rPr>
          <w:iCs/>
        </w:rPr>
        <w:t xml:space="preserve"> the option to attend by telephonic or electronic means</w:t>
      </w:r>
      <w:r w:rsidR="00E8479A">
        <w:rPr>
          <w:iCs/>
        </w:rPr>
        <w:t xml:space="preserve"> </w:t>
      </w:r>
      <w:r w:rsidRPr="006A7688">
        <w:rPr>
          <w:iCs/>
        </w:rPr>
        <w:t>will not be available.</w:t>
      </w:r>
    </w:p>
    <w:p w14:paraId="1E7D8171" w14:textId="35C4635B" w:rsidR="008148F1" w:rsidRPr="00AA21E4" w:rsidRDefault="008148F1" w:rsidP="00E8479A">
      <w:pPr>
        <w:pStyle w:val="ListParagraph"/>
        <w:numPr>
          <w:ilvl w:val="0"/>
          <w:numId w:val="73"/>
        </w:numPr>
        <w:tabs>
          <w:tab w:val="left" w:pos="709"/>
          <w:tab w:val="right" w:pos="4514"/>
          <w:tab w:val="left" w:pos="2161"/>
        </w:tabs>
        <w:rPr>
          <w:iCs/>
        </w:rPr>
      </w:pPr>
      <w:r w:rsidRPr="0091265B">
        <w:rPr>
          <w:lang w:val="en-CA"/>
        </w:rPr>
        <w:t xml:space="preserve">Participation by telephonic or electronic means </w:t>
      </w:r>
      <w:r>
        <w:rPr>
          <w:lang w:val="en-CA"/>
        </w:rPr>
        <w:t xml:space="preserve">must </w:t>
      </w:r>
      <w:r w:rsidRPr="0091265B">
        <w:rPr>
          <w:lang w:val="en-CA"/>
        </w:rPr>
        <w:t xml:space="preserve">permit all </w:t>
      </w:r>
      <w:r w:rsidRPr="006A7688">
        <w:rPr>
          <w:lang w:val="en-CA"/>
        </w:rPr>
        <w:t>attendees to communicate adequately with each other during the meeting</w:t>
      </w:r>
      <w:r w:rsidRPr="006A7688">
        <w:rPr>
          <w:shd w:val="clear" w:color="auto" w:fill="FFFFFF"/>
        </w:rPr>
        <w:t xml:space="preserve"> must provide that all persons attending the meeting are able to communicate with each other simultaneously and instantaneously. 2023, c. 9, Sched. 22, s. 3 (2).</w:t>
      </w:r>
    </w:p>
    <w:p w14:paraId="3AC942DE" w14:textId="615B1D03" w:rsidR="00D57CEF" w:rsidRDefault="00D57CEF" w:rsidP="00E8479A">
      <w:pPr>
        <w:pStyle w:val="ListParagraph"/>
        <w:numPr>
          <w:ilvl w:val="0"/>
          <w:numId w:val="73"/>
        </w:numPr>
        <w:tabs>
          <w:tab w:val="left" w:pos="709"/>
          <w:tab w:val="right" w:pos="4514"/>
          <w:tab w:val="left" w:pos="2161"/>
        </w:tabs>
        <w:rPr>
          <w:iCs/>
        </w:rPr>
      </w:pPr>
      <w:r w:rsidRPr="00AA21E4">
        <w:rPr>
          <w:iCs/>
        </w:rPr>
        <w:t xml:space="preserve">Any person participating by telephonic or electronic means is deemed to be present at that meeting. Any security, confidentiality, or other considerations with respect to the conduct of </w:t>
      </w:r>
      <w:r w:rsidRPr="005F1D18">
        <w:rPr>
          <w:iCs/>
        </w:rPr>
        <w:t xml:space="preserve">such a meeting shall be as determined by the Board from time to time. </w:t>
      </w:r>
    </w:p>
    <w:p w14:paraId="7E801900" w14:textId="13F940D0" w:rsidR="008B7F18" w:rsidRPr="008B7F18" w:rsidRDefault="008148F1" w:rsidP="008B7F18">
      <w:pPr>
        <w:pStyle w:val="ListParagraph"/>
        <w:numPr>
          <w:ilvl w:val="0"/>
          <w:numId w:val="73"/>
        </w:numPr>
        <w:tabs>
          <w:tab w:val="left" w:pos="1350"/>
          <w:tab w:val="left" w:pos="1440"/>
          <w:tab w:val="left" w:pos="6009"/>
          <w:tab w:val="right" w:pos="9007"/>
          <w:tab w:val="left" w:pos="2774"/>
        </w:tabs>
        <w:rPr>
          <w:b/>
          <w:bCs/>
        </w:rPr>
      </w:pPr>
      <w:bookmarkStart w:id="45" w:name="_Hlk172209092"/>
      <w:r w:rsidRPr="00717FEE">
        <w:rPr>
          <w:lang w:val="en-CA"/>
        </w:rPr>
        <w:t>Provided that at the outset of each such meeting, the chair of the meeting shall confirm that a quorum is present</w:t>
      </w:r>
      <w:r w:rsidRPr="008B7F18">
        <w:rPr>
          <w:color w:val="0070C0"/>
          <w:lang w:val="en-CA"/>
        </w:rPr>
        <w:t xml:space="preserve">. </w:t>
      </w:r>
      <w:bookmarkEnd w:id="45"/>
      <w:r w:rsidR="008B7F18" w:rsidRPr="008B7F18">
        <w:rPr>
          <w:rFonts w:ascii="Verdana" w:hAnsi="Verdana"/>
          <w:b/>
          <w:bCs/>
          <w:color w:val="7030A0"/>
          <w:lang w:val="en-CA"/>
        </w:rPr>
        <w:t xml:space="preserve">Use this line, if a society </w:t>
      </w:r>
      <w:r w:rsidR="008B7F18" w:rsidRPr="008B7F18">
        <w:rPr>
          <w:rFonts w:ascii="Verdana" w:hAnsi="Verdana"/>
          <w:b/>
          <w:bCs/>
          <w:color w:val="7030A0"/>
          <w:u w:val="single"/>
          <w:lang w:val="en-CA"/>
        </w:rPr>
        <w:t>does not</w:t>
      </w:r>
      <w:r w:rsidR="008B7F18" w:rsidRPr="008B7F18">
        <w:rPr>
          <w:rFonts w:ascii="Verdana" w:hAnsi="Verdana"/>
          <w:b/>
          <w:bCs/>
          <w:color w:val="7030A0"/>
          <w:lang w:val="en-CA"/>
        </w:rPr>
        <w:t xml:space="preserve"> require quorum for the entire meeting.</w:t>
      </w:r>
      <w:r w:rsidR="008B7F18" w:rsidRPr="008B7F18">
        <w:rPr>
          <w:color w:val="7030A0"/>
          <w:lang w:val="en-CA"/>
        </w:rPr>
        <w:t xml:space="preserve">   </w:t>
      </w:r>
      <w:r w:rsidR="008B7F18" w:rsidRPr="008B7F18">
        <w:rPr>
          <w:b/>
          <w:bCs/>
          <w:color w:val="7030A0"/>
          <w:lang w:val="en-CA"/>
        </w:rPr>
        <w:t xml:space="preserve">as per </w:t>
      </w:r>
      <w:r w:rsidR="008B7F18" w:rsidRPr="008B7F18">
        <w:rPr>
          <w:b/>
          <w:bCs/>
        </w:rPr>
        <w:t xml:space="preserve">5.4 – </w:t>
      </w:r>
      <w:r w:rsidR="008B7F18" w:rsidRPr="008B7F18">
        <w:rPr>
          <w:b/>
          <w:bCs/>
          <w:u w:val="single"/>
        </w:rPr>
        <w:t>Quorum</w:t>
      </w:r>
      <w:r w:rsidR="008B7F18" w:rsidRPr="008B7F18">
        <w:rPr>
          <w:b/>
          <w:bCs/>
        </w:rPr>
        <w:t xml:space="preserve"> </w:t>
      </w:r>
      <w:r w:rsidR="008B7F18">
        <w:rPr>
          <w:b/>
          <w:bCs/>
        </w:rPr>
        <w:t>Sample A or B</w:t>
      </w:r>
    </w:p>
    <w:p w14:paraId="7600BA64" w14:textId="134C00AD" w:rsidR="008148F1" w:rsidRPr="008B7F18" w:rsidRDefault="008148F1" w:rsidP="008B7F18">
      <w:pPr>
        <w:pStyle w:val="ListParagraph"/>
        <w:tabs>
          <w:tab w:val="left" w:pos="2175"/>
          <w:tab w:val="left" w:pos="2175"/>
        </w:tabs>
        <w:ind w:left="720" w:firstLine="0"/>
        <w:rPr>
          <w:color w:val="0070C0"/>
          <w:lang w:val="en-CA"/>
        </w:rPr>
      </w:pPr>
    </w:p>
    <w:p w14:paraId="456F625F" w14:textId="350B4384" w:rsidR="008B7F18" w:rsidRPr="008B7F18" w:rsidRDefault="008B7F18" w:rsidP="008B7F18">
      <w:pPr>
        <w:pStyle w:val="ListParagraph"/>
        <w:tabs>
          <w:tab w:val="left" w:pos="2175"/>
          <w:tab w:val="left" w:pos="2175"/>
        </w:tabs>
        <w:ind w:left="720" w:firstLine="0"/>
        <w:rPr>
          <w:b/>
          <w:bCs/>
          <w:color w:val="7030A0"/>
          <w:lang w:val="en-CA"/>
        </w:rPr>
      </w:pPr>
      <w:r w:rsidRPr="008B7F18">
        <w:rPr>
          <w:b/>
          <w:bCs/>
          <w:color w:val="7030A0"/>
          <w:highlight w:val="yellow"/>
          <w:lang w:val="en-CA"/>
        </w:rPr>
        <w:t>OR</w:t>
      </w:r>
      <w:r>
        <w:rPr>
          <w:b/>
          <w:bCs/>
          <w:color w:val="7030A0"/>
          <w:lang w:val="en-CA"/>
        </w:rPr>
        <w:t xml:space="preserve"> </w:t>
      </w:r>
      <w:r w:rsidR="006C6719">
        <w:rPr>
          <w:b/>
          <w:bCs/>
          <w:color w:val="7030A0"/>
          <w:lang w:val="en-CA"/>
        </w:rPr>
        <w:t xml:space="preserve">      </w:t>
      </w:r>
      <w:proofErr w:type="gramStart"/>
      <w:r w:rsidR="006C6719">
        <w:rPr>
          <w:b/>
          <w:bCs/>
          <w:color w:val="7030A0"/>
          <w:lang w:val="en-CA"/>
        </w:rPr>
        <w:t xml:space="preserve">   </w:t>
      </w:r>
      <w:r w:rsidRPr="008B7F18">
        <w:rPr>
          <w:b/>
          <w:bCs/>
          <w:color w:val="7030A0"/>
          <w:highlight w:val="yellow"/>
          <w:lang w:val="en-CA"/>
        </w:rPr>
        <w:t>(</w:t>
      </w:r>
      <w:proofErr w:type="gramEnd"/>
      <w:r w:rsidRPr="008B7F18">
        <w:rPr>
          <w:b/>
          <w:bCs/>
          <w:color w:val="7030A0"/>
          <w:highlight w:val="yellow"/>
          <w:lang w:val="en-CA"/>
        </w:rPr>
        <w:t>remove the line you do not use)</w:t>
      </w:r>
    </w:p>
    <w:p w14:paraId="39F81734" w14:textId="77777777" w:rsidR="008B7F18" w:rsidRPr="008B7F18" w:rsidRDefault="008B7F18" w:rsidP="008B7F18">
      <w:pPr>
        <w:pStyle w:val="ListParagraph"/>
        <w:tabs>
          <w:tab w:val="left" w:pos="1350"/>
          <w:tab w:val="left" w:pos="1440"/>
          <w:tab w:val="left" w:pos="6009"/>
          <w:tab w:val="right" w:pos="9007"/>
          <w:tab w:val="left" w:pos="2774"/>
        </w:tabs>
        <w:ind w:left="720" w:firstLine="0"/>
        <w:rPr>
          <w:b/>
          <w:bCs/>
        </w:rPr>
      </w:pPr>
      <w:r>
        <w:rPr>
          <w:lang w:val="en-CA"/>
        </w:rPr>
        <w:t xml:space="preserve">f) </w:t>
      </w:r>
      <w:r w:rsidRPr="0091265B">
        <w:rPr>
          <w:lang w:val="en-CA"/>
        </w:rPr>
        <w:t>Provided that at the outset of each such meeting, and whenever votes are required, the chair of the meeting shall confirm that a quorum is present</w:t>
      </w:r>
      <w:proofErr w:type="gramStart"/>
      <w:r w:rsidRPr="0091265B">
        <w:rPr>
          <w:lang w:val="en-CA"/>
        </w:rPr>
        <w:t xml:space="preserve">. </w:t>
      </w:r>
      <w:r w:rsidRPr="008B7F18">
        <w:rPr>
          <w:color w:val="0070C0"/>
          <w:lang w:val="en-CA"/>
        </w:rPr>
        <w:t>.</w:t>
      </w:r>
      <w:proofErr w:type="gramEnd"/>
      <w:r w:rsidRPr="008B7F18">
        <w:rPr>
          <w:color w:val="0070C0"/>
          <w:lang w:val="en-CA"/>
        </w:rPr>
        <w:t xml:space="preserve"> </w:t>
      </w:r>
      <w:r w:rsidRPr="008B7F18">
        <w:rPr>
          <w:rFonts w:ascii="Verdana" w:hAnsi="Verdana"/>
          <w:b/>
          <w:bCs/>
          <w:color w:val="7030A0"/>
          <w:lang w:val="en-CA"/>
        </w:rPr>
        <w:t>Use this line, if a society require</w:t>
      </w:r>
      <w:r>
        <w:rPr>
          <w:rFonts w:ascii="Verdana" w:hAnsi="Verdana"/>
          <w:b/>
          <w:bCs/>
          <w:color w:val="7030A0"/>
          <w:lang w:val="en-CA"/>
        </w:rPr>
        <w:t>s</w:t>
      </w:r>
      <w:r w:rsidRPr="008B7F18">
        <w:rPr>
          <w:rFonts w:ascii="Verdana" w:hAnsi="Verdana"/>
          <w:b/>
          <w:bCs/>
          <w:color w:val="7030A0"/>
          <w:lang w:val="en-CA"/>
        </w:rPr>
        <w:t xml:space="preserve"> quorum for the entire meeting.</w:t>
      </w:r>
      <w:r w:rsidRPr="008B7F18">
        <w:rPr>
          <w:color w:val="7030A0"/>
          <w:lang w:val="en-CA"/>
        </w:rPr>
        <w:t xml:space="preserve"> </w:t>
      </w:r>
      <w:r>
        <w:rPr>
          <w:color w:val="7030A0"/>
          <w:lang w:val="en-CA"/>
        </w:rPr>
        <w:t xml:space="preserve"> </w:t>
      </w:r>
      <w:r w:rsidRPr="008B7F18">
        <w:rPr>
          <w:b/>
          <w:bCs/>
          <w:color w:val="7030A0"/>
          <w:lang w:val="en-CA"/>
        </w:rPr>
        <w:t xml:space="preserve">as per </w:t>
      </w:r>
      <w:r w:rsidRPr="008B7F18">
        <w:rPr>
          <w:b/>
          <w:bCs/>
        </w:rPr>
        <w:t xml:space="preserve">5.4 – </w:t>
      </w:r>
      <w:r w:rsidRPr="008B7F18">
        <w:rPr>
          <w:b/>
          <w:bCs/>
          <w:u w:val="single"/>
        </w:rPr>
        <w:t>Quorum</w:t>
      </w:r>
      <w:r w:rsidRPr="008B7F18">
        <w:rPr>
          <w:b/>
          <w:bCs/>
        </w:rPr>
        <w:t xml:space="preserve"> </w:t>
      </w:r>
      <w:r>
        <w:rPr>
          <w:b/>
          <w:bCs/>
        </w:rPr>
        <w:t>Sample A or B</w:t>
      </w:r>
    </w:p>
    <w:p w14:paraId="7D9EF72F" w14:textId="77777777" w:rsidR="008B7F18" w:rsidRPr="008B7F18" w:rsidRDefault="008B7F18" w:rsidP="008B7F18">
      <w:pPr>
        <w:pStyle w:val="ListParagraph"/>
        <w:tabs>
          <w:tab w:val="left" w:pos="2175"/>
          <w:tab w:val="left" w:pos="2175"/>
        </w:tabs>
        <w:ind w:left="720" w:firstLine="0"/>
        <w:rPr>
          <w:color w:val="0070C0"/>
          <w:lang w:val="en-CA"/>
        </w:rPr>
      </w:pPr>
    </w:p>
    <w:p w14:paraId="1F233F63" w14:textId="1F01358F" w:rsidR="00AA21E4" w:rsidRPr="005F1D18" w:rsidRDefault="00D57CEF" w:rsidP="00E8479A">
      <w:pPr>
        <w:pStyle w:val="ListParagraph"/>
        <w:numPr>
          <w:ilvl w:val="0"/>
          <w:numId w:val="73"/>
        </w:numPr>
        <w:tabs>
          <w:tab w:val="left" w:pos="709"/>
          <w:tab w:val="right" w:pos="4514"/>
          <w:tab w:val="left" w:pos="2161"/>
        </w:tabs>
        <w:rPr>
          <w:i/>
        </w:rPr>
      </w:pPr>
      <w:r w:rsidRPr="005F1D18">
        <w:rPr>
          <w:iCs/>
        </w:rPr>
        <w:t xml:space="preserve">As per information provided in the “Notice of Meeting”, members </w:t>
      </w:r>
      <w:r w:rsidR="008148F1">
        <w:rPr>
          <w:iCs/>
        </w:rPr>
        <w:t>may</w:t>
      </w:r>
      <w:r w:rsidRPr="005F1D18">
        <w:rPr>
          <w:iCs/>
        </w:rPr>
        <w:t xml:space="preserve"> be required to register for the meeting a specified period PRIOR to the actual meeting. </w:t>
      </w:r>
      <w:r w:rsidR="003F6954" w:rsidRPr="005F1D18">
        <w:rPr>
          <w:rFonts w:ascii="Verdana" w:hAnsi="Verdana"/>
          <w:b/>
          <w:bCs/>
          <w:i/>
          <w:color w:val="7030A0"/>
        </w:rPr>
        <w:t>OPTIONAL</w:t>
      </w:r>
    </w:p>
    <w:p w14:paraId="0264FEF6" w14:textId="7AAB9B34" w:rsidR="00D57CEF" w:rsidRDefault="00D57CEF" w:rsidP="00E8479A">
      <w:pPr>
        <w:pStyle w:val="ListParagraph"/>
        <w:numPr>
          <w:ilvl w:val="0"/>
          <w:numId w:val="73"/>
        </w:numPr>
        <w:tabs>
          <w:tab w:val="left" w:pos="709"/>
          <w:tab w:val="right" w:pos="4514"/>
          <w:tab w:val="left" w:pos="2161"/>
        </w:tabs>
        <w:rPr>
          <w:iCs/>
        </w:rPr>
      </w:pPr>
      <w:r w:rsidRPr="00B40F34">
        <w:rPr>
          <w:iCs/>
        </w:rPr>
        <w:t xml:space="preserve">The </w:t>
      </w:r>
      <w:r w:rsidR="00AA21E4" w:rsidRPr="00B40F34">
        <w:rPr>
          <w:iCs/>
        </w:rPr>
        <w:t>Society</w:t>
      </w:r>
      <w:r w:rsidRPr="00B40F34">
        <w:rPr>
          <w:iCs/>
        </w:rPr>
        <w:t xml:space="preserve"> is not responsible if a member cannot participate fully in the meeting by telephonic or by electronic means due to the malfunction or unavailability of the member’s equipment or application, program, or software, or the malfunction or unavailability of the communication platform (i.e., Zoom), internet or phone service being used by the member or the </w:t>
      </w:r>
      <w:r w:rsidR="00AA21E4" w:rsidRPr="00B40F34">
        <w:rPr>
          <w:iCs/>
        </w:rPr>
        <w:t>Society</w:t>
      </w:r>
      <w:bookmarkEnd w:id="44"/>
      <w:r w:rsidRPr="00B40F34">
        <w:rPr>
          <w:iCs/>
        </w:rPr>
        <w:t xml:space="preserve">. </w:t>
      </w:r>
    </w:p>
    <w:p w14:paraId="2BAA41F9" w14:textId="77777777" w:rsidR="00B40F34" w:rsidRPr="00B40F34" w:rsidRDefault="00B40F34" w:rsidP="00B40F34">
      <w:pPr>
        <w:pStyle w:val="ListParagraph"/>
        <w:tabs>
          <w:tab w:val="left" w:pos="630"/>
          <w:tab w:val="right" w:pos="4514"/>
          <w:tab w:val="left" w:pos="2161"/>
        </w:tabs>
        <w:ind w:left="720" w:firstLine="0"/>
        <w:rPr>
          <w:iCs/>
        </w:rPr>
      </w:pPr>
    </w:p>
    <w:p w14:paraId="75CED64C" w14:textId="03177E0C" w:rsidR="00D57CEF" w:rsidRPr="00D57CEF" w:rsidRDefault="00D57CEF" w:rsidP="00224E2F">
      <w:pPr>
        <w:pStyle w:val="Heading3"/>
      </w:pPr>
      <w:r w:rsidRPr="00D57CEF">
        <w:t>5.2.1 Meeting may be Held Entirely by Telephonic or Electronic Means</w:t>
      </w:r>
    </w:p>
    <w:p w14:paraId="72E06837" w14:textId="55E59D49" w:rsidR="00E3580E" w:rsidRPr="001B7824" w:rsidRDefault="00E3580E" w:rsidP="00D57CEF">
      <w:pPr>
        <w:tabs>
          <w:tab w:val="left" w:pos="630"/>
          <w:tab w:val="right" w:pos="4514"/>
          <w:tab w:val="left" w:pos="2161"/>
        </w:tabs>
        <w:rPr>
          <w:rFonts w:ascii="Arial" w:hAnsi="Arial" w:cs="Arial"/>
          <w:iCs/>
          <w:sz w:val="22"/>
        </w:rPr>
      </w:pPr>
      <w:r w:rsidRPr="001B7824">
        <w:rPr>
          <w:rFonts w:ascii="Arial" w:hAnsi="Arial" w:cs="Arial"/>
          <w:iCs/>
          <w:sz w:val="22"/>
        </w:rPr>
        <w:t xml:space="preserve">The Directors or Members may call a meeting of the </w:t>
      </w:r>
      <w:r w:rsidR="00D57CEF">
        <w:rPr>
          <w:rFonts w:ascii="Arial" w:hAnsi="Arial" w:cs="Arial"/>
          <w:iCs/>
          <w:sz w:val="22"/>
        </w:rPr>
        <w:t>m</w:t>
      </w:r>
      <w:r w:rsidRPr="001B7824">
        <w:rPr>
          <w:rFonts w:ascii="Arial" w:hAnsi="Arial" w:cs="Arial"/>
          <w:iCs/>
          <w:sz w:val="22"/>
        </w:rPr>
        <w:t xml:space="preserve">embers and provide that the meeting be held entirely by telephone or electronic means </w:t>
      </w:r>
      <w:r w:rsidR="00E8479A">
        <w:rPr>
          <w:rFonts w:ascii="Arial" w:hAnsi="Arial" w:cs="Arial"/>
          <w:iCs/>
          <w:sz w:val="22"/>
        </w:rPr>
        <w:t>that</w:t>
      </w:r>
      <w:r w:rsidR="00E8479A" w:rsidRPr="00E8479A">
        <w:rPr>
          <w:rFonts w:ascii="Arial" w:hAnsi="Arial" w:cs="Arial"/>
          <w:iCs/>
          <w:sz w:val="22"/>
        </w:rPr>
        <w:t xml:space="preserve"> provide</w:t>
      </w:r>
      <w:r w:rsidR="00E8479A">
        <w:rPr>
          <w:rFonts w:ascii="Arial" w:hAnsi="Arial" w:cs="Arial"/>
          <w:iCs/>
          <w:sz w:val="22"/>
        </w:rPr>
        <w:t>s</w:t>
      </w:r>
      <w:r w:rsidR="00E8479A" w:rsidRPr="00E8479A">
        <w:rPr>
          <w:rFonts w:ascii="Arial" w:hAnsi="Arial" w:cs="Arial"/>
          <w:iCs/>
          <w:sz w:val="22"/>
        </w:rPr>
        <w:t xml:space="preserve"> that all persons attending the meeting are able to communicate with each other simultaneously and instantaneously. </w:t>
      </w:r>
    </w:p>
    <w:p w14:paraId="79F20912" w14:textId="77777777" w:rsidR="00E3580E" w:rsidRDefault="00E3580E" w:rsidP="00E3580E">
      <w:pPr>
        <w:tabs>
          <w:tab w:val="left" w:pos="630"/>
          <w:tab w:val="right" w:pos="4514"/>
          <w:tab w:val="left" w:pos="2161"/>
        </w:tabs>
        <w:rPr>
          <w:rFonts w:ascii="Arial" w:hAnsi="Arial" w:cs="Arial"/>
          <w:iCs/>
          <w:color w:val="0070C0"/>
          <w:sz w:val="22"/>
        </w:rPr>
      </w:pPr>
    </w:p>
    <w:p w14:paraId="5552EFA6" w14:textId="7366F044" w:rsidR="00E3580E" w:rsidRPr="00422C4C" w:rsidRDefault="00E8479A" w:rsidP="00224E2F">
      <w:pPr>
        <w:pStyle w:val="Heading2"/>
      </w:pPr>
      <w:r w:rsidRPr="00422C4C">
        <w:t>5.3 Voting</w:t>
      </w:r>
      <w:r w:rsidR="00E3580E" w:rsidRPr="00422C4C">
        <w:t xml:space="preserve"> </w:t>
      </w:r>
    </w:p>
    <w:p w14:paraId="6BA8C2A3" w14:textId="77777777" w:rsidR="005F1D18" w:rsidRDefault="008F78BA" w:rsidP="00224E2F">
      <w:pPr>
        <w:pStyle w:val="Heading3"/>
      </w:pPr>
      <w:r w:rsidRPr="008F0A57">
        <w:rPr>
          <w:iCs/>
        </w:rPr>
        <w:t>5.</w:t>
      </w:r>
      <w:r w:rsidR="00D502F6" w:rsidRPr="008F0A57">
        <w:rPr>
          <w:iCs/>
        </w:rPr>
        <w:t>3</w:t>
      </w:r>
      <w:r w:rsidRPr="008F0A57">
        <w:rPr>
          <w:iCs/>
        </w:rPr>
        <w:t xml:space="preserve">.1 </w:t>
      </w:r>
      <w:r w:rsidRPr="007C142A">
        <w:t xml:space="preserve">Eligibility to </w:t>
      </w:r>
      <w:r>
        <w:t>V</w:t>
      </w:r>
      <w:r w:rsidRPr="007C142A">
        <w:t>ote</w:t>
      </w:r>
      <w:r>
        <w:t xml:space="preserve"> </w:t>
      </w:r>
      <w:r w:rsidR="003F6954">
        <w:t xml:space="preserve"> </w:t>
      </w:r>
    </w:p>
    <w:p w14:paraId="4DCEEE69" w14:textId="779F1727" w:rsidR="008F78BA" w:rsidRPr="005F1D18" w:rsidRDefault="005F1D18" w:rsidP="005F1D18">
      <w:pPr>
        <w:tabs>
          <w:tab w:val="left" w:pos="1701"/>
        </w:tabs>
        <w:ind w:left="62"/>
        <w:rPr>
          <w:rFonts w:ascii="Arial" w:hAnsi="Arial" w:cs="Arial"/>
          <w:sz w:val="22"/>
        </w:rPr>
      </w:pPr>
      <w:r w:rsidRPr="00717FEE">
        <w:rPr>
          <w:rFonts w:ascii="Arial" w:hAnsi="Arial" w:cs="Arial"/>
          <w:sz w:val="22"/>
        </w:rPr>
        <w:t>S</w:t>
      </w:r>
      <w:r w:rsidR="003F6954" w:rsidRPr="00717FEE">
        <w:rPr>
          <w:rFonts w:ascii="Arial" w:hAnsi="Arial" w:cs="Arial"/>
          <w:sz w:val="22"/>
        </w:rPr>
        <w:t xml:space="preserve">ee </w:t>
      </w:r>
      <w:r w:rsidR="001F2E9A" w:rsidRPr="00717FEE">
        <w:rPr>
          <w:rFonts w:ascii="Arial" w:hAnsi="Arial" w:cs="Arial"/>
          <w:b/>
          <w:bCs/>
          <w:sz w:val="22"/>
          <w:szCs w:val="22"/>
        </w:rPr>
        <w:t>By-law 2 Voting Rights for Members</w:t>
      </w:r>
      <w:r w:rsidRPr="00717FEE">
        <w:rPr>
          <w:rFonts w:ascii="Arial" w:hAnsi="Arial" w:cs="Arial"/>
          <w:b/>
          <w:bCs/>
          <w:szCs w:val="24"/>
        </w:rPr>
        <w:t xml:space="preserve"> </w:t>
      </w:r>
      <w:r w:rsidRPr="00717FEE">
        <w:rPr>
          <w:rFonts w:ascii="Arial" w:hAnsi="Arial" w:cs="Arial"/>
          <w:sz w:val="22"/>
        </w:rPr>
        <w:t xml:space="preserve">for voting </w:t>
      </w:r>
      <w:r w:rsidRPr="005F1D18">
        <w:rPr>
          <w:rFonts w:ascii="Arial" w:hAnsi="Arial" w:cs="Arial"/>
          <w:sz w:val="22"/>
        </w:rPr>
        <w:t>rights of members</w:t>
      </w:r>
      <w:r w:rsidR="001F2E9A">
        <w:rPr>
          <w:rFonts w:ascii="Arial" w:hAnsi="Arial" w:cs="Arial"/>
          <w:sz w:val="22"/>
        </w:rPr>
        <w:t xml:space="preserve"> </w:t>
      </w:r>
    </w:p>
    <w:p w14:paraId="3FF7C5FC" w14:textId="6C0A18D2" w:rsidR="008F6D1A" w:rsidRDefault="00E3580E" w:rsidP="00E3580E">
      <w:pPr>
        <w:tabs>
          <w:tab w:val="left" w:pos="630"/>
          <w:tab w:val="right" w:pos="4514"/>
          <w:tab w:val="left" w:pos="2161"/>
        </w:tabs>
        <w:rPr>
          <w:rFonts w:ascii="Arial" w:hAnsi="Arial" w:cs="Arial"/>
          <w:iCs/>
          <w:color w:val="0070C0"/>
          <w:sz w:val="22"/>
        </w:rPr>
      </w:pPr>
      <w:r w:rsidRPr="009F52EE">
        <w:rPr>
          <w:rFonts w:ascii="Arial" w:hAnsi="Arial" w:cs="Arial"/>
          <w:iCs/>
          <w:color w:val="0070C0"/>
          <w:sz w:val="22"/>
        </w:rPr>
        <w:tab/>
      </w:r>
    </w:p>
    <w:p w14:paraId="652A3A48" w14:textId="51BA1E56" w:rsidR="008F78BA" w:rsidRPr="00203882" w:rsidRDefault="008F78BA" w:rsidP="00224E2F">
      <w:pPr>
        <w:pStyle w:val="Heading3"/>
      </w:pPr>
      <w:r w:rsidRPr="00203882">
        <w:t>5.</w:t>
      </w:r>
      <w:r w:rsidR="00D502F6" w:rsidRPr="00203882">
        <w:t>3</w:t>
      </w:r>
      <w:r w:rsidRPr="00203882">
        <w:t>.2 Method of Voting</w:t>
      </w:r>
    </w:p>
    <w:p w14:paraId="69C093BC" w14:textId="33D9F19F" w:rsidR="00E3580E" w:rsidRPr="00C1786F" w:rsidRDefault="008F78BA" w:rsidP="00E3580E">
      <w:pPr>
        <w:tabs>
          <w:tab w:val="left" w:pos="630"/>
          <w:tab w:val="right" w:pos="4514"/>
          <w:tab w:val="left" w:pos="2161"/>
        </w:tabs>
        <w:rPr>
          <w:rFonts w:ascii="Arial" w:hAnsi="Arial" w:cs="Arial"/>
          <w:iCs/>
          <w:strike/>
          <w:sz w:val="22"/>
        </w:rPr>
      </w:pPr>
      <w:r w:rsidRPr="00203882">
        <w:rPr>
          <w:rFonts w:ascii="Arial" w:hAnsi="Arial" w:cs="Arial"/>
          <w:iCs/>
          <w:sz w:val="22"/>
        </w:rPr>
        <w:t xml:space="preserve">a) </w:t>
      </w:r>
      <w:r w:rsidR="00E3580E" w:rsidRPr="00203882">
        <w:rPr>
          <w:rFonts w:ascii="Arial" w:hAnsi="Arial" w:cs="Arial"/>
          <w:iCs/>
          <w:sz w:val="22"/>
        </w:rPr>
        <w:t xml:space="preserve">Each </w:t>
      </w:r>
      <w:r w:rsidR="003F6954">
        <w:rPr>
          <w:rFonts w:ascii="Arial" w:hAnsi="Arial" w:cs="Arial"/>
          <w:iCs/>
          <w:sz w:val="22"/>
        </w:rPr>
        <w:t>m</w:t>
      </w:r>
      <w:r w:rsidR="00E3580E" w:rsidRPr="00203882">
        <w:rPr>
          <w:rFonts w:ascii="Arial" w:hAnsi="Arial" w:cs="Arial"/>
          <w:iCs/>
          <w:sz w:val="22"/>
        </w:rPr>
        <w:t xml:space="preserve">ember shall have one (1) vote on each question raised at any meeting of the Members, and all questions shall be determined by </w:t>
      </w:r>
      <w:r w:rsidR="003F6954">
        <w:rPr>
          <w:rFonts w:ascii="Arial" w:hAnsi="Arial" w:cs="Arial"/>
          <w:iCs/>
          <w:sz w:val="22"/>
        </w:rPr>
        <w:t>o</w:t>
      </w:r>
      <w:r w:rsidR="00E3580E" w:rsidRPr="00203882">
        <w:rPr>
          <w:rFonts w:ascii="Arial" w:hAnsi="Arial" w:cs="Arial"/>
          <w:iCs/>
          <w:sz w:val="22"/>
        </w:rPr>
        <w:t xml:space="preserve">rdinary </w:t>
      </w:r>
      <w:r w:rsidR="003F6954">
        <w:rPr>
          <w:rFonts w:ascii="Arial" w:hAnsi="Arial" w:cs="Arial"/>
          <w:iCs/>
          <w:sz w:val="22"/>
        </w:rPr>
        <w:t>r</w:t>
      </w:r>
      <w:r w:rsidR="00E3580E" w:rsidRPr="00203882">
        <w:rPr>
          <w:rFonts w:ascii="Arial" w:hAnsi="Arial" w:cs="Arial"/>
          <w:iCs/>
          <w:sz w:val="22"/>
        </w:rPr>
        <w:t xml:space="preserve">esolution, unless otherwise specified. </w:t>
      </w:r>
    </w:p>
    <w:p w14:paraId="1BF08ABC" w14:textId="55D244C9" w:rsidR="00E3580E" w:rsidRDefault="008F78BA" w:rsidP="00E3580E">
      <w:pPr>
        <w:tabs>
          <w:tab w:val="left" w:pos="630"/>
          <w:tab w:val="right" w:pos="4514"/>
          <w:tab w:val="left" w:pos="2161"/>
        </w:tabs>
        <w:rPr>
          <w:rFonts w:ascii="Arial" w:hAnsi="Arial" w:cs="Arial"/>
          <w:iCs/>
          <w:sz w:val="22"/>
        </w:rPr>
      </w:pPr>
      <w:r w:rsidRPr="00203882">
        <w:rPr>
          <w:rFonts w:ascii="Arial" w:hAnsi="Arial" w:cs="Arial"/>
          <w:iCs/>
          <w:sz w:val="22"/>
        </w:rPr>
        <w:t xml:space="preserve">b) </w:t>
      </w:r>
      <w:r w:rsidR="00E3580E" w:rsidRPr="00203882">
        <w:rPr>
          <w:rFonts w:ascii="Arial" w:hAnsi="Arial" w:cs="Arial"/>
          <w:iCs/>
          <w:sz w:val="22"/>
        </w:rPr>
        <w:t xml:space="preserve">At all meetings of </w:t>
      </w:r>
      <w:r w:rsidR="003F6954">
        <w:rPr>
          <w:rFonts w:ascii="Arial" w:hAnsi="Arial" w:cs="Arial"/>
          <w:iCs/>
          <w:sz w:val="22"/>
        </w:rPr>
        <w:t>m</w:t>
      </w:r>
      <w:r w:rsidR="00E3580E" w:rsidRPr="00203882">
        <w:rPr>
          <w:rFonts w:ascii="Arial" w:hAnsi="Arial" w:cs="Arial"/>
          <w:iCs/>
          <w:sz w:val="22"/>
        </w:rPr>
        <w:t xml:space="preserve">embers, every question shall be decided by a show of hands unless a ballot is required by the chair of the meeting or requested by any </w:t>
      </w:r>
      <w:r w:rsidR="003F6954">
        <w:rPr>
          <w:rFonts w:ascii="Arial" w:hAnsi="Arial" w:cs="Arial"/>
          <w:iCs/>
          <w:sz w:val="22"/>
        </w:rPr>
        <w:t>m</w:t>
      </w:r>
      <w:r w:rsidR="00E3580E" w:rsidRPr="00203882">
        <w:rPr>
          <w:rFonts w:ascii="Arial" w:hAnsi="Arial" w:cs="Arial"/>
          <w:iCs/>
          <w:sz w:val="22"/>
        </w:rPr>
        <w:t xml:space="preserve">ember. Whenever a vote by show of hands has been taken upon a question, unless a ballot is requested, a declaration by the chair of the meeting that a resolution has been carried or lost by </w:t>
      </w:r>
      <w:r w:rsidR="00F876E2">
        <w:rPr>
          <w:rFonts w:ascii="Arial" w:hAnsi="Arial" w:cs="Arial"/>
          <w:iCs/>
          <w:sz w:val="22"/>
        </w:rPr>
        <w:t>the required</w:t>
      </w:r>
      <w:r w:rsidR="00E3580E" w:rsidRPr="00203882">
        <w:rPr>
          <w:rFonts w:ascii="Arial" w:hAnsi="Arial" w:cs="Arial"/>
          <w:iCs/>
          <w:sz w:val="22"/>
        </w:rPr>
        <w:t xml:space="preserve"> majority and an entry to that effect in the minutes of the Society is conclusive evidence of the fact without proof of the number or proportion of votes recorded in favour of or against the motion.</w:t>
      </w:r>
    </w:p>
    <w:p w14:paraId="5E400662" w14:textId="472E8781" w:rsidR="009561F0" w:rsidRDefault="009561F0" w:rsidP="00E3580E">
      <w:pPr>
        <w:tabs>
          <w:tab w:val="left" w:pos="630"/>
          <w:tab w:val="right" w:pos="4514"/>
          <w:tab w:val="left" w:pos="2161"/>
        </w:tabs>
        <w:rPr>
          <w:rFonts w:ascii="Arial" w:hAnsi="Arial" w:cs="Arial"/>
          <w:iCs/>
          <w:sz w:val="22"/>
        </w:rPr>
      </w:pPr>
      <w:r>
        <w:rPr>
          <w:rFonts w:ascii="Arial" w:hAnsi="Arial" w:cs="Arial"/>
          <w:b/>
          <w:bCs/>
          <w:noProof/>
          <w:sz w:val="22"/>
        </w:rPr>
        <mc:AlternateContent>
          <mc:Choice Requires="wps">
            <w:drawing>
              <wp:anchor distT="0" distB="0" distL="114300" distR="114300" simplePos="0" relativeHeight="251839488" behindDoc="0" locked="0" layoutInCell="1" allowOverlap="1" wp14:anchorId="27884409" wp14:editId="5F114384">
                <wp:simplePos x="0" y="0"/>
                <wp:positionH relativeFrom="margin">
                  <wp:align>left</wp:align>
                </wp:positionH>
                <wp:positionV relativeFrom="paragraph">
                  <wp:posOffset>85090</wp:posOffset>
                </wp:positionV>
                <wp:extent cx="6705600" cy="733425"/>
                <wp:effectExtent l="19050" t="19050" r="19050" b="28575"/>
                <wp:wrapNone/>
                <wp:docPr id="163822598" name="Text Box 76"/>
                <wp:cNvGraphicFramePr/>
                <a:graphic xmlns:a="http://schemas.openxmlformats.org/drawingml/2006/main">
                  <a:graphicData uri="http://schemas.microsoft.com/office/word/2010/wordprocessingShape">
                    <wps:wsp>
                      <wps:cNvSpPr txBox="1"/>
                      <wps:spPr>
                        <a:xfrm>
                          <a:off x="0" y="0"/>
                          <a:ext cx="6705600" cy="733425"/>
                        </a:xfrm>
                        <a:prstGeom prst="rect">
                          <a:avLst/>
                        </a:prstGeom>
                        <a:solidFill>
                          <a:srgbClr val="FEC6CE"/>
                        </a:solidFill>
                        <a:ln w="28575">
                          <a:solidFill>
                            <a:prstClr val="black"/>
                          </a:solidFill>
                        </a:ln>
                      </wps:spPr>
                      <wps:txbx>
                        <w:txbxContent>
                          <w:p w14:paraId="55E7245D" w14:textId="77777777" w:rsidR="00290931" w:rsidRPr="00F876E2" w:rsidRDefault="00290931" w:rsidP="00290931">
                            <w:pPr>
                              <w:rPr>
                                <w:rFonts w:ascii="Arial" w:hAnsi="Arial" w:cs="Arial"/>
                                <w:b/>
                                <w:bCs/>
                                <w:sz w:val="22"/>
                                <w:szCs w:val="22"/>
                              </w:rPr>
                            </w:pPr>
                            <w:r w:rsidRPr="00F876E2">
                              <w:rPr>
                                <w:rFonts w:ascii="Verdana" w:hAnsi="Verdana"/>
                                <w:b/>
                                <w:bCs/>
                                <w:i/>
                                <w:iCs/>
                                <w:color w:val="7030A0"/>
                                <w:sz w:val="22"/>
                                <w:szCs w:val="22"/>
                                <w:highlight w:val="yellow"/>
                                <w:lang w:val="en-CA"/>
                              </w:rPr>
                              <w:t>IMPORTANT</w:t>
                            </w:r>
                            <w:r w:rsidRPr="00F876E2">
                              <w:rPr>
                                <w:rFonts w:ascii="Verdana" w:hAnsi="Verdana"/>
                                <w:b/>
                                <w:bCs/>
                                <w:i/>
                                <w:iCs/>
                                <w:color w:val="7030A0"/>
                                <w:sz w:val="22"/>
                                <w:szCs w:val="22"/>
                                <w:lang w:val="en-CA"/>
                              </w:rPr>
                              <w:t xml:space="preserve">: </w:t>
                            </w:r>
                            <w:r w:rsidRPr="00F876E2">
                              <w:rPr>
                                <w:rFonts w:ascii="Arial" w:hAnsi="Arial" w:cs="Arial"/>
                                <w:b/>
                                <w:bCs/>
                                <w:sz w:val="22"/>
                                <w:szCs w:val="22"/>
                                <w:lang w:val="en-CA"/>
                              </w:rPr>
                              <w:t xml:space="preserve">ONCA 67(1) </w:t>
                            </w:r>
                            <w:r w:rsidRPr="00F876E2">
                              <w:rPr>
                                <w:rFonts w:ascii="Arial" w:hAnsi="Arial" w:cs="Arial"/>
                                <w:b/>
                                <w:bCs/>
                                <w:sz w:val="22"/>
                                <w:szCs w:val="22"/>
                              </w:rPr>
                              <w:t>Voting by mail or by telephonic or electronic means</w:t>
                            </w:r>
                          </w:p>
                          <w:p w14:paraId="28343166" w14:textId="399C075B" w:rsidR="00290931" w:rsidRPr="00290931" w:rsidRDefault="00637406">
                            <w:pPr>
                              <w:rPr>
                                <w:lang w:val="en-CA"/>
                              </w:rPr>
                            </w:pPr>
                            <w:r>
                              <w:rPr>
                                <w:rFonts w:ascii="Verdana" w:hAnsi="Verdana"/>
                                <w:b/>
                                <w:bCs/>
                                <w:i/>
                                <w:iCs/>
                                <w:color w:val="7030A0"/>
                                <w:sz w:val="22"/>
                                <w:szCs w:val="22"/>
                                <w:lang w:val="en-CA"/>
                              </w:rPr>
                              <w:t xml:space="preserve">ONCA default - a member has the right to vote by mail, </w:t>
                            </w:r>
                            <w:r w:rsidR="00F876E2" w:rsidRPr="00F876E2">
                              <w:rPr>
                                <w:rFonts w:ascii="Verdana" w:hAnsi="Verdana"/>
                                <w:b/>
                                <w:bCs/>
                                <w:i/>
                                <w:iCs/>
                                <w:color w:val="7030A0"/>
                                <w:sz w:val="22"/>
                                <w:szCs w:val="22"/>
                                <w:lang w:val="en-CA"/>
                              </w:rPr>
                              <w:t>or by telephonic or electronic</w:t>
                            </w:r>
                            <w:r w:rsidR="00F876E2" w:rsidRPr="00F876E2">
                              <w:rPr>
                                <w:rFonts w:ascii="Verdana" w:hAnsi="Verdana"/>
                                <w:b/>
                                <w:bCs/>
                                <w:i/>
                                <w:iCs/>
                                <w:color w:val="7030A0"/>
                                <w:lang w:val="en-CA"/>
                              </w:rPr>
                              <w:t xml:space="preserve"> means</w:t>
                            </w:r>
                            <w:r>
                              <w:rPr>
                                <w:rFonts w:ascii="Verdana" w:hAnsi="Verdana"/>
                                <w:b/>
                                <w:bCs/>
                                <w:i/>
                                <w:iCs/>
                                <w:color w:val="7030A0"/>
                                <w:lang w:val="en-CA"/>
                              </w:rPr>
                              <w:t xml:space="preserve"> unless your by-laws state otherwise</w:t>
                            </w:r>
                            <w:r w:rsidR="00F876E2" w:rsidRPr="00F876E2">
                              <w:rPr>
                                <w:rFonts w:ascii="Verdana" w:hAnsi="Verdana"/>
                                <w:b/>
                                <w:bCs/>
                                <w:i/>
                                <w:iCs/>
                                <w:color w:val="7030A0"/>
                                <w:lang w:val="en-CA"/>
                              </w:rPr>
                              <w:t>.</w:t>
                            </w:r>
                            <w:r w:rsidR="00F876E2" w:rsidRPr="00F876E2">
                              <w:rPr>
                                <w:color w:val="7030A0"/>
                                <w:lang w:val="en-CA"/>
                              </w:rPr>
                              <w:t xml:space="preserve"> </w:t>
                            </w:r>
                            <w:r w:rsidR="00F876E2">
                              <w:rPr>
                                <w:color w:val="7030A0"/>
                                <w:lang w:val="en-CA"/>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7884409" id="Text Box 76" o:spid="_x0000_s1091" type="#_x0000_t202" style="position:absolute;margin-left:0;margin-top:6.7pt;width:528pt;height:57.75pt;z-index:25183948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" fillcolor="#fec6ce" strokeweight="2.25pt">
                <v:textbox>
                  <w:txbxContent>
                    <w:p w14:paraId="55E7245D" w14:textId="77777777" w:rsidR="00290931" w:rsidRPr="00F876E2" w:rsidRDefault="00290931" w:rsidP="00290931">
                      <w:pPr>
                        <w:rPr>
                          <w:rFonts w:ascii="Arial" w:hAnsi="Arial" w:cs="Arial"/>
                          <w:b/>
                          <w:bCs/>
                          <w:sz w:val="22"/>
                          <w:szCs w:val="22"/>
                        </w:rPr>
                      </w:pPr>
                      <w:r w:rsidRPr="00F876E2">
                        <w:rPr>
                          <w:rFonts w:ascii="Verdana" w:hAnsi="Verdana"/>
                          <w:b/>
                          <w:bCs/>
                          <w:i/>
                          <w:iCs/>
                          <w:color w:val="7030A0"/>
                          <w:sz w:val="22"/>
                          <w:szCs w:val="22"/>
                          <w:highlight w:val="yellow"/>
                          <w:lang w:val="en-CA"/>
                        </w:rPr>
                        <w:t>IMPORTANT</w:t>
                      </w:r>
                      <w:r w:rsidRPr="00F876E2">
                        <w:rPr>
                          <w:rFonts w:ascii="Verdana" w:hAnsi="Verdana"/>
                          <w:b/>
                          <w:bCs/>
                          <w:i/>
                          <w:iCs/>
                          <w:color w:val="7030A0"/>
                          <w:sz w:val="22"/>
                          <w:szCs w:val="22"/>
                          <w:lang w:val="en-CA"/>
                        </w:rPr>
                        <w:t xml:space="preserve">: </w:t>
                      </w:r>
                      <w:r w:rsidRPr="00F876E2">
                        <w:rPr>
                          <w:rFonts w:ascii="Arial" w:hAnsi="Arial" w:cs="Arial"/>
                          <w:b/>
                          <w:bCs/>
                          <w:sz w:val="22"/>
                          <w:szCs w:val="22"/>
                          <w:lang w:val="en-CA"/>
                        </w:rPr>
                        <w:t xml:space="preserve">ONCA 67(1) </w:t>
                      </w:r>
                      <w:r w:rsidRPr="00F876E2">
                        <w:rPr>
                          <w:rFonts w:ascii="Arial" w:hAnsi="Arial" w:cs="Arial"/>
                          <w:b/>
                          <w:bCs/>
                          <w:sz w:val="22"/>
                          <w:szCs w:val="22"/>
                        </w:rPr>
                        <w:t>Voting by mail or by telephonic or electronic means</w:t>
                      </w:r>
                    </w:p>
                    <w:p w14:paraId="28343166" w14:textId="399C075B" w:rsidR="00290931" w:rsidRPr="00290931" w:rsidRDefault="00637406">
                      <w:pPr>
                        <w:rPr>
                          <w:lang w:val="en-CA"/>
                        </w:rPr>
                      </w:pPr>
                      <w:r>
                        <w:rPr>
                          <w:rFonts w:ascii="Verdana" w:hAnsi="Verdana"/>
                          <w:b/>
                          <w:bCs/>
                          <w:i/>
                          <w:iCs/>
                          <w:color w:val="7030A0"/>
                          <w:sz w:val="22"/>
                          <w:szCs w:val="22"/>
                          <w:lang w:val="en-CA"/>
                        </w:rPr>
                        <w:t xml:space="preserve">ONCA default - a member has the right to vote by mail, </w:t>
                      </w:r>
                      <w:r w:rsidR="00F876E2" w:rsidRPr="00F876E2">
                        <w:rPr>
                          <w:rFonts w:ascii="Verdana" w:hAnsi="Verdana"/>
                          <w:b/>
                          <w:bCs/>
                          <w:i/>
                          <w:iCs/>
                          <w:color w:val="7030A0"/>
                          <w:sz w:val="22"/>
                          <w:szCs w:val="22"/>
                          <w:lang w:val="en-CA"/>
                        </w:rPr>
                        <w:t>or by telephonic or electronic</w:t>
                      </w:r>
                      <w:r w:rsidR="00F876E2" w:rsidRPr="00F876E2">
                        <w:rPr>
                          <w:rFonts w:ascii="Verdana" w:hAnsi="Verdana"/>
                          <w:b/>
                          <w:bCs/>
                          <w:i/>
                          <w:iCs/>
                          <w:color w:val="7030A0"/>
                          <w:lang w:val="en-CA"/>
                        </w:rPr>
                        <w:t xml:space="preserve"> means</w:t>
                      </w:r>
                      <w:r>
                        <w:rPr>
                          <w:rFonts w:ascii="Verdana" w:hAnsi="Verdana"/>
                          <w:b/>
                          <w:bCs/>
                          <w:i/>
                          <w:iCs/>
                          <w:color w:val="7030A0"/>
                          <w:lang w:val="en-CA"/>
                        </w:rPr>
                        <w:t xml:space="preserve"> unless your by-laws state otherwise</w:t>
                      </w:r>
                      <w:r w:rsidR="00F876E2" w:rsidRPr="00F876E2">
                        <w:rPr>
                          <w:rFonts w:ascii="Verdana" w:hAnsi="Verdana"/>
                          <w:b/>
                          <w:bCs/>
                          <w:i/>
                          <w:iCs/>
                          <w:color w:val="7030A0"/>
                          <w:lang w:val="en-CA"/>
                        </w:rPr>
                        <w:t>.</w:t>
                      </w:r>
                      <w:r w:rsidR="00F876E2" w:rsidRPr="00F876E2">
                        <w:rPr>
                          <w:color w:val="7030A0"/>
                          <w:lang w:val="en-CA"/>
                        </w:rPr>
                        <w:t xml:space="preserve"> </w:t>
                      </w:r>
                      <w:r w:rsidR="00F876E2">
                        <w:rPr>
                          <w:color w:val="7030A0"/>
                          <w:lang w:val="en-CA"/>
                        </w:rPr>
                        <w:t xml:space="preserve"> </w:t>
                      </w:r>
                    </w:p>
                  </w:txbxContent>
                </v:textbox>
                <w10:wrap anchorx="margin"/>
              </v:shape>
            </w:pict>
          </mc:Fallback>
        </mc:AlternateContent>
      </w:r>
    </w:p>
    <w:p w14:paraId="59104180" w14:textId="0193C714" w:rsidR="009561F0" w:rsidRDefault="009561F0" w:rsidP="009561F0">
      <w:pPr>
        <w:tabs>
          <w:tab w:val="left" w:pos="630"/>
          <w:tab w:val="right" w:pos="4514"/>
          <w:tab w:val="left" w:pos="2161"/>
        </w:tabs>
        <w:rPr>
          <w:rFonts w:ascii="Arial" w:hAnsi="Arial" w:cs="Arial"/>
          <w:b/>
          <w:bCs/>
          <w:iCs/>
          <w:sz w:val="22"/>
        </w:rPr>
      </w:pPr>
    </w:p>
    <w:p w14:paraId="3775348E" w14:textId="4E17D313" w:rsidR="009561F0" w:rsidRDefault="009561F0" w:rsidP="009561F0">
      <w:pPr>
        <w:tabs>
          <w:tab w:val="left" w:pos="630"/>
          <w:tab w:val="right" w:pos="4514"/>
          <w:tab w:val="left" w:pos="2161"/>
        </w:tabs>
        <w:rPr>
          <w:rFonts w:ascii="Arial" w:hAnsi="Arial" w:cs="Arial"/>
          <w:b/>
          <w:bCs/>
          <w:iCs/>
          <w:sz w:val="22"/>
        </w:rPr>
      </w:pPr>
    </w:p>
    <w:p w14:paraId="664BB2D6" w14:textId="3C435A3E" w:rsidR="009561F0" w:rsidRDefault="009561F0" w:rsidP="009561F0">
      <w:pPr>
        <w:tabs>
          <w:tab w:val="left" w:pos="630"/>
          <w:tab w:val="right" w:pos="4514"/>
          <w:tab w:val="left" w:pos="2161"/>
        </w:tabs>
        <w:rPr>
          <w:rFonts w:ascii="Arial" w:hAnsi="Arial" w:cs="Arial"/>
          <w:b/>
          <w:bCs/>
          <w:iCs/>
          <w:sz w:val="22"/>
        </w:rPr>
      </w:pPr>
    </w:p>
    <w:p w14:paraId="12A7F13F" w14:textId="77777777" w:rsidR="009561F0" w:rsidRDefault="009561F0" w:rsidP="009561F0">
      <w:pPr>
        <w:tabs>
          <w:tab w:val="left" w:pos="630"/>
          <w:tab w:val="right" w:pos="4514"/>
          <w:tab w:val="left" w:pos="2161"/>
        </w:tabs>
        <w:rPr>
          <w:rFonts w:ascii="Arial" w:hAnsi="Arial" w:cs="Arial"/>
          <w:b/>
          <w:bCs/>
          <w:iCs/>
          <w:sz w:val="22"/>
        </w:rPr>
      </w:pPr>
    </w:p>
    <w:p w14:paraId="2EB13E2A" w14:textId="4E670F1A" w:rsidR="009561F0" w:rsidRDefault="009561F0" w:rsidP="009561F0">
      <w:pPr>
        <w:tabs>
          <w:tab w:val="left" w:pos="630"/>
          <w:tab w:val="right" w:pos="4514"/>
          <w:tab w:val="left" w:pos="2161"/>
        </w:tabs>
        <w:rPr>
          <w:rFonts w:ascii="Arial" w:hAnsi="Arial" w:cs="Arial"/>
          <w:b/>
          <w:bCs/>
          <w:iCs/>
          <w:sz w:val="22"/>
        </w:rPr>
      </w:pPr>
    </w:p>
    <w:p w14:paraId="3148EEE1" w14:textId="2FA763FC" w:rsidR="009561F0" w:rsidRDefault="009561F0" w:rsidP="009561F0">
      <w:pPr>
        <w:tabs>
          <w:tab w:val="left" w:pos="630"/>
          <w:tab w:val="right" w:pos="4514"/>
          <w:tab w:val="left" w:pos="2161"/>
        </w:tabs>
        <w:rPr>
          <w:rFonts w:ascii="Arial" w:hAnsi="Arial" w:cs="Arial"/>
          <w:b/>
          <w:bCs/>
          <w:iCs/>
          <w:sz w:val="22"/>
        </w:rPr>
      </w:pPr>
    </w:p>
    <w:p w14:paraId="006A0BFE" w14:textId="62BB3189" w:rsidR="009561F0" w:rsidRDefault="002A3BC5" w:rsidP="009561F0">
      <w:pPr>
        <w:tabs>
          <w:tab w:val="left" w:pos="630"/>
          <w:tab w:val="right" w:pos="4514"/>
          <w:tab w:val="left" w:pos="2161"/>
        </w:tabs>
        <w:rPr>
          <w:rFonts w:ascii="Arial" w:hAnsi="Arial" w:cs="Arial"/>
          <w:b/>
          <w:bCs/>
          <w:iCs/>
          <w:sz w:val="22"/>
        </w:rPr>
      </w:pPr>
      <w:r>
        <w:rPr>
          <w:rFonts w:ascii="Arial" w:hAnsi="Arial" w:cs="Arial"/>
          <w:b/>
          <w:bCs/>
          <w:iCs/>
          <w:noProof/>
          <w:sz w:val="22"/>
        </w:rPr>
        <mc:AlternateContent>
          <mc:Choice Requires="wps">
            <w:drawing>
              <wp:anchor distT="0" distB="0" distL="114300" distR="114300" simplePos="0" relativeHeight="251840512" behindDoc="0" locked="0" layoutInCell="1" allowOverlap="1" wp14:anchorId="37CF6EDA" wp14:editId="42682D7C">
                <wp:simplePos x="0" y="0"/>
                <wp:positionH relativeFrom="margin">
                  <wp:align>left</wp:align>
                </wp:positionH>
                <wp:positionV relativeFrom="paragraph">
                  <wp:posOffset>-172720</wp:posOffset>
                </wp:positionV>
                <wp:extent cx="6734175" cy="695325"/>
                <wp:effectExtent l="19050" t="19050" r="28575" b="28575"/>
                <wp:wrapNone/>
                <wp:docPr id="324539651" name="Text Box 77"/>
                <wp:cNvGraphicFramePr/>
                <a:graphic xmlns:a="http://schemas.openxmlformats.org/drawingml/2006/main">
                  <a:graphicData uri="http://schemas.microsoft.com/office/word/2010/wordprocessingShape">
                    <wps:wsp>
                      <wps:cNvSpPr txBox="1"/>
                      <wps:spPr>
                        <a:xfrm>
                          <a:off x="0" y="0"/>
                          <a:ext cx="6734175" cy="695325"/>
                        </a:xfrm>
                        <a:prstGeom prst="rect">
                          <a:avLst/>
                        </a:prstGeom>
                        <a:solidFill>
                          <a:schemeClr val="accent4">
                            <a:lumMod val="60000"/>
                            <a:lumOff val="40000"/>
                          </a:schemeClr>
                        </a:solidFill>
                        <a:ln w="28575">
                          <a:solidFill>
                            <a:prstClr val="black"/>
                          </a:solidFill>
                        </a:ln>
                      </wps:spPr>
                      <wps:txbx>
                        <w:txbxContent>
                          <w:p w14:paraId="5DDF8046" w14:textId="40E4F9CA" w:rsidR="009561F0" w:rsidRPr="005E3C52" w:rsidRDefault="005E3C52">
                            <w:pPr>
                              <w:rPr>
                                <w:rFonts w:ascii="Verdana" w:hAnsi="Verdana"/>
                                <w:b/>
                                <w:bCs/>
                                <w:i/>
                                <w:iCs/>
                                <w:color w:val="7030A0"/>
                                <w:sz w:val="22"/>
                                <w:szCs w:val="22"/>
                                <w:lang w:val="en-CA"/>
                              </w:rPr>
                            </w:pPr>
                            <w:bookmarkStart w:id="46" w:name="_Hlk160644958"/>
                            <w:bookmarkStart w:id="47" w:name="_Hlk160644959"/>
                            <w:r w:rsidRPr="005E3C52">
                              <w:rPr>
                                <w:rFonts w:ascii="Verdana" w:hAnsi="Verdana"/>
                                <w:b/>
                                <w:bCs/>
                                <w:i/>
                                <w:iCs/>
                                <w:color w:val="7030A0"/>
                                <w:sz w:val="22"/>
                                <w:szCs w:val="22"/>
                                <w:highlight w:val="cyan"/>
                                <w:lang w:val="en-CA"/>
                              </w:rPr>
                              <w:t>ACTION:</w:t>
                            </w:r>
                            <w:r w:rsidRPr="005E3C52">
                              <w:rPr>
                                <w:rFonts w:ascii="Verdana" w:hAnsi="Verdana"/>
                                <w:b/>
                                <w:bCs/>
                                <w:i/>
                                <w:iCs/>
                                <w:color w:val="7030A0"/>
                                <w:sz w:val="22"/>
                                <w:szCs w:val="22"/>
                                <w:lang w:val="en-CA"/>
                              </w:rPr>
                              <w:t xml:space="preserve"> I</w:t>
                            </w:r>
                            <w:r>
                              <w:rPr>
                                <w:rFonts w:ascii="Verdana" w:hAnsi="Verdana"/>
                                <w:b/>
                                <w:bCs/>
                                <w:i/>
                                <w:iCs/>
                                <w:color w:val="7030A0"/>
                                <w:sz w:val="22"/>
                                <w:szCs w:val="22"/>
                                <w:lang w:val="en-CA"/>
                              </w:rPr>
                              <w:t>f</w:t>
                            </w:r>
                            <w:r w:rsidRPr="005E3C52">
                              <w:rPr>
                                <w:rFonts w:ascii="Verdana" w:hAnsi="Verdana"/>
                                <w:b/>
                                <w:bCs/>
                                <w:i/>
                                <w:iCs/>
                                <w:color w:val="7030A0"/>
                                <w:sz w:val="22"/>
                                <w:szCs w:val="22"/>
                                <w:lang w:val="en-CA"/>
                              </w:rPr>
                              <w:t xml:space="preserve"> your Society w</w:t>
                            </w:r>
                            <w:r w:rsidR="00242113">
                              <w:rPr>
                                <w:rFonts w:ascii="Verdana" w:hAnsi="Verdana"/>
                                <w:b/>
                                <w:bCs/>
                                <w:i/>
                                <w:iCs/>
                                <w:color w:val="7030A0"/>
                                <w:sz w:val="22"/>
                                <w:szCs w:val="22"/>
                                <w:lang w:val="en-CA"/>
                              </w:rPr>
                              <w:t>ant</w:t>
                            </w:r>
                            <w:r w:rsidRPr="005E3C52">
                              <w:rPr>
                                <w:rFonts w:ascii="Verdana" w:hAnsi="Verdana"/>
                                <w:b/>
                                <w:bCs/>
                                <w:i/>
                                <w:iCs/>
                                <w:color w:val="7030A0"/>
                                <w:sz w:val="22"/>
                                <w:szCs w:val="22"/>
                                <w:lang w:val="en-CA"/>
                              </w:rPr>
                              <w:t xml:space="preserve">s the option to </w:t>
                            </w:r>
                            <w:r w:rsidR="00637406">
                              <w:rPr>
                                <w:rFonts w:ascii="Verdana" w:hAnsi="Verdana"/>
                                <w:b/>
                                <w:bCs/>
                                <w:i/>
                                <w:iCs/>
                                <w:color w:val="7030A0"/>
                                <w:sz w:val="22"/>
                                <w:szCs w:val="22"/>
                                <w:lang w:val="en-CA"/>
                              </w:rPr>
                              <w:t xml:space="preserve">determine </w:t>
                            </w:r>
                            <w:r w:rsidR="00242113">
                              <w:rPr>
                                <w:rFonts w:ascii="Verdana" w:hAnsi="Verdana"/>
                                <w:b/>
                                <w:bCs/>
                                <w:i/>
                                <w:iCs/>
                                <w:color w:val="7030A0"/>
                                <w:sz w:val="22"/>
                                <w:szCs w:val="22"/>
                                <w:lang w:val="en-CA"/>
                              </w:rPr>
                              <w:t xml:space="preserve">if </w:t>
                            </w:r>
                            <w:r w:rsidR="00637406">
                              <w:rPr>
                                <w:rFonts w:ascii="Verdana" w:hAnsi="Verdana"/>
                                <w:b/>
                                <w:bCs/>
                                <w:i/>
                                <w:iCs/>
                                <w:color w:val="7030A0"/>
                                <w:sz w:val="22"/>
                                <w:szCs w:val="22"/>
                                <w:lang w:val="en-CA"/>
                              </w:rPr>
                              <w:t xml:space="preserve">the Society will allow a member to </w:t>
                            </w:r>
                            <w:r w:rsidRPr="005E3C52">
                              <w:rPr>
                                <w:rFonts w:ascii="Verdana" w:hAnsi="Verdana"/>
                                <w:b/>
                                <w:bCs/>
                                <w:i/>
                                <w:iCs/>
                                <w:color w:val="7030A0"/>
                                <w:sz w:val="22"/>
                                <w:szCs w:val="22"/>
                                <w:lang w:val="en-CA"/>
                              </w:rPr>
                              <w:t>use electronic, mail or telephonic means to vote, then</w:t>
                            </w:r>
                            <w:r w:rsidR="003678C0">
                              <w:rPr>
                                <w:rFonts w:ascii="Verdana" w:hAnsi="Verdana"/>
                                <w:b/>
                                <w:bCs/>
                                <w:i/>
                                <w:iCs/>
                                <w:color w:val="7030A0"/>
                                <w:sz w:val="22"/>
                                <w:szCs w:val="22"/>
                                <w:lang w:val="en-CA"/>
                              </w:rPr>
                              <w:t xml:space="preserve"> you need to </w:t>
                            </w:r>
                            <w:r w:rsidRPr="005E3C52">
                              <w:rPr>
                                <w:rFonts w:ascii="Verdana" w:hAnsi="Verdana"/>
                                <w:b/>
                                <w:bCs/>
                                <w:i/>
                                <w:iCs/>
                                <w:color w:val="7030A0"/>
                                <w:sz w:val="22"/>
                                <w:szCs w:val="22"/>
                                <w:lang w:val="en-CA"/>
                              </w:rPr>
                              <w:t xml:space="preserve">include </w:t>
                            </w:r>
                            <w:r w:rsidRPr="005F1D18">
                              <w:rPr>
                                <w:rFonts w:ascii="Arial" w:hAnsi="Arial" w:cs="Arial"/>
                                <w:b/>
                                <w:bCs/>
                                <w:sz w:val="22"/>
                                <w:szCs w:val="22"/>
                                <w:lang w:val="en-CA"/>
                              </w:rPr>
                              <w:t>section 5.3.2.1</w:t>
                            </w:r>
                            <w:r w:rsidRPr="005F1D18">
                              <w:rPr>
                                <w:rFonts w:ascii="Verdana" w:hAnsi="Verdana"/>
                                <w:b/>
                                <w:bCs/>
                                <w:i/>
                                <w:iCs/>
                                <w:sz w:val="22"/>
                                <w:szCs w:val="22"/>
                                <w:lang w:val="en-CA"/>
                              </w:rPr>
                              <w:t xml:space="preserve"> </w:t>
                            </w:r>
                            <w:r w:rsidRPr="005E3C52">
                              <w:rPr>
                                <w:rFonts w:ascii="Verdana" w:hAnsi="Verdana"/>
                                <w:b/>
                                <w:bCs/>
                                <w:i/>
                                <w:iCs/>
                                <w:color w:val="7030A0"/>
                                <w:sz w:val="22"/>
                                <w:szCs w:val="22"/>
                                <w:lang w:val="en-CA"/>
                              </w:rPr>
                              <w:t xml:space="preserve">in your by-laws.  </w:t>
                            </w:r>
                            <w:bookmarkEnd w:id="46"/>
                            <w:bookmarkEnd w:id="47"/>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7CF6EDA" id="Text Box 77" o:spid="_x0000_s1092" type="#_x0000_t202" style="position:absolute;margin-left:0;margin-top:-13.6pt;width:530.25pt;height:54.75pt;z-index:25184051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" fillcolor="#ffd966 [1943]" strokeweight="2.25pt">
                <v:textbox>
                  <w:txbxContent>
                    <w:p w14:paraId="5DDF8046" w14:textId="40E4F9CA" w:rsidR="009561F0" w:rsidRPr="005E3C52" w:rsidRDefault="005E3C52">
                      <w:pPr>
                        <w:rPr>
                          <w:rFonts w:ascii="Verdana" w:hAnsi="Verdana"/>
                          <w:b/>
                          <w:bCs/>
                          <w:i/>
                          <w:iCs/>
                          <w:color w:val="7030A0"/>
                          <w:sz w:val="22"/>
                          <w:szCs w:val="22"/>
                          <w:lang w:val="en-CA"/>
                        </w:rPr>
                      </w:pPr>
                      <w:bookmarkStart w:id="48" w:name="_Hlk160644958"/>
                      <w:bookmarkStart w:id="49" w:name="_Hlk160644959"/>
                      <w:r w:rsidRPr="005E3C52">
                        <w:rPr>
                          <w:rFonts w:ascii="Verdana" w:hAnsi="Verdana"/>
                          <w:b/>
                          <w:bCs/>
                          <w:i/>
                          <w:iCs/>
                          <w:color w:val="7030A0"/>
                          <w:sz w:val="22"/>
                          <w:szCs w:val="22"/>
                          <w:highlight w:val="cyan"/>
                          <w:lang w:val="en-CA"/>
                        </w:rPr>
                        <w:t>ACTION:</w:t>
                      </w:r>
                      <w:r w:rsidRPr="005E3C52">
                        <w:rPr>
                          <w:rFonts w:ascii="Verdana" w:hAnsi="Verdana"/>
                          <w:b/>
                          <w:bCs/>
                          <w:i/>
                          <w:iCs/>
                          <w:color w:val="7030A0"/>
                          <w:sz w:val="22"/>
                          <w:szCs w:val="22"/>
                          <w:lang w:val="en-CA"/>
                        </w:rPr>
                        <w:t xml:space="preserve"> I</w:t>
                      </w:r>
                      <w:r>
                        <w:rPr>
                          <w:rFonts w:ascii="Verdana" w:hAnsi="Verdana"/>
                          <w:b/>
                          <w:bCs/>
                          <w:i/>
                          <w:iCs/>
                          <w:color w:val="7030A0"/>
                          <w:sz w:val="22"/>
                          <w:szCs w:val="22"/>
                          <w:lang w:val="en-CA"/>
                        </w:rPr>
                        <w:t>f</w:t>
                      </w:r>
                      <w:r w:rsidRPr="005E3C52">
                        <w:rPr>
                          <w:rFonts w:ascii="Verdana" w:hAnsi="Verdana"/>
                          <w:b/>
                          <w:bCs/>
                          <w:i/>
                          <w:iCs/>
                          <w:color w:val="7030A0"/>
                          <w:sz w:val="22"/>
                          <w:szCs w:val="22"/>
                          <w:lang w:val="en-CA"/>
                        </w:rPr>
                        <w:t xml:space="preserve"> your Society w</w:t>
                      </w:r>
                      <w:r w:rsidR="00242113">
                        <w:rPr>
                          <w:rFonts w:ascii="Verdana" w:hAnsi="Verdana"/>
                          <w:b/>
                          <w:bCs/>
                          <w:i/>
                          <w:iCs/>
                          <w:color w:val="7030A0"/>
                          <w:sz w:val="22"/>
                          <w:szCs w:val="22"/>
                          <w:lang w:val="en-CA"/>
                        </w:rPr>
                        <w:t>ant</w:t>
                      </w:r>
                      <w:r w:rsidRPr="005E3C52">
                        <w:rPr>
                          <w:rFonts w:ascii="Verdana" w:hAnsi="Verdana"/>
                          <w:b/>
                          <w:bCs/>
                          <w:i/>
                          <w:iCs/>
                          <w:color w:val="7030A0"/>
                          <w:sz w:val="22"/>
                          <w:szCs w:val="22"/>
                          <w:lang w:val="en-CA"/>
                        </w:rPr>
                        <w:t xml:space="preserve">s the option to </w:t>
                      </w:r>
                      <w:r w:rsidR="00637406">
                        <w:rPr>
                          <w:rFonts w:ascii="Verdana" w:hAnsi="Verdana"/>
                          <w:b/>
                          <w:bCs/>
                          <w:i/>
                          <w:iCs/>
                          <w:color w:val="7030A0"/>
                          <w:sz w:val="22"/>
                          <w:szCs w:val="22"/>
                          <w:lang w:val="en-CA"/>
                        </w:rPr>
                        <w:t xml:space="preserve">determine </w:t>
                      </w:r>
                      <w:r w:rsidR="00242113">
                        <w:rPr>
                          <w:rFonts w:ascii="Verdana" w:hAnsi="Verdana"/>
                          <w:b/>
                          <w:bCs/>
                          <w:i/>
                          <w:iCs/>
                          <w:color w:val="7030A0"/>
                          <w:sz w:val="22"/>
                          <w:szCs w:val="22"/>
                          <w:lang w:val="en-CA"/>
                        </w:rPr>
                        <w:t xml:space="preserve">if </w:t>
                      </w:r>
                      <w:r w:rsidR="00637406">
                        <w:rPr>
                          <w:rFonts w:ascii="Verdana" w:hAnsi="Verdana"/>
                          <w:b/>
                          <w:bCs/>
                          <w:i/>
                          <w:iCs/>
                          <w:color w:val="7030A0"/>
                          <w:sz w:val="22"/>
                          <w:szCs w:val="22"/>
                          <w:lang w:val="en-CA"/>
                        </w:rPr>
                        <w:t xml:space="preserve">the Society will allow a member to </w:t>
                      </w:r>
                      <w:r w:rsidRPr="005E3C52">
                        <w:rPr>
                          <w:rFonts w:ascii="Verdana" w:hAnsi="Verdana"/>
                          <w:b/>
                          <w:bCs/>
                          <w:i/>
                          <w:iCs/>
                          <w:color w:val="7030A0"/>
                          <w:sz w:val="22"/>
                          <w:szCs w:val="22"/>
                          <w:lang w:val="en-CA"/>
                        </w:rPr>
                        <w:t>use electronic, mail or telephonic means to vote, then</w:t>
                      </w:r>
                      <w:r w:rsidR="003678C0">
                        <w:rPr>
                          <w:rFonts w:ascii="Verdana" w:hAnsi="Verdana"/>
                          <w:b/>
                          <w:bCs/>
                          <w:i/>
                          <w:iCs/>
                          <w:color w:val="7030A0"/>
                          <w:sz w:val="22"/>
                          <w:szCs w:val="22"/>
                          <w:lang w:val="en-CA"/>
                        </w:rPr>
                        <w:t xml:space="preserve"> you need to </w:t>
                      </w:r>
                      <w:r w:rsidRPr="005E3C52">
                        <w:rPr>
                          <w:rFonts w:ascii="Verdana" w:hAnsi="Verdana"/>
                          <w:b/>
                          <w:bCs/>
                          <w:i/>
                          <w:iCs/>
                          <w:color w:val="7030A0"/>
                          <w:sz w:val="22"/>
                          <w:szCs w:val="22"/>
                          <w:lang w:val="en-CA"/>
                        </w:rPr>
                        <w:t xml:space="preserve">include </w:t>
                      </w:r>
                      <w:r w:rsidRPr="005F1D18">
                        <w:rPr>
                          <w:rFonts w:ascii="Arial" w:hAnsi="Arial" w:cs="Arial"/>
                          <w:b/>
                          <w:bCs/>
                          <w:sz w:val="22"/>
                          <w:szCs w:val="22"/>
                          <w:lang w:val="en-CA"/>
                        </w:rPr>
                        <w:t>section 5.3.2.1</w:t>
                      </w:r>
                      <w:r w:rsidRPr="005F1D18">
                        <w:rPr>
                          <w:rFonts w:ascii="Verdana" w:hAnsi="Verdana"/>
                          <w:b/>
                          <w:bCs/>
                          <w:i/>
                          <w:iCs/>
                          <w:sz w:val="22"/>
                          <w:szCs w:val="22"/>
                          <w:lang w:val="en-CA"/>
                        </w:rPr>
                        <w:t xml:space="preserve"> </w:t>
                      </w:r>
                      <w:r w:rsidRPr="005E3C52">
                        <w:rPr>
                          <w:rFonts w:ascii="Verdana" w:hAnsi="Verdana"/>
                          <w:b/>
                          <w:bCs/>
                          <w:i/>
                          <w:iCs/>
                          <w:color w:val="7030A0"/>
                          <w:sz w:val="22"/>
                          <w:szCs w:val="22"/>
                          <w:lang w:val="en-CA"/>
                        </w:rPr>
                        <w:t xml:space="preserve">in your by-laws.  </w:t>
                      </w:r>
                      <w:bookmarkEnd w:id="48"/>
                      <w:bookmarkEnd w:id="49"/>
                    </w:p>
                  </w:txbxContent>
                </v:textbox>
                <w10:wrap anchorx="margin"/>
              </v:shape>
            </w:pict>
          </mc:Fallback>
        </mc:AlternateContent>
      </w:r>
    </w:p>
    <w:p w14:paraId="59863F0F" w14:textId="77777777" w:rsidR="009561F0" w:rsidRDefault="009561F0" w:rsidP="009561F0">
      <w:pPr>
        <w:tabs>
          <w:tab w:val="left" w:pos="630"/>
          <w:tab w:val="right" w:pos="4514"/>
          <w:tab w:val="left" w:pos="2161"/>
        </w:tabs>
        <w:rPr>
          <w:rFonts w:ascii="Arial" w:hAnsi="Arial" w:cs="Arial"/>
          <w:b/>
          <w:bCs/>
          <w:iCs/>
          <w:sz w:val="22"/>
        </w:rPr>
      </w:pPr>
    </w:p>
    <w:p w14:paraId="5FADB6DF" w14:textId="7939CDE0" w:rsidR="009561F0" w:rsidRPr="00020E0C" w:rsidRDefault="009561F0" w:rsidP="00224E2F">
      <w:pPr>
        <w:pStyle w:val="Heading4"/>
        <w:rPr>
          <w:strike/>
        </w:rPr>
      </w:pPr>
      <w:r w:rsidRPr="00290931">
        <w:lastRenderedPageBreak/>
        <w:t>5.3.</w:t>
      </w:r>
      <w:r>
        <w:t>2.1</w:t>
      </w:r>
      <w:r w:rsidRPr="00290931">
        <w:t xml:space="preserve"> </w:t>
      </w:r>
      <w:r w:rsidRPr="00290931">
        <w:tab/>
        <w:t>Electronic, Mail or Telephone Voting</w:t>
      </w:r>
      <w:r>
        <w:t xml:space="preserve">  </w:t>
      </w:r>
    </w:p>
    <w:p w14:paraId="19C72D5F" w14:textId="77777777" w:rsidR="00637406" w:rsidRDefault="009561F0" w:rsidP="009561F0">
      <w:pPr>
        <w:tabs>
          <w:tab w:val="left" w:pos="630"/>
          <w:tab w:val="right" w:pos="4514"/>
          <w:tab w:val="left" w:pos="2161"/>
        </w:tabs>
        <w:rPr>
          <w:rFonts w:ascii="Arial" w:hAnsi="Arial" w:cs="Arial"/>
          <w:iCs/>
          <w:sz w:val="22"/>
        </w:rPr>
      </w:pPr>
      <w:r>
        <w:rPr>
          <w:rFonts w:ascii="Arial" w:hAnsi="Arial" w:cs="Arial"/>
          <w:iCs/>
          <w:sz w:val="22"/>
        </w:rPr>
        <w:t>In addition to voting in person, t</w:t>
      </w:r>
      <w:r w:rsidRPr="00290931">
        <w:rPr>
          <w:rFonts w:ascii="Arial" w:hAnsi="Arial" w:cs="Arial"/>
          <w:iCs/>
          <w:sz w:val="22"/>
        </w:rPr>
        <w:t xml:space="preserve">he Directors may provide for </w:t>
      </w:r>
      <w:r w:rsidR="00AA21E4">
        <w:rPr>
          <w:rFonts w:ascii="Arial" w:hAnsi="Arial" w:cs="Arial"/>
          <w:iCs/>
          <w:sz w:val="22"/>
        </w:rPr>
        <w:t>m</w:t>
      </w:r>
      <w:r w:rsidRPr="00290931">
        <w:rPr>
          <w:rFonts w:ascii="Arial" w:hAnsi="Arial" w:cs="Arial"/>
          <w:iCs/>
          <w:sz w:val="22"/>
        </w:rPr>
        <w:t xml:space="preserve">embers to vote </w:t>
      </w:r>
      <w:r>
        <w:rPr>
          <w:rFonts w:ascii="Arial" w:hAnsi="Arial" w:cs="Arial"/>
          <w:iCs/>
          <w:sz w:val="22"/>
        </w:rPr>
        <w:t xml:space="preserve">entirely </w:t>
      </w:r>
      <w:r w:rsidRPr="00290931">
        <w:rPr>
          <w:rFonts w:ascii="Arial" w:hAnsi="Arial" w:cs="Arial"/>
          <w:iCs/>
          <w:sz w:val="22"/>
        </w:rPr>
        <w:t xml:space="preserve">by mail, telephone or electronic means </w:t>
      </w:r>
      <w:r>
        <w:rPr>
          <w:rFonts w:ascii="Arial" w:hAnsi="Arial" w:cs="Arial"/>
          <w:iCs/>
          <w:sz w:val="22"/>
        </w:rPr>
        <w:t xml:space="preserve">or a combination of in-person or electronic, mail or telephonic means. </w:t>
      </w:r>
    </w:p>
    <w:p w14:paraId="264D6E04" w14:textId="34A76400" w:rsidR="009561F0" w:rsidRPr="003678C0" w:rsidRDefault="00637406" w:rsidP="009561F0">
      <w:pPr>
        <w:tabs>
          <w:tab w:val="left" w:pos="630"/>
          <w:tab w:val="right" w:pos="4514"/>
          <w:tab w:val="left" w:pos="2161"/>
        </w:tabs>
        <w:rPr>
          <w:rFonts w:ascii="Arial" w:hAnsi="Arial" w:cs="Arial"/>
          <w:iCs/>
          <w:sz w:val="22"/>
        </w:rPr>
      </w:pPr>
      <w:r>
        <w:rPr>
          <w:rFonts w:ascii="Arial" w:hAnsi="Arial" w:cs="Arial"/>
          <w:iCs/>
          <w:sz w:val="22"/>
        </w:rPr>
        <w:t>If e</w:t>
      </w:r>
      <w:r w:rsidR="009561F0">
        <w:rPr>
          <w:rFonts w:ascii="Arial" w:hAnsi="Arial" w:cs="Arial"/>
          <w:iCs/>
          <w:sz w:val="22"/>
        </w:rPr>
        <w:t xml:space="preserve">lectronic, mail or telephonic </w:t>
      </w:r>
      <w:r w:rsidR="009561F0" w:rsidRPr="00290931">
        <w:rPr>
          <w:rFonts w:ascii="Arial" w:hAnsi="Arial" w:cs="Arial"/>
          <w:iCs/>
          <w:sz w:val="22"/>
        </w:rPr>
        <w:t>means of voting</w:t>
      </w:r>
      <w:r>
        <w:rPr>
          <w:rFonts w:ascii="Arial" w:hAnsi="Arial" w:cs="Arial"/>
          <w:iCs/>
          <w:sz w:val="22"/>
        </w:rPr>
        <w:t xml:space="preserve"> is allowed</w:t>
      </w:r>
      <w:r w:rsidR="00343B4B">
        <w:rPr>
          <w:rFonts w:ascii="Arial" w:hAnsi="Arial" w:cs="Arial"/>
          <w:iCs/>
          <w:sz w:val="22"/>
        </w:rPr>
        <w:t xml:space="preserve">, it </w:t>
      </w:r>
      <w:r w:rsidR="009561F0" w:rsidRPr="00290931">
        <w:rPr>
          <w:rFonts w:ascii="Arial" w:hAnsi="Arial" w:cs="Arial"/>
          <w:iCs/>
          <w:sz w:val="22"/>
        </w:rPr>
        <w:t>must:</w:t>
      </w:r>
    </w:p>
    <w:p w14:paraId="0382639A" w14:textId="08C54B12" w:rsidR="009561F0" w:rsidRPr="003678C0" w:rsidRDefault="009561F0" w:rsidP="009561F0">
      <w:pPr>
        <w:tabs>
          <w:tab w:val="left" w:pos="630"/>
          <w:tab w:val="right" w:pos="4514"/>
          <w:tab w:val="left" w:pos="2161"/>
        </w:tabs>
        <w:rPr>
          <w:rFonts w:ascii="Arial" w:hAnsi="Arial" w:cs="Arial"/>
          <w:iCs/>
          <w:color w:val="0070C0"/>
          <w:sz w:val="22"/>
        </w:rPr>
      </w:pPr>
      <w:r w:rsidRPr="003678C0">
        <w:rPr>
          <w:rFonts w:ascii="Arial" w:hAnsi="Arial" w:cs="Arial"/>
          <w:iCs/>
          <w:sz w:val="22"/>
        </w:rPr>
        <w:t>a) be noted in the meeting notice</w:t>
      </w:r>
      <w:r w:rsidR="003678C0">
        <w:rPr>
          <w:rFonts w:ascii="Arial" w:hAnsi="Arial" w:cs="Arial"/>
          <w:iCs/>
          <w:sz w:val="22"/>
        </w:rPr>
        <w:t xml:space="preserve"> </w:t>
      </w:r>
      <w:r w:rsidR="00343B4B">
        <w:rPr>
          <w:rFonts w:ascii="Arial" w:hAnsi="Arial" w:cs="Arial"/>
          <w:iCs/>
          <w:sz w:val="22"/>
        </w:rPr>
        <w:t>that</w:t>
      </w:r>
      <w:r w:rsidR="003678C0">
        <w:rPr>
          <w:rFonts w:ascii="Arial" w:hAnsi="Arial" w:cs="Arial"/>
          <w:iCs/>
          <w:sz w:val="22"/>
        </w:rPr>
        <w:t xml:space="preserve"> </w:t>
      </w:r>
      <w:r w:rsidR="00343B4B">
        <w:rPr>
          <w:rFonts w:ascii="Arial" w:hAnsi="Arial" w:cs="Arial"/>
          <w:iCs/>
          <w:sz w:val="22"/>
        </w:rPr>
        <w:t>voting by electronic, mail or telephonic means</w:t>
      </w:r>
      <w:r w:rsidR="003678C0">
        <w:rPr>
          <w:rFonts w:ascii="Arial" w:hAnsi="Arial" w:cs="Arial"/>
          <w:iCs/>
          <w:sz w:val="22"/>
        </w:rPr>
        <w:t xml:space="preserve"> is being allowed</w:t>
      </w:r>
      <w:r w:rsidRPr="003678C0">
        <w:rPr>
          <w:rFonts w:ascii="Arial" w:hAnsi="Arial" w:cs="Arial"/>
          <w:iCs/>
          <w:sz w:val="22"/>
        </w:rPr>
        <w:t xml:space="preserve"> and </w:t>
      </w:r>
      <w:r w:rsidR="003A36DB" w:rsidRPr="003678C0">
        <w:rPr>
          <w:rFonts w:ascii="Arial" w:hAnsi="Arial" w:cs="Arial"/>
          <w:iCs/>
          <w:sz w:val="22"/>
        </w:rPr>
        <w:t>instructions for</w:t>
      </w:r>
      <w:r w:rsidR="003678C0">
        <w:rPr>
          <w:rFonts w:ascii="Arial" w:hAnsi="Arial" w:cs="Arial"/>
          <w:iCs/>
          <w:sz w:val="22"/>
        </w:rPr>
        <w:t xml:space="preserve"> </w:t>
      </w:r>
      <w:r w:rsidRPr="003678C0">
        <w:rPr>
          <w:rFonts w:ascii="Arial" w:hAnsi="Arial" w:cs="Arial"/>
          <w:iCs/>
          <w:sz w:val="22"/>
        </w:rPr>
        <w:t xml:space="preserve">voting </w:t>
      </w:r>
      <w:r w:rsidR="00343B4B">
        <w:rPr>
          <w:rFonts w:ascii="Arial" w:hAnsi="Arial" w:cs="Arial"/>
          <w:iCs/>
          <w:sz w:val="22"/>
        </w:rPr>
        <w:t xml:space="preserve">and joining the meeting </w:t>
      </w:r>
      <w:r w:rsidR="00AA21E4">
        <w:rPr>
          <w:rFonts w:ascii="Arial" w:hAnsi="Arial" w:cs="Arial"/>
          <w:iCs/>
          <w:sz w:val="22"/>
        </w:rPr>
        <w:t xml:space="preserve">must be </w:t>
      </w:r>
      <w:r w:rsidRPr="003678C0">
        <w:rPr>
          <w:rFonts w:ascii="Arial" w:hAnsi="Arial" w:cs="Arial"/>
          <w:iCs/>
          <w:sz w:val="22"/>
        </w:rPr>
        <w:t>provided</w:t>
      </w:r>
      <w:r w:rsidRPr="003678C0">
        <w:rPr>
          <w:rFonts w:ascii="Arial" w:hAnsi="Arial" w:cs="Arial"/>
          <w:iCs/>
          <w:color w:val="0070C0"/>
          <w:sz w:val="22"/>
        </w:rPr>
        <w:tab/>
      </w:r>
    </w:p>
    <w:p w14:paraId="3EACED00" w14:textId="5C27AB0E" w:rsidR="00AA21E4" w:rsidRPr="00AA21E4" w:rsidRDefault="009561F0" w:rsidP="009561F0">
      <w:pPr>
        <w:tabs>
          <w:tab w:val="left" w:pos="630"/>
          <w:tab w:val="right" w:pos="4514"/>
          <w:tab w:val="left" w:pos="2161"/>
        </w:tabs>
        <w:rPr>
          <w:rFonts w:ascii="Verdana" w:hAnsi="Verdana" w:cs="Arial"/>
          <w:b/>
          <w:bCs/>
          <w:i/>
          <w:color w:val="7030A0"/>
          <w:sz w:val="22"/>
        </w:rPr>
      </w:pPr>
      <w:r w:rsidRPr="00AA21E4">
        <w:rPr>
          <w:rFonts w:ascii="Arial" w:hAnsi="Arial" w:cs="Arial"/>
          <w:iCs/>
          <w:sz w:val="22"/>
        </w:rPr>
        <w:t xml:space="preserve">b) allow for verification that the votes are made by the </w:t>
      </w:r>
      <w:r w:rsidR="003F6954">
        <w:rPr>
          <w:rFonts w:ascii="Arial" w:hAnsi="Arial" w:cs="Arial"/>
          <w:iCs/>
          <w:sz w:val="22"/>
        </w:rPr>
        <w:t>m</w:t>
      </w:r>
      <w:r w:rsidRPr="00AA21E4">
        <w:rPr>
          <w:rFonts w:ascii="Arial" w:hAnsi="Arial" w:cs="Arial"/>
          <w:iCs/>
          <w:sz w:val="22"/>
        </w:rPr>
        <w:t>embers entitled to vote;</w:t>
      </w:r>
      <w:r w:rsidR="003678C0" w:rsidRPr="00AA21E4">
        <w:rPr>
          <w:rFonts w:ascii="Arial" w:hAnsi="Arial" w:cs="Arial"/>
          <w:iCs/>
          <w:sz w:val="22"/>
        </w:rPr>
        <w:t xml:space="preserve"> - </w:t>
      </w:r>
      <w:r w:rsidR="003678C0" w:rsidRPr="00AA21E4">
        <w:rPr>
          <w:rFonts w:ascii="Verdana" w:hAnsi="Verdana" w:cs="Arial"/>
          <w:b/>
          <w:bCs/>
          <w:i/>
          <w:color w:val="7030A0"/>
          <w:sz w:val="22"/>
        </w:rPr>
        <w:t xml:space="preserve">OPTIONAL but would provide </w:t>
      </w:r>
      <w:r w:rsidR="00343B4B">
        <w:rPr>
          <w:rFonts w:ascii="Verdana" w:hAnsi="Verdana" w:cs="Arial"/>
          <w:b/>
          <w:bCs/>
          <w:i/>
          <w:color w:val="7030A0"/>
          <w:sz w:val="22"/>
        </w:rPr>
        <w:t>a similar</w:t>
      </w:r>
      <w:r w:rsidR="003678C0" w:rsidRPr="00AA21E4">
        <w:rPr>
          <w:rFonts w:ascii="Verdana" w:hAnsi="Verdana" w:cs="Arial"/>
          <w:b/>
          <w:bCs/>
          <w:i/>
          <w:color w:val="7030A0"/>
          <w:sz w:val="22"/>
        </w:rPr>
        <w:t xml:space="preserve"> opportunity </w:t>
      </w:r>
      <w:r w:rsidR="00AA21E4">
        <w:rPr>
          <w:rFonts w:ascii="Verdana" w:hAnsi="Verdana" w:cs="Arial"/>
          <w:b/>
          <w:bCs/>
          <w:i/>
          <w:color w:val="7030A0"/>
          <w:sz w:val="22"/>
        </w:rPr>
        <w:t xml:space="preserve">to verify identify </w:t>
      </w:r>
      <w:r w:rsidR="003678C0" w:rsidRPr="00AA21E4">
        <w:rPr>
          <w:rFonts w:ascii="Verdana" w:hAnsi="Verdana" w:cs="Arial"/>
          <w:b/>
          <w:bCs/>
          <w:i/>
          <w:color w:val="7030A0"/>
          <w:sz w:val="22"/>
        </w:rPr>
        <w:t>that is allowed at in-person meetings</w:t>
      </w:r>
    </w:p>
    <w:p w14:paraId="62656B43" w14:textId="4FA2FC7A" w:rsidR="00AA21E4" w:rsidRPr="003678C0" w:rsidRDefault="00AA21E4" w:rsidP="009561F0">
      <w:pPr>
        <w:tabs>
          <w:tab w:val="left" w:pos="630"/>
          <w:tab w:val="right" w:pos="4514"/>
          <w:tab w:val="left" w:pos="2161"/>
        </w:tabs>
        <w:rPr>
          <w:rFonts w:ascii="Verdana" w:hAnsi="Verdana" w:cs="Arial"/>
          <w:b/>
          <w:bCs/>
          <w:i/>
          <w:color w:val="7030A0"/>
          <w:sz w:val="22"/>
        </w:rPr>
      </w:pPr>
      <w:r w:rsidRPr="00AA21E4">
        <w:rPr>
          <w:rFonts w:ascii="Verdana" w:hAnsi="Verdana" w:cs="Arial"/>
          <w:i/>
          <w:sz w:val="22"/>
        </w:rPr>
        <w:t xml:space="preserve">c) </w:t>
      </w:r>
      <w:r w:rsidRPr="00AA21E4">
        <w:rPr>
          <w:rFonts w:ascii="Arial" w:hAnsi="Arial" w:cs="Arial"/>
          <w:iCs/>
          <w:sz w:val="22"/>
        </w:rPr>
        <w:t xml:space="preserve">The </w:t>
      </w:r>
      <w:r>
        <w:rPr>
          <w:rFonts w:ascii="Arial" w:hAnsi="Arial" w:cs="Arial"/>
          <w:iCs/>
          <w:sz w:val="22"/>
        </w:rPr>
        <w:t>Society</w:t>
      </w:r>
      <w:r w:rsidRPr="00AA21E4">
        <w:rPr>
          <w:rFonts w:ascii="Arial" w:hAnsi="Arial" w:cs="Arial"/>
          <w:iCs/>
          <w:sz w:val="22"/>
        </w:rPr>
        <w:t xml:space="preserve"> is not responsible if a voting delegate cannot participate fully in the voting process due to delays or issues with Canada Post or due to the malfunction or unavailability of the delegate’s equipment or application, program, or software, or the malfunction or unavailability of the voting platform, or internet being used by the delegate or the </w:t>
      </w:r>
      <w:r>
        <w:rPr>
          <w:rFonts w:ascii="Arial" w:hAnsi="Arial" w:cs="Arial"/>
          <w:iCs/>
          <w:sz w:val="22"/>
        </w:rPr>
        <w:t>Society</w:t>
      </w:r>
      <w:r w:rsidRPr="00AA21E4">
        <w:rPr>
          <w:rFonts w:ascii="Arial" w:hAnsi="Arial" w:cs="Arial"/>
          <w:iCs/>
          <w:sz w:val="22"/>
        </w:rPr>
        <w:t>.</w:t>
      </w:r>
    </w:p>
    <w:p w14:paraId="1F872B97" w14:textId="1B428BFC" w:rsidR="005E3C52" w:rsidRDefault="005E3C52" w:rsidP="00E3580E">
      <w:pPr>
        <w:tabs>
          <w:tab w:val="left" w:pos="630"/>
          <w:tab w:val="right" w:pos="4514"/>
          <w:tab w:val="left" w:pos="2161"/>
        </w:tabs>
        <w:rPr>
          <w:rFonts w:ascii="Arial" w:hAnsi="Arial" w:cs="Arial"/>
          <w:b/>
          <w:bCs/>
          <w:iCs/>
          <w:sz w:val="22"/>
        </w:rPr>
      </w:pPr>
      <w:r>
        <w:rPr>
          <w:rFonts w:ascii="Arial" w:hAnsi="Arial" w:cs="Arial"/>
          <w:noProof/>
          <w:sz w:val="22"/>
        </w:rPr>
        <mc:AlternateContent>
          <mc:Choice Requires="wps">
            <w:drawing>
              <wp:anchor distT="0" distB="0" distL="114300" distR="114300" simplePos="0" relativeHeight="251770880" behindDoc="0" locked="0" layoutInCell="1" allowOverlap="1" wp14:anchorId="384EB722" wp14:editId="2F4A60A5">
                <wp:simplePos x="0" y="0"/>
                <wp:positionH relativeFrom="column">
                  <wp:posOffset>-55245</wp:posOffset>
                </wp:positionH>
                <wp:positionV relativeFrom="paragraph">
                  <wp:posOffset>67945</wp:posOffset>
                </wp:positionV>
                <wp:extent cx="6867525" cy="1190625"/>
                <wp:effectExtent l="19050" t="19050" r="28575" b="28575"/>
                <wp:wrapNone/>
                <wp:docPr id="862341684" name="Text Box 40"/>
                <wp:cNvGraphicFramePr/>
                <a:graphic xmlns:a="http://schemas.openxmlformats.org/drawingml/2006/main">
                  <a:graphicData uri="http://schemas.microsoft.com/office/word/2010/wordprocessingShape">
                    <wps:wsp>
                      <wps:cNvSpPr txBox="1"/>
                      <wps:spPr>
                        <a:xfrm>
                          <a:off x="0" y="0"/>
                          <a:ext cx="6867525" cy="1190625"/>
                        </a:xfrm>
                        <a:prstGeom prst="rect">
                          <a:avLst/>
                        </a:prstGeom>
                        <a:solidFill>
                          <a:srgbClr val="FEC6CE"/>
                        </a:solidFill>
                        <a:ln w="28575">
                          <a:solidFill>
                            <a:prstClr val="black"/>
                          </a:solidFill>
                        </a:ln>
                      </wps:spPr>
                      <wps:txbx>
                        <w:txbxContent>
                          <w:p w14:paraId="46CDBC62" w14:textId="02533FE1" w:rsidR="00C1786F" w:rsidRPr="00570CD4" w:rsidRDefault="00C1786F">
                            <w:pPr>
                              <w:rPr>
                                <w:rFonts w:ascii="Verdana" w:hAnsi="Verdana"/>
                                <w:b/>
                                <w:bCs/>
                                <w:i/>
                                <w:iCs/>
                                <w:color w:val="7030A0"/>
                                <w:sz w:val="22"/>
                                <w:szCs w:val="22"/>
                                <w:lang w:val="en-CA"/>
                              </w:rPr>
                            </w:pPr>
                            <w:r w:rsidRPr="00C1786F">
                              <w:rPr>
                                <w:rFonts w:ascii="Verdana" w:hAnsi="Verdana"/>
                                <w:b/>
                                <w:bCs/>
                                <w:i/>
                                <w:iCs/>
                                <w:color w:val="7030A0"/>
                                <w:highlight w:val="yellow"/>
                                <w:lang w:val="en-CA"/>
                              </w:rPr>
                              <w:t>IMPORTANT</w:t>
                            </w:r>
                            <w:r w:rsidRPr="00C1786F">
                              <w:rPr>
                                <w:rFonts w:ascii="Verdana" w:hAnsi="Verdana"/>
                                <w:b/>
                                <w:bCs/>
                                <w:i/>
                                <w:iCs/>
                                <w:color w:val="7030A0"/>
                                <w:lang w:val="en-CA"/>
                              </w:rPr>
                              <w:t xml:space="preserve">: </w:t>
                            </w:r>
                            <w:r w:rsidRPr="00F876E2">
                              <w:rPr>
                                <w:rFonts w:ascii="Arial" w:hAnsi="Arial" w:cs="Arial"/>
                                <w:b/>
                                <w:bCs/>
                                <w:lang w:val="en-CA"/>
                              </w:rPr>
                              <w:t>ONCA Section 64(1.1</w:t>
                            </w:r>
                            <w:r w:rsidRPr="00570CD4">
                              <w:rPr>
                                <w:rFonts w:ascii="Verdana" w:hAnsi="Verdana"/>
                                <w:b/>
                                <w:bCs/>
                                <w:i/>
                                <w:iCs/>
                                <w:color w:val="7030A0"/>
                                <w:sz w:val="22"/>
                                <w:szCs w:val="22"/>
                                <w:lang w:val="en-CA"/>
                              </w:rPr>
                              <w:t xml:space="preserve">) indicates that a member may appoint a proxyholder </w:t>
                            </w:r>
                            <w:r w:rsidRPr="00570CD4">
                              <w:rPr>
                                <w:rFonts w:ascii="Verdana" w:hAnsi="Verdana"/>
                                <w:b/>
                                <w:bCs/>
                                <w:i/>
                                <w:iCs/>
                                <w:color w:val="7030A0"/>
                                <w:sz w:val="22"/>
                                <w:szCs w:val="22"/>
                                <w:u w:val="single"/>
                                <w:lang w:val="en-CA"/>
                              </w:rPr>
                              <w:t xml:space="preserve">only </w:t>
                            </w:r>
                            <w:r w:rsidRPr="00570CD4">
                              <w:rPr>
                                <w:rFonts w:ascii="Verdana" w:hAnsi="Verdana"/>
                                <w:b/>
                                <w:bCs/>
                                <w:i/>
                                <w:iCs/>
                                <w:color w:val="7030A0"/>
                                <w:sz w:val="22"/>
                                <w:szCs w:val="22"/>
                                <w:lang w:val="en-CA"/>
                              </w:rPr>
                              <w:t xml:space="preserve">if the </w:t>
                            </w:r>
                            <w:r w:rsidR="00570CD4">
                              <w:rPr>
                                <w:rFonts w:ascii="Verdana" w:hAnsi="Verdana"/>
                                <w:b/>
                                <w:bCs/>
                                <w:i/>
                                <w:iCs/>
                                <w:color w:val="7030A0"/>
                                <w:sz w:val="22"/>
                                <w:szCs w:val="22"/>
                                <w:lang w:val="en-CA"/>
                              </w:rPr>
                              <w:t>S</w:t>
                            </w:r>
                            <w:r w:rsidRPr="00570CD4">
                              <w:rPr>
                                <w:rFonts w:ascii="Verdana" w:hAnsi="Verdana"/>
                                <w:b/>
                                <w:bCs/>
                                <w:i/>
                                <w:iCs/>
                                <w:color w:val="7030A0"/>
                                <w:sz w:val="22"/>
                                <w:szCs w:val="22"/>
                                <w:lang w:val="en-CA"/>
                              </w:rPr>
                              <w:t xml:space="preserve">ociety’s articles or by-laws permit it.  </w:t>
                            </w:r>
                          </w:p>
                          <w:p w14:paraId="1188AD25" w14:textId="77777777" w:rsidR="00570CD4" w:rsidRPr="00570CD4" w:rsidRDefault="00570CD4">
                            <w:pPr>
                              <w:rPr>
                                <w:rFonts w:ascii="Verdana" w:hAnsi="Verdana"/>
                                <w:b/>
                                <w:bCs/>
                                <w:i/>
                                <w:iCs/>
                                <w:color w:val="7030A0"/>
                                <w:sz w:val="22"/>
                                <w:szCs w:val="22"/>
                                <w:lang w:val="en-CA"/>
                              </w:rPr>
                            </w:pPr>
                            <w:r w:rsidRPr="00570CD4">
                              <w:rPr>
                                <w:rFonts w:ascii="Verdana" w:hAnsi="Verdana"/>
                                <w:b/>
                                <w:bCs/>
                                <w:i/>
                                <w:iCs/>
                                <w:color w:val="7030A0"/>
                                <w:sz w:val="22"/>
                                <w:szCs w:val="22"/>
                                <w:lang w:val="en-CA"/>
                              </w:rPr>
                              <w:t>IMPORTANT: If a Society allows proxy voting:</w:t>
                            </w:r>
                          </w:p>
                          <w:p w14:paraId="12C7CEDD" w14:textId="708C327A" w:rsidR="00570CD4" w:rsidRPr="00570CD4" w:rsidRDefault="00570CD4" w:rsidP="00570CD4">
                            <w:pPr>
                              <w:pStyle w:val="ListParagraph"/>
                              <w:numPr>
                                <w:ilvl w:val="0"/>
                                <w:numId w:val="83"/>
                              </w:numPr>
                              <w:rPr>
                                <w:rFonts w:ascii="Verdana" w:hAnsi="Verdana"/>
                                <w:b/>
                                <w:bCs/>
                                <w:i/>
                                <w:iCs/>
                                <w:color w:val="7030A0"/>
                                <w:lang w:val="en-CA"/>
                              </w:rPr>
                            </w:pPr>
                            <w:r w:rsidRPr="00570CD4">
                              <w:rPr>
                                <w:rFonts w:ascii="Verdana" w:hAnsi="Verdana"/>
                                <w:b/>
                                <w:bCs/>
                                <w:i/>
                                <w:iCs/>
                                <w:color w:val="7030A0"/>
                                <w:lang w:val="en-CA"/>
                              </w:rPr>
                              <w:t>The Society must provide a special form that complies with ONCA regulations</w:t>
                            </w:r>
                          </w:p>
                          <w:p w14:paraId="277269F5" w14:textId="4466CD69" w:rsidR="00570CD4" w:rsidRPr="00570CD4" w:rsidRDefault="00570CD4" w:rsidP="00570CD4">
                            <w:pPr>
                              <w:pStyle w:val="ListParagraph"/>
                              <w:numPr>
                                <w:ilvl w:val="0"/>
                                <w:numId w:val="83"/>
                              </w:numPr>
                              <w:rPr>
                                <w:rFonts w:ascii="Verdana" w:hAnsi="Verdana"/>
                                <w:b/>
                                <w:bCs/>
                                <w:i/>
                                <w:iCs/>
                                <w:color w:val="7030A0"/>
                                <w:lang w:val="en-CA"/>
                              </w:rPr>
                            </w:pPr>
                            <w:r w:rsidRPr="00570CD4">
                              <w:rPr>
                                <w:rFonts w:ascii="Verdana" w:hAnsi="Verdana"/>
                                <w:b/>
                                <w:bCs/>
                                <w:i/>
                                <w:iCs/>
                                <w:color w:val="7030A0"/>
                                <w:lang w:val="en-CA"/>
                              </w:rPr>
                              <w:t>Unless the bylaws restrict it, a proxyholder does not have to be a member</w:t>
                            </w:r>
                          </w:p>
                          <w:p w14:paraId="250422DB" w14:textId="6A6CF1FC" w:rsidR="00570CD4" w:rsidRPr="00570CD4" w:rsidRDefault="00570CD4" w:rsidP="00570CD4">
                            <w:pPr>
                              <w:pStyle w:val="ListParagraph"/>
                              <w:numPr>
                                <w:ilvl w:val="0"/>
                                <w:numId w:val="83"/>
                              </w:numPr>
                              <w:rPr>
                                <w:rFonts w:ascii="Verdana" w:hAnsi="Verdana"/>
                                <w:b/>
                                <w:bCs/>
                                <w:i/>
                                <w:iCs/>
                                <w:color w:val="7030A0"/>
                                <w:lang w:val="en-CA"/>
                              </w:rPr>
                            </w:pPr>
                            <w:r w:rsidRPr="00570CD4">
                              <w:rPr>
                                <w:rFonts w:ascii="Verdana" w:hAnsi="Verdana"/>
                                <w:b/>
                                <w:bCs/>
                                <w:i/>
                                <w:iCs/>
                                <w:color w:val="7030A0"/>
                                <w:lang w:val="en-CA"/>
                              </w:rPr>
                              <w:t>Society cannot restrict the amount of proxy votes a person has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84EB722" id="Text Box 40" o:spid="_x0000_s1093" type="#_x0000_t202" style="position:absolute;margin-left:-4.35pt;margin-top:5.35pt;width:540.75pt;height:93.75pt;z-index:2517708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" fillcolor="#fec6ce" strokeweight="2.25pt">
                <v:textbox>
                  <w:txbxContent>
                    <w:p w14:paraId="46CDBC62" w14:textId="02533FE1" w:rsidR="00C1786F" w:rsidRPr="00570CD4" w:rsidRDefault="00C1786F">
                      <w:pPr>
                        <w:rPr>
                          <w:rFonts w:ascii="Verdana" w:hAnsi="Verdana"/>
                          <w:b/>
                          <w:bCs/>
                          <w:i/>
                          <w:iCs/>
                          <w:color w:val="7030A0"/>
                          <w:sz w:val="22"/>
                          <w:szCs w:val="22"/>
                          <w:lang w:val="en-CA"/>
                        </w:rPr>
                      </w:pPr>
                      <w:r w:rsidRPr="00C1786F">
                        <w:rPr>
                          <w:rFonts w:ascii="Verdana" w:hAnsi="Verdana"/>
                          <w:b/>
                          <w:bCs/>
                          <w:i/>
                          <w:iCs/>
                          <w:color w:val="7030A0"/>
                          <w:highlight w:val="yellow"/>
                          <w:lang w:val="en-CA"/>
                        </w:rPr>
                        <w:t>IMPORTANT</w:t>
                      </w:r>
                      <w:r w:rsidRPr="00C1786F">
                        <w:rPr>
                          <w:rFonts w:ascii="Verdana" w:hAnsi="Verdana"/>
                          <w:b/>
                          <w:bCs/>
                          <w:i/>
                          <w:iCs/>
                          <w:color w:val="7030A0"/>
                          <w:lang w:val="en-CA"/>
                        </w:rPr>
                        <w:t xml:space="preserve">: </w:t>
                      </w:r>
                      <w:r w:rsidRPr="00F876E2">
                        <w:rPr>
                          <w:rFonts w:ascii="Arial" w:hAnsi="Arial" w:cs="Arial"/>
                          <w:b/>
                          <w:bCs/>
                          <w:lang w:val="en-CA"/>
                        </w:rPr>
                        <w:t>ONCA Section 64(1.1</w:t>
                      </w:r>
                      <w:r w:rsidRPr="00570CD4">
                        <w:rPr>
                          <w:rFonts w:ascii="Verdana" w:hAnsi="Verdana"/>
                          <w:b/>
                          <w:bCs/>
                          <w:i/>
                          <w:iCs/>
                          <w:color w:val="7030A0"/>
                          <w:sz w:val="22"/>
                          <w:szCs w:val="22"/>
                          <w:lang w:val="en-CA"/>
                        </w:rPr>
                        <w:t xml:space="preserve">) indicates that a member may appoint a proxyholder </w:t>
                      </w:r>
                      <w:r w:rsidRPr="00570CD4">
                        <w:rPr>
                          <w:rFonts w:ascii="Verdana" w:hAnsi="Verdana"/>
                          <w:b/>
                          <w:bCs/>
                          <w:i/>
                          <w:iCs/>
                          <w:color w:val="7030A0"/>
                          <w:sz w:val="22"/>
                          <w:szCs w:val="22"/>
                          <w:u w:val="single"/>
                          <w:lang w:val="en-CA"/>
                        </w:rPr>
                        <w:t xml:space="preserve">only </w:t>
                      </w:r>
                      <w:r w:rsidRPr="00570CD4">
                        <w:rPr>
                          <w:rFonts w:ascii="Verdana" w:hAnsi="Verdana"/>
                          <w:b/>
                          <w:bCs/>
                          <w:i/>
                          <w:iCs/>
                          <w:color w:val="7030A0"/>
                          <w:sz w:val="22"/>
                          <w:szCs w:val="22"/>
                          <w:lang w:val="en-CA"/>
                        </w:rPr>
                        <w:t xml:space="preserve">if the </w:t>
                      </w:r>
                      <w:r w:rsidR="00570CD4">
                        <w:rPr>
                          <w:rFonts w:ascii="Verdana" w:hAnsi="Verdana"/>
                          <w:b/>
                          <w:bCs/>
                          <w:i/>
                          <w:iCs/>
                          <w:color w:val="7030A0"/>
                          <w:sz w:val="22"/>
                          <w:szCs w:val="22"/>
                          <w:lang w:val="en-CA"/>
                        </w:rPr>
                        <w:t>S</w:t>
                      </w:r>
                      <w:r w:rsidRPr="00570CD4">
                        <w:rPr>
                          <w:rFonts w:ascii="Verdana" w:hAnsi="Verdana"/>
                          <w:b/>
                          <w:bCs/>
                          <w:i/>
                          <w:iCs/>
                          <w:color w:val="7030A0"/>
                          <w:sz w:val="22"/>
                          <w:szCs w:val="22"/>
                          <w:lang w:val="en-CA"/>
                        </w:rPr>
                        <w:t xml:space="preserve">ociety’s articles or by-laws permit it.  </w:t>
                      </w:r>
                    </w:p>
                    <w:p w14:paraId="1188AD25" w14:textId="77777777" w:rsidR="00570CD4" w:rsidRPr="00570CD4" w:rsidRDefault="00570CD4">
                      <w:pPr>
                        <w:rPr>
                          <w:rFonts w:ascii="Verdana" w:hAnsi="Verdana"/>
                          <w:b/>
                          <w:bCs/>
                          <w:i/>
                          <w:iCs/>
                          <w:color w:val="7030A0"/>
                          <w:sz w:val="22"/>
                          <w:szCs w:val="22"/>
                          <w:lang w:val="en-CA"/>
                        </w:rPr>
                      </w:pPr>
                      <w:r w:rsidRPr="00570CD4">
                        <w:rPr>
                          <w:rFonts w:ascii="Verdana" w:hAnsi="Verdana"/>
                          <w:b/>
                          <w:bCs/>
                          <w:i/>
                          <w:iCs/>
                          <w:color w:val="7030A0"/>
                          <w:sz w:val="22"/>
                          <w:szCs w:val="22"/>
                          <w:lang w:val="en-CA"/>
                        </w:rPr>
                        <w:t>IMPORTANT: If a Society allows proxy voting:</w:t>
                      </w:r>
                    </w:p>
                    <w:p w14:paraId="12C7CEDD" w14:textId="708C327A" w:rsidR="00570CD4" w:rsidRPr="00570CD4" w:rsidRDefault="00570CD4" w:rsidP="00570CD4">
                      <w:pPr>
                        <w:pStyle w:val="ListParagraph"/>
                        <w:numPr>
                          <w:ilvl w:val="0"/>
                          <w:numId w:val="83"/>
                        </w:numPr>
                        <w:rPr>
                          <w:rFonts w:ascii="Verdana" w:hAnsi="Verdana"/>
                          <w:b/>
                          <w:bCs/>
                          <w:i/>
                          <w:iCs/>
                          <w:color w:val="7030A0"/>
                          <w:lang w:val="en-CA"/>
                        </w:rPr>
                      </w:pPr>
                      <w:r w:rsidRPr="00570CD4">
                        <w:rPr>
                          <w:rFonts w:ascii="Verdana" w:hAnsi="Verdana"/>
                          <w:b/>
                          <w:bCs/>
                          <w:i/>
                          <w:iCs/>
                          <w:color w:val="7030A0"/>
                          <w:lang w:val="en-CA"/>
                        </w:rPr>
                        <w:t>The Society must provide a special form that complies with ONCA regulations</w:t>
                      </w:r>
                    </w:p>
                    <w:p w14:paraId="277269F5" w14:textId="4466CD69" w:rsidR="00570CD4" w:rsidRPr="00570CD4" w:rsidRDefault="00570CD4" w:rsidP="00570CD4">
                      <w:pPr>
                        <w:pStyle w:val="ListParagraph"/>
                        <w:numPr>
                          <w:ilvl w:val="0"/>
                          <w:numId w:val="83"/>
                        </w:numPr>
                        <w:rPr>
                          <w:rFonts w:ascii="Verdana" w:hAnsi="Verdana"/>
                          <w:b/>
                          <w:bCs/>
                          <w:i/>
                          <w:iCs/>
                          <w:color w:val="7030A0"/>
                          <w:lang w:val="en-CA"/>
                        </w:rPr>
                      </w:pPr>
                      <w:r w:rsidRPr="00570CD4">
                        <w:rPr>
                          <w:rFonts w:ascii="Verdana" w:hAnsi="Verdana"/>
                          <w:b/>
                          <w:bCs/>
                          <w:i/>
                          <w:iCs/>
                          <w:color w:val="7030A0"/>
                          <w:lang w:val="en-CA"/>
                        </w:rPr>
                        <w:t>Unless the bylaws restrict it, a proxyholder does not have to be a member</w:t>
                      </w:r>
                    </w:p>
                    <w:p w14:paraId="250422DB" w14:textId="6A6CF1FC" w:rsidR="00570CD4" w:rsidRPr="00570CD4" w:rsidRDefault="00570CD4" w:rsidP="00570CD4">
                      <w:pPr>
                        <w:pStyle w:val="ListParagraph"/>
                        <w:numPr>
                          <w:ilvl w:val="0"/>
                          <w:numId w:val="83"/>
                        </w:numPr>
                        <w:rPr>
                          <w:rFonts w:ascii="Verdana" w:hAnsi="Verdana"/>
                          <w:b/>
                          <w:bCs/>
                          <w:i/>
                          <w:iCs/>
                          <w:color w:val="7030A0"/>
                          <w:lang w:val="en-CA"/>
                        </w:rPr>
                      </w:pPr>
                      <w:r w:rsidRPr="00570CD4">
                        <w:rPr>
                          <w:rFonts w:ascii="Verdana" w:hAnsi="Verdana"/>
                          <w:b/>
                          <w:bCs/>
                          <w:i/>
                          <w:iCs/>
                          <w:color w:val="7030A0"/>
                          <w:lang w:val="en-CA"/>
                        </w:rPr>
                        <w:t>Society cannot restrict the amount of proxy votes a person has</w:t>
                      </w:r>
                    </w:p>
                  </w:txbxContent>
                </v:textbox>
              </v:shape>
            </w:pict>
          </mc:Fallback>
        </mc:AlternateContent>
      </w:r>
    </w:p>
    <w:p w14:paraId="564C954B" w14:textId="77777777" w:rsidR="005E3C52" w:rsidRDefault="005E3C52" w:rsidP="00E3580E">
      <w:pPr>
        <w:tabs>
          <w:tab w:val="left" w:pos="630"/>
          <w:tab w:val="right" w:pos="4514"/>
          <w:tab w:val="left" w:pos="2161"/>
        </w:tabs>
        <w:rPr>
          <w:rFonts w:ascii="Arial" w:hAnsi="Arial" w:cs="Arial"/>
          <w:b/>
          <w:bCs/>
          <w:iCs/>
          <w:sz w:val="22"/>
        </w:rPr>
      </w:pPr>
    </w:p>
    <w:p w14:paraId="3BEF5037" w14:textId="5918F707" w:rsidR="00F876E2" w:rsidRDefault="00F876E2" w:rsidP="00E3580E">
      <w:pPr>
        <w:tabs>
          <w:tab w:val="left" w:pos="630"/>
          <w:tab w:val="right" w:pos="4514"/>
          <w:tab w:val="left" w:pos="2161"/>
        </w:tabs>
        <w:rPr>
          <w:rFonts w:ascii="Arial" w:hAnsi="Arial" w:cs="Arial"/>
          <w:b/>
          <w:bCs/>
          <w:iCs/>
          <w:sz w:val="22"/>
        </w:rPr>
      </w:pPr>
    </w:p>
    <w:p w14:paraId="75138475" w14:textId="77777777" w:rsidR="00F876E2" w:rsidRDefault="00F876E2" w:rsidP="00E3580E">
      <w:pPr>
        <w:tabs>
          <w:tab w:val="left" w:pos="630"/>
          <w:tab w:val="right" w:pos="4514"/>
          <w:tab w:val="left" w:pos="2161"/>
        </w:tabs>
        <w:rPr>
          <w:rFonts w:ascii="Arial" w:hAnsi="Arial" w:cs="Arial"/>
          <w:b/>
          <w:bCs/>
          <w:iCs/>
          <w:sz w:val="22"/>
        </w:rPr>
      </w:pPr>
    </w:p>
    <w:p w14:paraId="4CAF0F17" w14:textId="77777777" w:rsidR="00F876E2" w:rsidRDefault="00F876E2" w:rsidP="00E3580E">
      <w:pPr>
        <w:tabs>
          <w:tab w:val="left" w:pos="630"/>
          <w:tab w:val="right" w:pos="4514"/>
          <w:tab w:val="left" w:pos="2161"/>
        </w:tabs>
        <w:rPr>
          <w:rFonts w:ascii="Arial" w:hAnsi="Arial" w:cs="Arial"/>
          <w:b/>
          <w:bCs/>
          <w:iCs/>
          <w:sz w:val="22"/>
        </w:rPr>
      </w:pPr>
    </w:p>
    <w:p w14:paraId="5B85BD21" w14:textId="77777777" w:rsidR="00570CD4" w:rsidRDefault="00570CD4" w:rsidP="00E3580E">
      <w:pPr>
        <w:tabs>
          <w:tab w:val="left" w:pos="630"/>
          <w:tab w:val="right" w:pos="4514"/>
          <w:tab w:val="left" w:pos="2161"/>
        </w:tabs>
        <w:rPr>
          <w:rFonts w:ascii="Arial" w:hAnsi="Arial" w:cs="Arial"/>
          <w:b/>
          <w:bCs/>
          <w:iCs/>
          <w:sz w:val="22"/>
        </w:rPr>
      </w:pPr>
    </w:p>
    <w:p w14:paraId="33D37236" w14:textId="77777777" w:rsidR="00570CD4" w:rsidRDefault="00570CD4" w:rsidP="00E3580E">
      <w:pPr>
        <w:tabs>
          <w:tab w:val="left" w:pos="630"/>
          <w:tab w:val="right" w:pos="4514"/>
          <w:tab w:val="left" w:pos="2161"/>
        </w:tabs>
        <w:rPr>
          <w:rFonts w:ascii="Arial" w:hAnsi="Arial" w:cs="Arial"/>
          <w:b/>
          <w:bCs/>
          <w:iCs/>
          <w:sz w:val="22"/>
        </w:rPr>
      </w:pPr>
    </w:p>
    <w:p w14:paraId="64083334" w14:textId="77777777" w:rsidR="00570CD4" w:rsidRDefault="00570CD4" w:rsidP="00E3580E">
      <w:pPr>
        <w:tabs>
          <w:tab w:val="left" w:pos="630"/>
          <w:tab w:val="right" w:pos="4514"/>
          <w:tab w:val="left" w:pos="2161"/>
        </w:tabs>
        <w:rPr>
          <w:rFonts w:ascii="Arial" w:hAnsi="Arial" w:cs="Arial"/>
          <w:b/>
          <w:bCs/>
          <w:iCs/>
          <w:sz w:val="22"/>
        </w:rPr>
      </w:pPr>
    </w:p>
    <w:p w14:paraId="2C449AFD" w14:textId="77777777" w:rsidR="00570CD4" w:rsidRDefault="00570CD4" w:rsidP="00E3580E">
      <w:pPr>
        <w:tabs>
          <w:tab w:val="left" w:pos="630"/>
          <w:tab w:val="right" w:pos="4514"/>
          <w:tab w:val="left" w:pos="2161"/>
        </w:tabs>
        <w:rPr>
          <w:rFonts w:ascii="Arial" w:hAnsi="Arial" w:cs="Arial"/>
          <w:b/>
          <w:bCs/>
          <w:iCs/>
          <w:sz w:val="22"/>
        </w:rPr>
      </w:pPr>
    </w:p>
    <w:p w14:paraId="1438343E" w14:textId="5EFAA14B" w:rsidR="008F78BA" w:rsidRPr="004D5C6E" w:rsidRDefault="008F78BA" w:rsidP="00224E2F">
      <w:pPr>
        <w:pStyle w:val="Heading3"/>
      </w:pPr>
      <w:r w:rsidRPr="004D5C6E">
        <w:t>5.</w:t>
      </w:r>
      <w:r w:rsidR="00D502F6">
        <w:t>3</w:t>
      </w:r>
      <w:r w:rsidRPr="004D5C6E">
        <w:t>.3 Proxy votes</w:t>
      </w:r>
    </w:p>
    <w:p w14:paraId="0FEB74B3" w14:textId="74D95170" w:rsidR="00A6712E" w:rsidRDefault="00E3580E" w:rsidP="00E3580E">
      <w:pPr>
        <w:tabs>
          <w:tab w:val="left" w:pos="630"/>
          <w:tab w:val="right" w:pos="4514"/>
          <w:tab w:val="left" w:pos="2161"/>
        </w:tabs>
        <w:rPr>
          <w:rFonts w:ascii="Arial" w:hAnsi="Arial" w:cs="Arial"/>
          <w:color w:val="FF0000"/>
          <w:sz w:val="22"/>
        </w:rPr>
      </w:pPr>
      <w:r w:rsidRPr="004D5C6E">
        <w:rPr>
          <w:rFonts w:ascii="Arial" w:hAnsi="Arial" w:cs="Arial"/>
          <w:sz w:val="22"/>
        </w:rPr>
        <w:t>Prox</w:t>
      </w:r>
      <w:r w:rsidR="008F78BA" w:rsidRPr="004D5C6E">
        <w:rPr>
          <w:rFonts w:ascii="Arial" w:hAnsi="Arial" w:cs="Arial"/>
          <w:sz w:val="22"/>
        </w:rPr>
        <w:t xml:space="preserve">y votes </w:t>
      </w:r>
      <w:r w:rsidRPr="004D5C6E">
        <w:rPr>
          <w:rFonts w:ascii="Arial" w:hAnsi="Arial" w:cs="Arial"/>
          <w:sz w:val="22"/>
        </w:rPr>
        <w:t>are not permitted at any general, annual or special meeting of the Society</w:t>
      </w:r>
      <w:r w:rsidRPr="00C245A2">
        <w:rPr>
          <w:rFonts w:ascii="Arial" w:hAnsi="Arial" w:cs="Arial"/>
          <w:color w:val="FF0000"/>
          <w:sz w:val="22"/>
        </w:rPr>
        <w:t>.</w:t>
      </w:r>
      <w:r w:rsidR="00C245A2" w:rsidRPr="00C245A2">
        <w:rPr>
          <w:rFonts w:ascii="Arial" w:hAnsi="Arial" w:cs="Arial"/>
          <w:color w:val="FF0000"/>
          <w:sz w:val="22"/>
        </w:rPr>
        <w:t xml:space="preserve"> </w:t>
      </w:r>
    </w:p>
    <w:p w14:paraId="39C193E3" w14:textId="77777777" w:rsidR="00F876E2" w:rsidRDefault="00F876E2" w:rsidP="00E3580E">
      <w:pPr>
        <w:tabs>
          <w:tab w:val="left" w:pos="630"/>
          <w:tab w:val="right" w:pos="4514"/>
          <w:tab w:val="left" w:pos="2161"/>
        </w:tabs>
        <w:rPr>
          <w:rFonts w:ascii="Arial" w:hAnsi="Arial" w:cs="Arial"/>
          <w:color w:val="FF0000"/>
          <w:sz w:val="22"/>
        </w:rPr>
      </w:pPr>
    </w:p>
    <w:p w14:paraId="3FCD5158" w14:textId="045A895C" w:rsidR="006C6719" w:rsidRDefault="006C6719" w:rsidP="00D74D79">
      <w:pPr>
        <w:tabs>
          <w:tab w:val="left" w:pos="1350"/>
          <w:tab w:val="left" w:pos="1440"/>
          <w:tab w:val="left" w:pos="6009"/>
          <w:tab w:val="right" w:pos="9007"/>
          <w:tab w:val="left" w:pos="2774"/>
        </w:tabs>
        <w:rPr>
          <w:rFonts w:ascii="Arial" w:hAnsi="Arial" w:cs="Arial"/>
          <w:b/>
          <w:bCs/>
          <w:sz w:val="22"/>
        </w:rPr>
      </w:pPr>
      <w:r>
        <w:rPr>
          <w:rFonts w:ascii="Verdana" w:hAnsi="Verdana" w:cs="Arial"/>
          <w:b/>
          <w:bCs/>
          <w:i/>
          <w:iCs/>
          <w:noProof/>
          <w:sz w:val="22"/>
          <w:szCs w:val="22"/>
        </w:rPr>
        <mc:AlternateContent>
          <mc:Choice Requires="wps">
            <w:drawing>
              <wp:anchor distT="0" distB="0" distL="114300" distR="114300" simplePos="0" relativeHeight="251761664" behindDoc="0" locked="0" layoutInCell="1" allowOverlap="1" wp14:anchorId="6ED6CB23" wp14:editId="659006B9">
                <wp:simplePos x="0" y="0"/>
                <wp:positionH relativeFrom="margin">
                  <wp:align>left</wp:align>
                </wp:positionH>
                <wp:positionV relativeFrom="paragraph">
                  <wp:posOffset>30480</wp:posOffset>
                </wp:positionV>
                <wp:extent cx="6429375" cy="2552700"/>
                <wp:effectExtent l="19050" t="19050" r="28575" b="19050"/>
                <wp:wrapNone/>
                <wp:docPr id="1227410162" name="Text Box 32"/>
                <wp:cNvGraphicFramePr/>
                <a:graphic xmlns:a="http://schemas.openxmlformats.org/drawingml/2006/main">
                  <a:graphicData uri="http://schemas.microsoft.com/office/word/2010/wordprocessingShape">
                    <wps:wsp>
                      <wps:cNvSpPr txBox="1"/>
                      <wps:spPr>
                        <a:xfrm>
                          <a:off x="0" y="0"/>
                          <a:ext cx="6429375" cy="2552700"/>
                        </a:xfrm>
                        <a:prstGeom prst="rect">
                          <a:avLst/>
                        </a:prstGeom>
                        <a:solidFill>
                          <a:srgbClr val="FEC6CE"/>
                        </a:solidFill>
                        <a:ln w="28575">
                          <a:solidFill>
                            <a:prstClr val="black"/>
                          </a:solidFill>
                        </a:ln>
                      </wps:spPr>
                      <wps:txbx>
                        <w:txbxContent>
                          <w:p w14:paraId="0D295D20" w14:textId="3155577E" w:rsidR="00A77A4C" w:rsidRPr="006D29DD" w:rsidRDefault="00A77A4C" w:rsidP="006E15DA">
                            <w:pPr>
                              <w:tabs>
                                <w:tab w:val="left" w:pos="1350"/>
                                <w:tab w:val="left" w:pos="1440"/>
                                <w:tab w:val="left" w:pos="6009"/>
                                <w:tab w:val="right" w:pos="9007"/>
                                <w:tab w:val="left" w:pos="2774"/>
                              </w:tabs>
                              <w:rPr>
                                <w:rFonts w:ascii="Verdana" w:hAnsi="Verdana" w:cs="Arial"/>
                                <w:b/>
                                <w:bCs/>
                                <w:i/>
                                <w:iCs/>
                                <w:color w:val="7030A0"/>
                                <w:sz w:val="22"/>
                                <w:szCs w:val="22"/>
                                <w:highlight w:val="cyan"/>
                              </w:rPr>
                            </w:pPr>
                            <w:r w:rsidRPr="006D29DD">
                              <w:rPr>
                                <w:rFonts w:ascii="Verdana" w:hAnsi="Verdana" w:cs="Arial"/>
                                <w:b/>
                                <w:bCs/>
                                <w:i/>
                                <w:iCs/>
                                <w:color w:val="7030A0"/>
                                <w:sz w:val="22"/>
                                <w:szCs w:val="22"/>
                                <w:highlight w:val="yellow"/>
                              </w:rPr>
                              <w:t>IMPORTANT</w:t>
                            </w:r>
                            <w:r w:rsidRPr="006D29DD">
                              <w:rPr>
                                <w:rFonts w:ascii="Verdana" w:hAnsi="Verdana" w:cs="Arial"/>
                                <w:b/>
                                <w:bCs/>
                                <w:i/>
                                <w:iCs/>
                                <w:color w:val="7030A0"/>
                                <w:sz w:val="22"/>
                                <w:szCs w:val="22"/>
                              </w:rPr>
                              <w:t xml:space="preserve"> -Quorum </w:t>
                            </w:r>
                            <w:r w:rsidRPr="006D29DD">
                              <w:rPr>
                                <w:rFonts w:ascii="Verdana" w:hAnsi="Verdana" w:cs="Arial"/>
                                <w:b/>
                                <w:bCs/>
                                <w:i/>
                                <w:iCs/>
                                <w:color w:val="7030A0"/>
                                <w:sz w:val="22"/>
                                <w:szCs w:val="22"/>
                                <w:u w:val="single"/>
                              </w:rPr>
                              <w:t>must be present at the start of the meeting</w:t>
                            </w:r>
                            <w:r w:rsidRPr="006D29DD">
                              <w:rPr>
                                <w:rFonts w:ascii="Verdana" w:hAnsi="Verdana" w:cs="Arial"/>
                                <w:b/>
                                <w:bCs/>
                                <w:i/>
                                <w:iCs/>
                                <w:color w:val="7030A0"/>
                                <w:sz w:val="22"/>
                                <w:szCs w:val="22"/>
                              </w:rPr>
                              <w:t xml:space="preserve"> as per </w:t>
                            </w:r>
                            <w:r w:rsidRPr="006D29DD">
                              <w:rPr>
                                <w:rFonts w:ascii="Arial" w:hAnsi="Arial" w:cs="Arial"/>
                                <w:b/>
                                <w:bCs/>
                                <w:sz w:val="22"/>
                                <w:szCs w:val="22"/>
                              </w:rPr>
                              <w:t>ONCA Section 57(3)</w:t>
                            </w:r>
                            <w:r w:rsidR="00B8700B" w:rsidRPr="006D29DD">
                              <w:rPr>
                                <w:rFonts w:ascii="Arial" w:hAnsi="Arial" w:cs="Arial"/>
                                <w:b/>
                                <w:bCs/>
                                <w:sz w:val="22"/>
                                <w:szCs w:val="22"/>
                              </w:rPr>
                              <w:t xml:space="preserve"> If no opening quorum</w:t>
                            </w:r>
                          </w:p>
                          <w:p w14:paraId="5A0DEAA3" w14:textId="340A609E" w:rsidR="006E15DA" w:rsidRPr="006D29DD" w:rsidRDefault="006E15DA" w:rsidP="006E15DA">
                            <w:pPr>
                              <w:tabs>
                                <w:tab w:val="left" w:pos="1350"/>
                                <w:tab w:val="left" w:pos="1440"/>
                                <w:tab w:val="left" w:pos="6009"/>
                                <w:tab w:val="right" w:pos="9007"/>
                                <w:tab w:val="left" w:pos="2774"/>
                              </w:tabs>
                              <w:rPr>
                                <w:rFonts w:ascii="Verdana" w:hAnsi="Verdana" w:cs="Arial"/>
                                <w:b/>
                                <w:bCs/>
                                <w:i/>
                                <w:iCs/>
                                <w:color w:val="7030A0"/>
                                <w:sz w:val="22"/>
                                <w:szCs w:val="22"/>
                              </w:rPr>
                            </w:pPr>
                            <w:bookmarkStart w:id="50" w:name="_Hlk158195652"/>
                            <w:r w:rsidRPr="006D29DD">
                              <w:rPr>
                                <w:rFonts w:ascii="Verdana" w:hAnsi="Verdana" w:cs="Arial"/>
                                <w:b/>
                                <w:bCs/>
                                <w:i/>
                                <w:iCs/>
                                <w:color w:val="7030A0"/>
                                <w:sz w:val="22"/>
                                <w:szCs w:val="22"/>
                                <w:highlight w:val="yellow"/>
                              </w:rPr>
                              <w:t>IMPORTANT</w:t>
                            </w:r>
                            <w:r w:rsidRPr="006D29DD">
                              <w:rPr>
                                <w:rFonts w:ascii="Verdana" w:hAnsi="Verdana" w:cs="Arial"/>
                                <w:b/>
                                <w:bCs/>
                                <w:i/>
                                <w:iCs/>
                                <w:color w:val="7030A0"/>
                                <w:sz w:val="22"/>
                                <w:szCs w:val="22"/>
                              </w:rPr>
                              <w:t xml:space="preserve"> - </w:t>
                            </w:r>
                            <w:bookmarkEnd w:id="50"/>
                            <w:r w:rsidRPr="006D29DD">
                              <w:rPr>
                                <w:rFonts w:ascii="Verdana" w:hAnsi="Verdana" w:cs="Arial"/>
                                <w:b/>
                                <w:bCs/>
                                <w:i/>
                                <w:iCs/>
                                <w:color w:val="7030A0"/>
                                <w:sz w:val="22"/>
                                <w:szCs w:val="22"/>
                              </w:rPr>
                              <w:t xml:space="preserve">If your bylaws </w:t>
                            </w:r>
                            <w:r w:rsidRPr="006D29DD">
                              <w:rPr>
                                <w:rFonts w:ascii="Verdana" w:hAnsi="Verdana" w:cs="Arial"/>
                                <w:b/>
                                <w:bCs/>
                                <w:i/>
                                <w:iCs/>
                                <w:color w:val="7030A0"/>
                                <w:sz w:val="22"/>
                                <w:szCs w:val="22"/>
                                <w:u w:val="single"/>
                              </w:rPr>
                              <w:t>do not specify Quorum</w:t>
                            </w:r>
                            <w:r w:rsidRPr="006D29DD">
                              <w:rPr>
                                <w:rFonts w:ascii="Verdana" w:hAnsi="Verdana" w:cs="Arial"/>
                                <w:b/>
                                <w:bCs/>
                                <w:i/>
                                <w:iCs/>
                                <w:color w:val="7030A0"/>
                                <w:sz w:val="22"/>
                                <w:szCs w:val="22"/>
                              </w:rPr>
                              <w:t xml:space="preserve">, the ONCA default for Quorum for a meeting of the members is a majority of the </w:t>
                            </w:r>
                            <w:r w:rsidRPr="006D29DD">
                              <w:rPr>
                                <w:rFonts w:ascii="Verdana" w:hAnsi="Verdana" w:cs="Arial"/>
                                <w:b/>
                                <w:bCs/>
                                <w:i/>
                                <w:iCs/>
                                <w:color w:val="7030A0"/>
                                <w:sz w:val="22"/>
                                <w:szCs w:val="22"/>
                                <w:u w:val="single"/>
                              </w:rPr>
                              <w:t>members entitled to vote at the meeting</w:t>
                            </w:r>
                            <w:r w:rsidRPr="006D29DD">
                              <w:rPr>
                                <w:rFonts w:ascii="Verdana" w:hAnsi="Verdana" w:cs="Arial"/>
                                <w:b/>
                                <w:bCs/>
                                <w:i/>
                                <w:iCs/>
                                <w:color w:val="7030A0"/>
                                <w:sz w:val="22"/>
                                <w:szCs w:val="22"/>
                              </w:rPr>
                              <w:t xml:space="preserve"> NOT a majority of the voting members </w:t>
                            </w:r>
                            <w:r w:rsidRPr="006D29DD">
                              <w:rPr>
                                <w:rFonts w:ascii="Verdana" w:hAnsi="Verdana" w:cs="Arial"/>
                                <w:b/>
                                <w:bCs/>
                                <w:i/>
                                <w:iCs/>
                                <w:color w:val="7030A0"/>
                                <w:sz w:val="22"/>
                                <w:szCs w:val="22"/>
                                <w:u w:val="single"/>
                              </w:rPr>
                              <w:t>at the meeting</w:t>
                            </w:r>
                            <w:r w:rsidRPr="006D29DD">
                              <w:rPr>
                                <w:rFonts w:ascii="Verdana" w:hAnsi="Verdana" w:cs="Arial"/>
                                <w:b/>
                                <w:bCs/>
                                <w:i/>
                                <w:iCs/>
                                <w:color w:val="7030A0"/>
                                <w:sz w:val="22"/>
                                <w:szCs w:val="22"/>
                              </w:rPr>
                              <w:t xml:space="preserve">. </w:t>
                            </w:r>
                          </w:p>
                          <w:p w14:paraId="246A8155" w14:textId="77777777" w:rsidR="006E15DA" w:rsidRPr="006D29DD" w:rsidRDefault="006E15DA" w:rsidP="006E15DA">
                            <w:pPr>
                              <w:tabs>
                                <w:tab w:val="left" w:pos="1350"/>
                                <w:tab w:val="left" w:pos="1440"/>
                                <w:tab w:val="left" w:pos="6009"/>
                                <w:tab w:val="right" w:pos="9007"/>
                                <w:tab w:val="left" w:pos="2774"/>
                              </w:tabs>
                              <w:rPr>
                                <w:rFonts w:ascii="Verdana" w:hAnsi="Verdana" w:cs="Arial"/>
                                <w:b/>
                                <w:bCs/>
                                <w:i/>
                                <w:iCs/>
                                <w:color w:val="7030A0"/>
                                <w:sz w:val="22"/>
                                <w:szCs w:val="22"/>
                              </w:rPr>
                            </w:pPr>
                          </w:p>
                          <w:p w14:paraId="62EF5C4F" w14:textId="69D17B0D" w:rsidR="006E15DA" w:rsidRPr="006C6719" w:rsidRDefault="006E15DA" w:rsidP="006E15DA">
                            <w:pPr>
                              <w:tabs>
                                <w:tab w:val="left" w:pos="1350"/>
                                <w:tab w:val="left" w:pos="1440"/>
                                <w:tab w:val="left" w:pos="6009"/>
                                <w:tab w:val="right" w:pos="9007"/>
                                <w:tab w:val="left" w:pos="2774"/>
                              </w:tabs>
                              <w:rPr>
                                <w:rFonts w:ascii="Verdana" w:hAnsi="Verdana" w:cs="Arial"/>
                                <w:b/>
                                <w:bCs/>
                                <w:i/>
                                <w:iCs/>
                                <w:color w:val="7030A0"/>
                                <w:sz w:val="20"/>
                              </w:rPr>
                            </w:pPr>
                            <w:r w:rsidRPr="006C6719">
                              <w:rPr>
                                <w:rFonts w:ascii="Verdana" w:hAnsi="Verdana" w:cs="Arial"/>
                                <w:b/>
                                <w:bCs/>
                                <w:i/>
                                <w:iCs/>
                                <w:color w:val="7030A0"/>
                                <w:sz w:val="20"/>
                              </w:rPr>
                              <w:t xml:space="preserve">With the ONCA default- if the Society has 100 voting members – ONCA would require at least 51 voting members to be present to have quorum. </w:t>
                            </w:r>
                          </w:p>
                          <w:p w14:paraId="13B52E86" w14:textId="77777777" w:rsidR="006E15DA" w:rsidRPr="006C6719" w:rsidRDefault="006E15DA" w:rsidP="006E15DA">
                            <w:pPr>
                              <w:tabs>
                                <w:tab w:val="left" w:pos="1350"/>
                                <w:tab w:val="left" w:pos="1440"/>
                                <w:tab w:val="left" w:pos="6009"/>
                                <w:tab w:val="right" w:pos="9007"/>
                                <w:tab w:val="left" w:pos="2774"/>
                              </w:tabs>
                              <w:rPr>
                                <w:rFonts w:ascii="Verdana" w:hAnsi="Verdana" w:cs="Arial"/>
                                <w:b/>
                                <w:bCs/>
                                <w:i/>
                                <w:iCs/>
                                <w:color w:val="7030A0"/>
                                <w:sz w:val="20"/>
                              </w:rPr>
                            </w:pPr>
                            <w:r w:rsidRPr="006C6719">
                              <w:rPr>
                                <w:rFonts w:ascii="Verdana" w:hAnsi="Verdana" w:cs="Arial"/>
                                <w:b/>
                                <w:bCs/>
                                <w:i/>
                                <w:iCs/>
                                <w:color w:val="7030A0"/>
                                <w:sz w:val="20"/>
                                <w:highlight w:val="cyan"/>
                              </w:rPr>
                              <w:t>NOTE:</w:t>
                            </w:r>
                            <w:r w:rsidRPr="006C6719">
                              <w:rPr>
                                <w:rFonts w:ascii="Verdana" w:hAnsi="Verdana" w:cs="Arial"/>
                                <w:b/>
                                <w:bCs/>
                                <w:i/>
                                <w:iCs/>
                                <w:color w:val="7030A0"/>
                                <w:sz w:val="20"/>
                              </w:rPr>
                              <w:t xml:space="preserve"> A Society may set the number or percentage they wish for quorum in their by-laws – it may be lower or higher than the ONCA default. </w:t>
                            </w:r>
                          </w:p>
                          <w:p w14:paraId="28C68CC5" w14:textId="77777777" w:rsidR="006E15DA" w:rsidRPr="006C6719" w:rsidRDefault="006E15DA" w:rsidP="006E15DA">
                            <w:pPr>
                              <w:tabs>
                                <w:tab w:val="left" w:pos="1350"/>
                                <w:tab w:val="left" w:pos="1440"/>
                                <w:tab w:val="left" w:pos="6009"/>
                                <w:tab w:val="right" w:pos="9007"/>
                                <w:tab w:val="left" w:pos="2774"/>
                              </w:tabs>
                              <w:rPr>
                                <w:rFonts w:ascii="Verdana" w:hAnsi="Verdana" w:cs="Arial"/>
                                <w:b/>
                                <w:bCs/>
                                <w:i/>
                                <w:iCs/>
                                <w:color w:val="7030A0"/>
                                <w:sz w:val="20"/>
                              </w:rPr>
                            </w:pPr>
                            <w:r w:rsidRPr="006C6719">
                              <w:rPr>
                                <w:rFonts w:ascii="Verdana" w:hAnsi="Verdana" w:cs="Arial"/>
                                <w:b/>
                                <w:bCs/>
                                <w:i/>
                                <w:iCs/>
                                <w:color w:val="7030A0"/>
                                <w:sz w:val="20"/>
                                <w:highlight w:val="yellow"/>
                              </w:rPr>
                              <w:t>IMPORTANT:</w:t>
                            </w:r>
                            <w:r w:rsidRPr="006C6719">
                              <w:rPr>
                                <w:rFonts w:ascii="Verdana" w:hAnsi="Verdana" w:cs="Arial"/>
                                <w:b/>
                                <w:bCs/>
                                <w:i/>
                                <w:iCs/>
                                <w:color w:val="7030A0"/>
                                <w:sz w:val="20"/>
                              </w:rPr>
                              <w:t xml:space="preserve"> Ensure that the value that you input for the requirement for quorum </w:t>
                            </w:r>
                            <w:r w:rsidRPr="006C6719">
                              <w:rPr>
                                <w:rFonts w:ascii="Verdana" w:hAnsi="Verdana" w:cs="Arial"/>
                                <w:b/>
                                <w:bCs/>
                                <w:i/>
                                <w:iCs/>
                                <w:color w:val="7030A0"/>
                                <w:sz w:val="20"/>
                                <w:u w:val="single"/>
                              </w:rPr>
                              <w:t>is normally achieved</w:t>
                            </w:r>
                            <w:r w:rsidRPr="006C6719">
                              <w:rPr>
                                <w:rFonts w:ascii="Verdana" w:hAnsi="Verdana" w:cs="Arial"/>
                                <w:b/>
                                <w:bCs/>
                                <w:i/>
                                <w:iCs/>
                                <w:color w:val="7030A0"/>
                                <w:sz w:val="20"/>
                              </w:rPr>
                              <w:t xml:space="preserve"> at meetings of the membership. For example, if you have 100 voting members and usually 30 voting members attend annual or special meetings, you may specify that quorum is 15 – which is half of the normal number that would attend. </w:t>
                            </w:r>
                          </w:p>
                          <w:p w14:paraId="172B25AC" w14:textId="77777777" w:rsidR="006E15DA" w:rsidRDefault="006E15D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ED6CB23" id="Text Box 32" o:spid="_x0000_s1094" type="#_x0000_t202" style="position:absolute;margin-left:0;margin-top:2.4pt;width:506.25pt;height:201pt;z-index:25176166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" fillcolor="#fec6ce" strokeweight="2.25pt">
                <v:textbox>
                  <w:txbxContent>
                    <w:p w14:paraId="0D295D20" w14:textId="3155577E" w:rsidR="00A77A4C" w:rsidRPr="006D29DD" w:rsidRDefault="00A77A4C" w:rsidP="006E15DA">
                      <w:pPr>
                        <w:tabs>
                          <w:tab w:val="left" w:pos="1350"/>
                          <w:tab w:val="left" w:pos="1440"/>
                          <w:tab w:val="left" w:pos="6009"/>
                          <w:tab w:val="right" w:pos="9007"/>
                          <w:tab w:val="left" w:pos="2774"/>
                        </w:tabs>
                        <w:rPr>
                          <w:rFonts w:ascii="Verdana" w:hAnsi="Verdana" w:cs="Arial"/>
                          <w:b/>
                          <w:bCs/>
                          <w:i/>
                          <w:iCs/>
                          <w:color w:val="7030A0"/>
                          <w:sz w:val="22"/>
                          <w:szCs w:val="22"/>
                          <w:highlight w:val="cyan"/>
                        </w:rPr>
                      </w:pPr>
                      <w:r w:rsidRPr="006D29DD">
                        <w:rPr>
                          <w:rFonts w:ascii="Verdana" w:hAnsi="Verdana" w:cs="Arial"/>
                          <w:b/>
                          <w:bCs/>
                          <w:i/>
                          <w:iCs/>
                          <w:color w:val="7030A0"/>
                          <w:sz w:val="22"/>
                          <w:szCs w:val="22"/>
                          <w:highlight w:val="yellow"/>
                        </w:rPr>
                        <w:t>IMPORTANT</w:t>
                      </w:r>
                      <w:r w:rsidRPr="006D29DD">
                        <w:rPr>
                          <w:rFonts w:ascii="Verdana" w:hAnsi="Verdana" w:cs="Arial"/>
                          <w:b/>
                          <w:bCs/>
                          <w:i/>
                          <w:iCs/>
                          <w:color w:val="7030A0"/>
                          <w:sz w:val="22"/>
                          <w:szCs w:val="22"/>
                        </w:rPr>
                        <w:t xml:space="preserve"> -Quorum </w:t>
                      </w:r>
                      <w:r w:rsidRPr="006D29DD">
                        <w:rPr>
                          <w:rFonts w:ascii="Verdana" w:hAnsi="Verdana" w:cs="Arial"/>
                          <w:b/>
                          <w:bCs/>
                          <w:i/>
                          <w:iCs/>
                          <w:color w:val="7030A0"/>
                          <w:sz w:val="22"/>
                          <w:szCs w:val="22"/>
                          <w:u w:val="single"/>
                        </w:rPr>
                        <w:t>must be present at the start of the meeting</w:t>
                      </w:r>
                      <w:r w:rsidRPr="006D29DD">
                        <w:rPr>
                          <w:rFonts w:ascii="Verdana" w:hAnsi="Verdana" w:cs="Arial"/>
                          <w:b/>
                          <w:bCs/>
                          <w:i/>
                          <w:iCs/>
                          <w:color w:val="7030A0"/>
                          <w:sz w:val="22"/>
                          <w:szCs w:val="22"/>
                        </w:rPr>
                        <w:t xml:space="preserve"> as per </w:t>
                      </w:r>
                      <w:r w:rsidRPr="006D29DD">
                        <w:rPr>
                          <w:rFonts w:ascii="Arial" w:hAnsi="Arial" w:cs="Arial"/>
                          <w:b/>
                          <w:bCs/>
                          <w:sz w:val="22"/>
                          <w:szCs w:val="22"/>
                        </w:rPr>
                        <w:t>ONCA Section 57(3)</w:t>
                      </w:r>
                      <w:r w:rsidR="00B8700B" w:rsidRPr="006D29DD">
                        <w:rPr>
                          <w:rFonts w:ascii="Arial" w:hAnsi="Arial" w:cs="Arial"/>
                          <w:b/>
                          <w:bCs/>
                          <w:sz w:val="22"/>
                          <w:szCs w:val="22"/>
                        </w:rPr>
                        <w:t xml:space="preserve"> If no opening quorum</w:t>
                      </w:r>
                    </w:p>
                    <w:p w14:paraId="5A0DEAA3" w14:textId="340A609E" w:rsidR="006E15DA" w:rsidRPr="006D29DD" w:rsidRDefault="006E15DA" w:rsidP="006E15DA">
                      <w:pPr>
                        <w:tabs>
                          <w:tab w:val="left" w:pos="1350"/>
                          <w:tab w:val="left" w:pos="1440"/>
                          <w:tab w:val="left" w:pos="6009"/>
                          <w:tab w:val="right" w:pos="9007"/>
                          <w:tab w:val="left" w:pos="2774"/>
                        </w:tabs>
                        <w:rPr>
                          <w:rFonts w:ascii="Verdana" w:hAnsi="Verdana" w:cs="Arial"/>
                          <w:b/>
                          <w:bCs/>
                          <w:i/>
                          <w:iCs/>
                          <w:color w:val="7030A0"/>
                          <w:sz w:val="22"/>
                          <w:szCs w:val="22"/>
                        </w:rPr>
                      </w:pPr>
                      <w:bookmarkStart w:id="51" w:name="_Hlk158195652"/>
                      <w:r w:rsidRPr="006D29DD">
                        <w:rPr>
                          <w:rFonts w:ascii="Verdana" w:hAnsi="Verdana" w:cs="Arial"/>
                          <w:b/>
                          <w:bCs/>
                          <w:i/>
                          <w:iCs/>
                          <w:color w:val="7030A0"/>
                          <w:sz w:val="22"/>
                          <w:szCs w:val="22"/>
                          <w:highlight w:val="yellow"/>
                        </w:rPr>
                        <w:t>IMPORTANT</w:t>
                      </w:r>
                      <w:r w:rsidRPr="006D29DD">
                        <w:rPr>
                          <w:rFonts w:ascii="Verdana" w:hAnsi="Verdana" w:cs="Arial"/>
                          <w:b/>
                          <w:bCs/>
                          <w:i/>
                          <w:iCs/>
                          <w:color w:val="7030A0"/>
                          <w:sz w:val="22"/>
                          <w:szCs w:val="22"/>
                        </w:rPr>
                        <w:t xml:space="preserve"> - </w:t>
                      </w:r>
                      <w:bookmarkEnd w:id="51"/>
                      <w:r w:rsidRPr="006D29DD">
                        <w:rPr>
                          <w:rFonts w:ascii="Verdana" w:hAnsi="Verdana" w:cs="Arial"/>
                          <w:b/>
                          <w:bCs/>
                          <w:i/>
                          <w:iCs/>
                          <w:color w:val="7030A0"/>
                          <w:sz w:val="22"/>
                          <w:szCs w:val="22"/>
                        </w:rPr>
                        <w:t xml:space="preserve">If your bylaws </w:t>
                      </w:r>
                      <w:r w:rsidRPr="006D29DD">
                        <w:rPr>
                          <w:rFonts w:ascii="Verdana" w:hAnsi="Verdana" w:cs="Arial"/>
                          <w:b/>
                          <w:bCs/>
                          <w:i/>
                          <w:iCs/>
                          <w:color w:val="7030A0"/>
                          <w:sz w:val="22"/>
                          <w:szCs w:val="22"/>
                          <w:u w:val="single"/>
                        </w:rPr>
                        <w:t>do not specify Quorum</w:t>
                      </w:r>
                      <w:r w:rsidRPr="006D29DD">
                        <w:rPr>
                          <w:rFonts w:ascii="Verdana" w:hAnsi="Verdana" w:cs="Arial"/>
                          <w:b/>
                          <w:bCs/>
                          <w:i/>
                          <w:iCs/>
                          <w:color w:val="7030A0"/>
                          <w:sz w:val="22"/>
                          <w:szCs w:val="22"/>
                        </w:rPr>
                        <w:t xml:space="preserve">, the ONCA default for Quorum for a meeting of the members is a majority of the </w:t>
                      </w:r>
                      <w:r w:rsidRPr="006D29DD">
                        <w:rPr>
                          <w:rFonts w:ascii="Verdana" w:hAnsi="Verdana" w:cs="Arial"/>
                          <w:b/>
                          <w:bCs/>
                          <w:i/>
                          <w:iCs/>
                          <w:color w:val="7030A0"/>
                          <w:sz w:val="22"/>
                          <w:szCs w:val="22"/>
                          <w:u w:val="single"/>
                        </w:rPr>
                        <w:t>members entitled to vote at the meeting</w:t>
                      </w:r>
                      <w:r w:rsidRPr="006D29DD">
                        <w:rPr>
                          <w:rFonts w:ascii="Verdana" w:hAnsi="Verdana" w:cs="Arial"/>
                          <w:b/>
                          <w:bCs/>
                          <w:i/>
                          <w:iCs/>
                          <w:color w:val="7030A0"/>
                          <w:sz w:val="22"/>
                          <w:szCs w:val="22"/>
                        </w:rPr>
                        <w:t xml:space="preserve"> NOT a majority of the voting members </w:t>
                      </w:r>
                      <w:r w:rsidRPr="006D29DD">
                        <w:rPr>
                          <w:rFonts w:ascii="Verdana" w:hAnsi="Verdana" w:cs="Arial"/>
                          <w:b/>
                          <w:bCs/>
                          <w:i/>
                          <w:iCs/>
                          <w:color w:val="7030A0"/>
                          <w:sz w:val="22"/>
                          <w:szCs w:val="22"/>
                          <w:u w:val="single"/>
                        </w:rPr>
                        <w:t>at the meeting</w:t>
                      </w:r>
                      <w:r w:rsidRPr="006D29DD">
                        <w:rPr>
                          <w:rFonts w:ascii="Verdana" w:hAnsi="Verdana" w:cs="Arial"/>
                          <w:b/>
                          <w:bCs/>
                          <w:i/>
                          <w:iCs/>
                          <w:color w:val="7030A0"/>
                          <w:sz w:val="22"/>
                          <w:szCs w:val="22"/>
                        </w:rPr>
                        <w:t xml:space="preserve">. </w:t>
                      </w:r>
                    </w:p>
                    <w:p w14:paraId="246A8155" w14:textId="77777777" w:rsidR="006E15DA" w:rsidRPr="006D29DD" w:rsidRDefault="006E15DA" w:rsidP="006E15DA">
                      <w:pPr>
                        <w:tabs>
                          <w:tab w:val="left" w:pos="1350"/>
                          <w:tab w:val="left" w:pos="1440"/>
                          <w:tab w:val="left" w:pos="6009"/>
                          <w:tab w:val="right" w:pos="9007"/>
                          <w:tab w:val="left" w:pos="2774"/>
                        </w:tabs>
                        <w:rPr>
                          <w:rFonts w:ascii="Verdana" w:hAnsi="Verdana" w:cs="Arial"/>
                          <w:b/>
                          <w:bCs/>
                          <w:i/>
                          <w:iCs/>
                          <w:color w:val="7030A0"/>
                          <w:sz w:val="22"/>
                          <w:szCs w:val="22"/>
                        </w:rPr>
                      </w:pPr>
                    </w:p>
                    <w:p w14:paraId="62EF5C4F" w14:textId="69D17B0D" w:rsidR="006E15DA" w:rsidRPr="006C6719" w:rsidRDefault="006E15DA" w:rsidP="006E15DA">
                      <w:pPr>
                        <w:tabs>
                          <w:tab w:val="left" w:pos="1350"/>
                          <w:tab w:val="left" w:pos="1440"/>
                          <w:tab w:val="left" w:pos="6009"/>
                          <w:tab w:val="right" w:pos="9007"/>
                          <w:tab w:val="left" w:pos="2774"/>
                        </w:tabs>
                        <w:rPr>
                          <w:rFonts w:ascii="Verdana" w:hAnsi="Verdana" w:cs="Arial"/>
                          <w:b/>
                          <w:bCs/>
                          <w:i/>
                          <w:iCs/>
                          <w:color w:val="7030A0"/>
                          <w:sz w:val="20"/>
                        </w:rPr>
                      </w:pPr>
                      <w:r w:rsidRPr="006C6719">
                        <w:rPr>
                          <w:rFonts w:ascii="Verdana" w:hAnsi="Verdana" w:cs="Arial"/>
                          <w:b/>
                          <w:bCs/>
                          <w:i/>
                          <w:iCs/>
                          <w:color w:val="7030A0"/>
                          <w:sz w:val="20"/>
                        </w:rPr>
                        <w:t xml:space="preserve">With the ONCA default- if the Society has 100 voting members – ONCA would require at least 51 voting members to be present to have quorum. </w:t>
                      </w:r>
                    </w:p>
                    <w:p w14:paraId="13B52E86" w14:textId="77777777" w:rsidR="006E15DA" w:rsidRPr="006C6719" w:rsidRDefault="006E15DA" w:rsidP="006E15DA">
                      <w:pPr>
                        <w:tabs>
                          <w:tab w:val="left" w:pos="1350"/>
                          <w:tab w:val="left" w:pos="1440"/>
                          <w:tab w:val="left" w:pos="6009"/>
                          <w:tab w:val="right" w:pos="9007"/>
                          <w:tab w:val="left" w:pos="2774"/>
                        </w:tabs>
                        <w:rPr>
                          <w:rFonts w:ascii="Verdana" w:hAnsi="Verdana" w:cs="Arial"/>
                          <w:b/>
                          <w:bCs/>
                          <w:i/>
                          <w:iCs/>
                          <w:color w:val="7030A0"/>
                          <w:sz w:val="20"/>
                        </w:rPr>
                      </w:pPr>
                      <w:r w:rsidRPr="006C6719">
                        <w:rPr>
                          <w:rFonts w:ascii="Verdana" w:hAnsi="Verdana" w:cs="Arial"/>
                          <w:b/>
                          <w:bCs/>
                          <w:i/>
                          <w:iCs/>
                          <w:color w:val="7030A0"/>
                          <w:sz w:val="20"/>
                          <w:highlight w:val="cyan"/>
                        </w:rPr>
                        <w:t>NOTE:</w:t>
                      </w:r>
                      <w:r w:rsidRPr="006C6719">
                        <w:rPr>
                          <w:rFonts w:ascii="Verdana" w:hAnsi="Verdana" w:cs="Arial"/>
                          <w:b/>
                          <w:bCs/>
                          <w:i/>
                          <w:iCs/>
                          <w:color w:val="7030A0"/>
                          <w:sz w:val="20"/>
                        </w:rPr>
                        <w:t xml:space="preserve"> A Society may set the number or percentage they wish for quorum in their by-laws – it may be lower or higher than the ONCA default. </w:t>
                      </w:r>
                    </w:p>
                    <w:p w14:paraId="28C68CC5" w14:textId="77777777" w:rsidR="006E15DA" w:rsidRPr="006C6719" w:rsidRDefault="006E15DA" w:rsidP="006E15DA">
                      <w:pPr>
                        <w:tabs>
                          <w:tab w:val="left" w:pos="1350"/>
                          <w:tab w:val="left" w:pos="1440"/>
                          <w:tab w:val="left" w:pos="6009"/>
                          <w:tab w:val="right" w:pos="9007"/>
                          <w:tab w:val="left" w:pos="2774"/>
                        </w:tabs>
                        <w:rPr>
                          <w:rFonts w:ascii="Verdana" w:hAnsi="Verdana" w:cs="Arial"/>
                          <w:b/>
                          <w:bCs/>
                          <w:i/>
                          <w:iCs/>
                          <w:color w:val="7030A0"/>
                          <w:sz w:val="20"/>
                        </w:rPr>
                      </w:pPr>
                      <w:r w:rsidRPr="006C6719">
                        <w:rPr>
                          <w:rFonts w:ascii="Verdana" w:hAnsi="Verdana" w:cs="Arial"/>
                          <w:b/>
                          <w:bCs/>
                          <w:i/>
                          <w:iCs/>
                          <w:color w:val="7030A0"/>
                          <w:sz w:val="20"/>
                          <w:highlight w:val="yellow"/>
                        </w:rPr>
                        <w:t>IMPORTANT:</w:t>
                      </w:r>
                      <w:r w:rsidRPr="006C6719">
                        <w:rPr>
                          <w:rFonts w:ascii="Verdana" w:hAnsi="Verdana" w:cs="Arial"/>
                          <w:b/>
                          <w:bCs/>
                          <w:i/>
                          <w:iCs/>
                          <w:color w:val="7030A0"/>
                          <w:sz w:val="20"/>
                        </w:rPr>
                        <w:t xml:space="preserve"> Ensure that the value that you input for the requirement for quorum </w:t>
                      </w:r>
                      <w:r w:rsidRPr="006C6719">
                        <w:rPr>
                          <w:rFonts w:ascii="Verdana" w:hAnsi="Verdana" w:cs="Arial"/>
                          <w:b/>
                          <w:bCs/>
                          <w:i/>
                          <w:iCs/>
                          <w:color w:val="7030A0"/>
                          <w:sz w:val="20"/>
                          <w:u w:val="single"/>
                        </w:rPr>
                        <w:t>is normally achieved</w:t>
                      </w:r>
                      <w:r w:rsidRPr="006C6719">
                        <w:rPr>
                          <w:rFonts w:ascii="Verdana" w:hAnsi="Verdana" w:cs="Arial"/>
                          <w:b/>
                          <w:bCs/>
                          <w:i/>
                          <w:iCs/>
                          <w:color w:val="7030A0"/>
                          <w:sz w:val="20"/>
                        </w:rPr>
                        <w:t xml:space="preserve"> at meetings of the membership. For example, if you have 100 voting members and usually 30 voting members attend annual or special meetings, you may specify that quorum is 15 – which is half of the normal number that would attend. </w:t>
                      </w:r>
                    </w:p>
                    <w:p w14:paraId="172B25AC" w14:textId="77777777" w:rsidR="006E15DA" w:rsidRDefault="006E15DA"/>
                  </w:txbxContent>
                </v:textbox>
                <w10:wrap anchorx="margin"/>
              </v:shape>
            </w:pict>
          </mc:Fallback>
        </mc:AlternateContent>
      </w:r>
    </w:p>
    <w:p w14:paraId="6D0B63FE" w14:textId="77777777" w:rsidR="006C6719" w:rsidRDefault="006C6719" w:rsidP="00D74D79">
      <w:pPr>
        <w:tabs>
          <w:tab w:val="left" w:pos="1350"/>
          <w:tab w:val="left" w:pos="1440"/>
          <w:tab w:val="left" w:pos="6009"/>
          <w:tab w:val="right" w:pos="9007"/>
          <w:tab w:val="left" w:pos="2774"/>
        </w:tabs>
        <w:rPr>
          <w:rFonts w:ascii="Arial" w:hAnsi="Arial" w:cs="Arial"/>
          <w:b/>
          <w:bCs/>
          <w:sz w:val="22"/>
        </w:rPr>
      </w:pPr>
    </w:p>
    <w:p w14:paraId="6F791A17" w14:textId="77777777" w:rsidR="006C6719" w:rsidRDefault="006C6719" w:rsidP="00D74D79">
      <w:pPr>
        <w:tabs>
          <w:tab w:val="left" w:pos="1350"/>
          <w:tab w:val="left" w:pos="1440"/>
          <w:tab w:val="left" w:pos="6009"/>
          <w:tab w:val="right" w:pos="9007"/>
          <w:tab w:val="left" w:pos="2774"/>
        </w:tabs>
        <w:rPr>
          <w:rFonts w:ascii="Arial" w:hAnsi="Arial" w:cs="Arial"/>
          <w:b/>
          <w:bCs/>
          <w:sz w:val="22"/>
        </w:rPr>
      </w:pPr>
    </w:p>
    <w:p w14:paraId="30C8A7BE" w14:textId="64CA0D1C" w:rsidR="006C6719" w:rsidRDefault="006C6719" w:rsidP="00D74D79">
      <w:pPr>
        <w:tabs>
          <w:tab w:val="left" w:pos="1350"/>
          <w:tab w:val="left" w:pos="1440"/>
          <w:tab w:val="left" w:pos="6009"/>
          <w:tab w:val="right" w:pos="9007"/>
          <w:tab w:val="left" w:pos="2774"/>
        </w:tabs>
        <w:rPr>
          <w:rFonts w:ascii="Arial" w:hAnsi="Arial" w:cs="Arial"/>
          <w:b/>
          <w:bCs/>
          <w:sz w:val="22"/>
        </w:rPr>
      </w:pPr>
    </w:p>
    <w:p w14:paraId="210E28AE" w14:textId="77777777" w:rsidR="006C6719" w:rsidRDefault="006C6719" w:rsidP="00D74D79">
      <w:pPr>
        <w:tabs>
          <w:tab w:val="left" w:pos="1350"/>
          <w:tab w:val="left" w:pos="1440"/>
          <w:tab w:val="left" w:pos="6009"/>
          <w:tab w:val="right" w:pos="9007"/>
          <w:tab w:val="left" w:pos="2774"/>
        </w:tabs>
        <w:rPr>
          <w:rFonts w:ascii="Arial" w:hAnsi="Arial" w:cs="Arial"/>
          <w:b/>
          <w:bCs/>
          <w:sz w:val="22"/>
        </w:rPr>
      </w:pPr>
    </w:p>
    <w:p w14:paraId="7CE13E18" w14:textId="77777777" w:rsidR="006C6719" w:rsidRDefault="006C6719" w:rsidP="00D74D79">
      <w:pPr>
        <w:tabs>
          <w:tab w:val="left" w:pos="1350"/>
          <w:tab w:val="left" w:pos="1440"/>
          <w:tab w:val="left" w:pos="6009"/>
          <w:tab w:val="right" w:pos="9007"/>
          <w:tab w:val="left" w:pos="2774"/>
        </w:tabs>
        <w:rPr>
          <w:rFonts w:ascii="Arial" w:hAnsi="Arial" w:cs="Arial"/>
          <w:b/>
          <w:bCs/>
          <w:sz w:val="22"/>
        </w:rPr>
      </w:pPr>
    </w:p>
    <w:p w14:paraId="7D8FD646" w14:textId="1236B0FA" w:rsidR="006C6719" w:rsidRDefault="006C6719" w:rsidP="00D74D79">
      <w:pPr>
        <w:tabs>
          <w:tab w:val="left" w:pos="1350"/>
          <w:tab w:val="left" w:pos="1440"/>
          <w:tab w:val="left" w:pos="6009"/>
          <w:tab w:val="right" w:pos="9007"/>
          <w:tab w:val="left" w:pos="2774"/>
        </w:tabs>
        <w:rPr>
          <w:rFonts w:ascii="Arial" w:hAnsi="Arial" w:cs="Arial"/>
          <w:b/>
          <w:bCs/>
          <w:sz w:val="22"/>
        </w:rPr>
      </w:pPr>
    </w:p>
    <w:p w14:paraId="5D73C6D7" w14:textId="77777777" w:rsidR="006C6719" w:rsidRDefault="006C6719" w:rsidP="00D74D79">
      <w:pPr>
        <w:tabs>
          <w:tab w:val="left" w:pos="1350"/>
          <w:tab w:val="left" w:pos="1440"/>
          <w:tab w:val="left" w:pos="6009"/>
          <w:tab w:val="right" w:pos="9007"/>
          <w:tab w:val="left" w:pos="2774"/>
        </w:tabs>
        <w:rPr>
          <w:rFonts w:ascii="Arial" w:hAnsi="Arial" w:cs="Arial"/>
          <w:b/>
          <w:bCs/>
          <w:sz w:val="22"/>
        </w:rPr>
      </w:pPr>
    </w:p>
    <w:p w14:paraId="3F8C48AE" w14:textId="77777777" w:rsidR="006C6719" w:rsidRDefault="006C6719" w:rsidP="00D74D79">
      <w:pPr>
        <w:tabs>
          <w:tab w:val="left" w:pos="1350"/>
          <w:tab w:val="left" w:pos="1440"/>
          <w:tab w:val="left" w:pos="6009"/>
          <w:tab w:val="right" w:pos="9007"/>
          <w:tab w:val="left" w:pos="2774"/>
        </w:tabs>
        <w:rPr>
          <w:rFonts w:ascii="Arial" w:hAnsi="Arial" w:cs="Arial"/>
          <w:b/>
          <w:bCs/>
          <w:sz w:val="22"/>
        </w:rPr>
      </w:pPr>
    </w:p>
    <w:p w14:paraId="6C62D444" w14:textId="0C5FD2E0" w:rsidR="006C6719" w:rsidRDefault="006C6719" w:rsidP="00D74D79">
      <w:pPr>
        <w:tabs>
          <w:tab w:val="left" w:pos="1350"/>
          <w:tab w:val="left" w:pos="1440"/>
          <w:tab w:val="left" w:pos="6009"/>
          <w:tab w:val="right" w:pos="9007"/>
          <w:tab w:val="left" w:pos="2774"/>
        </w:tabs>
        <w:rPr>
          <w:rFonts w:ascii="Arial" w:hAnsi="Arial" w:cs="Arial"/>
          <w:b/>
          <w:bCs/>
          <w:sz w:val="22"/>
        </w:rPr>
      </w:pPr>
    </w:p>
    <w:p w14:paraId="1C0FC5B0" w14:textId="77777777" w:rsidR="006C6719" w:rsidRDefault="006C6719" w:rsidP="00D74D79">
      <w:pPr>
        <w:tabs>
          <w:tab w:val="left" w:pos="1350"/>
          <w:tab w:val="left" w:pos="1440"/>
          <w:tab w:val="left" w:pos="6009"/>
          <w:tab w:val="right" w:pos="9007"/>
          <w:tab w:val="left" w:pos="2774"/>
        </w:tabs>
        <w:rPr>
          <w:rFonts w:ascii="Arial" w:hAnsi="Arial" w:cs="Arial"/>
          <w:b/>
          <w:bCs/>
          <w:sz w:val="22"/>
        </w:rPr>
      </w:pPr>
    </w:p>
    <w:p w14:paraId="7020C394" w14:textId="77777777" w:rsidR="006C6719" w:rsidRDefault="006C6719" w:rsidP="00D74D79">
      <w:pPr>
        <w:tabs>
          <w:tab w:val="left" w:pos="1350"/>
          <w:tab w:val="left" w:pos="1440"/>
          <w:tab w:val="left" w:pos="6009"/>
          <w:tab w:val="right" w:pos="9007"/>
          <w:tab w:val="left" w:pos="2774"/>
        </w:tabs>
        <w:rPr>
          <w:rFonts w:ascii="Arial" w:hAnsi="Arial" w:cs="Arial"/>
          <w:b/>
          <w:bCs/>
          <w:sz w:val="22"/>
        </w:rPr>
      </w:pPr>
    </w:p>
    <w:p w14:paraId="63F8EB0D" w14:textId="77777777" w:rsidR="006C6719" w:rsidRDefault="006C6719" w:rsidP="00D74D79">
      <w:pPr>
        <w:tabs>
          <w:tab w:val="left" w:pos="1350"/>
          <w:tab w:val="left" w:pos="1440"/>
          <w:tab w:val="left" w:pos="6009"/>
          <w:tab w:val="right" w:pos="9007"/>
          <w:tab w:val="left" w:pos="2774"/>
        </w:tabs>
        <w:rPr>
          <w:rFonts w:ascii="Arial" w:hAnsi="Arial" w:cs="Arial"/>
          <w:b/>
          <w:bCs/>
          <w:sz w:val="22"/>
        </w:rPr>
      </w:pPr>
    </w:p>
    <w:p w14:paraId="3E7CF9A9" w14:textId="5CD8CDC3" w:rsidR="006C6719" w:rsidRDefault="006C6719" w:rsidP="00D74D79">
      <w:pPr>
        <w:tabs>
          <w:tab w:val="left" w:pos="1350"/>
          <w:tab w:val="left" w:pos="1440"/>
          <w:tab w:val="left" w:pos="6009"/>
          <w:tab w:val="right" w:pos="9007"/>
          <w:tab w:val="left" w:pos="2774"/>
        </w:tabs>
        <w:rPr>
          <w:rFonts w:ascii="Arial" w:hAnsi="Arial" w:cs="Arial"/>
          <w:b/>
          <w:bCs/>
          <w:sz w:val="22"/>
        </w:rPr>
      </w:pPr>
    </w:p>
    <w:p w14:paraId="3D998957" w14:textId="4168ACEE" w:rsidR="006C6719" w:rsidRDefault="006C6719" w:rsidP="00D74D79">
      <w:pPr>
        <w:tabs>
          <w:tab w:val="left" w:pos="1350"/>
          <w:tab w:val="left" w:pos="1440"/>
          <w:tab w:val="left" w:pos="6009"/>
          <w:tab w:val="right" w:pos="9007"/>
          <w:tab w:val="left" w:pos="2774"/>
        </w:tabs>
        <w:rPr>
          <w:rFonts w:ascii="Arial" w:hAnsi="Arial" w:cs="Arial"/>
          <w:b/>
          <w:bCs/>
          <w:sz w:val="22"/>
        </w:rPr>
      </w:pPr>
    </w:p>
    <w:p w14:paraId="20A579A6" w14:textId="77777777" w:rsidR="006C6719" w:rsidRDefault="006C6719" w:rsidP="00D74D79">
      <w:pPr>
        <w:tabs>
          <w:tab w:val="left" w:pos="1350"/>
          <w:tab w:val="left" w:pos="1440"/>
          <w:tab w:val="left" w:pos="6009"/>
          <w:tab w:val="right" w:pos="9007"/>
          <w:tab w:val="left" w:pos="2774"/>
        </w:tabs>
        <w:rPr>
          <w:rFonts w:ascii="Arial" w:hAnsi="Arial" w:cs="Arial"/>
          <w:b/>
          <w:bCs/>
          <w:sz w:val="22"/>
        </w:rPr>
      </w:pPr>
    </w:p>
    <w:p w14:paraId="21AA3263" w14:textId="77777777" w:rsidR="006C6719" w:rsidRDefault="006C6719" w:rsidP="00D74D79">
      <w:pPr>
        <w:tabs>
          <w:tab w:val="left" w:pos="1350"/>
          <w:tab w:val="left" w:pos="1440"/>
          <w:tab w:val="left" w:pos="6009"/>
          <w:tab w:val="right" w:pos="9007"/>
          <w:tab w:val="left" w:pos="2774"/>
        </w:tabs>
        <w:rPr>
          <w:rFonts w:ascii="Arial" w:hAnsi="Arial" w:cs="Arial"/>
          <w:b/>
          <w:bCs/>
          <w:sz w:val="22"/>
        </w:rPr>
      </w:pPr>
    </w:p>
    <w:p w14:paraId="709D8996" w14:textId="77777777" w:rsidR="006C6719" w:rsidRDefault="006C6719" w:rsidP="00D74D79">
      <w:pPr>
        <w:tabs>
          <w:tab w:val="left" w:pos="1350"/>
          <w:tab w:val="left" w:pos="1440"/>
          <w:tab w:val="left" w:pos="6009"/>
          <w:tab w:val="right" w:pos="9007"/>
          <w:tab w:val="left" w:pos="2774"/>
        </w:tabs>
        <w:rPr>
          <w:rFonts w:ascii="Arial" w:hAnsi="Arial" w:cs="Arial"/>
          <w:b/>
          <w:bCs/>
          <w:sz w:val="22"/>
        </w:rPr>
      </w:pPr>
    </w:p>
    <w:p w14:paraId="474AB94F" w14:textId="13F12F22" w:rsidR="00D74D79" w:rsidRPr="00717FEE" w:rsidRDefault="00D74D79" w:rsidP="00224E2F">
      <w:pPr>
        <w:pStyle w:val="Heading2"/>
      </w:pPr>
      <w:r w:rsidRPr="00717FEE">
        <w:t>5.</w:t>
      </w:r>
      <w:r w:rsidR="00D502F6" w:rsidRPr="00717FEE">
        <w:t>4</w:t>
      </w:r>
      <w:r w:rsidRPr="00717FEE">
        <w:t xml:space="preserve"> Quorum </w:t>
      </w:r>
    </w:p>
    <w:p w14:paraId="18B3E025" w14:textId="52BAA99E" w:rsidR="00D74D79" w:rsidRDefault="00D74D79" w:rsidP="00D74D79">
      <w:pPr>
        <w:tabs>
          <w:tab w:val="left" w:pos="1350"/>
          <w:tab w:val="left" w:pos="1440"/>
          <w:tab w:val="left" w:pos="6009"/>
          <w:tab w:val="right" w:pos="9007"/>
          <w:tab w:val="left" w:pos="2774"/>
        </w:tabs>
        <w:rPr>
          <w:rFonts w:ascii="Verdana" w:hAnsi="Verdana" w:cs="Arial"/>
          <w:b/>
          <w:bCs/>
          <w:i/>
          <w:iCs/>
          <w:sz w:val="22"/>
          <w:szCs w:val="22"/>
          <w:highlight w:val="cyan"/>
        </w:rPr>
      </w:pPr>
      <w:r w:rsidRPr="00300B2A">
        <w:rPr>
          <w:rFonts w:ascii="Arial" w:hAnsi="Arial" w:cs="Arial"/>
          <w:sz w:val="22"/>
          <w:szCs w:val="22"/>
          <w:shd w:val="clear" w:color="auto" w:fill="FFFFFF"/>
        </w:rPr>
        <w:t>If a quorum is not present at the opening of a meeting of the members, the members present may adjourn the meeting to a fixed time and place, but may not transact any other business</w:t>
      </w:r>
      <w:proofErr w:type="gramStart"/>
      <w:r w:rsidRPr="00300B2A">
        <w:rPr>
          <w:rFonts w:ascii="Arial" w:hAnsi="Arial" w:cs="Arial"/>
          <w:sz w:val="22"/>
          <w:szCs w:val="22"/>
          <w:shd w:val="clear" w:color="auto" w:fill="FFFFFF"/>
        </w:rPr>
        <w:t xml:space="preserve">.  </w:t>
      </w:r>
      <w:proofErr w:type="gramEnd"/>
      <w:r w:rsidRPr="00300B2A">
        <w:rPr>
          <w:rFonts w:ascii="Arial" w:hAnsi="Arial" w:cs="Arial"/>
          <w:sz w:val="22"/>
          <w:szCs w:val="22"/>
          <w:shd w:val="clear" w:color="auto" w:fill="FFFFFF"/>
        </w:rPr>
        <w:t>2010, c. 15, s. 57 (3).</w:t>
      </w:r>
      <w:r w:rsidRPr="00300B2A">
        <w:rPr>
          <w:rFonts w:ascii="Verdana" w:hAnsi="Verdana" w:cs="Arial"/>
          <w:b/>
          <w:bCs/>
          <w:i/>
          <w:iCs/>
          <w:sz w:val="22"/>
          <w:szCs w:val="22"/>
          <w:highlight w:val="cyan"/>
        </w:rPr>
        <w:t xml:space="preserve"> </w:t>
      </w:r>
    </w:p>
    <w:p w14:paraId="7A4ACEC6" w14:textId="57B1BC29" w:rsidR="003A781D" w:rsidRPr="003A781D" w:rsidRDefault="003A781D" w:rsidP="00D74D79">
      <w:pPr>
        <w:tabs>
          <w:tab w:val="left" w:pos="1350"/>
          <w:tab w:val="left" w:pos="1440"/>
          <w:tab w:val="left" w:pos="6009"/>
          <w:tab w:val="right" w:pos="9007"/>
          <w:tab w:val="left" w:pos="2774"/>
        </w:tabs>
        <w:rPr>
          <w:rFonts w:ascii="Arial" w:hAnsi="Arial" w:cs="Arial"/>
          <w:sz w:val="22"/>
          <w:szCs w:val="22"/>
        </w:rPr>
      </w:pPr>
      <w:r w:rsidRPr="003A781D">
        <w:rPr>
          <w:rFonts w:ascii="Arial" w:hAnsi="Arial" w:cs="Arial"/>
          <w:sz w:val="22"/>
          <w:szCs w:val="22"/>
        </w:rPr>
        <w:t xml:space="preserve">If the meeting is adjourned because of lack of quorum, if it is to be continued within 30 days, if you inform the attendees of the time, date and location of the follow up meeting, members do not need to be given notice of the meeting. </w:t>
      </w:r>
    </w:p>
    <w:p w14:paraId="23D503BA" w14:textId="0A5836EB" w:rsidR="003A781D" w:rsidRDefault="003A781D" w:rsidP="00D74D79">
      <w:pPr>
        <w:tabs>
          <w:tab w:val="left" w:pos="1350"/>
          <w:tab w:val="left" w:pos="1440"/>
          <w:tab w:val="left" w:pos="6009"/>
          <w:tab w:val="right" w:pos="9007"/>
          <w:tab w:val="left" w:pos="2774"/>
        </w:tabs>
        <w:rPr>
          <w:rFonts w:ascii="Arial" w:hAnsi="Arial" w:cs="Arial"/>
          <w:sz w:val="22"/>
          <w:szCs w:val="22"/>
        </w:rPr>
      </w:pPr>
      <w:r w:rsidRPr="003A781D">
        <w:rPr>
          <w:rFonts w:ascii="Arial" w:hAnsi="Arial" w:cs="Arial"/>
          <w:sz w:val="22"/>
          <w:szCs w:val="22"/>
        </w:rPr>
        <w:t xml:space="preserve">If the meeting will be held partially or entirely by electronic or telephonic means, you must provide instructions about how to attend and participate. </w:t>
      </w:r>
    </w:p>
    <w:p w14:paraId="7AEBDAEE" w14:textId="50A9CA1F" w:rsidR="003A781D" w:rsidRPr="003A781D" w:rsidRDefault="003A781D" w:rsidP="00D74D79">
      <w:pPr>
        <w:tabs>
          <w:tab w:val="left" w:pos="1350"/>
          <w:tab w:val="left" w:pos="1440"/>
          <w:tab w:val="left" w:pos="6009"/>
          <w:tab w:val="right" w:pos="9007"/>
          <w:tab w:val="left" w:pos="2774"/>
        </w:tabs>
        <w:rPr>
          <w:rFonts w:ascii="Arial" w:hAnsi="Arial" w:cs="Arial"/>
          <w:sz w:val="22"/>
          <w:szCs w:val="22"/>
        </w:rPr>
      </w:pPr>
      <w:r>
        <w:rPr>
          <w:rFonts w:ascii="Arial" w:hAnsi="Arial" w:cs="Arial"/>
          <w:sz w:val="22"/>
          <w:szCs w:val="22"/>
        </w:rPr>
        <w:lastRenderedPageBreak/>
        <w:t>If the follow up meeting continues after 30 days, you must give notice. S.57 (5)</w:t>
      </w:r>
      <w:proofErr w:type="gramStart"/>
      <w:r>
        <w:rPr>
          <w:rFonts w:ascii="Arial" w:hAnsi="Arial" w:cs="Arial"/>
          <w:sz w:val="22"/>
          <w:szCs w:val="22"/>
        </w:rPr>
        <w:t>–(</w:t>
      </w:r>
      <w:proofErr w:type="gramEnd"/>
      <w:r>
        <w:rPr>
          <w:rFonts w:ascii="Arial" w:hAnsi="Arial" w:cs="Arial"/>
          <w:sz w:val="22"/>
          <w:szCs w:val="22"/>
        </w:rPr>
        <w:t>6)</w:t>
      </w:r>
    </w:p>
    <w:p w14:paraId="7D67FFDA" w14:textId="301741F6" w:rsidR="003A781D" w:rsidRDefault="002A3BC5" w:rsidP="00D74D79">
      <w:pPr>
        <w:tabs>
          <w:tab w:val="left" w:pos="1350"/>
          <w:tab w:val="left" w:pos="1440"/>
          <w:tab w:val="left" w:pos="6009"/>
          <w:tab w:val="right" w:pos="9007"/>
          <w:tab w:val="left" w:pos="2774"/>
        </w:tabs>
        <w:rPr>
          <w:rFonts w:ascii="Verdana" w:hAnsi="Verdana" w:cs="Arial"/>
          <w:b/>
          <w:bCs/>
          <w:i/>
          <w:iCs/>
          <w:sz w:val="22"/>
          <w:szCs w:val="22"/>
          <w:highlight w:val="cyan"/>
        </w:rPr>
      </w:pPr>
      <w:r w:rsidRPr="00B40F34">
        <w:rPr>
          <w:rFonts w:ascii="Arial" w:hAnsi="Arial" w:cs="Arial"/>
          <w:sz w:val="22"/>
          <w:szCs w:val="22"/>
        </w:rPr>
        <w:t>Members participating by telephone or electronic means are considered to be in person s.55(7)</w:t>
      </w:r>
    </w:p>
    <w:p w14:paraId="10A11ADD" w14:textId="499A3B66" w:rsidR="006E15DA" w:rsidRDefault="006E15DA" w:rsidP="00D74D79">
      <w:pPr>
        <w:tabs>
          <w:tab w:val="left" w:pos="1350"/>
          <w:tab w:val="left" w:pos="1440"/>
          <w:tab w:val="left" w:pos="6009"/>
          <w:tab w:val="right" w:pos="9007"/>
          <w:tab w:val="left" w:pos="2774"/>
        </w:tabs>
        <w:rPr>
          <w:rFonts w:ascii="Arial" w:hAnsi="Arial" w:cs="Arial"/>
          <w:b/>
          <w:bCs/>
          <w:color w:val="0070C0"/>
          <w:sz w:val="22"/>
          <w:szCs w:val="22"/>
        </w:rPr>
      </w:pPr>
    </w:p>
    <w:p w14:paraId="68174348" w14:textId="4738011D" w:rsidR="001E7EF3" w:rsidRDefault="001E7EF3" w:rsidP="00D74D79">
      <w:pPr>
        <w:tabs>
          <w:tab w:val="left" w:pos="1350"/>
          <w:tab w:val="left" w:pos="1440"/>
          <w:tab w:val="left" w:pos="6009"/>
          <w:tab w:val="right" w:pos="9007"/>
          <w:tab w:val="left" w:pos="2774"/>
        </w:tabs>
        <w:rPr>
          <w:rFonts w:ascii="Arial" w:hAnsi="Arial" w:cs="Arial"/>
          <w:b/>
          <w:bCs/>
          <w:color w:val="0070C0"/>
          <w:sz w:val="22"/>
          <w:szCs w:val="22"/>
        </w:rPr>
      </w:pPr>
    </w:p>
    <w:p w14:paraId="10090046" w14:textId="29D3A71E" w:rsidR="001E7EF3" w:rsidRDefault="006D29DD" w:rsidP="00D74D79">
      <w:pPr>
        <w:tabs>
          <w:tab w:val="left" w:pos="1350"/>
          <w:tab w:val="left" w:pos="1440"/>
          <w:tab w:val="left" w:pos="6009"/>
          <w:tab w:val="right" w:pos="9007"/>
          <w:tab w:val="left" w:pos="2774"/>
        </w:tabs>
        <w:rPr>
          <w:rFonts w:ascii="Arial" w:hAnsi="Arial" w:cs="Arial"/>
          <w:b/>
          <w:bCs/>
          <w:color w:val="0070C0"/>
          <w:sz w:val="22"/>
          <w:szCs w:val="22"/>
        </w:rPr>
      </w:pPr>
      <w:r>
        <w:rPr>
          <w:rFonts w:ascii="Verdana" w:hAnsi="Verdana" w:cs="Arial"/>
          <w:b/>
          <w:bCs/>
          <w:i/>
          <w:iCs/>
          <w:noProof/>
          <w:color w:val="7030A0"/>
          <w:sz w:val="22"/>
          <w:szCs w:val="22"/>
        </w:rPr>
        <mc:AlternateContent>
          <mc:Choice Requires="wps">
            <w:drawing>
              <wp:anchor distT="0" distB="0" distL="114300" distR="114300" simplePos="0" relativeHeight="251762688" behindDoc="0" locked="0" layoutInCell="1" allowOverlap="1" wp14:anchorId="367450BD" wp14:editId="37BF017E">
                <wp:simplePos x="0" y="0"/>
                <wp:positionH relativeFrom="margin">
                  <wp:align>left</wp:align>
                </wp:positionH>
                <wp:positionV relativeFrom="paragraph">
                  <wp:posOffset>26035</wp:posOffset>
                </wp:positionV>
                <wp:extent cx="6372225" cy="1362075"/>
                <wp:effectExtent l="19050" t="19050" r="28575" b="28575"/>
                <wp:wrapNone/>
                <wp:docPr id="1906813146" name="Text Box 33"/>
                <wp:cNvGraphicFramePr/>
                <a:graphic xmlns:a="http://schemas.openxmlformats.org/drawingml/2006/main">
                  <a:graphicData uri="http://schemas.microsoft.com/office/word/2010/wordprocessingShape">
                    <wps:wsp>
                      <wps:cNvSpPr txBox="1"/>
                      <wps:spPr>
                        <a:xfrm>
                          <a:off x="0" y="0"/>
                          <a:ext cx="6372225" cy="1362075"/>
                        </a:xfrm>
                        <a:prstGeom prst="rect">
                          <a:avLst/>
                        </a:prstGeom>
                        <a:solidFill>
                          <a:schemeClr val="accent4">
                            <a:lumMod val="60000"/>
                            <a:lumOff val="40000"/>
                          </a:schemeClr>
                        </a:solidFill>
                        <a:ln w="28575">
                          <a:solidFill>
                            <a:prstClr val="black"/>
                          </a:solidFill>
                        </a:ln>
                      </wps:spPr>
                      <wps:txbx>
                        <w:txbxContent>
                          <w:p w14:paraId="235ACCE2" w14:textId="16864364" w:rsidR="001E7EF3" w:rsidRPr="00AA21E4" w:rsidRDefault="006E15DA" w:rsidP="006E15DA">
                            <w:pPr>
                              <w:tabs>
                                <w:tab w:val="left" w:pos="1350"/>
                                <w:tab w:val="left" w:pos="1440"/>
                                <w:tab w:val="left" w:pos="6009"/>
                                <w:tab w:val="right" w:pos="9007"/>
                                <w:tab w:val="left" w:pos="2774"/>
                              </w:tabs>
                              <w:rPr>
                                <w:sz w:val="22"/>
                                <w:szCs w:val="22"/>
                                <w:lang w:val="en-CA"/>
                              </w:rPr>
                            </w:pPr>
                            <w:bookmarkStart w:id="52" w:name="_Hlk158195312"/>
                            <w:r w:rsidRPr="00AA21E4">
                              <w:rPr>
                                <w:rFonts w:ascii="Verdana" w:hAnsi="Verdana"/>
                                <w:b/>
                                <w:bCs/>
                                <w:i/>
                                <w:iCs/>
                                <w:color w:val="7030A0"/>
                                <w:sz w:val="22"/>
                                <w:szCs w:val="22"/>
                                <w:highlight w:val="cyan"/>
                                <w:lang w:val="en-CA"/>
                              </w:rPr>
                              <w:t>ACTION:</w:t>
                            </w:r>
                            <w:r w:rsidRPr="00AA21E4">
                              <w:rPr>
                                <w:sz w:val="22"/>
                                <w:szCs w:val="22"/>
                                <w:lang w:val="en-CA"/>
                              </w:rPr>
                              <w:t xml:space="preserve"> </w:t>
                            </w:r>
                            <w:r w:rsidR="001E7EF3" w:rsidRPr="00AA21E4">
                              <w:rPr>
                                <w:rFonts w:ascii="Verdana" w:hAnsi="Verdana"/>
                                <w:b/>
                                <w:bCs/>
                                <w:i/>
                                <w:iCs/>
                                <w:color w:val="7030A0"/>
                                <w:sz w:val="22"/>
                                <w:szCs w:val="22"/>
                                <w:lang w:val="en-CA"/>
                              </w:rPr>
                              <w:t xml:space="preserve">Select Option 1 or 2 based on whether Quorum </w:t>
                            </w:r>
                            <w:bookmarkEnd w:id="52"/>
                            <w:r w:rsidR="001E7EF3" w:rsidRPr="00AA21E4">
                              <w:rPr>
                                <w:rFonts w:ascii="Verdana" w:hAnsi="Verdana"/>
                                <w:b/>
                                <w:bCs/>
                                <w:i/>
                                <w:iCs/>
                                <w:color w:val="7030A0"/>
                                <w:sz w:val="22"/>
                                <w:szCs w:val="22"/>
                                <w:lang w:val="en-CA"/>
                              </w:rPr>
                              <w:t>is the same for all Members’ Meetings or different based on if it’s an annual, special or general meeting</w:t>
                            </w:r>
                            <w:r w:rsidR="001E7EF3" w:rsidRPr="00AA21E4">
                              <w:rPr>
                                <w:sz w:val="22"/>
                                <w:szCs w:val="22"/>
                                <w:lang w:val="en-CA"/>
                              </w:rPr>
                              <w:t xml:space="preserve">. </w:t>
                            </w:r>
                            <w:r w:rsidR="001E7EF3" w:rsidRPr="00AA21E4">
                              <w:rPr>
                                <w:rFonts w:ascii="Verdana" w:hAnsi="Verdana"/>
                                <w:b/>
                                <w:bCs/>
                                <w:i/>
                                <w:iCs/>
                                <w:color w:val="7030A0"/>
                                <w:sz w:val="22"/>
                                <w:szCs w:val="22"/>
                                <w:lang w:val="en-CA"/>
                              </w:rPr>
                              <w:t>Remove other option.</w:t>
                            </w:r>
                            <w:r w:rsidR="001E7EF3" w:rsidRPr="00AA21E4">
                              <w:rPr>
                                <w:color w:val="7030A0"/>
                                <w:sz w:val="22"/>
                                <w:szCs w:val="22"/>
                                <w:lang w:val="en-CA"/>
                              </w:rPr>
                              <w:t xml:space="preserve"> </w:t>
                            </w:r>
                          </w:p>
                          <w:p w14:paraId="0D5137D2" w14:textId="0464A000" w:rsidR="006E15DA" w:rsidRPr="00AA21E4" w:rsidRDefault="006E15DA" w:rsidP="006E15DA">
                            <w:pPr>
                              <w:tabs>
                                <w:tab w:val="left" w:pos="1350"/>
                                <w:tab w:val="left" w:pos="1440"/>
                                <w:tab w:val="left" w:pos="6009"/>
                                <w:tab w:val="right" w:pos="9007"/>
                                <w:tab w:val="left" w:pos="2774"/>
                              </w:tabs>
                              <w:rPr>
                                <w:rFonts w:ascii="Verdana" w:hAnsi="Verdana" w:cs="Arial"/>
                                <w:b/>
                                <w:bCs/>
                                <w:i/>
                                <w:iCs/>
                                <w:color w:val="7030A0"/>
                                <w:sz w:val="22"/>
                                <w:szCs w:val="22"/>
                              </w:rPr>
                            </w:pPr>
                            <w:r w:rsidRPr="00AA21E4">
                              <w:rPr>
                                <w:rFonts w:ascii="Verdana" w:hAnsi="Verdana" w:cs="Arial"/>
                                <w:b/>
                                <w:bCs/>
                                <w:i/>
                                <w:iCs/>
                                <w:color w:val="7030A0"/>
                                <w:sz w:val="22"/>
                                <w:szCs w:val="22"/>
                              </w:rPr>
                              <w:t xml:space="preserve">Input the </w:t>
                            </w:r>
                          </w:p>
                          <w:p w14:paraId="04139CF4" w14:textId="71099AAA" w:rsidR="006E15DA" w:rsidRPr="00AA21E4" w:rsidRDefault="006E15DA" w:rsidP="006E15DA">
                            <w:pPr>
                              <w:tabs>
                                <w:tab w:val="left" w:pos="1350"/>
                                <w:tab w:val="left" w:pos="1440"/>
                                <w:tab w:val="left" w:pos="6009"/>
                                <w:tab w:val="right" w:pos="9007"/>
                                <w:tab w:val="left" w:pos="2774"/>
                              </w:tabs>
                              <w:rPr>
                                <w:rFonts w:ascii="Verdana" w:hAnsi="Verdana" w:cs="Arial"/>
                                <w:b/>
                                <w:bCs/>
                                <w:i/>
                                <w:iCs/>
                                <w:color w:val="7030A0"/>
                                <w:sz w:val="22"/>
                                <w:szCs w:val="22"/>
                              </w:rPr>
                            </w:pPr>
                            <w:r w:rsidRPr="00AA21E4">
                              <w:rPr>
                                <w:rFonts w:ascii="Verdana" w:hAnsi="Verdana" w:cs="Arial"/>
                                <w:b/>
                                <w:bCs/>
                                <w:i/>
                                <w:iCs/>
                                <w:color w:val="7030A0"/>
                                <w:sz w:val="22"/>
                                <w:szCs w:val="22"/>
                              </w:rPr>
                              <w:t>1)</w:t>
                            </w:r>
                            <w:r w:rsidRPr="00AA21E4">
                              <w:rPr>
                                <w:rFonts w:ascii="Verdana" w:hAnsi="Verdana" w:cs="Arial"/>
                                <w:b/>
                                <w:bCs/>
                                <w:i/>
                                <w:iCs/>
                                <w:color w:val="0070C0"/>
                                <w:sz w:val="22"/>
                                <w:szCs w:val="22"/>
                              </w:rPr>
                              <w:t xml:space="preserve">Specific number of members </w:t>
                            </w:r>
                            <w:r w:rsidRPr="00AA21E4">
                              <w:rPr>
                                <w:rFonts w:ascii="Verdana" w:hAnsi="Verdana" w:cs="Arial"/>
                                <w:b/>
                                <w:bCs/>
                                <w:i/>
                                <w:iCs/>
                                <w:color w:val="7030A0"/>
                                <w:sz w:val="22"/>
                                <w:szCs w:val="22"/>
                                <w:u w:val="single"/>
                              </w:rPr>
                              <w:t>OR</w:t>
                            </w:r>
                            <w:r w:rsidRPr="00AA21E4">
                              <w:rPr>
                                <w:rFonts w:ascii="Verdana" w:hAnsi="Verdana" w:cs="Arial"/>
                                <w:b/>
                                <w:bCs/>
                                <w:i/>
                                <w:iCs/>
                                <w:color w:val="7030A0"/>
                                <w:sz w:val="22"/>
                                <w:szCs w:val="22"/>
                              </w:rPr>
                              <w:t xml:space="preserve"> </w:t>
                            </w:r>
                          </w:p>
                          <w:p w14:paraId="3B016E6C" w14:textId="684431CE" w:rsidR="006E15DA" w:rsidRPr="00AA21E4" w:rsidRDefault="006E15DA" w:rsidP="006E15DA">
                            <w:pPr>
                              <w:tabs>
                                <w:tab w:val="left" w:pos="1350"/>
                                <w:tab w:val="left" w:pos="1440"/>
                                <w:tab w:val="left" w:pos="6009"/>
                                <w:tab w:val="right" w:pos="9007"/>
                                <w:tab w:val="left" w:pos="2774"/>
                              </w:tabs>
                              <w:rPr>
                                <w:rFonts w:ascii="Verdana" w:hAnsi="Verdana" w:cs="Arial"/>
                                <w:b/>
                                <w:bCs/>
                                <w:i/>
                                <w:iCs/>
                                <w:color w:val="7030A0"/>
                                <w:sz w:val="22"/>
                                <w:szCs w:val="22"/>
                              </w:rPr>
                            </w:pPr>
                            <w:r w:rsidRPr="00AA21E4">
                              <w:rPr>
                                <w:rFonts w:ascii="Verdana" w:hAnsi="Verdana" w:cs="Arial"/>
                                <w:b/>
                                <w:bCs/>
                                <w:i/>
                                <w:iCs/>
                                <w:color w:val="7030A0"/>
                                <w:sz w:val="22"/>
                                <w:szCs w:val="22"/>
                              </w:rPr>
                              <w:t>2)</w:t>
                            </w:r>
                            <w:r w:rsidRPr="00AA21E4">
                              <w:rPr>
                                <w:rFonts w:ascii="Verdana" w:hAnsi="Verdana" w:cs="Arial"/>
                                <w:b/>
                                <w:bCs/>
                                <w:i/>
                                <w:iCs/>
                                <w:color w:val="0070C0"/>
                                <w:sz w:val="22"/>
                                <w:szCs w:val="22"/>
                              </w:rPr>
                              <w:t xml:space="preserve">[X] percent of membership </w:t>
                            </w:r>
                            <w:r w:rsidRPr="00AA21E4">
                              <w:rPr>
                                <w:rFonts w:ascii="Verdana" w:hAnsi="Verdana" w:cs="Arial"/>
                                <w:b/>
                                <w:bCs/>
                                <w:i/>
                                <w:iCs/>
                                <w:color w:val="7030A0"/>
                                <w:sz w:val="22"/>
                                <w:szCs w:val="22"/>
                                <w:u w:val="single"/>
                              </w:rPr>
                              <w:t>OR</w:t>
                            </w:r>
                            <w:r w:rsidRPr="00AA21E4">
                              <w:rPr>
                                <w:rFonts w:ascii="Verdana" w:hAnsi="Verdana" w:cs="Arial"/>
                                <w:b/>
                                <w:bCs/>
                                <w:i/>
                                <w:iCs/>
                                <w:color w:val="7030A0"/>
                                <w:sz w:val="22"/>
                                <w:szCs w:val="22"/>
                              </w:rPr>
                              <w:t xml:space="preserve"> </w:t>
                            </w:r>
                          </w:p>
                          <w:p w14:paraId="4B8672B3" w14:textId="49A3246D" w:rsidR="006E15DA" w:rsidRPr="00AA21E4" w:rsidRDefault="006E15DA" w:rsidP="006E15DA">
                            <w:pPr>
                              <w:tabs>
                                <w:tab w:val="left" w:pos="1350"/>
                                <w:tab w:val="left" w:pos="1440"/>
                                <w:tab w:val="left" w:pos="6009"/>
                                <w:tab w:val="right" w:pos="9007"/>
                                <w:tab w:val="left" w:pos="2774"/>
                              </w:tabs>
                              <w:rPr>
                                <w:rFonts w:ascii="Verdana" w:hAnsi="Verdana" w:cs="Arial"/>
                                <w:b/>
                                <w:bCs/>
                                <w:i/>
                                <w:iCs/>
                                <w:color w:val="7030A0"/>
                                <w:sz w:val="22"/>
                                <w:szCs w:val="22"/>
                              </w:rPr>
                            </w:pPr>
                            <w:r w:rsidRPr="00AA21E4">
                              <w:rPr>
                                <w:rFonts w:ascii="Verdana" w:hAnsi="Verdana" w:cs="Arial"/>
                                <w:b/>
                                <w:bCs/>
                                <w:i/>
                                <w:iCs/>
                                <w:color w:val="7030A0"/>
                                <w:sz w:val="22"/>
                                <w:szCs w:val="22"/>
                              </w:rPr>
                              <w:t xml:space="preserve">3) the words </w:t>
                            </w:r>
                            <w:r w:rsidRPr="00AA21E4">
                              <w:rPr>
                                <w:rFonts w:ascii="Verdana" w:hAnsi="Verdana" w:cs="Arial"/>
                                <w:b/>
                                <w:bCs/>
                                <w:i/>
                                <w:iCs/>
                                <w:color w:val="0070C0"/>
                                <w:sz w:val="22"/>
                                <w:szCs w:val="22"/>
                              </w:rPr>
                              <w:t>The majority</w:t>
                            </w:r>
                            <w:r w:rsidRPr="00AA21E4">
                              <w:rPr>
                                <w:rFonts w:ascii="Verdana" w:hAnsi="Verdana" w:cs="Arial"/>
                                <w:b/>
                                <w:bCs/>
                                <w:i/>
                                <w:iCs/>
                                <w:color w:val="7030A0"/>
                                <w:sz w:val="22"/>
                                <w:szCs w:val="22"/>
                              </w:rPr>
                              <w:t xml:space="preserve"> in the blank space in the lines in </w:t>
                            </w:r>
                            <w:r w:rsidR="00AA21E4">
                              <w:rPr>
                                <w:rFonts w:ascii="Verdana" w:hAnsi="Verdana" w:cs="Arial"/>
                                <w:b/>
                                <w:bCs/>
                                <w:i/>
                                <w:iCs/>
                                <w:color w:val="7030A0"/>
                                <w:sz w:val="22"/>
                                <w:szCs w:val="22"/>
                              </w:rPr>
                              <w:t>Sample</w:t>
                            </w:r>
                            <w:r w:rsidRPr="00AA21E4">
                              <w:rPr>
                                <w:rFonts w:ascii="Verdana" w:hAnsi="Verdana" w:cs="Arial"/>
                                <w:b/>
                                <w:bCs/>
                                <w:i/>
                                <w:iCs/>
                                <w:color w:val="7030A0"/>
                                <w:sz w:val="22"/>
                                <w:szCs w:val="22"/>
                              </w:rPr>
                              <w:t xml:space="preserve"> 1 or 2</w:t>
                            </w:r>
                          </w:p>
                          <w:p w14:paraId="1749A4A1" w14:textId="7FEB1C2F" w:rsidR="006E15DA" w:rsidRPr="006E15DA" w:rsidRDefault="006E15DA">
                            <w:pPr>
                              <w:rPr>
                                <w:lang w:val="en-C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7450BD" id="Text Box 33" o:spid="_x0000_s1095" type="#_x0000_t202" style="position:absolute;margin-left:0;margin-top:2.05pt;width:501.75pt;height:107.25pt;z-index:2517626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" fillcolor="#ffd966 [1943]" strokeweight="2.25pt">
                <v:textbox>
                  <w:txbxContent>
                    <w:p w14:paraId="235ACCE2" w14:textId="16864364" w:rsidR="001E7EF3" w:rsidRPr="00AA21E4" w:rsidRDefault="006E15DA" w:rsidP="006E15DA">
                      <w:pPr>
                        <w:tabs>
                          <w:tab w:val="left" w:pos="1350"/>
                          <w:tab w:val="left" w:pos="1440"/>
                          <w:tab w:val="left" w:pos="6009"/>
                          <w:tab w:val="right" w:pos="9007"/>
                          <w:tab w:val="left" w:pos="2774"/>
                        </w:tabs>
                        <w:rPr>
                          <w:sz w:val="22"/>
                          <w:szCs w:val="22"/>
                          <w:lang w:val="en-CA"/>
                        </w:rPr>
                      </w:pPr>
                      <w:bookmarkStart w:id="53" w:name="_Hlk158195312"/>
                      <w:r w:rsidRPr="00AA21E4">
                        <w:rPr>
                          <w:rFonts w:ascii="Verdana" w:hAnsi="Verdana"/>
                          <w:b/>
                          <w:bCs/>
                          <w:i/>
                          <w:iCs/>
                          <w:color w:val="7030A0"/>
                          <w:sz w:val="22"/>
                          <w:szCs w:val="22"/>
                          <w:highlight w:val="cyan"/>
                          <w:lang w:val="en-CA"/>
                        </w:rPr>
                        <w:t>ACTION:</w:t>
                      </w:r>
                      <w:r w:rsidRPr="00AA21E4">
                        <w:rPr>
                          <w:sz w:val="22"/>
                          <w:szCs w:val="22"/>
                          <w:lang w:val="en-CA"/>
                        </w:rPr>
                        <w:t xml:space="preserve"> </w:t>
                      </w:r>
                      <w:r w:rsidR="001E7EF3" w:rsidRPr="00AA21E4">
                        <w:rPr>
                          <w:rFonts w:ascii="Verdana" w:hAnsi="Verdana"/>
                          <w:b/>
                          <w:bCs/>
                          <w:i/>
                          <w:iCs/>
                          <w:color w:val="7030A0"/>
                          <w:sz w:val="22"/>
                          <w:szCs w:val="22"/>
                          <w:lang w:val="en-CA"/>
                        </w:rPr>
                        <w:t xml:space="preserve">Select Option 1 or 2 based on whether Quorum </w:t>
                      </w:r>
                      <w:bookmarkEnd w:id="53"/>
                      <w:r w:rsidR="001E7EF3" w:rsidRPr="00AA21E4">
                        <w:rPr>
                          <w:rFonts w:ascii="Verdana" w:hAnsi="Verdana"/>
                          <w:b/>
                          <w:bCs/>
                          <w:i/>
                          <w:iCs/>
                          <w:color w:val="7030A0"/>
                          <w:sz w:val="22"/>
                          <w:szCs w:val="22"/>
                          <w:lang w:val="en-CA"/>
                        </w:rPr>
                        <w:t>is the same for all Members’ Meetings or different based on if it’s an annual, special or general meeting</w:t>
                      </w:r>
                      <w:r w:rsidR="001E7EF3" w:rsidRPr="00AA21E4">
                        <w:rPr>
                          <w:sz w:val="22"/>
                          <w:szCs w:val="22"/>
                          <w:lang w:val="en-CA"/>
                        </w:rPr>
                        <w:t xml:space="preserve">. </w:t>
                      </w:r>
                      <w:r w:rsidR="001E7EF3" w:rsidRPr="00AA21E4">
                        <w:rPr>
                          <w:rFonts w:ascii="Verdana" w:hAnsi="Verdana"/>
                          <w:b/>
                          <w:bCs/>
                          <w:i/>
                          <w:iCs/>
                          <w:color w:val="7030A0"/>
                          <w:sz w:val="22"/>
                          <w:szCs w:val="22"/>
                          <w:lang w:val="en-CA"/>
                        </w:rPr>
                        <w:t>Remove other option.</w:t>
                      </w:r>
                      <w:r w:rsidR="001E7EF3" w:rsidRPr="00AA21E4">
                        <w:rPr>
                          <w:color w:val="7030A0"/>
                          <w:sz w:val="22"/>
                          <w:szCs w:val="22"/>
                          <w:lang w:val="en-CA"/>
                        </w:rPr>
                        <w:t xml:space="preserve"> </w:t>
                      </w:r>
                    </w:p>
                    <w:p w14:paraId="0D5137D2" w14:textId="0464A000" w:rsidR="006E15DA" w:rsidRPr="00AA21E4" w:rsidRDefault="006E15DA" w:rsidP="006E15DA">
                      <w:pPr>
                        <w:tabs>
                          <w:tab w:val="left" w:pos="1350"/>
                          <w:tab w:val="left" w:pos="1440"/>
                          <w:tab w:val="left" w:pos="6009"/>
                          <w:tab w:val="right" w:pos="9007"/>
                          <w:tab w:val="left" w:pos="2774"/>
                        </w:tabs>
                        <w:rPr>
                          <w:rFonts w:ascii="Verdana" w:hAnsi="Verdana" w:cs="Arial"/>
                          <w:b/>
                          <w:bCs/>
                          <w:i/>
                          <w:iCs/>
                          <w:color w:val="7030A0"/>
                          <w:sz w:val="22"/>
                          <w:szCs w:val="22"/>
                        </w:rPr>
                      </w:pPr>
                      <w:r w:rsidRPr="00AA21E4">
                        <w:rPr>
                          <w:rFonts w:ascii="Verdana" w:hAnsi="Verdana" w:cs="Arial"/>
                          <w:b/>
                          <w:bCs/>
                          <w:i/>
                          <w:iCs/>
                          <w:color w:val="7030A0"/>
                          <w:sz w:val="22"/>
                          <w:szCs w:val="22"/>
                        </w:rPr>
                        <w:t xml:space="preserve">Input the </w:t>
                      </w:r>
                    </w:p>
                    <w:p w14:paraId="04139CF4" w14:textId="71099AAA" w:rsidR="006E15DA" w:rsidRPr="00AA21E4" w:rsidRDefault="006E15DA" w:rsidP="006E15DA">
                      <w:pPr>
                        <w:tabs>
                          <w:tab w:val="left" w:pos="1350"/>
                          <w:tab w:val="left" w:pos="1440"/>
                          <w:tab w:val="left" w:pos="6009"/>
                          <w:tab w:val="right" w:pos="9007"/>
                          <w:tab w:val="left" w:pos="2774"/>
                        </w:tabs>
                        <w:rPr>
                          <w:rFonts w:ascii="Verdana" w:hAnsi="Verdana" w:cs="Arial"/>
                          <w:b/>
                          <w:bCs/>
                          <w:i/>
                          <w:iCs/>
                          <w:color w:val="7030A0"/>
                          <w:sz w:val="22"/>
                          <w:szCs w:val="22"/>
                        </w:rPr>
                      </w:pPr>
                      <w:r w:rsidRPr="00AA21E4">
                        <w:rPr>
                          <w:rFonts w:ascii="Verdana" w:hAnsi="Verdana" w:cs="Arial"/>
                          <w:b/>
                          <w:bCs/>
                          <w:i/>
                          <w:iCs/>
                          <w:color w:val="7030A0"/>
                          <w:sz w:val="22"/>
                          <w:szCs w:val="22"/>
                        </w:rPr>
                        <w:t>1)</w:t>
                      </w:r>
                      <w:r w:rsidRPr="00AA21E4">
                        <w:rPr>
                          <w:rFonts w:ascii="Verdana" w:hAnsi="Verdana" w:cs="Arial"/>
                          <w:b/>
                          <w:bCs/>
                          <w:i/>
                          <w:iCs/>
                          <w:color w:val="0070C0"/>
                          <w:sz w:val="22"/>
                          <w:szCs w:val="22"/>
                        </w:rPr>
                        <w:t xml:space="preserve">Specific number of members </w:t>
                      </w:r>
                      <w:r w:rsidRPr="00AA21E4">
                        <w:rPr>
                          <w:rFonts w:ascii="Verdana" w:hAnsi="Verdana" w:cs="Arial"/>
                          <w:b/>
                          <w:bCs/>
                          <w:i/>
                          <w:iCs/>
                          <w:color w:val="7030A0"/>
                          <w:sz w:val="22"/>
                          <w:szCs w:val="22"/>
                          <w:u w:val="single"/>
                        </w:rPr>
                        <w:t>OR</w:t>
                      </w:r>
                      <w:r w:rsidRPr="00AA21E4">
                        <w:rPr>
                          <w:rFonts w:ascii="Verdana" w:hAnsi="Verdana" w:cs="Arial"/>
                          <w:b/>
                          <w:bCs/>
                          <w:i/>
                          <w:iCs/>
                          <w:color w:val="7030A0"/>
                          <w:sz w:val="22"/>
                          <w:szCs w:val="22"/>
                        </w:rPr>
                        <w:t xml:space="preserve"> </w:t>
                      </w:r>
                    </w:p>
                    <w:p w14:paraId="3B016E6C" w14:textId="684431CE" w:rsidR="006E15DA" w:rsidRPr="00AA21E4" w:rsidRDefault="006E15DA" w:rsidP="006E15DA">
                      <w:pPr>
                        <w:tabs>
                          <w:tab w:val="left" w:pos="1350"/>
                          <w:tab w:val="left" w:pos="1440"/>
                          <w:tab w:val="left" w:pos="6009"/>
                          <w:tab w:val="right" w:pos="9007"/>
                          <w:tab w:val="left" w:pos="2774"/>
                        </w:tabs>
                        <w:rPr>
                          <w:rFonts w:ascii="Verdana" w:hAnsi="Verdana" w:cs="Arial"/>
                          <w:b/>
                          <w:bCs/>
                          <w:i/>
                          <w:iCs/>
                          <w:color w:val="7030A0"/>
                          <w:sz w:val="22"/>
                          <w:szCs w:val="22"/>
                        </w:rPr>
                      </w:pPr>
                      <w:r w:rsidRPr="00AA21E4">
                        <w:rPr>
                          <w:rFonts w:ascii="Verdana" w:hAnsi="Verdana" w:cs="Arial"/>
                          <w:b/>
                          <w:bCs/>
                          <w:i/>
                          <w:iCs/>
                          <w:color w:val="7030A0"/>
                          <w:sz w:val="22"/>
                          <w:szCs w:val="22"/>
                        </w:rPr>
                        <w:t>2)</w:t>
                      </w:r>
                      <w:r w:rsidRPr="00AA21E4">
                        <w:rPr>
                          <w:rFonts w:ascii="Verdana" w:hAnsi="Verdana" w:cs="Arial"/>
                          <w:b/>
                          <w:bCs/>
                          <w:i/>
                          <w:iCs/>
                          <w:color w:val="0070C0"/>
                          <w:sz w:val="22"/>
                          <w:szCs w:val="22"/>
                        </w:rPr>
                        <w:t xml:space="preserve">[X] percent of membership </w:t>
                      </w:r>
                      <w:r w:rsidRPr="00AA21E4">
                        <w:rPr>
                          <w:rFonts w:ascii="Verdana" w:hAnsi="Verdana" w:cs="Arial"/>
                          <w:b/>
                          <w:bCs/>
                          <w:i/>
                          <w:iCs/>
                          <w:color w:val="7030A0"/>
                          <w:sz w:val="22"/>
                          <w:szCs w:val="22"/>
                          <w:u w:val="single"/>
                        </w:rPr>
                        <w:t>OR</w:t>
                      </w:r>
                      <w:r w:rsidRPr="00AA21E4">
                        <w:rPr>
                          <w:rFonts w:ascii="Verdana" w:hAnsi="Verdana" w:cs="Arial"/>
                          <w:b/>
                          <w:bCs/>
                          <w:i/>
                          <w:iCs/>
                          <w:color w:val="7030A0"/>
                          <w:sz w:val="22"/>
                          <w:szCs w:val="22"/>
                        </w:rPr>
                        <w:t xml:space="preserve"> </w:t>
                      </w:r>
                    </w:p>
                    <w:p w14:paraId="4B8672B3" w14:textId="49A3246D" w:rsidR="006E15DA" w:rsidRPr="00AA21E4" w:rsidRDefault="006E15DA" w:rsidP="006E15DA">
                      <w:pPr>
                        <w:tabs>
                          <w:tab w:val="left" w:pos="1350"/>
                          <w:tab w:val="left" w:pos="1440"/>
                          <w:tab w:val="left" w:pos="6009"/>
                          <w:tab w:val="right" w:pos="9007"/>
                          <w:tab w:val="left" w:pos="2774"/>
                        </w:tabs>
                        <w:rPr>
                          <w:rFonts w:ascii="Verdana" w:hAnsi="Verdana" w:cs="Arial"/>
                          <w:b/>
                          <w:bCs/>
                          <w:i/>
                          <w:iCs/>
                          <w:color w:val="7030A0"/>
                          <w:sz w:val="22"/>
                          <w:szCs w:val="22"/>
                        </w:rPr>
                      </w:pPr>
                      <w:r w:rsidRPr="00AA21E4">
                        <w:rPr>
                          <w:rFonts w:ascii="Verdana" w:hAnsi="Verdana" w:cs="Arial"/>
                          <w:b/>
                          <w:bCs/>
                          <w:i/>
                          <w:iCs/>
                          <w:color w:val="7030A0"/>
                          <w:sz w:val="22"/>
                          <w:szCs w:val="22"/>
                        </w:rPr>
                        <w:t xml:space="preserve">3) the words </w:t>
                      </w:r>
                      <w:r w:rsidRPr="00AA21E4">
                        <w:rPr>
                          <w:rFonts w:ascii="Verdana" w:hAnsi="Verdana" w:cs="Arial"/>
                          <w:b/>
                          <w:bCs/>
                          <w:i/>
                          <w:iCs/>
                          <w:color w:val="0070C0"/>
                          <w:sz w:val="22"/>
                          <w:szCs w:val="22"/>
                        </w:rPr>
                        <w:t>The majority</w:t>
                      </w:r>
                      <w:r w:rsidRPr="00AA21E4">
                        <w:rPr>
                          <w:rFonts w:ascii="Verdana" w:hAnsi="Verdana" w:cs="Arial"/>
                          <w:b/>
                          <w:bCs/>
                          <w:i/>
                          <w:iCs/>
                          <w:color w:val="7030A0"/>
                          <w:sz w:val="22"/>
                          <w:szCs w:val="22"/>
                        </w:rPr>
                        <w:t xml:space="preserve"> in the blank space in the lines in </w:t>
                      </w:r>
                      <w:r w:rsidR="00AA21E4">
                        <w:rPr>
                          <w:rFonts w:ascii="Verdana" w:hAnsi="Verdana" w:cs="Arial"/>
                          <w:b/>
                          <w:bCs/>
                          <w:i/>
                          <w:iCs/>
                          <w:color w:val="7030A0"/>
                          <w:sz w:val="22"/>
                          <w:szCs w:val="22"/>
                        </w:rPr>
                        <w:t>Sample</w:t>
                      </w:r>
                      <w:r w:rsidRPr="00AA21E4">
                        <w:rPr>
                          <w:rFonts w:ascii="Verdana" w:hAnsi="Verdana" w:cs="Arial"/>
                          <w:b/>
                          <w:bCs/>
                          <w:i/>
                          <w:iCs/>
                          <w:color w:val="7030A0"/>
                          <w:sz w:val="22"/>
                          <w:szCs w:val="22"/>
                        </w:rPr>
                        <w:t xml:space="preserve"> 1 or 2</w:t>
                      </w:r>
                    </w:p>
                    <w:p w14:paraId="1749A4A1" w14:textId="7FEB1C2F" w:rsidR="006E15DA" w:rsidRPr="006E15DA" w:rsidRDefault="006E15DA">
                      <w:pPr>
                        <w:rPr>
                          <w:lang w:val="en-CA"/>
                        </w:rPr>
                      </w:pPr>
                    </w:p>
                  </w:txbxContent>
                </v:textbox>
                <w10:wrap anchorx="margin"/>
              </v:shape>
            </w:pict>
          </mc:Fallback>
        </mc:AlternateContent>
      </w:r>
    </w:p>
    <w:p w14:paraId="7EAE102E" w14:textId="77777777" w:rsidR="001E7EF3" w:rsidRDefault="001E7EF3" w:rsidP="00D74D79">
      <w:pPr>
        <w:tabs>
          <w:tab w:val="left" w:pos="1350"/>
          <w:tab w:val="left" w:pos="1440"/>
          <w:tab w:val="left" w:pos="6009"/>
          <w:tab w:val="right" w:pos="9007"/>
          <w:tab w:val="left" w:pos="2774"/>
        </w:tabs>
        <w:rPr>
          <w:rFonts w:ascii="Arial" w:hAnsi="Arial" w:cs="Arial"/>
          <w:b/>
          <w:bCs/>
          <w:color w:val="0070C0"/>
          <w:sz w:val="22"/>
          <w:szCs w:val="22"/>
        </w:rPr>
      </w:pPr>
    </w:p>
    <w:p w14:paraId="327E3B11" w14:textId="471AAD65" w:rsidR="00A77A4C" w:rsidRDefault="00A77A4C" w:rsidP="00D74D79">
      <w:pPr>
        <w:tabs>
          <w:tab w:val="left" w:pos="1350"/>
          <w:tab w:val="left" w:pos="1440"/>
          <w:tab w:val="left" w:pos="6009"/>
          <w:tab w:val="right" w:pos="9007"/>
          <w:tab w:val="left" w:pos="2774"/>
        </w:tabs>
        <w:rPr>
          <w:rFonts w:ascii="Arial" w:hAnsi="Arial" w:cs="Arial"/>
          <w:b/>
          <w:bCs/>
          <w:color w:val="0070C0"/>
          <w:sz w:val="22"/>
          <w:szCs w:val="22"/>
        </w:rPr>
      </w:pPr>
    </w:p>
    <w:p w14:paraId="151B9BA1" w14:textId="69992BC0" w:rsidR="00A77A4C" w:rsidRDefault="00A77A4C" w:rsidP="00D74D79">
      <w:pPr>
        <w:tabs>
          <w:tab w:val="left" w:pos="1350"/>
          <w:tab w:val="left" w:pos="1440"/>
          <w:tab w:val="left" w:pos="6009"/>
          <w:tab w:val="right" w:pos="9007"/>
          <w:tab w:val="left" w:pos="2774"/>
        </w:tabs>
        <w:rPr>
          <w:rFonts w:ascii="Arial" w:hAnsi="Arial" w:cs="Arial"/>
          <w:b/>
          <w:bCs/>
          <w:color w:val="0070C0"/>
          <w:sz w:val="22"/>
          <w:szCs w:val="22"/>
        </w:rPr>
      </w:pPr>
    </w:p>
    <w:p w14:paraId="0AFFACE0" w14:textId="22330FEA" w:rsidR="00A77A4C" w:rsidRDefault="00A77A4C" w:rsidP="00D74D79">
      <w:pPr>
        <w:tabs>
          <w:tab w:val="left" w:pos="1350"/>
          <w:tab w:val="left" w:pos="1440"/>
          <w:tab w:val="left" w:pos="6009"/>
          <w:tab w:val="right" w:pos="9007"/>
          <w:tab w:val="left" w:pos="2774"/>
        </w:tabs>
        <w:rPr>
          <w:rFonts w:ascii="Arial" w:hAnsi="Arial" w:cs="Arial"/>
          <w:b/>
          <w:bCs/>
          <w:color w:val="0070C0"/>
          <w:sz w:val="22"/>
          <w:szCs w:val="22"/>
        </w:rPr>
      </w:pPr>
    </w:p>
    <w:p w14:paraId="13918891" w14:textId="1F82789F" w:rsidR="00A77A4C" w:rsidRDefault="00A77A4C" w:rsidP="00D74D79">
      <w:pPr>
        <w:tabs>
          <w:tab w:val="left" w:pos="1350"/>
          <w:tab w:val="left" w:pos="1440"/>
          <w:tab w:val="left" w:pos="6009"/>
          <w:tab w:val="right" w:pos="9007"/>
          <w:tab w:val="left" w:pos="2774"/>
        </w:tabs>
        <w:rPr>
          <w:rFonts w:ascii="Arial" w:hAnsi="Arial" w:cs="Arial"/>
          <w:b/>
          <w:bCs/>
          <w:color w:val="0070C0"/>
          <w:sz w:val="22"/>
          <w:szCs w:val="22"/>
        </w:rPr>
      </w:pPr>
    </w:p>
    <w:p w14:paraId="5A497FB1" w14:textId="77777777" w:rsidR="00A77A4C" w:rsidRDefault="00A77A4C" w:rsidP="00D74D79">
      <w:pPr>
        <w:tabs>
          <w:tab w:val="left" w:pos="1350"/>
          <w:tab w:val="left" w:pos="1440"/>
          <w:tab w:val="left" w:pos="6009"/>
          <w:tab w:val="right" w:pos="9007"/>
          <w:tab w:val="left" w:pos="2774"/>
        </w:tabs>
        <w:rPr>
          <w:rFonts w:ascii="Arial" w:hAnsi="Arial" w:cs="Arial"/>
          <w:b/>
          <w:bCs/>
          <w:color w:val="0070C0"/>
          <w:sz w:val="22"/>
          <w:szCs w:val="22"/>
        </w:rPr>
      </w:pPr>
    </w:p>
    <w:p w14:paraId="395C9F23" w14:textId="7EE28E65" w:rsidR="00A77A4C" w:rsidRDefault="00A77A4C" w:rsidP="00D74D79">
      <w:pPr>
        <w:tabs>
          <w:tab w:val="left" w:pos="1350"/>
          <w:tab w:val="left" w:pos="1440"/>
          <w:tab w:val="left" w:pos="6009"/>
          <w:tab w:val="right" w:pos="9007"/>
          <w:tab w:val="left" w:pos="2774"/>
        </w:tabs>
        <w:rPr>
          <w:rFonts w:ascii="Arial" w:hAnsi="Arial" w:cs="Arial"/>
          <w:b/>
          <w:bCs/>
          <w:color w:val="0070C0"/>
          <w:sz w:val="22"/>
          <w:szCs w:val="22"/>
        </w:rPr>
      </w:pPr>
    </w:p>
    <w:p w14:paraId="2B835238" w14:textId="4E650A28" w:rsidR="00A77A4C" w:rsidRDefault="00A77A4C" w:rsidP="00D74D79">
      <w:pPr>
        <w:tabs>
          <w:tab w:val="left" w:pos="1350"/>
          <w:tab w:val="left" w:pos="1440"/>
          <w:tab w:val="left" w:pos="6009"/>
          <w:tab w:val="right" w:pos="9007"/>
          <w:tab w:val="left" w:pos="2774"/>
        </w:tabs>
        <w:rPr>
          <w:rFonts w:ascii="Arial" w:hAnsi="Arial" w:cs="Arial"/>
          <w:b/>
          <w:bCs/>
          <w:color w:val="0070C0"/>
          <w:sz w:val="22"/>
          <w:szCs w:val="22"/>
        </w:rPr>
      </w:pPr>
    </w:p>
    <w:p w14:paraId="5460D60B" w14:textId="77777777" w:rsidR="004277DF" w:rsidRDefault="004277DF" w:rsidP="00D74D79">
      <w:pPr>
        <w:tabs>
          <w:tab w:val="left" w:pos="1350"/>
          <w:tab w:val="left" w:pos="1440"/>
          <w:tab w:val="left" w:pos="6009"/>
          <w:tab w:val="right" w:pos="9007"/>
          <w:tab w:val="left" w:pos="2774"/>
        </w:tabs>
        <w:rPr>
          <w:rFonts w:ascii="Arial" w:hAnsi="Arial" w:cs="Arial"/>
          <w:b/>
          <w:bCs/>
          <w:color w:val="0070C0"/>
          <w:sz w:val="22"/>
          <w:szCs w:val="22"/>
        </w:rPr>
      </w:pPr>
    </w:p>
    <w:p w14:paraId="0981FC81" w14:textId="61587837" w:rsidR="00D74D79" w:rsidRPr="00601D17" w:rsidRDefault="00575DD6" w:rsidP="00D74D79">
      <w:pPr>
        <w:tabs>
          <w:tab w:val="left" w:pos="1350"/>
          <w:tab w:val="left" w:pos="1440"/>
          <w:tab w:val="left" w:pos="6009"/>
          <w:tab w:val="right" w:pos="9007"/>
          <w:tab w:val="left" w:pos="2774"/>
        </w:tabs>
        <w:rPr>
          <w:rFonts w:ascii="Verdana" w:hAnsi="Verdana" w:cs="Arial"/>
          <w:b/>
          <w:bCs/>
          <w:i/>
          <w:iCs/>
          <w:color w:val="7030A0"/>
          <w:sz w:val="22"/>
          <w:szCs w:val="22"/>
        </w:rPr>
      </w:pPr>
      <w:r>
        <w:rPr>
          <w:rFonts w:ascii="Arial" w:hAnsi="Arial" w:cs="Arial"/>
          <w:b/>
          <w:bCs/>
          <w:color w:val="0070C0"/>
          <w:sz w:val="22"/>
          <w:szCs w:val="22"/>
        </w:rPr>
        <w:t>SAMPLE</w:t>
      </w:r>
      <w:r w:rsidR="00220FD8" w:rsidRPr="00220FD8">
        <w:rPr>
          <w:rFonts w:ascii="Arial" w:hAnsi="Arial" w:cs="Arial"/>
          <w:b/>
          <w:bCs/>
          <w:color w:val="0070C0"/>
          <w:sz w:val="22"/>
          <w:szCs w:val="22"/>
        </w:rPr>
        <w:t xml:space="preserve"> 1</w:t>
      </w:r>
      <w:r w:rsidR="00220FD8" w:rsidRPr="00220FD8">
        <w:rPr>
          <w:rFonts w:ascii="Verdana" w:hAnsi="Verdana" w:cs="Arial"/>
          <w:b/>
          <w:bCs/>
          <w:i/>
          <w:iCs/>
          <w:color w:val="0070C0"/>
          <w:sz w:val="22"/>
          <w:szCs w:val="22"/>
        </w:rPr>
        <w:t xml:space="preserve"> </w:t>
      </w:r>
      <w:r w:rsidR="00220FD8">
        <w:rPr>
          <w:rFonts w:ascii="Verdana" w:hAnsi="Verdana" w:cs="Arial"/>
          <w:b/>
          <w:bCs/>
          <w:i/>
          <w:iCs/>
          <w:color w:val="7030A0"/>
          <w:sz w:val="22"/>
          <w:szCs w:val="22"/>
        </w:rPr>
        <w:t xml:space="preserve">– Quorum </w:t>
      </w:r>
      <w:r w:rsidR="00220FD8" w:rsidRPr="00220FD8">
        <w:rPr>
          <w:rFonts w:ascii="Verdana" w:hAnsi="Verdana" w:cs="Arial"/>
          <w:b/>
          <w:bCs/>
          <w:i/>
          <w:iCs/>
          <w:color w:val="7030A0"/>
          <w:sz w:val="22"/>
          <w:szCs w:val="22"/>
          <w:u w:val="single"/>
        </w:rPr>
        <w:t xml:space="preserve">is the same </w:t>
      </w:r>
      <w:r w:rsidR="00220FD8">
        <w:rPr>
          <w:rFonts w:ascii="Verdana" w:hAnsi="Verdana" w:cs="Arial"/>
          <w:b/>
          <w:bCs/>
          <w:i/>
          <w:iCs/>
          <w:color w:val="7030A0"/>
          <w:sz w:val="22"/>
          <w:szCs w:val="22"/>
        </w:rPr>
        <w:t xml:space="preserve">for Annual, Special </w:t>
      </w:r>
      <w:r w:rsidR="00BC6E20">
        <w:rPr>
          <w:rFonts w:ascii="Verdana" w:hAnsi="Verdana" w:cs="Arial"/>
          <w:b/>
          <w:bCs/>
          <w:i/>
          <w:iCs/>
          <w:color w:val="7030A0"/>
          <w:sz w:val="22"/>
          <w:szCs w:val="22"/>
        </w:rPr>
        <w:t>and</w:t>
      </w:r>
      <w:r w:rsidR="00220FD8">
        <w:rPr>
          <w:rFonts w:ascii="Verdana" w:hAnsi="Verdana" w:cs="Arial"/>
          <w:b/>
          <w:bCs/>
          <w:i/>
          <w:iCs/>
          <w:color w:val="7030A0"/>
          <w:sz w:val="22"/>
          <w:szCs w:val="22"/>
        </w:rPr>
        <w:t xml:space="preserve"> General Meetings</w:t>
      </w:r>
    </w:p>
    <w:p w14:paraId="5AC0879A" w14:textId="0B93B084" w:rsidR="00D74D79" w:rsidRDefault="00D74D79" w:rsidP="00D74D79">
      <w:pPr>
        <w:tabs>
          <w:tab w:val="left" w:pos="2783"/>
          <w:tab w:val="left" w:pos="2783"/>
          <w:tab w:val="right" w:pos="9007"/>
        </w:tabs>
        <w:rPr>
          <w:rFonts w:ascii="Arial" w:hAnsi="Arial" w:cs="Arial"/>
          <w:color w:val="0070C0"/>
          <w:sz w:val="22"/>
        </w:rPr>
      </w:pPr>
      <w:r w:rsidRPr="00CD47C7">
        <w:rPr>
          <w:rFonts w:ascii="Arial" w:hAnsi="Arial" w:cs="Arial"/>
          <w:sz w:val="22"/>
        </w:rPr>
        <w:t>_____________</w:t>
      </w:r>
      <w:r w:rsidRPr="00287727">
        <w:rPr>
          <w:rFonts w:ascii="Arial" w:hAnsi="Arial" w:cs="Arial"/>
          <w:color w:val="7030A0"/>
          <w:sz w:val="22"/>
        </w:rPr>
        <w:t xml:space="preserve"> </w:t>
      </w:r>
      <w:r>
        <w:rPr>
          <w:rFonts w:ascii="Arial" w:hAnsi="Arial" w:cs="Arial"/>
          <w:sz w:val="22"/>
        </w:rPr>
        <w:t xml:space="preserve">of </w:t>
      </w:r>
      <w:r w:rsidRPr="00CD47C7">
        <w:rPr>
          <w:rFonts w:ascii="Arial" w:hAnsi="Arial" w:cs="Arial"/>
          <w:sz w:val="22"/>
        </w:rPr>
        <w:t xml:space="preserve">members </w:t>
      </w:r>
      <w:r>
        <w:rPr>
          <w:rFonts w:ascii="Arial" w:hAnsi="Arial" w:cs="Arial"/>
          <w:sz w:val="22"/>
        </w:rPr>
        <w:t xml:space="preserve">entitled to vote at the meeting </w:t>
      </w:r>
      <w:r w:rsidRPr="00CD47C7">
        <w:rPr>
          <w:rFonts w:ascii="Arial" w:hAnsi="Arial" w:cs="Arial"/>
          <w:sz w:val="22"/>
        </w:rPr>
        <w:t xml:space="preserve">shall constitute a quorum </w:t>
      </w:r>
      <w:r>
        <w:rPr>
          <w:rFonts w:ascii="Arial" w:hAnsi="Arial" w:cs="Arial"/>
          <w:sz w:val="22"/>
        </w:rPr>
        <w:t xml:space="preserve">for the transaction of business </w:t>
      </w:r>
      <w:r w:rsidRPr="00CD47C7">
        <w:rPr>
          <w:rFonts w:ascii="Arial" w:hAnsi="Arial" w:cs="Arial"/>
          <w:sz w:val="22"/>
        </w:rPr>
        <w:t xml:space="preserve">at </w:t>
      </w:r>
      <w:r>
        <w:rPr>
          <w:rFonts w:ascii="Arial" w:hAnsi="Arial" w:cs="Arial"/>
          <w:sz w:val="22"/>
        </w:rPr>
        <w:t xml:space="preserve">a </w:t>
      </w:r>
      <w:r w:rsidR="003F6954">
        <w:rPr>
          <w:rFonts w:ascii="Arial" w:hAnsi="Arial" w:cs="Arial"/>
          <w:sz w:val="22"/>
        </w:rPr>
        <w:t>m</w:t>
      </w:r>
      <w:r>
        <w:rPr>
          <w:rFonts w:ascii="Arial" w:hAnsi="Arial" w:cs="Arial"/>
          <w:sz w:val="22"/>
        </w:rPr>
        <w:t xml:space="preserve">embers’ </w:t>
      </w:r>
      <w:r w:rsidR="003F6954">
        <w:rPr>
          <w:rFonts w:ascii="Arial" w:hAnsi="Arial" w:cs="Arial"/>
          <w:sz w:val="22"/>
        </w:rPr>
        <w:t>m</w:t>
      </w:r>
      <w:r w:rsidRPr="00CD47C7">
        <w:rPr>
          <w:rFonts w:ascii="Arial" w:hAnsi="Arial" w:cs="Arial"/>
          <w:sz w:val="22"/>
        </w:rPr>
        <w:t>eeting</w:t>
      </w:r>
      <w:r w:rsidR="008F5307">
        <w:rPr>
          <w:rFonts w:ascii="Arial" w:hAnsi="Arial" w:cs="Arial"/>
          <w:sz w:val="22"/>
        </w:rPr>
        <w:t>.</w:t>
      </w:r>
    </w:p>
    <w:p w14:paraId="271EF544" w14:textId="77777777" w:rsidR="00D74D79" w:rsidRDefault="00D74D79" w:rsidP="00D74D79">
      <w:pPr>
        <w:tabs>
          <w:tab w:val="left" w:pos="2783"/>
          <w:tab w:val="left" w:pos="2783"/>
          <w:tab w:val="right" w:pos="9007"/>
        </w:tabs>
        <w:rPr>
          <w:rFonts w:ascii="Arial" w:hAnsi="Arial" w:cs="Arial"/>
          <w:color w:val="0070C0"/>
          <w:sz w:val="22"/>
        </w:rPr>
      </w:pPr>
    </w:p>
    <w:p w14:paraId="49C9A430" w14:textId="5A9E5957" w:rsidR="00220FD8" w:rsidRDefault="00575DD6" w:rsidP="00D74D79">
      <w:pPr>
        <w:tabs>
          <w:tab w:val="left" w:pos="2783"/>
          <w:tab w:val="left" w:pos="2783"/>
          <w:tab w:val="right" w:pos="9007"/>
        </w:tabs>
        <w:rPr>
          <w:rFonts w:ascii="Verdana" w:hAnsi="Verdana" w:cs="Arial"/>
          <w:b/>
          <w:bCs/>
          <w:i/>
          <w:iCs/>
          <w:color w:val="7030A0"/>
          <w:sz w:val="22"/>
          <w:szCs w:val="22"/>
        </w:rPr>
      </w:pPr>
      <w:r>
        <w:rPr>
          <w:rFonts w:ascii="Arial" w:hAnsi="Arial" w:cs="Arial"/>
          <w:b/>
          <w:bCs/>
          <w:color w:val="0070C0"/>
          <w:sz w:val="22"/>
        </w:rPr>
        <w:t>SAMPLE</w:t>
      </w:r>
      <w:r w:rsidR="00220FD8" w:rsidRPr="00220FD8">
        <w:rPr>
          <w:rFonts w:ascii="Arial" w:hAnsi="Arial" w:cs="Arial"/>
          <w:b/>
          <w:bCs/>
          <w:color w:val="0070C0"/>
          <w:sz w:val="22"/>
        </w:rPr>
        <w:t xml:space="preserve"> 2</w:t>
      </w:r>
      <w:r w:rsidR="00220FD8">
        <w:rPr>
          <w:rFonts w:ascii="Arial" w:hAnsi="Arial" w:cs="Arial"/>
          <w:color w:val="0070C0"/>
          <w:sz w:val="22"/>
        </w:rPr>
        <w:t xml:space="preserve"> – </w:t>
      </w:r>
      <w:r w:rsidR="00220FD8">
        <w:rPr>
          <w:rFonts w:ascii="Verdana" w:hAnsi="Verdana" w:cs="Arial"/>
          <w:b/>
          <w:bCs/>
          <w:i/>
          <w:iCs/>
          <w:color w:val="7030A0"/>
          <w:sz w:val="22"/>
          <w:szCs w:val="22"/>
        </w:rPr>
        <w:t xml:space="preserve">Quorum </w:t>
      </w:r>
      <w:r w:rsidR="00220FD8" w:rsidRPr="00675CB8">
        <w:rPr>
          <w:rFonts w:ascii="Verdana" w:hAnsi="Verdana" w:cs="Arial"/>
          <w:b/>
          <w:bCs/>
          <w:i/>
          <w:iCs/>
          <w:color w:val="7030A0"/>
          <w:sz w:val="22"/>
          <w:szCs w:val="22"/>
          <w:u w:val="single"/>
        </w:rPr>
        <w:t>is different</w:t>
      </w:r>
      <w:r w:rsidR="00220FD8">
        <w:rPr>
          <w:rFonts w:ascii="Verdana" w:hAnsi="Verdana" w:cs="Arial"/>
          <w:b/>
          <w:bCs/>
          <w:i/>
          <w:iCs/>
          <w:color w:val="7030A0"/>
          <w:sz w:val="22"/>
          <w:szCs w:val="22"/>
        </w:rPr>
        <w:t xml:space="preserve"> for Annual, Special or General Meetings</w:t>
      </w:r>
    </w:p>
    <w:p w14:paraId="4A6B9289" w14:textId="71077AF8" w:rsidR="00705506" w:rsidRDefault="00705506" w:rsidP="00705506">
      <w:pPr>
        <w:tabs>
          <w:tab w:val="left" w:pos="2783"/>
          <w:tab w:val="left" w:pos="2783"/>
          <w:tab w:val="right" w:pos="9007"/>
        </w:tabs>
        <w:rPr>
          <w:rFonts w:ascii="Arial" w:hAnsi="Arial" w:cs="Arial"/>
          <w:sz w:val="22"/>
        </w:rPr>
      </w:pPr>
      <w:r w:rsidRPr="00705506">
        <w:rPr>
          <w:rFonts w:ascii="Arial" w:hAnsi="Arial" w:cs="Arial"/>
          <w:b/>
          <w:bCs/>
          <w:sz w:val="22"/>
        </w:rPr>
        <w:t>Annual Meeting</w:t>
      </w:r>
      <w:r w:rsidRPr="00705506">
        <w:rPr>
          <w:rFonts w:ascii="Arial" w:hAnsi="Arial" w:cs="Arial"/>
          <w:sz w:val="22"/>
        </w:rPr>
        <w:t xml:space="preserve"> </w:t>
      </w:r>
      <w:r>
        <w:rPr>
          <w:rFonts w:ascii="Arial" w:hAnsi="Arial" w:cs="Arial"/>
          <w:color w:val="0070C0"/>
          <w:sz w:val="22"/>
        </w:rPr>
        <w:t xml:space="preserve">- </w:t>
      </w:r>
      <w:r w:rsidRPr="00CD47C7">
        <w:rPr>
          <w:rFonts w:ascii="Arial" w:hAnsi="Arial" w:cs="Arial"/>
          <w:sz w:val="22"/>
        </w:rPr>
        <w:t>_____________</w:t>
      </w:r>
      <w:r w:rsidRPr="00287727">
        <w:rPr>
          <w:rFonts w:ascii="Arial" w:hAnsi="Arial" w:cs="Arial"/>
          <w:color w:val="7030A0"/>
          <w:sz w:val="22"/>
        </w:rPr>
        <w:t xml:space="preserve"> </w:t>
      </w:r>
      <w:r>
        <w:rPr>
          <w:rFonts w:ascii="Arial" w:hAnsi="Arial" w:cs="Arial"/>
          <w:sz w:val="22"/>
        </w:rPr>
        <w:t xml:space="preserve">of </w:t>
      </w:r>
      <w:r w:rsidRPr="00CD47C7">
        <w:rPr>
          <w:rFonts w:ascii="Arial" w:hAnsi="Arial" w:cs="Arial"/>
          <w:sz w:val="22"/>
        </w:rPr>
        <w:t xml:space="preserve">members </w:t>
      </w:r>
      <w:r>
        <w:rPr>
          <w:rFonts w:ascii="Arial" w:hAnsi="Arial" w:cs="Arial"/>
          <w:sz w:val="22"/>
        </w:rPr>
        <w:t xml:space="preserve">entitled to vote at the meeting </w:t>
      </w:r>
      <w:r w:rsidRPr="00CD47C7">
        <w:rPr>
          <w:rFonts w:ascii="Arial" w:hAnsi="Arial" w:cs="Arial"/>
          <w:sz w:val="22"/>
        </w:rPr>
        <w:t xml:space="preserve">shall constitute a quorum </w:t>
      </w:r>
      <w:r>
        <w:rPr>
          <w:rFonts w:ascii="Arial" w:hAnsi="Arial" w:cs="Arial"/>
          <w:sz w:val="22"/>
        </w:rPr>
        <w:t>for the transaction of business</w:t>
      </w:r>
    </w:p>
    <w:p w14:paraId="3828053D" w14:textId="62A04BC2" w:rsidR="00705506" w:rsidRDefault="00705506" w:rsidP="00705506">
      <w:pPr>
        <w:tabs>
          <w:tab w:val="left" w:pos="2783"/>
          <w:tab w:val="left" w:pos="2783"/>
          <w:tab w:val="right" w:pos="9007"/>
        </w:tabs>
        <w:rPr>
          <w:rFonts w:ascii="Arial" w:hAnsi="Arial" w:cs="Arial"/>
          <w:sz w:val="22"/>
        </w:rPr>
      </w:pPr>
      <w:r w:rsidRPr="00705506">
        <w:rPr>
          <w:rFonts w:ascii="Arial" w:hAnsi="Arial" w:cs="Arial"/>
          <w:b/>
          <w:bCs/>
          <w:sz w:val="22"/>
        </w:rPr>
        <w:t>Special Meeting</w:t>
      </w:r>
      <w:r>
        <w:rPr>
          <w:rFonts w:ascii="Arial" w:hAnsi="Arial" w:cs="Arial"/>
          <w:sz w:val="22"/>
        </w:rPr>
        <w:t xml:space="preserve"> - </w:t>
      </w:r>
      <w:r w:rsidRPr="00CD47C7">
        <w:rPr>
          <w:rFonts w:ascii="Arial" w:hAnsi="Arial" w:cs="Arial"/>
          <w:sz w:val="22"/>
        </w:rPr>
        <w:t>_____________</w:t>
      </w:r>
      <w:r w:rsidRPr="00287727">
        <w:rPr>
          <w:rFonts w:ascii="Arial" w:hAnsi="Arial" w:cs="Arial"/>
          <w:color w:val="7030A0"/>
          <w:sz w:val="22"/>
        </w:rPr>
        <w:t xml:space="preserve"> </w:t>
      </w:r>
      <w:r>
        <w:rPr>
          <w:rFonts w:ascii="Arial" w:hAnsi="Arial" w:cs="Arial"/>
          <w:sz w:val="22"/>
        </w:rPr>
        <w:t xml:space="preserve">of </w:t>
      </w:r>
      <w:r w:rsidRPr="00CD47C7">
        <w:rPr>
          <w:rFonts w:ascii="Arial" w:hAnsi="Arial" w:cs="Arial"/>
          <w:sz w:val="22"/>
        </w:rPr>
        <w:t xml:space="preserve">members </w:t>
      </w:r>
      <w:r>
        <w:rPr>
          <w:rFonts w:ascii="Arial" w:hAnsi="Arial" w:cs="Arial"/>
          <w:sz w:val="22"/>
        </w:rPr>
        <w:t xml:space="preserve">entitled to vote at the meeting </w:t>
      </w:r>
      <w:r w:rsidRPr="00CD47C7">
        <w:rPr>
          <w:rFonts w:ascii="Arial" w:hAnsi="Arial" w:cs="Arial"/>
          <w:sz w:val="22"/>
        </w:rPr>
        <w:t xml:space="preserve">shall constitute a quorum </w:t>
      </w:r>
      <w:r>
        <w:rPr>
          <w:rFonts w:ascii="Arial" w:hAnsi="Arial" w:cs="Arial"/>
          <w:sz w:val="22"/>
        </w:rPr>
        <w:t>for the transaction of business</w:t>
      </w:r>
    </w:p>
    <w:p w14:paraId="719231B2" w14:textId="41FE70D8" w:rsidR="00705506" w:rsidRDefault="00705506" w:rsidP="00705506">
      <w:pPr>
        <w:tabs>
          <w:tab w:val="left" w:pos="2783"/>
          <w:tab w:val="left" w:pos="2783"/>
          <w:tab w:val="right" w:pos="9007"/>
        </w:tabs>
        <w:rPr>
          <w:rFonts w:ascii="Arial" w:hAnsi="Arial" w:cs="Arial"/>
          <w:sz w:val="22"/>
        </w:rPr>
      </w:pPr>
      <w:r w:rsidRPr="00705506">
        <w:rPr>
          <w:rFonts w:ascii="Arial" w:hAnsi="Arial" w:cs="Arial"/>
          <w:b/>
          <w:bCs/>
          <w:sz w:val="22"/>
        </w:rPr>
        <w:t>General Meeting</w:t>
      </w:r>
      <w:r>
        <w:rPr>
          <w:rFonts w:ascii="Arial" w:hAnsi="Arial" w:cs="Arial"/>
          <w:sz w:val="22"/>
        </w:rPr>
        <w:t xml:space="preserve"> - </w:t>
      </w:r>
      <w:r w:rsidRPr="00CD47C7">
        <w:rPr>
          <w:rFonts w:ascii="Arial" w:hAnsi="Arial" w:cs="Arial"/>
          <w:sz w:val="22"/>
        </w:rPr>
        <w:t>_____________</w:t>
      </w:r>
      <w:r w:rsidRPr="00287727">
        <w:rPr>
          <w:rFonts w:ascii="Arial" w:hAnsi="Arial" w:cs="Arial"/>
          <w:color w:val="7030A0"/>
          <w:sz w:val="22"/>
        </w:rPr>
        <w:t xml:space="preserve"> </w:t>
      </w:r>
      <w:r>
        <w:rPr>
          <w:rFonts w:ascii="Arial" w:hAnsi="Arial" w:cs="Arial"/>
          <w:sz w:val="22"/>
        </w:rPr>
        <w:t xml:space="preserve">of </w:t>
      </w:r>
      <w:r w:rsidRPr="00CD47C7">
        <w:rPr>
          <w:rFonts w:ascii="Arial" w:hAnsi="Arial" w:cs="Arial"/>
          <w:sz w:val="22"/>
        </w:rPr>
        <w:t xml:space="preserve">members </w:t>
      </w:r>
      <w:r>
        <w:rPr>
          <w:rFonts w:ascii="Arial" w:hAnsi="Arial" w:cs="Arial"/>
          <w:sz w:val="22"/>
        </w:rPr>
        <w:t xml:space="preserve">entitled to vote at the meeting </w:t>
      </w:r>
      <w:r w:rsidRPr="00CD47C7">
        <w:rPr>
          <w:rFonts w:ascii="Arial" w:hAnsi="Arial" w:cs="Arial"/>
          <w:sz w:val="22"/>
        </w:rPr>
        <w:t xml:space="preserve">shall constitute a quorum </w:t>
      </w:r>
      <w:r>
        <w:rPr>
          <w:rFonts w:ascii="Arial" w:hAnsi="Arial" w:cs="Arial"/>
          <w:sz w:val="22"/>
        </w:rPr>
        <w:t>for the transaction of business</w:t>
      </w:r>
    </w:p>
    <w:p w14:paraId="6CBBB44E" w14:textId="1B521212" w:rsidR="00705506" w:rsidRPr="00705506" w:rsidRDefault="00705506" w:rsidP="00705506">
      <w:pPr>
        <w:tabs>
          <w:tab w:val="left" w:pos="2783"/>
          <w:tab w:val="left" w:pos="2783"/>
          <w:tab w:val="right" w:pos="9007"/>
        </w:tabs>
        <w:rPr>
          <w:rFonts w:ascii="Arial" w:hAnsi="Arial" w:cs="Arial"/>
          <w:color w:val="0070C0"/>
          <w:sz w:val="22"/>
        </w:rPr>
      </w:pPr>
    </w:p>
    <w:p w14:paraId="5FB129E2" w14:textId="368BF8C8" w:rsidR="001E7EF3" w:rsidRDefault="006D29DD" w:rsidP="00D74D79">
      <w:pPr>
        <w:tabs>
          <w:tab w:val="left" w:pos="2250"/>
          <w:tab w:val="right" w:pos="9206"/>
          <w:tab w:val="left" w:pos="2285"/>
        </w:tabs>
        <w:rPr>
          <w:rFonts w:ascii="Verdana" w:hAnsi="Verdana" w:cs="Arial"/>
          <w:b/>
          <w:bCs/>
          <w:i/>
          <w:iCs/>
          <w:color w:val="7030A0"/>
          <w:szCs w:val="24"/>
        </w:rPr>
      </w:pPr>
      <w:r>
        <w:rPr>
          <w:rFonts w:ascii="Arial" w:hAnsi="Arial" w:cs="Arial"/>
          <w:noProof/>
          <w:color w:val="0070C0"/>
          <w:sz w:val="22"/>
        </w:rPr>
        <mc:AlternateContent>
          <mc:Choice Requires="wps">
            <w:drawing>
              <wp:anchor distT="0" distB="0" distL="114300" distR="114300" simplePos="0" relativeHeight="251763712" behindDoc="0" locked="0" layoutInCell="1" allowOverlap="1" wp14:anchorId="356F5D6A" wp14:editId="32D3EBFF">
                <wp:simplePos x="0" y="0"/>
                <wp:positionH relativeFrom="margin">
                  <wp:align>left</wp:align>
                </wp:positionH>
                <wp:positionV relativeFrom="paragraph">
                  <wp:posOffset>27940</wp:posOffset>
                </wp:positionV>
                <wp:extent cx="6600825" cy="2028825"/>
                <wp:effectExtent l="19050" t="19050" r="28575" b="28575"/>
                <wp:wrapNone/>
                <wp:docPr id="352516707" name="Text Box 34"/>
                <wp:cNvGraphicFramePr/>
                <a:graphic xmlns:a="http://schemas.openxmlformats.org/drawingml/2006/main">
                  <a:graphicData uri="http://schemas.microsoft.com/office/word/2010/wordprocessingShape">
                    <wps:wsp>
                      <wps:cNvSpPr txBox="1"/>
                      <wps:spPr>
                        <a:xfrm>
                          <a:off x="0" y="0"/>
                          <a:ext cx="6600825" cy="2028825"/>
                        </a:xfrm>
                        <a:prstGeom prst="rect">
                          <a:avLst/>
                        </a:prstGeom>
                        <a:solidFill>
                          <a:schemeClr val="accent4">
                            <a:lumMod val="60000"/>
                            <a:lumOff val="40000"/>
                          </a:schemeClr>
                        </a:solidFill>
                        <a:ln w="28575">
                          <a:solidFill>
                            <a:prstClr val="black"/>
                          </a:solidFill>
                        </a:ln>
                      </wps:spPr>
                      <wps:txbx>
                        <w:txbxContent>
                          <w:p w14:paraId="1FF68E6E" w14:textId="0272EDCA" w:rsidR="001E7EF3" w:rsidRDefault="001E7EF3">
                            <w:pPr>
                              <w:rPr>
                                <w:rFonts w:ascii="Verdana" w:hAnsi="Verdana"/>
                                <w:b/>
                                <w:bCs/>
                                <w:i/>
                                <w:iCs/>
                                <w:color w:val="7030A0"/>
                                <w:lang w:val="en-CA"/>
                              </w:rPr>
                            </w:pPr>
                            <w:r w:rsidRPr="006E15DA">
                              <w:rPr>
                                <w:rFonts w:ascii="Verdana" w:hAnsi="Verdana"/>
                                <w:b/>
                                <w:bCs/>
                                <w:i/>
                                <w:iCs/>
                                <w:color w:val="7030A0"/>
                                <w:highlight w:val="cyan"/>
                                <w:lang w:val="en-CA"/>
                              </w:rPr>
                              <w:t>ACTION:</w:t>
                            </w:r>
                            <w:r>
                              <w:rPr>
                                <w:lang w:val="en-CA"/>
                              </w:rPr>
                              <w:t xml:space="preserve"> </w:t>
                            </w:r>
                            <w:r w:rsidRPr="001E7EF3">
                              <w:rPr>
                                <w:rFonts w:ascii="Verdana" w:hAnsi="Verdana"/>
                                <w:b/>
                                <w:bCs/>
                                <w:i/>
                                <w:iCs/>
                                <w:color w:val="7030A0"/>
                                <w:lang w:val="en-CA"/>
                              </w:rPr>
                              <w:t xml:space="preserve">Select </w:t>
                            </w:r>
                            <w:r w:rsidR="00AA21E4">
                              <w:rPr>
                                <w:rFonts w:ascii="Verdana" w:hAnsi="Verdana"/>
                                <w:b/>
                                <w:bCs/>
                                <w:i/>
                                <w:iCs/>
                                <w:color w:val="7030A0"/>
                                <w:lang w:val="en-CA"/>
                              </w:rPr>
                              <w:t>SAMPLE</w:t>
                            </w:r>
                            <w:r w:rsidRPr="001E7EF3">
                              <w:rPr>
                                <w:rFonts w:ascii="Verdana" w:hAnsi="Verdana"/>
                                <w:b/>
                                <w:bCs/>
                                <w:i/>
                                <w:iCs/>
                                <w:color w:val="7030A0"/>
                                <w:lang w:val="en-CA"/>
                              </w:rPr>
                              <w:t xml:space="preserve"> </w:t>
                            </w:r>
                            <w:r>
                              <w:rPr>
                                <w:rFonts w:ascii="Verdana" w:hAnsi="Verdana"/>
                                <w:b/>
                                <w:bCs/>
                                <w:i/>
                                <w:iCs/>
                                <w:color w:val="7030A0"/>
                                <w:lang w:val="en-CA"/>
                              </w:rPr>
                              <w:t xml:space="preserve">A or B </w:t>
                            </w:r>
                            <w:r w:rsidRPr="001E7EF3">
                              <w:rPr>
                                <w:rFonts w:ascii="Verdana" w:hAnsi="Verdana"/>
                                <w:b/>
                                <w:bCs/>
                                <w:i/>
                                <w:iCs/>
                                <w:color w:val="7030A0"/>
                                <w:lang w:val="en-CA"/>
                              </w:rPr>
                              <w:t>based on whether Quorum</w:t>
                            </w:r>
                            <w:r>
                              <w:rPr>
                                <w:rFonts w:ascii="Verdana" w:hAnsi="Verdana"/>
                                <w:b/>
                                <w:bCs/>
                                <w:i/>
                                <w:iCs/>
                                <w:color w:val="7030A0"/>
                                <w:lang w:val="en-CA"/>
                              </w:rPr>
                              <w:t xml:space="preserve"> is required for the entire meeting or just at the start of the meeting. </w:t>
                            </w:r>
                          </w:p>
                          <w:p w14:paraId="45E62CA3" w14:textId="77777777" w:rsidR="001E7EF3" w:rsidRDefault="001E7EF3" w:rsidP="001E7EF3">
                            <w:pPr>
                              <w:tabs>
                                <w:tab w:val="left" w:pos="2250"/>
                                <w:tab w:val="right" w:pos="9206"/>
                                <w:tab w:val="left" w:pos="2285"/>
                              </w:tabs>
                              <w:rPr>
                                <w:rFonts w:ascii="Verdana" w:hAnsi="Verdana" w:cs="Arial"/>
                                <w:b/>
                                <w:bCs/>
                                <w:i/>
                                <w:iCs/>
                                <w:color w:val="7030A0"/>
                                <w:szCs w:val="24"/>
                                <w:highlight w:val="yellow"/>
                              </w:rPr>
                            </w:pPr>
                            <w:r>
                              <w:rPr>
                                <w:rFonts w:ascii="Verdana" w:hAnsi="Verdana" w:cs="Arial"/>
                                <w:b/>
                                <w:bCs/>
                                <w:i/>
                                <w:iCs/>
                                <w:color w:val="7030A0"/>
                                <w:szCs w:val="24"/>
                              </w:rPr>
                              <w:t>In addition to determining what Quorum is,</w:t>
                            </w:r>
                            <w:r w:rsidRPr="00BA792F">
                              <w:rPr>
                                <w:rFonts w:ascii="Verdana" w:hAnsi="Verdana" w:cs="Arial"/>
                                <w:b/>
                                <w:bCs/>
                                <w:i/>
                                <w:iCs/>
                                <w:color w:val="7030A0"/>
                                <w:szCs w:val="24"/>
                              </w:rPr>
                              <w:t xml:space="preserve"> Societies </w:t>
                            </w:r>
                            <w:r>
                              <w:rPr>
                                <w:rFonts w:ascii="Verdana" w:hAnsi="Verdana" w:cs="Arial"/>
                                <w:b/>
                                <w:bCs/>
                                <w:i/>
                                <w:iCs/>
                                <w:color w:val="7030A0"/>
                                <w:szCs w:val="24"/>
                              </w:rPr>
                              <w:t xml:space="preserve">should include the process to be followed if Quorum does not continue to be present during the entire meeting and remove other </w:t>
                            </w:r>
                            <w:r w:rsidRPr="00D142F7">
                              <w:rPr>
                                <w:rFonts w:ascii="Verdana" w:hAnsi="Verdana" w:cs="Arial"/>
                                <w:b/>
                                <w:bCs/>
                                <w:i/>
                                <w:iCs/>
                                <w:color w:val="7030A0"/>
                                <w:szCs w:val="24"/>
                              </w:rPr>
                              <w:t xml:space="preserve">option. </w:t>
                            </w:r>
                          </w:p>
                          <w:p w14:paraId="2BFAD62E" w14:textId="77777777" w:rsidR="00A77A4C" w:rsidRDefault="001E7EF3" w:rsidP="001E7EF3">
                            <w:pPr>
                              <w:rPr>
                                <w:rFonts w:ascii="Verdana" w:hAnsi="Verdana" w:cs="Arial"/>
                                <w:b/>
                                <w:bCs/>
                                <w:i/>
                                <w:iCs/>
                                <w:color w:val="7030A0"/>
                                <w:szCs w:val="24"/>
                              </w:rPr>
                            </w:pPr>
                            <w:r w:rsidRPr="00A77A4C">
                              <w:rPr>
                                <w:rFonts w:ascii="Verdana" w:hAnsi="Verdana" w:cs="Arial"/>
                                <w:b/>
                                <w:bCs/>
                                <w:i/>
                                <w:iCs/>
                                <w:color w:val="7030A0"/>
                                <w:szCs w:val="24"/>
                                <w:highlight w:val="cyan"/>
                              </w:rPr>
                              <w:t>NOTE:</w:t>
                            </w:r>
                            <w:r w:rsidRPr="00D142F7">
                              <w:rPr>
                                <w:rFonts w:ascii="Verdana" w:hAnsi="Verdana" w:cs="Arial"/>
                                <w:b/>
                                <w:bCs/>
                                <w:i/>
                                <w:iCs/>
                                <w:color w:val="7030A0"/>
                                <w:szCs w:val="24"/>
                              </w:rPr>
                              <w:t xml:space="preserve"> Default for ONCA is that the meeting can continue without Quorum as long as it is present for the beginning of the business portion of the meeting</w:t>
                            </w:r>
                            <w:r w:rsidR="00A77A4C">
                              <w:rPr>
                                <w:rFonts w:ascii="Verdana" w:hAnsi="Verdana" w:cs="Arial"/>
                                <w:b/>
                                <w:bCs/>
                                <w:i/>
                                <w:iCs/>
                                <w:color w:val="7030A0"/>
                                <w:szCs w:val="24"/>
                              </w:rPr>
                              <w:t xml:space="preserve">. </w:t>
                            </w:r>
                          </w:p>
                          <w:p w14:paraId="0AC9DA66" w14:textId="7CD41CF4" w:rsidR="001E7EF3" w:rsidRDefault="00A77A4C" w:rsidP="001E7EF3">
                            <w:r w:rsidRPr="00A77A4C">
                              <w:rPr>
                                <w:rFonts w:ascii="Verdana" w:hAnsi="Verdana" w:cs="Arial"/>
                                <w:b/>
                                <w:bCs/>
                                <w:i/>
                                <w:iCs/>
                                <w:color w:val="7030A0"/>
                                <w:szCs w:val="24"/>
                                <w:highlight w:val="yellow"/>
                              </w:rPr>
                              <w:t>IMPORTANT:</w:t>
                            </w:r>
                            <w:r>
                              <w:rPr>
                                <w:rFonts w:ascii="Verdana" w:hAnsi="Verdana" w:cs="Arial"/>
                                <w:b/>
                                <w:bCs/>
                                <w:i/>
                                <w:iCs/>
                                <w:color w:val="7030A0"/>
                                <w:szCs w:val="24"/>
                              </w:rPr>
                              <w:t xml:space="preserve"> If your society requires Quorum </w:t>
                            </w:r>
                            <w:r w:rsidRPr="00C1786F">
                              <w:rPr>
                                <w:rFonts w:ascii="Verdana" w:hAnsi="Verdana" w:cs="Arial"/>
                                <w:b/>
                                <w:bCs/>
                                <w:i/>
                                <w:iCs/>
                                <w:color w:val="7030A0"/>
                                <w:szCs w:val="24"/>
                                <w:u w:val="single"/>
                              </w:rPr>
                              <w:t>for the entire meeting</w:t>
                            </w:r>
                            <w:r>
                              <w:rPr>
                                <w:rFonts w:ascii="Verdana" w:hAnsi="Verdana" w:cs="Arial"/>
                                <w:b/>
                                <w:bCs/>
                                <w:i/>
                                <w:iCs/>
                                <w:color w:val="7030A0"/>
                                <w:szCs w:val="24"/>
                              </w:rPr>
                              <w:t xml:space="preserve">, the statement under </w:t>
                            </w:r>
                            <w:r w:rsidR="00AA21E4">
                              <w:rPr>
                                <w:rFonts w:ascii="Verdana" w:hAnsi="Verdana" w:cs="Arial"/>
                                <w:b/>
                                <w:bCs/>
                                <w:i/>
                                <w:iCs/>
                                <w:color w:val="7030A0"/>
                                <w:szCs w:val="24"/>
                              </w:rPr>
                              <w:t>SAMPLE</w:t>
                            </w:r>
                            <w:r>
                              <w:rPr>
                                <w:rFonts w:ascii="Verdana" w:hAnsi="Verdana" w:cs="Arial"/>
                                <w:b/>
                                <w:bCs/>
                                <w:i/>
                                <w:iCs/>
                                <w:color w:val="7030A0"/>
                                <w:szCs w:val="24"/>
                              </w:rPr>
                              <w:t xml:space="preserve"> A </w:t>
                            </w:r>
                            <w:r w:rsidRPr="00A77A4C">
                              <w:rPr>
                                <w:rFonts w:ascii="Verdana" w:hAnsi="Verdana" w:cs="Arial"/>
                                <w:b/>
                                <w:bCs/>
                                <w:i/>
                                <w:iCs/>
                                <w:color w:val="7030A0"/>
                                <w:szCs w:val="24"/>
                                <w:highlight w:val="cyan"/>
                                <w:u w:val="single"/>
                              </w:rPr>
                              <w:t>must</w:t>
                            </w:r>
                            <w:r>
                              <w:rPr>
                                <w:rFonts w:ascii="Verdana" w:hAnsi="Verdana" w:cs="Arial"/>
                                <w:b/>
                                <w:bCs/>
                                <w:i/>
                                <w:iCs/>
                                <w:color w:val="7030A0"/>
                                <w:szCs w:val="24"/>
                              </w:rPr>
                              <w:t xml:space="preserve"> be included in your by-laws.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56F5D6A" id="Text Box 34" o:spid="_x0000_s1096" type="#_x0000_t202" style="position:absolute;margin-left:0;margin-top:2.2pt;width:519.75pt;height:159.75pt;z-index:25176371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" fillcolor="#ffd966 [1943]" strokeweight="2.25pt">
                <v:textbox>
                  <w:txbxContent>
                    <w:p w14:paraId="1FF68E6E" w14:textId="0272EDCA" w:rsidR="001E7EF3" w:rsidRDefault="001E7EF3">
                      <w:pPr>
                        <w:rPr>
                          <w:rFonts w:ascii="Verdana" w:hAnsi="Verdana"/>
                          <w:b/>
                          <w:bCs/>
                          <w:i/>
                          <w:iCs/>
                          <w:color w:val="7030A0"/>
                          <w:lang w:val="en-CA"/>
                        </w:rPr>
                      </w:pPr>
                      <w:r w:rsidRPr="006E15DA">
                        <w:rPr>
                          <w:rFonts w:ascii="Verdana" w:hAnsi="Verdana"/>
                          <w:b/>
                          <w:bCs/>
                          <w:i/>
                          <w:iCs/>
                          <w:color w:val="7030A0"/>
                          <w:highlight w:val="cyan"/>
                          <w:lang w:val="en-CA"/>
                        </w:rPr>
                        <w:t>ACTION:</w:t>
                      </w:r>
                      <w:r>
                        <w:rPr>
                          <w:lang w:val="en-CA"/>
                        </w:rPr>
                        <w:t xml:space="preserve"> </w:t>
                      </w:r>
                      <w:r w:rsidRPr="001E7EF3">
                        <w:rPr>
                          <w:rFonts w:ascii="Verdana" w:hAnsi="Verdana"/>
                          <w:b/>
                          <w:bCs/>
                          <w:i/>
                          <w:iCs/>
                          <w:color w:val="7030A0"/>
                          <w:lang w:val="en-CA"/>
                        </w:rPr>
                        <w:t xml:space="preserve">Select </w:t>
                      </w:r>
                      <w:r w:rsidR="00AA21E4">
                        <w:rPr>
                          <w:rFonts w:ascii="Verdana" w:hAnsi="Verdana"/>
                          <w:b/>
                          <w:bCs/>
                          <w:i/>
                          <w:iCs/>
                          <w:color w:val="7030A0"/>
                          <w:lang w:val="en-CA"/>
                        </w:rPr>
                        <w:t>SAMPLE</w:t>
                      </w:r>
                      <w:r w:rsidRPr="001E7EF3">
                        <w:rPr>
                          <w:rFonts w:ascii="Verdana" w:hAnsi="Verdana"/>
                          <w:b/>
                          <w:bCs/>
                          <w:i/>
                          <w:iCs/>
                          <w:color w:val="7030A0"/>
                          <w:lang w:val="en-CA"/>
                        </w:rPr>
                        <w:t xml:space="preserve"> </w:t>
                      </w:r>
                      <w:r>
                        <w:rPr>
                          <w:rFonts w:ascii="Verdana" w:hAnsi="Verdana"/>
                          <w:b/>
                          <w:bCs/>
                          <w:i/>
                          <w:iCs/>
                          <w:color w:val="7030A0"/>
                          <w:lang w:val="en-CA"/>
                        </w:rPr>
                        <w:t xml:space="preserve">A or B </w:t>
                      </w:r>
                      <w:r w:rsidRPr="001E7EF3">
                        <w:rPr>
                          <w:rFonts w:ascii="Verdana" w:hAnsi="Verdana"/>
                          <w:b/>
                          <w:bCs/>
                          <w:i/>
                          <w:iCs/>
                          <w:color w:val="7030A0"/>
                          <w:lang w:val="en-CA"/>
                        </w:rPr>
                        <w:t>based on whether Quorum</w:t>
                      </w:r>
                      <w:r>
                        <w:rPr>
                          <w:rFonts w:ascii="Verdana" w:hAnsi="Verdana"/>
                          <w:b/>
                          <w:bCs/>
                          <w:i/>
                          <w:iCs/>
                          <w:color w:val="7030A0"/>
                          <w:lang w:val="en-CA"/>
                        </w:rPr>
                        <w:t xml:space="preserve"> is required for the entire meeting or just at the start of the meeting. </w:t>
                      </w:r>
                    </w:p>
                    <w:p w14:paraId="45E62CA3" w14:textId="77777777" w:rsidR="001E7EF3" w:rsidRDefault="001E7EF3" w:rsidP="001E7EF3">
                      <w:pPr>
                        <w:tabs>
                          <w:tab w:val="left" w:pos="2250"/>
                          <w:tab w:val="right" w:pos="9206"/>
                          <w:tab w:val="left" w:pos="2285"/>
                        </w:tabs>
                        <w:rPr>
                          <w:rFonts w:ascii="Verdana" w:hAnsi="Verdana" w:cs="Arial"/>
                          <w:b/>
                          <w:bCs/>
                          <w:i/>
                          <w:iCs/>
                          <w:color w:val="7030A0"/>
                          <w:szCs w:val="24"/>
                          <w:highlight w:val="yellow"/>
                        </w:rPr>
                      </w:pPr>
                      <w:r>
                        <w:rPr>
                          <w:rFonts w:ascii="Verdana" w:hAnsi="Verdana" w:cs="Arial"/>
                          <w:b/>
                          <w:bCs/>
                          <w:i/>
                          <w:iCs/>
                          <w:color w:val="7030A0"/>
                          <w:szCs w:val="24"/>
                        </w:rPr>
                        <w:t>In addition to determining what Quorum is,</w:t>
                      </w:r>
                      <w:r w:rsidRPr="00BA792F">
                        <w:rPr>
                          <w:rFonts w:ascii="Verdana" w:hAnsi="Verdana" w:cs="Arial"/>
                          <w:b/>
                          <w:bCs/>
                          <w:i/>
                          <w:iCs/>
                          <w:color w:val="7030A0"/>
                          <w:szCs w:val="24"/>
                        </w:rPr>
                        <w:t xml:space="preserve"> Societies </w:t>
                      </w:r>
                      <w:r>
                        <w:rPr>
                          <w:rFonts w:ascii="Verdana" w:hAnsi="Verdana" w:cs="Arial"/>
                          <w:b/>
                          <w:bCs/>
                          <w:i/>
                          <w:iCs/>
                          <w:color w:val="7030A0"/>
                          <w:szCs w:val="24"/>
                        </w:rPr>
                        <w:t xml:space="preserve">should include the process to be followed if Quorum does not continue to be present during the entire meeting and remove other </w:t>
                      </w:r>
                      <w:r w:rsidRPr="00D142F7">
                        <w:rPr>
                          <w:rFonts w:ascii="Verdana" w:hAnsi="Verdana" w:cs="Arial"/>
                          <w:b/>
                          <w:bCs/>
                          <w:i/>
                          <w:iCs/>
                          <w:color w:val="7030A0"/>
                          <w:szCs w:val="24"/>
                        </w:rPr>
                        <w:t xml:space="preserve">option. </w:t>
                      </w:r>
                    </w:p>
                    <w:p w14:paraId="2BFAD62E" w14:textId="77777777" w:rsidR="00A77A4C" w:rsidRDefault="001E7EF3" w:rsidP="001E7EF3">
                      <w:pPr>
                        <w:rPr>
                          <w:rFonts w:ascii="Verdana" w:hAnsi="Verdana" w:cs="Arial"/>
                          <w:b/>
                          <w:bCs/>
                          <w:i/>
                          <w:iCs/>
                          <w:color w:val="7030A0"/>
                          <w:szCs w:val="24"/>
                        </w:rPr>
                      </w:pPr>
                      <w:r w:rsidRPr="00A77A4C">
                        <w:rPr>
                          <w:rFonts w:ascii="Verdana" w:hAnsi="Verdana" w:cs="Arial"/>
                          <w:b/>
                          <w:bCs/>
                          <w:i/>
                          <w:iCs/>
                          <w:color w:val="7030A0"/>
                          <w:szCs w:val="24"/>
                          <w:highlight w:val="cyan"/>
                        </w:rPr>
                        <w:t>NOTE:</w:t>
                      </w:r>
                      <w:r w:rsidRPr="00D142F7">
                        <w:rPr>
                          <w:rFonts w:ascii="Verdana" w:hAnsi="Verdana" w:cs="Arial"/>
                          <w:b/>
                          <w:bCs/>
                          <w:i/>
                          <w:iCs/>
                          <w:color w:val="7030A0"/>
                          <w:szCs w:val="24"/>
                        </w:rPr>
                        <w:t xml:space="preserve"> Default for ONCA is that the meeting can continue without Quorum as long as it is present for the beginning of the business portion of the meeting</w:t>
                      </w:r>
                      <w:r w:rsidR="00A77A4C">
                        <w:rPr>
                          <w:rFonts w:ascii="Verdana" w:hAnsi="Verdana" w:cs="Arial"/>
                          <w:b/>
                          <w:bCs/>
                          <w:i/>
                          <w:iCs/>
                          <w:color w:val="7030A0"/>
                          <w:szCs w:val="24"/>
                        </w:rPr>
                        <w:t xml:space="preserve">. </w:t>
                      </w:r>
                    </w:p>
                    <w:p w14:paraId="0AC9DA66" w14:textId="7CD41CF4" w:rsidR="001E7EF3" w:rsidRDefault="00A77A4C" w:rsidP="001E7EF3">
                      <w:r w:rsidRPr="00A77A4C">
                        <w:rPr>
                          <w:rFonts w:ascii="Verdana" w:hAnsi="Verdana" w:cs="Arial"/>
                          <w:b/>
                          <w:bCs/>
                          <w:i/>
                          <w:iCs/>
                          <w:color w:val="7030A0"/>
                          <w:szCs w:val="24"/>
                          <w:highlight w:val="yellow"/>
                        </w:rPr>
                        <w:t>IMPORTANT:</w:t>
                      </w:r>
                      <w:r>
                        <w:rPr>
                          <w:rFonts w:ascii="Verdana" w:hAnsi="Verdana" w:cs="Arial"/>
                          <w:b/>
                          <w:bCs/>
                          <w:i/>
                          <w:iCs/>
                          <w:color w:val="7030A0"/>
                          <w:szCs w:val="24"/>
                        </w:rPr>
                        <w:t xml:space="preserve"> If your society requires Quorum </w:t>
                      </w:r>
                      <w:r w:rsidRPr="00C1786F">
                        <w:rPr>
                          <w:rFonts w:ascii="Verdana" w:hAnsi="Verdana" w:cs="Arial"/>
                          <w:b/>
                          <w:bCs/>
                          <w:i/>
                          <w:iCs/>
                          <w:color w:val="7030A0"/>
                          <w:szCs w:val="24"/>
                          <w:u w:val="single"/>
                        </w:rPr>
                        <w:t>for the entire meeting</w:t>
                      </w:r>
                      <w:r>
                        <w:rPr>
                          <w:rFonts w:ascii="Verdana" w:hAnsi="Verdana" w:cs="Arial"/>
                          <w:b/>
                          <w:bCs/>
                          <w:i/>
                          <w:iCs/>
                          <w:color w:val="7030A0"/>
                          <w:szCs w:val="24"/>
                        </w:rPr>
                        <w:t xml:space="preserve">, the statement under </w:t>
                      </w:r>
                      <w:r w:rsidR="00AA21E4">
                        <w:rPr>
                          <w:rFonts w:ascii="Verdana" w:hAnsi="Verdana" w:cs="Arial"/>
                          <w:b/>
                          <w:bCs/>
                          <w:i/>
                          <w:iCs/>
                          <w:color w:val="7030A0"/>
                          <w:szCs w:val="24"/>
                        </w:rPr>
                        <w:t>SAMPLE</w:t>
                      </w:r>
                      <w:r>
                        <w:rPr>
                          <w:rFonts w:ascii="Verdana" w:hAnsi="Verdana" w:cs="Arial"/>
                          <w:b/>
                          <w:bCs/>
                          <w:i/>
                          <w:iCs/>
                          <w:color w:val="7030A0"/>
                          <w:szCs w:val="24"/>
                        </w:rPr>
                        <w:t xml:space="preserve"> A </w:t>
                      </w:r>
                      <w:r w:rsidRPr="00A77A4C">
                        <w:rPr>
                          <w:rFonts w:ascii="Verdana" w:hAnsi="Verdana" w:cs="Arial"/>
                          <w:b/>
                          <w:bCs/>
                          <w:i/>
                          <w:iCs/>
                          <w:color w:val="7030A0"/>
                          <w:szCs w:val="24"/>
                          <w:highlight w:val="cyan"/>
                          <w:u w:val="single"/>
                        </w:rPr>
                        <w:t>must</w:t>
                      </w:r>
                      <w:r>
                        <w:rPr>
                          <w:rFonts w:ascii="Verdana" w:hAnsi="Verdana" w:cs="Arial"/>
                          <w:b/>
                          <w:bCs/>
                          <w:i/>
                          <w:iCs/>
                          <w:color w:val="7030A0"/>
                          <w:szCs w:val="24"/>
                        </w:rPr>
                        <w:t xml:space="preserve"> be included in your by-laws. </w:t>
                      </w:r>
                    </w:p>
                  </w:txbxContent>
                </v:textbox>
                <w10:wrap anchorx="margin"/>
              </v:shape>
            </w:pict>
          </mc:Fallback>
        </mc:AlternateContent>
      </w:r>
    </w:p>
    <w:p w14:paraId="72521173" w14:textId="77777777" w:rsidR="001E7EF3" w:rsidRDefault="001E7EF3" w:rsidP="00D74D79">
      <w:pPr>
        <w:tabs>
          <w:tab w:val="left" w:pos="2250"/>
          <w:tab w:val="right" w:pos="9206"/>
          <w:tab w:val="left" w:pos="2285"/>
        </w:tabs>
        <w:rPr>
          <w:rFonts w:ascii="Verdana" w:hAnsi="Verdana" w:cs="Arial"/>
          <w:b/>
          <w:bCs/>
          <w:i/>
          <w:iCs/>
          <w:color w:val="7030A0"/>
          <w:szCs w:val="24"/>
        </w:rPr>
      </w:pPr>
    </w:p>
    <w:p w14:paraId="75D8C5CC" w14:textId="77777777" w:rsidR="001E7EF3" w:rsidRDefault="001E7EF3" w:rsidP="00D74D79">
      <w:pPr>
        <w:tabs>
          <w:tab w:val="left" w:pos="2250"/>
          <w:tab w:val="right" w:pos="9206"/>
          <w:tab w:val="left" w:pos="2285"/>
        </w:tabs>
        <w:rPr>
          <w:rFonts w:ascii="Verdana" w:hAnsi="Verdana" w:cs="Arial"/>
          <w:b/>
          <w:bCs/>
          <w:i/>
          <w:iCs/>
          <w:color w:val="7030A0"/>
          <w:szCs w:val="24"/>
        </w:rPr>
      </w:pPr>
    </w:p>
    <w:p w14:paraId="36DBD6D4" w14:textId="77777777" w:rsidR="00D74D79" w:rsidRDefault="00D74D79" w:rsidP="00D74D79">
      <w:pPr>
        <w:tabs>
          <w:tab w:val="left" w:pos="2250"/>
          <w:tab w:val="right" w:pos="9206"/>
          <w:tab w:val="left" w:pos="2285"/>
        </w:tabs>
        <w:rPr>
          <w:rFonts w:ascii="Verdana" w:hAnsi="Verdana" w:cs="Arial"/>
          <w:b/>
          <w:bCs/>
          <w:i/>
          <w:iCs/>
          <w:color w:val="7030A0"/>
          <w:szCs w:val="24"/>
        </w:rPr>
      </w:pPr>
    </w:p>
    <w:p w14:paraId="164A8848" w14:textId="77777777" w:rsidR="00A77A4C" w:rsidRDefault="00A77A4C" w:rsidP="00D74D79">
      <w:pPr>
        <w:tabs>
          <w:tab w:val="left" w:pos="2250"/>
          <w:tab w:val="right" w:pos="9206"/>
          <w:tab w:val="left" w:pos="2285"/>
        </w:tabs>
        <w:rPr>
          <w:rFonts w:ascii="Arial" w:hAnsi="Arial" w:cs="Arial"/>
          <w:b/>
          <w:bCs/>
          <w:color w:val="0070C0"/>
          <w:sz w:val="22"/>
          <w:szCs w:val="22"/>
        </w:rPr>
      </w:pPr>
    </w:p>
    <w:p w14:paraId="6F1F7E66" w14:textId="77777777" w:rsidR="00A77A4C" w:rsidRDefault="00A77A4C" w:rsidP="00D74D79">
      <w:pPr>
        <w:tabs>
          <w:tab w:val="left" w:pos="2250"/>
          <w:tab w:val="right" w:pos="9206"/>
          <w:tab w:val="left" w:pos="2285"/>
        </w:tabs>
        <w:rPr>
          <w:rFonts w:ascii="Arial" w:hAnsi="Arial" w:cs="Arial"/>
          <w:b/>
          <w:bCs/>
          <w:color w:val="0070C0"/>
          <w:sz w:val="22"/>
          <w:szCs w:val="22"/>
        </w:rPr>
      </w:pPr>
    </w:p>
    <w:p w14:paraId="27833947" w14:textId="77777777" w:rsidR="00A77A4C" w:rsidRDefault="00A77A4C" w:rsidP="00D74D79">
      <w:pPr>
        <w:tabs>
          <w:tab w:val="left" w:pos="2250"/>
          <w:tab w:val="right" w:pos="9206"/>
          <w:tab w:val="left" w:pos="2285"/>
        </w:tabs>
        <w:rPr>
          <w:rFonts w:ascii="Arial" w:hAnsi="Arial" w:cs="Arial"/>
          <w:b/>
          <w:bCs/>
          <w:color w:val="0070C0"/>
          <w:sz w:val="22"/>
          <w:szCs w:val="22"/>
        </w:rPr>
      </w:pPr>
    </w:p>
    <w:p w14:paraId="0AC4EF01" w14:textId="77777777" w:rsidR="004277DF" w:rsidRDefault="004277DF" w:rsidP="00D74D79">
      <w:pPr>
        <w:tabs>
          <w:tab w:val="left" w:pos="2250"/>
          <w:tab w:val="right" w:pos="9206"/>
          <w:tab w:val="left" w:pos="2285"/>
        </w:tabs>
        <w:rPr>
          <w:rFonts w:ascii="Arial" w:hAnsi="Arial" w:cs="Arial"/>
          <w:b/>
          <w:bCs/>
          <w:color w:val="0070C0"/>
          <w:sz w:val="22"/>
          <w:szCs w:val="22"/>
        </w:rPr>
      </w:pPr>
    </w:p>
    <w:p w14:paraId="00F84798" w14:textId="77777777" w:rsidR="004277DF" w:rsidRDefault="004277DF" w:rsidP="00D74D79">
      <w:pPr>
        <w:tabs>
          <w:tab w:val="left" w:pos="2250"/>
          <w:tab w:val="right" w:pos="9206"/>
          <w:tab w:val="left" w:pos="2285"/>
        </w:tabs>
        <w:rPr>
          <w:rFonts w:ascii="Arial" w:hAnsi="Arial" w:cs="Arial"/>
          <w:b/>
          <w:bCs/>
          <w:color w:val="0070C0"/>
          <w:sz w:val="22"/>
          <w:szCs w:val="22"/>
        </w:rPr>
      </w:pPr>
    </w:p>
    <w:p w14:paraId="409630F6" w14:textId="77777777" w:rsidR="004277DF" w:rsidRDefault="004277DF" w:rsidP="00D74D79">
      <w:pPr>
        <w:tabs>
          <w:tab w:val="left" w:pos="2250"/>
          <w:tab w:val="right" w:pos="9206"/>
          <w:tab w:val="left" w:pos="2285"/>
        </w:tabs>
        <w:rPr>
          <w:rFonts w:ascii="Arial" w:hAnsi="Arial" w:cs="Arial"/>
          <w:b/>
          <w:bCs/>
          <w:color w:val="0070C0"/>
          <w:sz w:val="22"/>
          <w:szCs w:val="22"/>
        </w:rPr>
      </w:pPr>
    </w:p>
    <w:p w14:paraId="45E8FF92" w14:textId="77777777" w:rsidR="004277DF" w:rsidRDefault="004277DF" w:rsidP="00D74D79">
      <w:pPr>
        <w:tabs>
          <w:tab w:val="left" w:pos="2250"/>
          <w:tab w:val="right" w:pos="9206"/>
          <w:tab w:val="left" w:pos="2285"/>
        </w:tabs>
        <w:rPr>
          <w:rFonts w:ascii="Arial" w:hAnsi="Arial" w:cs="Arial"/>
          <w:b/>
          <w:bCs/>
          <w:color w:val="0070C0"/>
          <w:sz w:val="22"/>
          <w:szCs w:val="22"/>
        </w:rPr>
      </w:pPr>
    </w:p>
    <w:p w14:paraId="3BDABFB3" w14:textId="77777777" w:rsidR="006D29DD" w:rsidRDefault="006D29DD" w:rsidP="00D74D79">
      <w:pPr>
        <w:tabs>
          <w:tab w:val="left" w:pos="2250"/>
          <w:tab w:val="right" w:pos="9206"/>
          <w:tab w:val="left" w:pos="2285"/>
        </w:tabs>
        <w:rPr>
          <w:rFonts w:ascii="Arial" w:hAnsi="Arial" w:cs="Arial"/>
          <w:b/>
          <w:bCs/>
          <w:color w:val="0070C0"/>
          <w:sz w:val="22"/>
          <w:szCs w:val="22"/>
        </w:rPr>
      </w:pPr>
    </w:p>
    <w:p w14:paraId="5886E47A" w14:textId="77777777" w:rsidR="006D29DD" w:rsidRDefault="006D29DD" w:rsidP="00D74D79">
      <w:pPr>
        <w:tabs>
          <w:tab w:val="left" w:pos="2250"/>
          <w:tab w:val="right" w:pos="9206"/>
          <w:tab w:val="left" w:pos="2285"/>
        </w:tabs>
        <w:rPr>
          <w:rFonts w:ascii="Arial" w:hAnsi="Arial" w:cs="Arial"/>
          <w:b/>
          <w:bCs/>
          <w:color w:val="0070C0"/>
          <w:sz w:val="22"/>
          <w:szCs w:val="22"/>
        </w:rPr>
      </w:pPr>
    </w:p>
    <w:p w14:paraId="4BD0305B" w14:textId="77777777" w:rsidR="006D29DD" w:rsidRDefault="006D29DD" w:rsidP="00D74D79">
      <w:pPr>
        <w:tabs>
          <w:tab w:val="left" w:pos="2250"/>
          <w:tab w:val="right" w:pos="9206"/>
          <w:tab w:val="left" w:pos="2285"/>
        </w:tabs>
        <w:rPr>
          <w:rFonts w:ascii="Arial" w:hAnsi="Arial" w:cs="Arial"/>
          <w:b/>
          <w:bCs/>
          <w:color w:val="0070C0"/>
          <w:sz w:val="22"/>
          <w:szCs w:val="22"/>
        </w:rPr>
      </w:pPr>
    </w:p>
    <w:p w14:paraId="6B97CB2C" w14:textId="77777777" w:rsidR="006D29DD" w:rsidRDefault="006D29DD" w:rsidP="00D74D79">
      <w:pPr>
        <w:tabs>
          <w:tab w:val="left" w:pos="2250"/>
          <w:tab w:val="right" w:pos="9206"/>
          <w:tab w:val="left" w:pos="2285"/>
        </w:tabs>
        <w:rPr>
          <w:rFonts w:ascii="Arial" w:hAnsi="Arial" w:cs="Arial"/>
          <w:b/>
          <w:bCs/>
          <w:color w:val="0070C0"/>
          <w:sz w:val="22"/>
          <w:szCs w:val="22"/>
        </w:rPr>
      </w:pPr>
    </w:p>
    <w:p w14:paraId="2ACD65FF" w14:textId="0CDBE974" w:rsidR="00D74D79" w:rsidRDefault="00575DD6" w:rsidP="00D74D79">
      <w:pPr>
        <w:tabs>
          <w:tab w:val="left" w:pos="2250"/>
          <w:tab w:val="right" w:pos="9206"/>
          <w:tab w:val="left" w:pos="2285"/>
        </w:tabs>
        <w:rPr>
          <w:rFonts w:ascii="Arial" w:hAnsi="Arial" w:cs="Arial"/>
          <w:color w:val="0070C0"/>
          <w:sz w:val="22"/>
          <w:szCs w:val="22"/>
        </w:rPr>
      </w:pPr>
      <w:r>
        <w:rPr>
          <w:rFonts w:ascii="Arial" w:hAnsi="Arial" w:cs="Arial"/>
          <w:b/>
          <w:bCs/>
          <w:color w:val="0070C0"/>
          <w:sz w:val="22"/>
          <w:szCs w:val="22"/>
        </w:rPr>
        <w:t>SAMPLE</w:t>
      </w:r>
      <w:r w:rsidR="00D74D79" w:rsidRPr="00287727">
        <w:rPr>
          <w:rFonts w:ascii="Arial" w:hAnsi="Arial" w:cs="Arial"/>
          <w:b/>
          <w:bCs/>
          <w:color w:val="0070C0"/>
          <w:sz w:val="22"/>
          <w:szCs w:val="22"/>
        </w:rPr>
        <w:t xml:space="preserve"> </w:t>
      </w:r>
      <w:r w:rsidR="00220FD8">
        <w:rPr>
          <w:rFonts w:ascii="Arial" w:hAnsi="Arial" w:cs="Arial"/>
          <w:b/>
          <w:bCs/>
          <w:color w:val="0070C0"/>
          <w:sz w:val="22"/>
          <w:szCs w:val="22"/>
        </w:rPr>
        <w:t>A</w:t>
      </w:r>
      <w:r w:rsidR="00D74D79" w:rsidRPr="00287727">
        <w:rPr>
          <w:rFonts w:ascii="Arial" w:hAnsi="Arial" w:cs="Arial"/>
          <w:color w:val="0070C0"/>
          <w:sz w:val="22"/>
          <w:szCs w:val="22"/>
        </w:rPr>
        <w:t xml:space="preserve"> </w:t>
      </w:r>
      <w:r w:rsidR="00D74D79">
        <w:rPr>
          <w:rFonts w:ascii="Arial" w:hAnsi="Arial" w:cs="Arial"/>
          <w:color w:val="0070C0"/>
          <w:sz w:val="22"/>
          <w:szCs w:val="22"/>
        </w:rPr>
        <w:t xml:space="preserve">- </w:t>
      </w:r>
      <w:r w:rsidR="00D74D79" w:rsidRPr="00A50001">
        <w:rPr>
          <w:rFonts w:ascii="Verdana" w:hAnsi="Verdana" w:cs="Arial"/>
          <w:b/>
          <w:bCs/>
          <w:color w:val="7030A0"/>
          <w:sz w:val="22"/>
          <w:szCs w:val="22"/>
        </w:rPr>
        <w:t>If Quorum is not present</w:t>
      </w:r>
      <w:r w:rsidR="00D74D79">
        <w:rPr>
          <w:rFonts w:ascii="Verdana" w:hAnsi="Verdana" w:cs="Arial"/>
          <w:b/>
          <w:bCs/>
          <w:color w:val="7030A0"/>
          <w:sz w:val="22"/>
          <w:szCs w:val="22"/>
        </w:rPr>
        <w:t xml:space="preserve"> for the entire meeting</w:t>
      </w:r>
      <w:r w:rsidR="00D74D79" w:rsidRPr="00A50001">
        <w:rPr>
          <w:rFonts w:ascii="Verdana" w:hAnsi="Verdana" w:cs="Arial"/>
          <w:b/>
          <w:bCs/>
          <w:color w:val="7030A0"/>
          <w:sz w:val="22"/>
          <w:szCs w:val="22"/>
        </w:rPr>
        <w:t>, meeting can</w:t>
      </w:r>
      <w:r w:rsidR="00D74D79">
        <w:rPr>
          <w:rFonts w:ascii="Verdana" w:hAnsi="Verdana" w:cs="Arial"/>
          <w:b/>
          <w:bCs/>
          <w:color w:val="7030A0"/>
          <w:sz w:val="22"/>
          <w:szCs w:val="22"/>
        </w:rPr>
        <w:t>not</w:t>
      </w:r>
      <w:r w:rsidR="00D74D79" w:rsidRPr="00A50001">
        <w:rPr>
          <w:rFonts w:ascii="Verdana" w:hAnsi="Verdana" w:cs="Arial"/>
          <w:b/>
          <w:bCs/>
          <w:color w:val="7030A0"/>
          <w:sz w:val="22"/>
          <w:szCs w:val="22"/>
        </w:rPr>
        <w:t xml:space="preserve"> proceed</w:t>
      </w:r>
    </w:p>
    <w:p w14:paraId="24CEBF74" w14:textId="77777777" w:rsidR="00D74D79" w:rsidRPr="00287727" w:rsidRDefault="00D74D79" w:rsidP="00D74D79">
      <w:pPr>
        <w:tabs>
          <w:tab w:val="left" w:pos="2250"/>
          <w:tab w:val="right" w:pos="9206"/>
          <w:tab w:val="left" w:pos="2285"/>
        </w:tabs>
        <w:rPr>
          <w:rFonts w:ascii="Verdana" w:hAnsi="Verdana" w:cs="Arial"/>
          <w:b/>
          <w:bCs/>
          <w:i/>
          <w:iCs/>
          <w:color w:val="7030A0"/>
          <w:szCs w:val="24"/>
        </w:rPr>
      </w:pPr>
      <w:r w:rsidRPr="00BA792F">
        <w:rPr>
          <w:rFonts w:ascii="Arial" w:hAnsi="Arial" w:cs="Arial"/>
          <w:sz w:val="22"/>
          <w:szCs w:val="22"/>
        </w:rPr>
        <w:t>A quorum must be present throughout the meeting in order for the Members to proceed with the business of the meeting</w:t>
      </w:r>
      <w:r>
        <w:t xml:space="preserve">. </w:t>
      </w:r>
    </w:p>
    <w:p w14:paraId="2A939A7C" w14:textId="77777777" w:rsidR="00D74D79" w:rsidRDefault="00D74D79" w:rsidP="00D74D79">
      <w:pPr>
        <w:tabs>
          <w:tab w:val="left" w:pos="2746"/>
          <w:tab w:val="left" w:pos="5506"/>
          <w:tab w:val="right" w:pos="9007"/>
          <w:tab w:val="left" w:pos="2746"/>
        </w:tabs>
        <w:rPr>
          <w:rFonts w:ascii="Arial" w:hAnsi="Arial" w:cs="Arial"/>
          <w:b/>
          <w:bCs/>
          <w:i/>
          <w:iCs/>
          <w:color w:val="7030A0"/>
          <w:sz w:val="22"/>
        </w:rPr>
      </w:pPr>
    </w:p>
    <w:p w14:paraId="7B9A5C9D" w14:textId="167043CD" w:rsidR="00D74D79" w:rsidRDefault="00575DD6" w:rsidP="00D74D79">
      <w:pPr>
        <w:tabs>
          <w:tab w:val="left" w:pos="2250"/>
          <w:tab w:val="right" w:pos="9206"/>
          <w:tab w:val="left" w:pos="2285"/>
        </w:tabs>
        <w:rPr>
          <w:rFonts w:ascii="Arial" w:hAnsi="Arial" w:cs="Arial"/>
          <w:b/>
          <w:bCs/>
          <w:color w:val="0070C0"/>
          <w:sz w:val="22"/>
          <w:szCs w:val="22"/>
        </w:rPr>
      </w:pPr>
      <w:r>
        <w:rPr>
          <w:rFonts w:ascii="Arial" w:hAnsi="Arial" w:cs="Arial"/>
          <w:b/>
          <w:bCs/>
          <w:color w:val="0070C0"/>
          <w:sz w:val="22"/>
          <w:szCs w:val="22"/>
        </w:rPr>
        <w:t>SAMPLE</w:t>
      </w:r>
      <w:r w:rsidR="00D74D79" w:rsidRPr="00287727">
        <w:rPr>
          <w:rFonts w:ascii="Arial" w:hAnsi="Arial" w:cs="Arial"/>
          <w:b/>
          <w:bCs/>
          <w:color w:val="0070C0"/>
          <w:sz w:val="22"/>
          <w:szCs w:val="22"/>
        </w:rPr>
        <w:t xml:space="preserve"> </w:t>
      </w:r>
      <w:r w:rsidR="00220FD8">
        <w:rPr>
          <w:rFonts w:ascii="Arial" w:hAnsi="Arial" w:cs="Arial"/>
          <w:b/>
          <w:bCs/>
          <w:color w:val="0070C0"/>
          <w:sz w:val="22"/>
          <w:szCs w:val="22"/>
        </w:rPr>
        <w:t>B</w:t>
      </w:r>
      <w:r w:rsidR="00D74D79">
        <w:rPr>
          <w:rFonts w:ascii="Arial" w:hAnsi="Arial" w:cs="Arial"/>
          <w:b/>
          <w:bCs/>
          <w:color w:val="0070C0"/>
          <w:sz w:val="22"/>
          <w:szCs w:val="22"/>
        </w:rPr>
        <w:t xml:space="preserve"> - </w:t>
      </w:r>
      <w:r w:rsidR="00D74D79" w:rsidRPr="00A50001">
        <w:rPr>
          <w:rFonts w:ascii="Verdana" w:hAnsi="Verdana" w:cs="Arial"/>
          <w:b/>
          <w:bCs/>
          <w:color w:val="7030A0"/>
          <w:sz w:val="22"/>
          <w:szCs w:val="22"/>
        </w:rPr>
        <w:t>If Quorum is not present</w:t>
      </w:r>
      <w:r w:rsidR="00D74D79">
        <w:rPr>
          <w:rFonts w:ascii="Verdana" w:hAnsi="Verdana" w:cs="Arial"/>
          <w:b/>
          <w:bCs/>
          <w:color w:val="7030A0"/>
          <w:sz w:val="22"/>
          <w:szCs w:val="22"/>
        </w:rPr>
        <w:t xml:space="preserve"> for the entire meeting</w:t>
      </w:r>
      <w:r w:rsidR="00D74D79" w:rsidRPr="00A50001">
        <w:rPr>
          <w:rFonts w:ascii="Verdana" w:hAnsi="Verdana" w:cs="Arial"/>
          <w:b/>
          <w:bCs/>
          <w:color w:val="7030A0"/>
          <w:sz w:val="22"/>
          <w:szCs w:val="22"/>
        </w:rPr>
        <w:t>, meeting can proceed</w:t>
      </w:r>
    </w:p>
    <w:p w14:paraId="6BDFDD82" w14:textId="77777777" w:rsidR="00D74D79" w:rsidRDefault="00D74D79" w:rsidP="00D74D79">
      <w:pPr>
        <w:tabs>
          <w:tab w:val="left" w:pos="2746"/>
          <w:tab w:val="left" w:pos="5506"/>
          <w:tab w:val="right" w:pos="9007"/>
          <w:tab w:val="left" w:pos="2746"/>
        </w:tabs>
        <w:rPr>
          <w:rFonts w:ascii="Arial" w:hAnsi="Arial" w:cs="Arial"/>
          <w:sz w:val="22"/>
          <w:szCs w:val="22"/>
        </w:rPr>
      </w:pPr>
      <w:r w:rsidRPr="00BA792F">
        <w:rPr>
          <w:rFonts w:ascii="Arial" w:hAnsi="Arial" w:cs="Arial"/>
          <w:sz w:val="22"/>
          <w:szCs w:val="22"/>
        </w:rPr>
        <w:t>If a quorum is present at the opening of a meeting of the Members, the Members present may proceed with the business of the meeting, even if a quorum is not present throughout the meeting.</w:t>
      </w:r>
    </w:p>
    <w:p w14:paraId="795CB97D" w14:textId="7A7F91CC" w:rsidR="00B40F34" w:rsidRDefault="00B40F34" w:rsidP="00D74D79">
      <w:pPr>
        <w:tabs>
          <w:tab w:val="left" w:pos="2746"/>
          <w:tab w:val="left" w:pos="5506"/>
          <w:tab w:val="right" w:pos="9007"/>
          <w:tab w:val="left" w:pos="2746"/>
        </w:tabs>
        <w:rPr>
          <w:rFonts w:ascii="Arial" w:hAnsi="Arial" w:cs="Arial"/>
          <w:b/>
          <w:bCs/>
          <w:i/>
          <w:iCs/>
          <w:color w:val="7030A0"/>
          <w:sz w:val="22"/>
        </w:rPr>
      </w:pPr>
      <w:r>
        <w:rPr>
          <w:rFonts w:ascii="Arial" w:hAnsi="Arial" w:cs="Arial"/>
          <w:sz w:val="22"/>
          <w:szCs w:val="22"/>
        </w:rPr>
        <w:t xml:space="preserve">If it becomes apparent that </w:t>
      </w:r>
      <w:r w:rsidR="003A781D">
        <w:rPr>
          <w:rFonts w:ascii="Arial" w:hAnsi="Arial" w:cs="Arial"/>
          <w:sz w:val="22"/>
          <w:szCs w:val="22"/>
        </w:rPr>
        <w:t>quorum is no longer present, i</w:t>
      </w:r>
      <w:r>
        <w:rPr>
          <w:rFonts w:ascii="Arial" w:hAnsi="Arial" w:cs="Arial"/>
          <w:sz w:val="22"/>
          <w:szCs w:val="22"/>
        </w:rPr>
        <w:t>t should be noted in the minutes.</w:t>
      </w:r>
    </w:p>
    <w:p w14:paraId="495D8026" w14:textId="77777777" w:rsidR="0069711F" w:rsidRDefault="0069711F" w:rsidP="006C61D0">
      <w:pPr>
        <w:tabs>
          <w:tab w:val="left" w:pos="2250"/>
          <w:tab w:val="right" w:pos="9206"/>
          <w:tab w:val="left" w:pos="2285"/>
        </w:tabs>
        <w:rPr>
          <w:rFonts w:ascii="Arial" w:hAnsi="Arial" w:cs="Arial"/>
          <w:b/>
          <w:bCs/>
          <w:sz w:val="22"/>
        </w:rPr>
      </w:pPr>
    </w:p>
    <w:p w14:paraId="32D5C94B" w14:textId="0008CB90" w:rsidR="00D502F6" w:rsidRPr="00717FEE" w:rsidRDefault="00D502F6" w:rsidP="00224E2F">
      <w:pPr>
        <w:pStyle w:val="Heading2"/>
      </w:pPr>
      <w:r w:rsidRPr="00717FEE">
        <w:t>5.5 Meetings</w:t>
      </w:r>
    </w:p>
    <w:p w14:paraId="7BAEA057" w14:textId="6C76000B" w:rsidR="00F0413B" w:rsidRPr="009B3B97" w:rsidRDefault="00F0413B" w:rsidP="00224E2F">
      <w:pPr>
        <w:pStyle w:val="Heading3"/>
      </w:pPr>
      <w:r w:rsidRPr="009B3B97">
        <w:lastRenderedPageBreak/>
        <w:t>5.</w:t>
      </w:r>
      <w:r>
        <w:t>5</w:t>
      </w:r>
      <w:r w:rsidRPr="009B3B97">
        <w:t>.</w:t>
      </w:r>
      <w:r>
        <w:t>1.</w:t>
      </w:r>
      <w:r w:rsidRPr="009B3B97">
        <w:t xml:space="preserve"> </w:t>
      </w:r>
      <w:r>
        <w:t>List of Eligible Members</w:t>
      </w:r>
    </w:p>
    <w:p w14:paraId="19708436" w14:textId="43A5D703" w:rsidR="00C50D15" w:rsidRDefault="00F0413B" w:rsidP="00C50D15">
      <w:pPr>
        <w:tabs>
          <w:tab w:val="left" w:pos="2194"/>
          <w:tab w:val="left" w:pos="2194"/>
        </w:tabs>
        <w:rPr>
          <w:rFonts w:ascii="Arial" w:hAnsi="Arial" w:cs="Arial"/>
          <w:b/>
          <w:bCs/>
          <w:szCs w:val="24"/>
        </w:rPr>
      </w:pPr>
      <w:r w:rsidRPr="00532E84">
        <w:rPr>
          <w:rFonts w:ascii="Arial" w:hAnsi="Arial" w:cs="Arial"/>
          <w:sz w:val="22"/>
        </w:rPr>
        <w:t xml:space="preserve">The secretary </w:t>
      </w:r>
      <w:r w:rsidRPr="006C61D0">
        <w:rPr>
          <w:rFonts w:ascii="Arial" w:hAnsi="Arial" w:cs="Arial"/>
          <w:color w:val="0070C0"/>
          <w:sz w:val="22"/>
        </w:rPr>
        <w:t xml:space="preserve">(secretary-treasurer) </w:t>
      </w:r>
      <w:r w:rsidRPr="00532E84">
        <w:rPr>
          <w:rFonts w:ascii="Arial" w:hAnsi="Arial" w:cs="Arial"/>
          <w:sz w:val="22"/>
        </w:rPr>
        <w:t xml:space="preserve">shall </w:t>
      </w:r>
      <w:r>
        <w:rPr>
          <w:rFonts w:ascii="Arial" w:hAnsi="Arial" w:cs="Arial"/>
          <w:sz w:val="22"/>
        </w:rPr>
        <w:t>have</w:t>
      </w:r>
      <w:r w:rsidRPr="00532E84">
        <w:rPr>
          <w:rFonts w:ascii="Arial" w:hAnsi="Arial" w:cs="Arial"/>
          <w:sz w:val="22"/>
        </w:rPr>
        <w:t xml:space="preserve"> available </w:t>
      </w:r>
      <w:r>
        <w:rPr>
          <w:rFonts w:ascii="Arial" w:hAnsi="Arial" w:cs="Arial"/>
          <w:sz w:val="22"/>
        </w:rPr>
        <w:t xml:space="preserve">at members’ meetings, </w:t>
      </w:r>
      <w:r w:rsidRPr="00532E84">
        <w:rPr>
          <w:rFonts w:ascii="Arial" w:hAnsi="Arial" w:cs="Arial"/>
          <w:sz w:val="22"/>
        </w:rPr>
        <w:t xml:space="preserve">a list of those members eligible to vote and hold office as </w:t>
      </w:r>
      <w:r w:rsidRPr="00717FEE">
        <w:rPr>
          <w:rFonts w:ascii="Arial" w:hAnsi="Arial" w:cs="Arial"/>
          <w:sz w:val="22"/>
        </w:rPr>
        <w:t xml:space="preserve">determined </w:t>
      </w:r>
      <w:r w:rsidR="00C50D15" w:rsidRPr="00717FEE">
        <w:rPr>
          <w:rFonts w:ascii="Arial" w:hAnsi="Arial" w:cs="Arial"/>
          <w:sz w:val="22"/>
        </w:rPr>
        <w:t xml:space="preserve">by the eligibility of class(es) in </w:t>
      </w:r>
      <w:r w:rsidR="00C50D15" w:rsidRPr="00717FEE">
        <w:rPr>
          <w:rFonts w:ascii="Arial" w:hAnsi="Arial" w:cs="Arial"/>
          <w:b/>
          <w:bCs/>
          <w:sz w:val="22"/>
          <w:szCs w:val="22"/>
        </w:rPr>
        <w:t xml:space="preserve">By-law </w:t>
      </w:r>
      <w:r w:rsidR="00C50D15" w:rsidRPr="00717FEE">
        <w:rPr>
          <w:rFonts w:ascii="Arial" w:hAnsi="Arial" w:cs="Arial"/>
          <w:b/>
          <w:bCs/>
          <w:sz w:val="22"/>
          <w:szCs w:val="22"/>
          <w:u w:val="single"/>
        </w:rPr>
        <w:t>2.2</w:t>
      </w:r>
      <w:r w:rsidR="00C50D15" w:rsidRPr="00717FEE">
        <w:rPr>
          <w:rFonts w:ascii="Arial" w:hAnsi="Arial" w:cs="Arial"/>
          <w:b/>
          <w:bCs/>
          <w:szCs w:val="24"/>
          <w:u w:val="single"/>
        </w:rPr>
        <w:t xml:space="preserve"> </w:t>
      </w:r>
      <w:r w:rsidR="00C50D15" w:rsidRPr="00717FEE">
        <w:rPr>
          <w:rFonts w:ascii="Arial" w:hAnsi="Arial" w:cs="Arial"/>
          <w:b/>
          <w:bCs/>
          <w:sz w:val="22"/>
          <w:szCs w:val="22"/>
          <w:u w:val="single"/>
        </w:rPr>
        <w:t>Classes</w:t>
      </w:r>
      <w:r w:rsidR="00C50D15" w:rsidRPr="006D29DD">
        <w:rPr>
          <w:rFonts w:ascii="Arial" w:hAnsi="Arial" w:cs="Arial"/>
          <w:b/>
          <w:bCs/>
          <w:sz w:val="22"/>
          <w:szCs w:val="22"/>
          <w:u w:val="single"/>
        </w:rPr>
        <w:t xml:space="preserve"> of Membership</w:t>
      </w:r>
      <w:r w:rsidR="00C50D15" w:rsidRPr="002E43F0">
        <w:rPr>
          <w:rFonts w:ascii="Arial" w:hAnsi="Arial" w:cs="Arial"/>
          <w:b/>
          <w:bCs/>
          <w:szCs w:val="24"/>
        </w:rPr>
        <w:t xml:space="preserve"> </w:t>
      </w:r>
    </w:p>
    <w:p w14:paraId="1A173FBC" w14:textId="0C8CCCBC" w:rsidR="00AC6C5D" w:rsidRPr="000E76E0" w:rsidRDefault="00AC6C5D" w:rsidP="00AC6C5D">
      <w:pPr>
        <w:tabs>
          <w:tab w:val="left" w:pos="1701"/>
        </w:tabs>
        <w:ind w:left="62"/>
        <w:rPr>
          <w:rFonts w:ascii="Arial" w:hAnsi="Arial" w:cs="Arial"/>
          <w:b/>
          <w:bCs/>
          <w:szCs w:val="24"/>
        </w:rPr>
      </w:pPr>
    </w:p>
    <w:p w14:paraId="398185BB" w14:textId="4F1C52F8" w:rsidR="000E5434" w:rsidRDefault="006C61D0" w:rsidP="00224E2F">
      <w:pPr>
        <w:pStyle w:val="Heading3"/>
      </w:pPr>
      <w:r>
        <w:t>5.</w:t>
      </w:r>
      <w:r w:rsidR="00D502F6">
        <w:t>5</w:t>
      </w:r>
      <w:r w:rsidR="00C431D4">
        <w:t>.</w:t>
      </w:r>
      <w:r w:rsidR="00F0413B">
        <w:t>2</w:t>
      </w:r>
      <w:r>
        <w:t xml:space="preserve"> Annual Meeting</w:t>
      </w:r>
    </w:p>
    <w:p w14:paraId="3924DBA6" w14:textId="1127D517" w:rsidR="009A020B" w:rsidRDefault="009A020B" w:rsidP="006C61D0">
      <w:pPr>
        <w:tabs>
          <w:tab w:val="left" w:pos="2250"/>
          <w:tab w:val="right" w:pos="9206"/>
          <w:tab w:val="left" w:pos="2285"/>
        </w:tabs>
        <w:rPr>
          <w:rFonts w:ascii="Arial" w:hAnsi="Arial" w:cs="Arial"/>
          <w:b/>
          <w:bCs/>
          <w:sz w:val="22"/>
        </w:rPr>
      </w:pPr>
      <w:r>
        <w:rPr>
          <w:rFonts w:ascii="Arial" w:hAnsi="Arial" w:cs="Arial"/>
          <w:b/>
          <w:bCs/>
          <w:noProof/>
          <w:sz w:val="22"/>
        </w:rPr>
        <mc:AlternateContent>
          <mc:Choice Requires="wps">
            <w:drawing>
              <wp:anchor distT="0" distB="0" distL="114300" distR="114300" simplePos="0" relativeHeight="251765760" behindDoc="0" locked="0" layoutInCell="1" allowOverlap="1" wp14:anchorId="40268E2D" wp14:editId="32E6E9BB">
                <wp:simplePos x="0" y="0"/>
                <wp:positionH relativeFrom="margin">
                  <wp:align>left</wp:align>
                </wp:positionH>
                <wp:positionV relativeFrom="paragraph">
                  <wp:posOffset>75565</wp:posOffset>
                </wp:positionV>
                <wp:extent cx="6829425" cy="685800"/>
                <wp:effectExtent l="19050" t="19050" r="28575" b="19050"/>
                <wp:wrapNone/>
                <wp:docPr id="901073475" name="Text Box 37"/>
                <wp:cNvGraphicFramePr/>
                <a:graphic xmlns:a="http://schemas.openxmlformats.org/drawingml/2006/main">
                  <a:graphicData uri="http://schemas.microsoft.com/office/word/2010/wordprocessingShape">
                    <wps:wsp>
                      <wps:cNvSpPr txBox="1"/>
                      <wps:spPr>
                        <a:xfrm>
                          <a:off x="0" y="0"/>
                          <a:ext cx="6829425" cy="685800"/>
                        </a:xfrm>
                        <a:prstGeom prst="rect">
                          <a:avLst/>
                        </a:prstGeom>
                        <a:solidFill>
                          <a:schemeClr val="accent4">
                            <a:lumMod val="60000"/>
                            <a:lumOff val="40000"/>
                          </a:schemeClr>
                        </a:solidFill>
                        <a:ln w="28575">
                          <a:solidFill>
                            <a:schemeClr val="tx1"/>
                          </a:solidFill>
                        </a:ln>
                      </wps:spPr>
                      <wps:txbx>
                        <w:txbxContent>
                          <w:p w14:paraId="304107EA" w14:textId="4E2E4E32" w:rsidR="009A020B" w:rsidRDefault="009A020B">
                            <w:pPr>
                              <w:rPr>
                                <w:rFonts w:ascii="Verdana" w:hAnsi="Verdana"/>
                                <w:b/>
                                <w:bCs/>
                                <w:i/>
                                <w:iCs/>
                                <w:color w:val="7030A0"/>
                                <w:sz w:val="22"/>
                                <w:szCs w:val="22"/>
                                <w:lang w:val="en-CA"/>
                              </w:rPr>
                            </w:pPr>
                            <w:r w:rsidRPr="009A020B">
                              <w:rPr>
                                <w:rFonts w:ascii="Verdana" w:hAnsi="Verdana"/>
                                <w:b/>
                                <w:bCs/>
                                <w:i/>
                                <w:iCs/>
                                <w:color w:val="7030A0"/>
                                <w:sz w:val="22"/>
                                <w:szCs w:val="22"/>
                                <w:highlight w:val="cyan"/>
                                <w:lang w:val="en-CA"/>
                              </w:rPr>
                              <w:t>ACTION:</w:t>
                            </w:r>
                            <w:r w:rsidRPr="009A020B">
                              <w:rPr>
                                <w:rFonts w:ascii="Verdana" w:hAnsi="Verdana"/>
                                <w:b/>
                                <w:bCs/>
                                <w:i/>
                                <w:iCs/>
                                <w:color w:val="7030A0"/>
                                <w:sz w:val="22"/>
                                <w:szCs w:val="22"/>
                                <w:lang w:val="en-CA"/>
                              </w:rPr>
                              <w:t xml:space="preserve"> Input number of days notice and method(s) of notice used by your society</w:t>
                            </w:r>
                            <w:r w:rsidR="001034DA">
                              <w:rPr>
                                <w:rFonts w:ascii="Verdana" w:hAnsi="Verdana"/>
                                <w:b/>
                                <w:bCs/>
                                <w:i/>
                                <w:iCs/>
                                <w:color w:val="7030A0"/>
                                <w:sz w:val="22"/>
                                <w:szCs w:val="22"/>
                                <w:lang w:val="en-CA"/>
                              </w:rPr>
                              <w:t>.</w:t>
                            </w:r>
                          </w:p>
                          <w:p w14:paraId="3D496D51" w14:textId="1FA43176" w:rsidR="001034DA" w:rsidRPr="009A020B" w:rsidRDefault="001034DA">
                            <w:pPr>
                              <w:rPr>
                                <w:rFonts w:ascii="Verdana" w:hAnsi="Verdana"/>
                                <w:b/>
                                <w:bCs/>
                                <w:i/>
                                <w:iCs/>
                                <w:color w:val="7030A0"/>
                                <w:sz w:val="22"/>
                                <w:szCs w:val="22"/>
                                <w:lang w:val="en-CA"/>
                              </w:rPr>
                            </w:pPr>
                            <w:r>
                              <w:rPr>
                                <w:rFonts w:ascii="Verdana" w:hAnsi="Verdana"/>
                                <w:b/>
                                <w:bCs/>
                                <w:i/>
                                <w:iCs/>
                                <w:color w:val="7030A0"/>
                                <w:sz w:val="22"/>
                                <w:szCs w:val="22"/>
                                <w:lang w:val="en-CA"/>
                              </w:rPr>
                              <w:t xml:space="preserve">For example </w:t>
                            </w:r>
                            <w:r w:rsidRPr="00705506">
                              <w:rPr>
                                <w:rFonts w:ascii="Arial" w:hAnsi="Arial" w:cs="Arial"/>
                                <w:b/>
                                <w:bCs/>
                                <w:color w:val="0070C0"/>
                                <w:sz w:val="22"/>
                              </w:rPr>
                              <w:t>–</w:t>
                            </w:r>
                            <w:r>
                              <w:rPr>
                                <w:rFonts w:ascii="Arial" w:hAnsi="Arial" w:cs="Arial"/>
                                <w:b/>
                                <w:bCs/>
                                <w:color w:val="0070C0"/>
                                <w:sz w:val="22"/>
                              </w:rPr>
                              <w:t xml:space="preserve"> </w:t>
                            </w:r>
                            <w:r w:rsidRPr="001034DA">
                              <w:rPr>
                                <w:rFonts w:ascii="Verdana" w:hAnsi="Verdana" w:cs="Arial"/>
                                <w:b/>
                                <w:bCs/>
                                <w:i/>
                                <w:iCs/>
                                <w:color w:val="7030A0"/>
                                <w:sz w:val="22"/>
                              </w:rPr>
                              <w:t>Canada Post, personal delivery, email, website, social media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0268E2D" id="Text Box 37" o:spid="_x0000_s1097" type="#_x0000_t202" style="position:absolute;margin-left:0;margin-top:5.95pt;width:537.75pt;height:54pt;z-index:25176576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" fillcolor="#ffd966 [1943]" strokecolor="black [3213]" strokeweight="2.25pt">
                <v:textbox>
                  <w:txbxContent>
                    <w:p w14:paraId="304107EA" w14:textId="4E2E4E32" w:rsidR="009A020B" w:rsidRDefault="009A020B">
                      <w:pPr>
                        <w:rPr>
                          <w:rFonts w:ascii="Verdana" w:hAnsi="Verdana"/>
                          <w:b/>
                          <w:bCs/>
                          <w:i/>
                          <w:iCs/>
                          <w:color w:val="7030A0"/>
                          <w:sz w:val="22"/>
                          <w:szCs w:val="22"/>
                          <w:lang w:val="en-CA"/>
                        </w:rPr>
                      </w:pPr>
                      <w:r w:rsidRPr="009A020B">
                        <w:rPr>
                          <w:rFonts w:ascii="Verdana" w:hAnsi="Verdana"/>
                          <w:b/>
                          <w:bCs/>
                          <w:i/>
                          <w:iCs/>
                          <w:color w:val="7030A0"/>
                          <w:sz w:val="22"/>
                          <w:szCs w:val="22"/>
                          <w:highlight w:val="cyan"/>
                          <w:lang w:val="en-CA"/>
                        </w:rPr>
                        <w:t>ACTION:</w:t>
                      </w:r>
                      <w:r w:rsidRPr="009A020B">
                        <w:rPr>
                          <w:rFonts w:ascii="Verdana" w:hAnsi="Verdana"/>
                          <w:b/>
                          <w:bCs/>
                          <w:i/>
                          <w:iCs/>
                          <w:color w:val="7030A0"/>
                          <w:sz w:val="22"/>
                          <w:szCs w:val="22"/>
                          <w:lang w:val="en-CA"/>
                        </w:rPr>
                        <w:t xml:space="preserve"> Input number of days notice and method(s) of notice used by your society</w:t>
                      </w:r>
                      <w:r w:rsidR="001034DA">
                        <w:rPr>
                          <w:rFonts w:ascii="Verdana" w:hAnsi="Verdana"/>
                          <w:b/>
                          <w:bCs/>
                          <w:i/>
                          <w:iCs/>
                          <w:color w:val="7030A0"/>
                          <w:sz w:val="22"/>
                          <w:szCs w:val="22"/>
                          <w:lang w:val="en-CA"/>
                        </w:rPr>
                        <w:t>.</w:t>
                      </w:r>
                    </w:p>
                    <w:p w14:paraId="3D496D51" w14:textId="1FA43176" w:rsidR="001034DA" w:rsidRPr="009A020B" w:rsidRDefault="001034DA">
                      <w:pPr>
                        <w:rPr>
                          <w:rFonts w:ascii="Verdana" w:hAnsi="Verdana"/>
                          <w:b/>
                          <w:bCs/>
                          <w:i/>
                          <w:iCs/>
                          <w:color w:val="7030A0"/>
                          <w:sz w:val="22"/>
                          <w:szCs w:val="22"/>
                          <w:lang w:val="en-CA"/>
                        </w:rPr>
                      </w:pPr>
                      <w:r>
                        <w:rPr>
                          <w:rFonts w:ascii="Verdana" w:hAnsi="Verdana"/>
                          <w:b/>
                          <w:bCs/>
                          <w:i/>
                          <w:iCs/>
                          <w:color w:val="7030A0"/>
                          <w:sz w:val="22"/>
                          <w:szCs w:val="22"/>
                          <w:lang w:val="en-CA"/>
                        </w:rPr>
                        <w:t xml:space="preserve">For example </w:t>
                      </w:r>
                      <w:r w:rsidRPr="00705506">
                        <w:rPr>
                          <w:rFonts w:ascii="Arial" w:hAnsi="Arial" w:cs="Arial"/>
                          <w:b/>
                          <w:bCs/>
                          <w:color w:val="0070C0"/>
                          <w:sz w:val="22"/>
                        </w:rPr>
                        <w:t>–</w:t>
                      </w:r>
                      <w:r>
                        <w:rPr>
                          <w:rFonts w:ascii="Arial" w:hAnsi="Arial" w:cs="Arial"/>
                          <w:b/>
                          <w:bCs/>
                          <w:color w:val="0070C0"/>
                          <w:sz w:val="22"/>
                        </w:rPr>
                        <w:t xml:space="preserve"> </w:t>
                      </w:r>
                      <w:r w:rsidRPr="001034DA">
                        <w:rPr>
                          <w:rFonts w:ascii="Verdana" w:hAnsi="Verdana" w:cs="Arial"/>
                          <w:b/>
                          <w:bCs/>
                          <w:i/>
                          <w:iCs/>
                          <w:color w:val="7030A0"/>
                          <w:sz w:val="22"/>
                        </w:rPr>
                        <w:t>Canada Post, personal delivery, email, website, social media</w:t>
                      </w:r>
                    </w:p>
                  </w:txbxContent>
                </v:textbox>
                <w10:wrap anchorx="margin"/>
              </v:shape>
            </w:pict>
          </mc:Fallback>
        </mc:AlternateContent>
      </w:r>
    </w:p>
    <w:p w14:paraId="0A32BFEB" w14:textId="77777777" w:rsidR="009A020B" w:rsidRDefault="009A020B" w:rsidP="006C61D0">
      <w:pPr>
        <w:tabs>
          <w:tab w:val="left" w:pos="2250"/>
          <w:tab w:val="right" w:pos="9206"/>
          <w:tab w:val="left" w:pos="2285"/>
        </w:tabs>
        <w:rPr>
          <w:rFonts w:ascii="Arial" w:hAnsi="Arial" w:cs="Arial"/>
          <w:b/>
          <w:bCs/>
          <w:sz w:val="22"/>
        </w:rPr>
      </w:pPr>
    </w:p>
    <w:p w14:paraId="131AE4C6" w14:textId="77777777" w:rsidR="009A020B" w:rsidRPr="00532E84" w:rsidRDefault="009A020B" w:rsidP="006C61D0">
      <w:pPr>
        <w:tabs>
          <w:tab w:val="left" w:pos="2250"/>
          <w:tab w:val="right" w:pos="9206"/>
          <w:tab w:val="left" w:pos="2285"/>
        </w:tabs>
        <w:rPr>
          <w:rFonts w:ascii="Arial" w:hAnsi="Arial" w:cs="Arial"/>
          <w:sz w:val="22"/>
        </w:rPr>
      </w:pPr>
    </w:p>
    <w:p w14:paraId="6C766B8B" w14:textId="77777777" w:rsidR="00C1786F" w:rsidRDefault="00C1786F" w:rsidP="00783086">
      <w:pPr>
        <w:tabs>
          <w:tab w:val="left" w:pos="2746"/>
          <w:tab w:val="right" w:pos="4758"/>
        </w:tabs>
        <w:rPr>
          <w:rFonts w:ascii="Arial" w:hAnsi="Arial" w:cs="Arial"/>
          <w:b/>
          <w:bCs/>
          <w:sz w:val="22"/>
        </w:rPr>
      </w:pPr>
    </w:p>
    <w:p w14:paraId="620603D8" w14:textId="77777777" w:rsidR="00C1786F" w:rsidRDefault="00C1786F" w:rsidP="00783086">
      <w:pPr>
        <w:tabs>
          <w:tab w:val="left" w:pos="2746"/>
          <w:tab w:val="right" w:pos="4758"/>
        </w:tabs>
        <w:rPr>
          <w:rFonts w:ascii="Arial" w:hAnsi="Arial" w:cs="Arial"/>
          <w:b/>
          <w:bCs/>
          <w:sz w:val="22"/>
        </w:rPr>
      </w:pPr>
    </w:p>
    <w:p w14:paraId="5D47CBD5" w14:textId="5F77D71A" w:rsidR="00D40CF7" w:rsidRDefault="006C61D0" w:rsidP="00D40CF7">
      <w:pPr>
        <w:tabs>
          <w:tab w:val="left" w:pos="2746"/>
          <w:tab w:val="right" w:pos="4758"/>
        </w:tabs>
        <w:rPr>
          <w:rFonts w:ascii="Arial" w:hAnsi="Arial" w:cs="Arial"/>
          <w:sz w:val="22"/>
          <w:lang w:val="en-CA" w:eastAsia="en-CA"/>
        </w:rPr>
      </w:pPr>
      <w:r w:rsidRPr="00CD47C7">
        <w:rPr>
          <w:rFonts w:ascii="Arial" w:hAnsi="Arial" w:cs="Arial"/>
          <w:b/>
          <w:bCs/>
          <w:sz w:val="22"/>
        </w:rPr>
        <w:t>5.</w:t>
      </w:r>
      <w:r w:rsidR="00D502F6">
        <w:rPr>
          <w:rFonts w:ascii="Arial" w:hAnsi="Arial" w:cs="Arial"/>
          <w:b/>
          <w:bCs/>
          <w:sz w:val="22"/>
        </w:rPr>
        <w:t>5</w:t>
      </w:r>
      <w:r w:rsidRPr="00CD47C7">
        <w:rPr>
          <w:rFonts w:ascii="Arial" w:hAnsi="Arial" w:cs="Arial"/>
          <w:b/>
          <w:bCs/>
          <w:sz w:val="22"/>
        </w:rPr>
        <w:t>.</w:t>
      </w:r>
      <w:r w:rsidR="00F0413B">
        <w:rPr>
          <w:rFonts w:ascii="Arial" w:hAnsi="Arial" w:cs="Arial"/>
          <w:b/>
          <w:bCs/>
          <w:sz w:val="22"/>
        </w:rPr>
        <w:t>2</w:t>
      </w:r>
      <w:r w:rsidR="009A020B">
        <w:rPr>
          <w:rFonts w:ascii="Arial" w:hAnsi="Arial" w:cs="Arial"/>
          <w:b/>
          <w:bCs/>
          <w:sz w:val="22"/>
        </w:rPr>
        <w:t>.</w:t>
      </w:r>
      <w:r w:rsidR="00D502F6">
        <w:rPr>
          <w:rFonts w:ascii="Arial" w:hAnsi="Arial" w:cs="Arial"/>
          <w:b/>
          <w:bCs/>
          <w:sz w:val="22"/>
        </w:rPr>
        <w:t>1</w:t>
      </w:r>
      <w:r w:rsidRPr="00CD47C7">
        <w:rPr>
          <w:rFonts w:ascii="Arial" w:hAnsi="Arial" w:cs="Arial"/>
          <w:b/>
          <w:bCs/>
          <w:sz w:val="22"/>
        </w:rPr>
        <w:t xml:space="preserve"> </w:t>
      </w:r>
      <w:r w:rsidR="00000F75" w:rsidRPr="00CD47C7">
        <w:rPr>
          <w:rFonts w:ascii="Arial" w:hAnsi="Arial" w:cs="Arial"/>
          <w:b/>
          <w:bCs/>
          <w:sz w:val="22"/>
        </w:rPr>
        <w:t xml:space="preserve">Notice of </w:t>
      </w:r>
      <w:r w:rsidRPr="00CD47C7">
        <w:rPr>
          <w:rFonts w:ascii="Arial" w:hAnsi="Arial" w:cs="Arial"/>
          <w:b/>
          <w:bCs/>
          <w:sz w:val="22"/>
        </w:rPr>
        <w:t xml:space="preserve">Annual </w:t>
      </w:r>
      <w:r w:rsidR="00000F75" w:rsidRPr="00CD47C7">
        <w:rPr>
          <w:rFonts w:ascii="Arial" w:hAnsi="Arial" w:cs="Arial"/>
          <w:b/>
          <w:bCs/>
          <w:sz w:val="22"/>
        </w:rPr>
        <w:t>Meetings</w:t>
      </w:r>
      <w:r w:rsidR="00000F75" w:rsidRPr="00CD47C7">
        <w:rPr>
          <w:rFonts w:ascii="Arial" w:hAnsi="Arial" w:cs="Arial"/>
          <w:b/>
          <w:bCs/>
          <w:sz w:val="22"/>
          <w:u w:val="single"/>
        </w:rPr>
        <w:br/>
      </w:r>
      <w:r w:rsidR="000E5434" w:rsidRPr="00CD47C7">
        <w:rPr>
          <w:rFonts w:ascii="Arial" w:hAnsi="Arial" w:cs="Arial"/>
          <w:sz w:val="22"/>
        </w:rPr>
        <w:t>At least _____</w:t>
      </w:r>
      <w:r w:rsidR="00783086">
        <w:rPr>
          <w:rFonts w:ascii="Arial" w:hAnsi="Arial" w:cs="Arial"/>
          <w:sz w:val="22"/>
        </w:rPr>
        <w:t xml:space="preserve"> days</w:t>
      </w:r>
      <w:r w:rsidR="00915A32" w:rsidRPr="00CD47C7">
        <w:rPr>
          <w:rFonts w:ascii="Arial" w:hAnsi="Arial" w:cs="Arial"/>
          <w:sz w:val="22"/>
        </w:rPr>
        <w:t xml:space="preserve"> </w:t>
      </w:r>
      <w:r w:rsidR="009C7FD6" w:rsidRPr="008F5307">
        <w:rPr>
          <w:rFonts w:ascii="Arial" w:hAnsi="Arial" w:cs="Arial"/>
          <w:b/>
          <w:bCs/>
          <w:color w:val="0070C0"/>
          <w:sz w:val="22"/>
        </w:rPr>
        <w:t xml:space="preserve">(at least </w:t>
      </w:r>
      <w:r w:rsidR="00783086" w:rsidRPr="008F5307">
        <w:rPr>
          <w:rFonts w:ascii="Arial" w:hAnsi="Arial" w:cs="Arial"/>
          <w:b/>
          <w:bCs/>
          <w:color w:val="0070C0"/>
          <w:sz w:val="22"/>
        </w:rPr>
        <w:t>14 days</w:t>
      </w:r>
      <w:r w:rsidR="00915A32" w:rsidRPr="008F5307">
        <w:rPr>
          <w:rFonts w:ascii="Arial" w:hAnsi="Arial" w:cs="Arial"/>
          <w:b/>
          <w:bCs/>
          <w:color w:val="0070C0"/>
          <w:sz w:val="22"/>
        </w:rPr>
        <w:t xml:space="preserve"> </w:t>
      </w:r>
      <w:r w:rsidR="009C7FD6" w:rsidRPr="008F5307">
        <w:rPr>
          <w:rFonts w:ascii="Arial" w:hAnsi="Arial" w:cs="Arial"/>
          <w:b/>
          <w:bCs/>
          <w:color w:val="0070C0"/>
          <w:sz w:val="22"/>
        </w:rPr>
        <w:t>as per AHOA legislation)</w:t>
      </w:r>
      <w:r w:rsidR="009C7FD6" w:rsidRPr="008F5307">
        <w:rPr>
          <w:rFonts w:ascii="Arial" w:hAnsi="Arial" w:cs="Arial"/>
          <w:color w:val="0070C0"/>
          <w:sz w:val="22"/>
        </w:rPr>
        <w:t xml:space="preserve"> </w:t>
      </w:r>
      <w:r w:rsidR="000E5434" w:rsidRPr="00CD47C7">
        <w:rPr>
          <w:rFonts w:ascii="Arial" w:hAnsi="Arial" w:cs="Arial"/>
          <w:sz w:val="22"/>
        </w:rPr>
        <w:t>notice</w:t>
      </w:r>
      <w:r w:rsidR="009C7FD6" w:rsidRPr="00CD47C7">
        <w:rPr>
          <w:rFonts w:ascii="Arial" w:hAnsi="Arial" w:cs="Arial"/>
          <w:sz w:val="22"/>
        </w:rPr>
        <w:t xml:space="preserve"> and not more than 50 days </w:t>
      </w:r>
      <w:r w:rsidR="008734FB" w:rsidRPr="00CD47C7">
        <w:rPr>
          <w:rFonts w:ascii="Verdana" w:hAnsi="Verdana" w:cs="Arial"/>
          <w:b/>
          <w:bCs/>
          <w:i/>
          <w:iCs/>
          <w:color w:val="7030A0"/>
          <w:sz w:val="22"/>
        </w:rPr>
        <w:t>(ONCA)</w:t>
      </w:r>
      <w:r w:rsidR="008734FB" w:rsidRPr="00CD47C7">
        <w:rPr>
          <w:rFonts w:ascii="Arial" w:hAnsi="Arial" w:cs="Arial"/>
          <w:color w:val="7030A0"/>
          <w:sz w:val="22"/>
        </w:rPr>
        <w:t xml:space="preserve"> </w:t>
      </w:r>
      <w:r w:rsidR="000E5434" w:rsidRPr="00CD47C7">
        <w:rPr>
          <w:rFonts w:ascii="Arial" w:hAnsi="Arial" w:cs="Arial"/>
          <w:sz w:val="22"/>
        </w:rPr>
        <w:t xml:space="preserve">of every annual meeting shall be given by </w:t>
      </w:r>
      <w:r w:rsidR="00915A32" w:rsidRPr="00CD47C7">
        <w:rPr>
          <w:rFonts w:ascii="Arial" w:hAnsi="Arial" w:cs="Arial"/>
          <w:sz w:val="22"/>
        </w:rPr>
        <w:t>delivery notices of the meeting by</w:t>
      </w:r>
      <w:r w:rsidR="00705506">
        <w:rPr>
          <w:rFonts w:ascii="Arial" w:hAnsi="Arial" w:cs="Arial"/>
          <w:sz w:val="22"/>
        </w:rPr>
        <w:t xml:space="preserve"> ____________</w:t>
      </w:r>
      <w:r w:rsidR="00915A32" w:rsidRPr="00CD47C7">
        <w:rPr>
          <w:rFonts w:ascii="Arial" w:hAnsi="Arial" w:cs="Arial"/>
          <w:sz w:val="22"/>
        </w:rPr>
        <w:t xml:space="preserve"> </w:t>
      </w:r>
      <w:r w:rsidR="00915A32" w:rsidRPr="00CD47C7">
        <w:rPr>
          <w:rFonts w:ascii="Arial" w:hAnsi="Arial" w:cs="Arial"/>
          <w:color w:val="0070C0"/>
          <w:sz w:val="22"/>
        </w:rPr>
        <w:t xml:space="preserve">______________ </w:t>
      </w:r>
      <w:r w:rsidR="00915A32" w:rsidRPr="00705506">
        <w:rPr>
          <w:rFonts w:ascii="Arial" w:hAnsi="Arial" w:cs="Arial"/>
          <w:b/>
          <w:bCs/>
          <w:color w:val="0070C0"/>
          <w:sz w:val="22"/>
        </w:rPr>
        <w:t>(</w:t>
      </w:r>
      <w:r w:rsidR="00964655" w:rsidRPr="00705506">
        <w:rPr>
          <w:rFonts w:ascii="Arial" w:hAnsi="Arial" w:cs="Arial"/>
          <w:b/>
          <w:bCs/>
          <w:color w:val="0070C0"/>
          <w:sz w:val="22"/>
        </w:rPr>
        <w:t>input all the  method(s) used in your current process</w:t>
      </w:r>
      <w:r w:rsidR="001034DA">
        <w:rPr>
          <w:rFonts w:ascii="Arial" w:hAnsi="Arial" w:cs="Arial"/>
          <w:b/>
          <w:bCs/>
          <w:color w:val="0070C0"/>
          <w:sz w:val="22"/>
        </w:rPr>
        <w:t>)</w:t>
      </w:r>
      <w:r w:rsidR="00964655" w:rsidRPr="00705506">
        <w:rPr>
          <w:rFonts w:ascii="Arial" w:hAnsi="Arial" w:cs="Arial"/>
          <w:b/>
          <w:bCs/>
          <w:color w:val="0070C0"/>
          <w:sz w:val="22"/>
        </w:rPr>
        <w:t xml:space="preserve"> </w:t>
      </w:r>
      <w:r w:rsidR="000E5434" w:rsidRPr="00CD47C7">
        <w:rPr>
          <w:rFonts w:ascii="Arial" w:hAnsi="Arial" w:cs="Arial"/>
          <w:sz w:val="22"/>
        </w:rPr>
        <w:t>to every member of the Society</w:t>
      </w:r>
      <w:r w:rsidR="00CD47C7">
        <w:rPr>
          <w:rFonts w:ascii="Arial" w:hAnsi="Arial" w:cs="Arial"/>
          <w:sz w:val="22"/>
        </w:rPr>
        <w:t>, Director</w:t>
      </w:r>
      <w:r w:rsidR="00F942C7">
        <w:rPr>
          <w:rFonts w:ascii="Arial" w:hAnsi="Arial" w:cs="Arial"/>
          <w:sz w:val="22"/>
        </w:rPr>
        <w:t>s and Officers</w:t>
      </w:r>
      <w:r w:rsidR="00CD47C7">
        <w:rPr>
          <w:rFonts w:ascii="Arial" w:hAnsi="Arial" w:cs="Arial"/>
          <w:sz w:val="22"/>
        </w:rPr>
        <w:t xml:space="preserve"> and</w:t>
      </w:r>
      <w:r w:rsidR="00520494">
        <w:rPr>
          <w:rFonts w:ascii="Arial" w:hAnsi="Arial" w:cs="Arial"/>
          <w:sz w:val="22"/>
        </w:rPr>
        <w:t xml:space="preserve"> to the auditor or person</w:t>
      </w:r>
      <w:r w:rsidR="003E5902">
        <w:rPr>
          <w:rFonts w:ascii="Arial" w:hAnsi="Arial" w:cs="Arial"/>
          <w:sz w:val="22"/>
        </w:rPr>
        <w:t>(s)</w:t>
      </w:r>
      <w:r w:rsidR="00520494">
        <w:rPr>
          <w:rFonts w:ascii="Arial" w:hAnsi="Arial" w:cs="Arial"/>
          <w:sz w:val="22"/>
        </w:rPr>
        <w:t xml:space="preserve"> appointed to conduct </w:t>
      </w:r>
      <w:r w:rsidR="003E5902">
        <w:rPr>
          <w:rFonts w:ascii="Arial" w:hAnsi="Arial" w:cs="Arial"/>
          <w:sz w:val="22"/>
        </w:rPr>
        <w:t>the financial review</w:t>
      </w:r>
      <w:r w:rsidR="000E5434" w:rsidRPr="00CD47C7">
        <w:rPr>
          <w:rFonts w:ascii="Arial" w:hAnsi="Arial" w:cs="Arial"/>
          <w:sz w:val="22"/>
        </w:rPr>
        <w:t xml:space="preserve"> at the</w:t>
      </w:r>
      <w:r w:rsidR="00915A32" w:rsidRPr="00CD47C7">
        <w:rPr>
          <w:rFonts w:ascii="Arial" w:hAnsi="Arial" w:cs="Arial"/>
          <w:sz w:val="22"/>
        </w:rPr>
        <w:t xml:space="preserve"> last</w:t>
      </w:r>
      <w:r w:rsidR="000E5434" w:rsidRPr="00CD47C7">
        <w:rPr>
          <w:rFonts w:ascii="Arial" w:hAnsi="Arial" w:cs="Arial"/>
          <w:sz w:val="22"/>
        </w:rPr>
        <w:t xml:space="preserve"> address</w:t>
      </w:r>
      <w:r w:rsidR="009156AA" w:rsidRPr="00CD47C7">
        <w:rPr>
          <w:rFonts w:ascii="Arial" w:hAnsi="Arial" w:cs="Arial"/>
          <w:color w:val="0070C0"/>
          <w:sz w:val="22"/>
        </w:rPr>
        <w:t>/email address</w:t>
      </w:r>
      <w:r w:rsidR="000E5434" w:rsidRPr="00CD47C7">
        <w:rPr>
          <w:rFonts w:ascii="Arial" w:hAnsi="Arial" w:cs="Arial"/>
          <w:sz w:val="22"/>
        </w:rPr>
        <w:t xml:space="preserve"> registered with the Society</w:t>
      </w:r>
      <w:r w:rsidR="000E5434" w:rsidRPr="00F942C7">
        <w:rPr>
          <w:rFonts w:ascii="Arial" w:hAnsi="Arial" w:cs="Arial"/>
          <w:sz w:val="22"/>
        </w:rPr>
        <w:t>.</w:t>
      </w:r>
      <w:r w:rsidR="00D50F8B" w:rsidRPr="00F942C7">
        <w:rPr>
          <w:rFonts w:ascii="Arial" w:hAnsi="Arial" w:cs="Arial"/>
          <w:sz w:val="22"/>
        </w:rPr>
        <w:t xml:space="preserve"> </w:t>
      </w:r>
      <w:r w:rsidR="00D40CF7" w:rsidRPr="00F942C7">
        <w:rPr>
          <w:rFonts w:ascii="Arial" w:hAnsi="Arial" w:cs="Arial"/>
          <w:sz w:val="22"/>
        </w:rPr>
        <w:t>T</w:t>
      </w:r>
      <w:r w:rsidR="00D40CF7" w:rsidRPr="00F942C7">
        <w:rPr>
          <w:rFonts w:ascii="Arial" w:hAnsi="Arial" w:cs="Arial"/>
          <w:sz w:val="22"/>
          <w:szCs w:val="22"/>
          <w:lang w:val="en-CA" w:eastAsia="en-CA"/>
        </w:rPr>
        <w:t>he purpose of the meeting shall be stated in such notice and a</w:t>
      </w:r>
      <w:r w:rsidR="00D40CF7" w:rsidRPr="00F942C7">
        <w:rPr>
          <w:rFonts w:ascii="Arial" w:hAnsi="Arial" w:cs="Arial"/>
          <w:sz w:val="22"/>
          <w:lang w:val="en-CA" w:eastAsia="en-CA"/>
        </w:rPr>
        <w:t xml:space="preserve"> copy of the agenda shall be included in such notice. </w:t>
      </w:r>
    </w:p>
    <w:p w14:paraId="0E5239EE" w14:textId="77777777" w:rsidR="00D405A3" w:rsidRDefault="00D405A3" w:rsidP="00D40CF7">
      <w:pPr>
        <w:tabs>
          <w:tab w:val="left" w:pos="2746"/>
          <w:tab w:val="right" w:pos="4758"/>
        </w:tabs>
        <w:rPr>
          <w:rFonts w:ascii="Arial" w:hAnsi="Arial" w:cs="Arial"/>
          <w:sz w:val="22"/>
          <w:lang w:val="en-CA" w:eastAsia="en-CA"/>
        </w:rPr>
      </w:pPr>
    </w:p>
    <w:p w14:paraId="06899175" w14:textId="071DDD03" w:rsidR="00D405A3" w:rsidRPr="00D405A3" w:rsidRDefault="00D405A3" w:rsidP="00D405A3">
      <w:pPr>
        <w:tabs>
          <w:tab w:val="left" w:pos="630"/>
          <w:tab w:val="right" w:pos="5317"/>
          <w:tab w:val="left" w:pos="2090"/>
        </w:tabs>
        <w:rPr>
          <w:rFonts w:ascii="Arial" w:hAnsi="Arial" w:cs="Arial"/>
          <w:b/>
          <w:bCs/>
          <w:sz w:val="22"/>
          <w:szCs w:val="22"/>
        </w:rPr>
      </w:pPr>
      <w:bookmarkStart w:id="54" w:name="_Hlk172213362"/>
      <w:r w:rsidRPr="00A20170">
        <w:rPr>
          <w:rFonts w:ascii="Arial" w:hAnsi="Arial" w:cs="Arial"/>
          <w:sz w:val="22"/>
          <w:szCs w:val="22"/>
        </w:rPr>
        <w:t>The “</w:t>
      </w:r>
      <w:r w:rsidRPr="00A20170">
        <w:rPr>
          <w:rFonts w:ascii="Arial" w:hAnsi="Arial" w:cs="Arial"/>
          <w:i/>
          <w:iCs/>
          <w:sz w:val="22"/>
          <w:szCs w:val="22"/>
        </w:rPr>
        <w:t>Notice of Meeting”</w:t>
      </w:r>
      <w:r w:rsidRPr="00A20170">
        <w:rPr>
          <w:rFonts w:ascii="Arial" w:hAnsi="Arial" w:cs="Arial"/>
          <w:sz w:val="22"/>
          <w:szCs w:val="22"/>
        </w:rPr>
        <w:t xml:space="preserve"> for any annual</w:t>
      </w:r>
      <w:r w:rsidRPr="002A3BC5">
        <w:rPr>
          <w:rFonts w:ascii="Arial" w:hAnsi="Arial" w:cs="Arial"/>
          <w:color w:val="FF0000"/>
          <w:sz w:val="22"/>
          <w:szCs w:val="22"/>
        </w:rPr>
        <w:t xml:space="preserve"> </w:t>
      </w:r>
      <w:r w:rsidRPr="002A3BC5">
        <w:rPr>
          <w:rFonts w:ascii="Arial" w:hAnsi="Arial" w:cs="Arial"/>
          <w:sz w:val="22"/>
          <w:szCs w:val="22"/>
        </w:rPr>
        <w:t xml:space="preserve">meeting that will be dealing with resolutions will be required to include a </w:t>
      </w:r>
      <w:r w:rsidRPr="00A20170">
        <w:rPr>
          <w:rFonts w:ascii="Arial" w:hAnsi="Arial" w:cs="Arial"/>
          <w:sz w:val="22"/>
          <w:szCs w:val="22"/>
        </w:rPr>
        <w:t>copy all resolutions to member</w:t>
      </w:r>
      <w:r>
        <w:rPr>
          <w:rFonts w:ascii="Arial" w:hAnsi="Arial" w:cs="Arial"/>
          <w:sz w:val="22"/>
          <w:szCs w:val="22"/>
        </w:rPr>
        <w:t>s</w:t>
      </w:r>
      <w:r w:rsidRPr="00A20170">
        <w:rPr>
          <w:rFonts w:ascii="Arial" w:hAnsi="Arial" w:cs="Arial"/>
          <w:sz w:val="22"/>
          <w:szCs w:val="22"/>
        </w:rPr>
        <w:t xml:space="preserve"> and the Board of Directors at least 30 days in advance of the annual meeting with notification that these resolutions and proposed amendments will be considered at the annual meeting</w:t>
      </w:r>
      <w:r>
        <w:rPr>
          <w:rFonts w:ascii="Arial" w:hAnsi="Arial" w:cs="Arial"/>
          <w:sz w:val="22"/>
          <w:szCs w:val="22"/>
        </w:rPr>
        <w:t xml:space="preserve"> </w:t>
      </w:r>
    </w:p>
    <w:bookmarkEnd w:id="54"/>
    <w:p w14:paraId="24456693" w14:textId="77777777" w:rsidR="00D405A3" w:rsidRDefault="00D405A3" w:rsidP="00D40CF7">
      <w:pPr>
        <w:tabs>
          <w:tab w:val="left" w:pos="2746"/>
          <w:tab w:val="right" w:pos="4758"/>
        </w:tabs>
        <w:rPr>
          <w:rFonts w:ascii="Arial" w:hAnsi="Arial" w:cs="Arial"/>
          <w:sz w:val="22"/>
          <w:lang w:val="en-CA" w:eastAsia="en-CA"/>
        </w:rPr>
      </w:pPr>
    </w:p>
    <w:p w14:paraId="73B3DD8C" w14:textId="76566EA4" w:rsidR="00D405A3" w:rsidRPr="00C30EA8" w:rsidRDefault="00C30EA8" w:rsidP="00D40CF7">
      <w:pPr>
        <w:tabs>
          <w:tab w:val="left" w:pos="2746"/>
          <w:tab w:val="right" w:pos="4758"/>
        </w:tabs>
        <w:rPr>
          <w:rFonts w:ascii="Arial" w:hAnsi="Arial" w:cs="Arial"/>
          <w:color w:val="0070C0"/>
          <w:sz w:val="22"/>
          <w:szCs w:val="22"/>
          <w:lang w:val="en-CA" w:eastAsia="en-CA"/>
        </w:rPr>
      </w:pPr>
      <w:r w:rsidRPr="00717FEE">
        <w:rPr>
          <w:rFonts w:ascii="Arial" w:hAnsi="Arial" w:cs="Arial"/>
          <w:sz w:val="22"/>
          <w:szCs w:val="22"/>
        </w:rPr>
        <w:t>Notices for meetings, if held virtually, must include instructions for voting by electronic means at the meeting. Notices for virtual meetings do not need to include a location for the meeting</w:t>
      </w:r>
      <w:r w:rsidRPr="00C30EA8">
        <w:rPr>
          <w:rFonts w:ascii="Arial" w:hAnsi="Arial" w:cs="Arial"/>
          <w:color w:val="0070C0"/>
          <w:sz w:val="22"/>
          <w:szCs w:val="22"/>
        </w:rPr>
        <w:t>.</w:t>
      </w:r>
    </w:p>
    <w:p w14:paraId="6A3BD97A" w14:textId="1B8DC635" w:rsidR="00F942C7" w:rsidRDefault="00F942C7" w:rsidP="00D40CF7">
      <w:pPr>
        <w:tabs>
          <w:tab w:val="left" w:pos="2746"/>
          <w:tab w:val="right" w:pos="4758"/>
        </w:tabs>
        <w:rPr>
          <w:rFonts w:ascii="Arial" w:hAnsi="Arial" w:cs="Arial"/>
          <w:sz w:val="22"/>
          <w:lang w:val="en-CA" w:eastAsia="en-CA"/>
        </w:rPr>
      </w:pPr>
    </w:p>
    <w:p w14:paraId="150DC125" w14:textId="784330A7" w:rsidR="00F942C7" w:rsidRDefault="00F942C7" w:rsidP="00D40CF7">
      <w:pPr>
        <w:tabs>
          <w:tab w:val="left" w:pos="2746"/>
          <w:tab w:val="right" w:pos="4758"/>
        </w:tabs>
        <w:rPr>
          <w:rFonts w:ascii="Arial" w:hAnsi="Arial" w:cs="Arial"/>
          <w:sz w:val="22"/>
          <w:lang w:val="en-CA" w:eastAsia="en-CA"/>
        </w:rPr>
      </w:pPr>
    </w:p>
    <w:p w14:paraId="564AE127" w14:textId="13DC6277" w:rsidR="00F942C7" w:rsidRDefault="00224E2F" w:rsidP="00D40CF7">
      <w:pPr>
        <w:tabs>
          <w:tab w:val="left" w:pos="2746"/>
          <w:tab w:val="right" w:pos="4758"/>
        </w:tabs>
        <w:rPr>
          <w:rFonts w:ascii="Arial" w:hAnsi="Arial" w:cs="Arial"/>
          <w:sz w:val="22"/>
          <w:lang w:val="en-CA" w:eastAsia="en-CA"/>
        </w:rPr>
      </w:pPr>
      <w:r>
        <w:rPr>
          <w:rFonts w:ascii="Arial" w:hAnsi="Arial" w:cs="Arial"/>
          <w:b/>
          <w:bCs/>
          <w:noProof/>
          <w:sz w:val="22"/>
        </w:rPr>
        <mc:AlternateContent>
          <mc:Choice Requires="wps">
            <w:drawing>
              <wp:anchor distT="0" distB="0" distL="114300" distR="114300" simplePos="0" relativeHeight="251767808" behindDoc="0" locked="0" layoutInCell="1" allowOverlap="1" wp14:anchorId="46471872" wp14:editId="25F700AE">
                <wp:simplePos x="0" y="0"/>
                <wp:positionH relativeFrom="margin">
                  <wp:posOffset>51435</wp:posOffset>
                </wp:positionH>
                <wp:positionV relativeFrom="paragraph">
                  <wp:posOffset>30480</wp:posOffset>
                </wp:positionV>
                <wp:extent cx="6353175" cy="1266825"/>
                <wp:effectExtent l="19050" t="19050" r="28575" b="28575"/>
                <wp:wrapNone/>
                <wp:docPr id="1379533770" name="Text Box 37"/>
                <wp:cNvGraphicFramePr/>
                <a:graphic xmlns:a="http://schemas.openxmlformats.org/drawingml/2006/main">
                  <a:graphicData uri="http://schemas.microsoft.com/office/word/2010/wordprocessingShape">
                    <wps:wsp>
                      <wps:cNvSpPr txBox="1"/>
                      <wps:spPr>
                        <a:xfrm>
                          <a:off x="0" y="0"/>
                          <a:ext cx="6353175" cy="1266825"/>
                        </a:xfrm>
                        <a:prstGeom prst="rect">
                          <a:avLst/>
                        </a:prstGeom>
                        <a:solidFill>
                          <a:srgbClr val="FFC000">
                            <a:lumMod val="60000"/>
                            <a:lumOff val="40000"/>
                          </a:srgbClr>
                        </a:solidFill>
                        <a:ln w="28575">
                          <a:solidFill>
                            <a:sysClr val="windowText" lastClr="000000"/>
                          </a:solidFill>
                        </a:ln>
                      </wps:spPr>
                      <wps:txbx>
                        <w:txbxContent>
                          <w:p w14:paraId="0F7DFEC0" w14:textId="1B772426" w:rsidR="009A020B" w:rsidRPr="00BC5FB2" w:rsidRDefault="009A020B" w:rsidP="009A020B">
                            <w:pPr>
                              <w:rPr>
                                <w:rFonts w:ascii="Verdana" w:hAnsi="Verdana"/>
                                <w:b/>
                                <w:bCs/>
                                <w:i/>
                                <w:iCs/>
                                <w:color w:val="7030A0"/>
                                <w:sz w:val="22"/>
                                <w:szCs w:val="22"/>
                                <w:lang w:val="en-CA"/>
                              </w:rPr>
                            </w:pPr>
                            <w:r w:rsidRPr="00BC5FB2">
                              <w:rPr>
                                <w:rFonts w:ascii="Verdana" w:hAnsi="Verdana"/>
                                <w:b/>
                                <w:bCs/>
                                <w:i/>
                                <w:iCs/>
                                <w:color w:val="7030A0"/>
                                <w:sz w:val="22"/>
                                <w:szCs w:val="22"/>
                                <w:highlight w:val="cyan"/>
                                <w:lang w:val="en-CA"/>
                              </w:rPr>
                              <w:t>ACTION:</w:t>
                            </w:r>
                            <w:r w:rsidRPr="00BC5FB2">
                              <w:rPr>
                                <w:rFonts w:ascii="Verdana" w:hAnsi="Verdana"/>
                                <w:b/>
                                <w:bCs/>
                                <w:i/>
                                <w:iCs/>
                                <w:color w:val="7030A0"/>
                                <w:sz w:val="22"/>
                                <w:szCs w:val="22"/>
                                <w:lang w:val="en-CA"/>
                              </w:rPr>
                              <w:t xml:space="preserve"> </w:t>
                            </w:r>
                            <w:r w:rsidR="007C407A" w:rsidRPr="00BC5FB2">
                              <w:rPr>
                                <w:rFonts w:ascii="Verdana" w:hAnsi="Verdana"/>
                                <w:b/>
                                <w:bCs/>
                                <w:i/>
                                <w:iCs/>
                                <w:color w:val="7030A0"/>
                                <w:sz w:val="22"/>
                                <w:szCs w:val="22"/>
                                <w:lang w:val="en-CA"/>
                              </w:rPr>
                              <w:t xml:space="preserve">input time frame </w:t>
                            </w:r>
                            <w:r w:rsidR="00A20170" w:rsidRPr="00BC5FB2">
                              <w:rPr>
                                <w:rFonts w:ascii="Verdana" w:hAnsi="Verdana"/>
                                <w:b/>
                                <w:bCs/>
                                <w:i/>
                                <w:iCs/>
                                <w:color w:val="7030A0"/>
                                <w:sz w:val="22"/>
                                <w:szCs w:val="22"/>
                                <w:lang w:val="en-CA"/>
                              </w:rPr>
                              <w:t xml:space="preserve">For example - </w:t>
                            </w:r>
                            <w:r w:rsidR="007C407A" w:rsidRPr="00BC5FB2">
                              <w:rPr>
                                <w:rFonts w:ascii="Verdana" w:hAnsi="Verdana"/>
                                <w:b/>
                                <w:bCs/>
                                <w:i/>
                                <w:iCs/>
                                <w:color w:val="7030A0"/>
                                <w:sz w:val="22"/>
                                <w:szCs w:val="22"/>
                                <w:lang w:val="en-CA"/>
                              </w:rPr>
                              <w:t xml:space="preserve"> </w:t>
                            </w:r>
                            <w:r w:rsidR="00A20170" w:rsidRPr="00BC5FB2">
                              <w:rPr>
                                <w:rFonts w:ascii="Verdana" w:hAnsi="Verdana"/>
                                <w:b/>
                                <w:bCs/>
                                <w:i/>
                                <w:iCs/>
                                <w:color w:val="7030A0"/>
                                <w:sz w:val="22"/>
                                <w:szCs w:val="22"/>
                                <w:lang w:val="en-CA"/>
                              </w:rPr>
                              <w:t xml:space="preserve"> the month or specific week (</w:t>
                            </w:r>
                            <w:r w:rsidR="007C407A" w:rsidRPr="00BC5FB2">
                              <w:rPr>
                                <w:rFonts w:ascii="Verdana" w:hAnsi="Verdana"/>
                                <w:b/>
                                <w:bCs/>
                                <w:i/>
                                <w:iCs/>
                                <w:color w:val="7030A0"/>
                                <w:sz w:val="22"/>
                                <w:szCs w:val="22"/>
                                <w:lang w:val="en-CA"/>
                              </w:rPr>
                              <w:t>3</w:t>
                            </w:r>
                            <w:r w:rsidR="007C407A" w:rsidRPr="00BC5FB2">
                              <w:rPr>
                                <w:rFonts w:ascii="Verdana" w:hAnsi="Verdana"/>
                                <w:b/>
                                <w:bCs/>
                                <w:i/>
                                <w:iCs/>
                                <w:color w:val="7030A0"/>
                                <w:sz w:val="22"/>
                                <w:szCs w:val="22"/>
                                <w:vertAlign w:val="superscript"/>
                                <w:lang w:val="en-CA"/>
                              </w:rPr>
                              <w:t>rd</w:t>
                            </w:r>
                            <w:r w:rsidR="007C407A" w:rsidRPr="00BC5FB2">
                              <w:rPr>
                                <w:rFonts w:ascii="Verdana" w:hAnsi="Verdana"/>
                                <w:b/>
                                <w:bCs/>
                                <w:i/>
                                <w:iCs/>
                                <w:color w:val="7030A0"/>
                                <w:sz w:val="22"/>
                                <w:szCs w:val="22"/>
                                <w:lang w:val="en-CA"/>
                              </w:rPr>
                              <w:t xml:space="preserve"> Saturday in November</w:t>
                            </w:r>
                            <w:r w:rsidR="00A20170" w:rsidRPr="00BC5FB2">
                              <w:rPr>
                                <w:rFonts w:ascii="Verdana" w:hAnsi="Verdana"/>
                                <w:b/>
                                <w:bCs/>
                                <w:i/>
                                <w:iCs/>
                                <w:color w:val="7030A0"/>
                                <w:sz w:val="22"/>
                                <w:szCs w:val="22"/>
                                <w:lang w:val="en-CA"/>
                              </w:rPr>
                              <w:t>)</w:t>
                            </w:r>
                            <w:r w:rsidR="007C407A" w:rsidRPr="00BC5FB2">
                              <w:rPr>
                                <w:rFonts w:ascii="Verdana" w:hAnsi="Verdana"/>
                                <w:b/>
                                <w:bCs/>
                                <w:i/>
                                <w:iCs/>
                                <w:color w:val="7030A0"/>
                                <w:sz w:val="22"/>
                                <w:szCs w:val="22"/>
                                <w:lang w:val="en-CA"/>
                              </w:rPr>
                              <w:t xml:space="preserve"> for the annual meeting</w:t>
                            </w:r>
                            <w:r w:rsidR="00A20170" w:rsidRPr="00BC5FB2">
                              <w:rPr>
                                <w:rFonts w:ascii="Verdana" w:hAnsi="Verdana"/>
                                <w:b/>
                                <w:bCs/>
                                <w:i/>
                                <w:iCs/>
                                <w:color w:val="7030A0"/>
                                <w:sz w:val="22"/>
                                <w:szCs w:val="22"/>
                                <w:lang w:val="en-CA"/>
                              </w:rPr>
                              <w:t xml:space="preserve"> and the location</w:t>
                            </w:r>
                            <w:r w:rsidR="007C407A" w:rsidRPr="00BC5FB2">
                              <w:rPr>
                                <w:rFonts w:ascii="Verdana" w:hAnsi="Verdana"/>
                                <w:b/>
                                <w:bCs/>
                                <w:i/>
                                <w:iCs/>
                                <w:color w:val="7030A0"/>
                                <w:sz w:val="22"/>
                                <w:szCs w:val="22"/>
                                <w:lang w:val="en-CA"/>
                              </w:rPr>
                              <w:t xml:space="preserve">. </w:t>
                            </w:r>
                            <w:r w:rsidR="00A20170" w:rsidRPr="00BC5FB2">
                              <w:rPr>
                                <w:rFonts w:ascii="Verdana" w:hAnsi="Verdana"/>
                                <w:b/>
                                <w:bCs/>
                                <w:i/>
                                <w:iCs/>
                                <w:color w:val="7030A0"/>
                                <w:sz w:val="22"/>
                                <w:szCs w:val="22"/>
                                <w:lang w:val="en-CA"/>
                              </w:rPr>
                              <w:t>The location can be specific (Fairgrounds) or general (town, township, county)</w:t>
                            </w:r>
                          </w:p>
                          <w:p w14:paraId="0D03C005" w14:textId="77777777" w:rsidR="00B8700B" w:rsidRPr="00BC5FB2" w:rsidRDefault="00B8700B" w:rsidP="009A020B">
                            <w:pPr>
                              <w:rPr>
                                <w:rFonts w:ascii="Verdana" w:hAnsi="Verdana"/>
                                <w:b/>
                                <w:bCs/>
                                <w:i/>
                                <w:iCs/>
                                <w:color w:val="7030A0"/>
                                <w:sz w:val="22"/>
                                <w:szCs w:val="22"/>
                                <w:lang w:val="en-CA"/>
                              </w:rPr>
                            </w:pPr>
                          </w:p>
                          <w:p w14:paraId="7B5B4D0B" w14:textId="6388ADA9" w:rsidR="00B8700B" w:rsidRPr="00BC5FB2" w:rsidRDefault="00B8700B" w:rsidP="009A020B">
                            <w:pPr>
                              <w:rPr>
                                <w:rFonts w:ascii="Verdana" w:hAnsi="Verdana"/>
                                <w:b/>
                                <w:bCs/>
                                <w:i/>
                                <w:iCs/>
                                <w:color w:val="7030A0"/>
                                <w:sz w:val="22"/>
                                <w:szCs w:val="22"/>
                                <w:lang w:val="en-CA"/>
                              </w:rPr>
                            </w:pPr>
                            <w:r w:rsidRPr="00BC5FB2">
                              <w:rPr>
                                <w:rFonts w:ascii="Verdana" w:hAnsi="Verdana"/>
                                <w:b/>
                                <w:bCs/>
                                <w:i/>
                                <w:iCs/>
                                <w:color w:val="7030A0"/>
                                <w:sz w:val="22"/>
                                <w:szCs w:val="22"/>
                                <w:highlight w:val="cyan"/>
                                <w:lang w:val="en-CA"/>
                              </w:rPr>
                              <w:t>NOTE:</w:t>
                            </w:r>
                            <w:r w:rsidRPr="00BC5FB2">
                              <w:rPr>
                                <w:rFonts w:ascii="Verdana" w:hAnsi="Verdana"/>
                                <w:b/>
                                <w:bCs/>
                                <w:i/>
                                <w:iCs/>
                                <w:color w:val="7030A0"/>
                                <w:sz w:val="22"/>
                                <w:szCs w:val="22"/>
                                <w:lang w:val="en-CA"/>
                              </w:rPr>
                              <w:t xml:space="preserve"> </w:t>
                            </w:r>
                            <w:r w:rsidRPr="00BC5FB2">
                              <w:rPr>
                                <w:rFonts w:ascii="Arial" w:hAnsi="Arial" w:cs="Arial"/>
                                <w:b/>
                                <w:bCs/>
                                <w:sz w:val="22"/>
                                <w:szCs w:val="22"/>
                                <w:lang w:val="en-CA"/>
                              </w:rPr>
                              <w:t>AHOA Section 10(2) Idem</w:t>
                            </w:r>
                            <w:r w:rsidRPr="00BC5FB2">
                              <w:rPr>
                                <w:rFonts w:ascii="Verdana" w:hAnsi="Verdana"/>
                                <w:b/>
                                <w:bCs/>
                                <w:i/>
                                <w:iCs/>
                                <w:sz w:val="22"/>
                                <w:szCs w:val="22"/>
                                <w:lang w:val="en-CA"/>
                              </w:rPr>
                              <w:t xml:space="preserve"> </w:t>
                            </w:r>
                            <w:r w:rsidRPr="00BC5FB2">
                              <w:rPr>
                                <w:rFonts w:ascii="Verdana" w:hAnsi="Verdana"/>
                                <w:b/>
                                <w:bCs/>
                                <w:i/>
                                <w:iCs/>
                                <w:color w:val="7030A0"/>
                                <w:sz w:val="22"/>
                                <w:szCs w:val="22"/>
                                <w:lang w:val="en-CA"/>
                              </w:rPr>
                              <w:t>requires that “</w:t>
                            </w:r>
                            <w:r w:rsidRPr="00BC5FB2">
                              <w:rPr>
                                <w:rFonts w:ascii="Verdana" w:hAnsi="Verdana"/>
                                <w:b/>
                                <w:bCs/>
                                <w:i/>
                                <w:iCs/>
                                <w:color w:val="7030A0"/>
                                <w:sz w:val="22"/>
                                <w:szCs w:val="22"/>
                              </w:rPr>
                              <w:t>The time and place of the annual meeting shall be set out in a by-law of the organization”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471872" id="_x0000_s1098" type="#_x0000_t202" style="position:absolute;margin-left:4.05pt;margin-top:2.4pt;width:500.25pt;height:99.75pt;z-index:2517678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" fillcolor="#ffd966" strokecolor="windowText" strokeweight="2.25pt">
                <v:textbox>
                  <w:txbxContent>
                    <w:p w14:paraId="0F7DFEC0" w14:textId="1B772426" w:rsidR="009A020B" w:rsidRPr="00BC5FB2" w:rsidRDefault="009A020B" w:rsidP="009A020B">
                      <w:pPr>
                        <w:rPr>
                          <w:rFonts w:ascii="Verdana" w:hAnsi="Verdana"/>
                          <w:b/>
                          <w:bCs/>
                          <w:i/>
                          <w:iCs/>
                          <w:color w:val="7030A0"/>
                          <w:sz w:val="22"/>
                          <w:szCs w:val="22"/>
                          <w:lang w:val="en-CA"/>
                        </w:rPr>
                      </w:pPr>
                      <w:r w:rsidRPr="00BC5FB2">
                        <w:rPr>
                          <w:rFonts w:ascii="Verdana" w:hAnsi="Verdana"/>
                          <w:b/>
                          <w:bCs/>
                          <w:i/>
                          <w:iCs/>
                          <w:color w:val="7030A0"/>
                          <w:sz w:val="22"/>
                          <w:szCs w:val="22"/>
                          <w:highlight w:val="cyan"/>
                          <w:lang w:val="en-CA"/>
                        </w:rPr>
                        <w:t>ACTION:</w:t>
                      </w:r>
                      <w:r w:rsidRPr="00BC5FB2">
                        <w:rPr>
                          <w:rFonts w:ascii="Verdana" w:hAnsi="Verdana"/>
                          <w:b/>
                          <w:bCs/>
                          <w:i/>
                          <w:iCs/>
                          <w:color w:val="7030A0"/>
                          <w:sz w:val="22"/>
                          <w:szCs w:val="22"/>
                          <w:lang w:val="en-CA"/>
                        </w:rPr>
                        <w:t xml:space="preserve"> </w:t>
                      </w:r>
                      <w:r w:rsidR="007C407A" w:rsidRPr="00BC5FB2">
                        <w:rPr>
                          <w:rFonts w:ascii="Verdana" w:hAnsi="Verdana"/>
                          <w:b/>
                          <w:bCs/>
                          <w:i/>
                          <w:iCs/>
                          <w:color w:val="7030A0"/>
                          <w:sz w:val="22"/>
                          <w:szCs w:val="22"/>
                          <w:lang w:val="en-CA"/>
                        </w:rPr>
                        <w:t xml:space="preserve">input time frame </w:t>
                      </w:r>
                      <w:r w:rsidR="00A20170" w:rsidRPr="00BC5FB2">
                        <w:rPr>
                          <w:rFonts w:ascii="Verdana" w:hAnsi="Verdana"/>
                          <w:b/>
                          <w:bCs/>
                          <w:i/>
                          <w:iCs/>
                          <w:color w:val="7030A0"/>
                          <w:sz w:val="22"/>
                          <w:szCs w:val="22"/>
                          <w:lang w:val="en-CA"/>
                        </w:rPr>
                        <w:t xml:space="preserve">For example - </w:t>
                      </w:r>
                      <w:r w:rsidR="007C407A" w:rsidRPr="00BC5FB2">
                        <w:rPr>
                          <w:rFonts w:ascii="Verdana" w:hAnsi="Verdana"/>
                          <w:b/>
                          <w:bCs/>
                          <w:i/>
                          <w:iCs/>
                          <w:color w:val="7030A0"/>
                          <w:sz w:val="22"/>
                          <w:szCs w:val="22"/>
                          <w:lang w:val="en-CA"/>
                        </w:rPr>
                        <w:t xml:space="preserve"> </w:t>
                      </w:r>
                      <w:r w:rsidR="00A20170" w:rsidRPr="00BC5FB2">
                        <w:rPr>
                          <w:rFonts w:ascii="Verdana" w:hAnsi="Verdana"/>
                          <w:b/>
                          <w:bCs/>
                          <w:i/>
                          <w:iCs/>
                          <w:color w:val="7030A0"/>
                          <w:sz w:val="22"/>
                          <w:szCs w:val="22"/>
                          <w:lang w:val="en-CA"/>
                        </w:rPr>
                        <w:t xml:space="preserve"> the month or specific week (</w:t>
                      </w:r>
                      <w:r w:rsidR="007C407A" w:rsidRPr="00BC5FB2">
                        <w:rPr>
                          <w:rFonts w:ascii="Verdana" w:hAnsi="Verdana"/>
                          <w:b/>
                          <w:bCs/>
                          <w:i/>
                          <w:iCs/>
                          <w:color w:val="7030A0"/>
                          <w:sz w:val="22"/>
                          <w:szCs w:val="22"/>
                          <w:lang w:val="en-CA"/>
                        </w:rPr>
                        <w:t>3</w:t>
                      </w:r>
                      <w:r w:rsidR="007C407A" w:rsidRPr="00BC5FB2">
                        <w:rPr>
                          <w:rFonts w:ascii="Verdana" w:hAnsi="Verdana"/>
                          <w:b/>
                          <w:bCs/>
                          <w:i/>
                          <w:iCs/>
                          <w:color w:val="7030A0"/>
                          <w:sz w:val="22"/>
                          <w:szCs w:val="22"/>
                          <w:vertAlign w:val="superscript"/>
                          <w:lang w:val="en-CA"/>
                        </w:rPr>
                        <w:t>rd</w:t>
                      </w:r>
                      <w:r w:rsidR="007C407A" w:rsidRPr="00BC5FB2">
                        <w:rPr>
                          <w:rFonts w:ascii="Verdana" w:hAnsi="Verdana"/>
                          <w:b/>
                          <w:bCs/>
                          <w:i/>
                          <w:iCs/>
                          <w:color w:val="7030A0"/>
                          <w:sz w:val="22"/>
                          <w:szCs w:val="22"/>
                          <w:lang w:val="en-CA"/>
                        </w:rPr>
                        <w:t xml:space="preserve"> Saturday in November</w:t>
                      </w:r>
                      <w:r w:rsidR="00A20170" w:rsidRPr="00BC5FB2">
                        <w:rPr>
                          <w:rFonts w:ascii="Verdana" w:hAnsi="Verdana"/>
                          <w:b/>
                          <w:bCs/>
                          <w:i/>
                          <w:iCs/>
                          <w:color w:val="7030A0"/>
                          <w:sz w:val="22"/>
                          <w:szCs w:val="22"/>
                          <w:lang w:val="en-CA"/>
                        </w:rPr>
                        <w:t>)</w:t>
                      </w:r>
                      <w:r w:rsidR="007C407A" w:rsidRPr="00BC5FB2">
                        <w:rPr>
                          <w:rFonts w:ascii="Verdana" w:hAnsi="Verdana"/>
                          <w:b/>
                          <w:bCs/>
                          <w:i/>
                          <w:iCs/>
                          <w:color w:val="7030A0"/>
                          <w:sz w:val="22"/>
                          <w:szCs w:val="22"/>
                          <w:lang w:val="en-CA"/>
                        </w:rPr>
                        <w:t xml:space="preserve"> for the annual meeting</w:t>
                      </w:r>
                      <w:r w:rsidR="00A20170" w:rsidRPr="00BC5FB2">
                        <w:rPr>
                          <w:rFonts w:ascii="Verdana" w:hAnsi="Verdana"/>
                          <w:b/>
                          <w:bCs/>
                          <w:i/>
                          <w:iCs/>
                          <w:color w:val="7030A0"/>
                          <w:sz w:val="22"/>
                          <w:szCs w:val="22"/>
                          <w:lang w:val="en-CA"/>
                        </w:rPr>
                        <w:t xml:space="preserve"> and the location</w:t>
                      </w:r>
                      <w:r w:rsidR="007C407A" w:rsidRPr="00BC5FB2">
                        <w:rPr>
                          <w:rFonts w:ascii="Verdana" w:hAnsi="Verdana"/>
                          <w:b/>
                          <w:bCs/>
                          <w:i/>
                          <w:iCs/>
                          <w:color w:val="7030A0"/>
                          <w:sz w:val="22"/>
                          <w:szCs w:val="22"/>
                          <w:lang w:val="en-CA"/>
                        </w:rPr>
                        <w:t xml:space="preserve">. </w:t>
                      </w:r>
                      <w:r w:rsidR="00A20170" w:rsidRPr="00BC5FB2">
                        <w:rPr>
                          <w:rFonts w:ascii="Verdana" w:hAnsi="Verdana"/>
                          <w:b/>
                          <w:bCs/>
                          <w:i/>
                          <w:iCs/>
                          <w:color w:val="7030A0"/>
                          <w:sz w:val="22"/>
                          <w:szCs w:val="22"/>
                          <w:lang w:val="en-CA"/>
                        </w:rPr>
                        <w:t>The location can be specific (Fairgrounds) or general (town, township, county)</w:t>
                      </w:r>
                    </w:p>
                    <w:p w14:paraId="0D03C005" w14:textId="77777777" w:rsidR="00B8700B" w:rsidRPr="00BC5FB2" w:rsidRDefault="00B8700B" w:rsidP="009A020B">
                      <w:pPr>
                        <w:rPr>
                          <w:rFonts w:ascii="Verdana" w:hAnsi="Verdana"/>
                          <w:b/>
                          <w:bCs/>
                          <w:i/>
                          <w:iCs/>
                          <w:color w:val="7030A0"/>
                          <w:sz w:val="22"/>
                          <w:szCs w:val="22"/>
                          <w:lang w:val="en-CA"/>
                        </w:rPr>
                      </w:pPr>
                    </w:p>
                    <w:p w14:paraId="7B5B4D0B" w14:textId="6388ADA9" w:rsidR="00B8700B" w:rsidRPr="00BC5FB2" w:rsidRDefault="00B8700B" w:rsidP="009A020B">
                      <w:pPr>
                        <w:rPr>
                          <w:rFonts w:ascii="Verdana" w:hAnsi="Verdana"/>
                          <w:b/>
                          <w:bCs/>
                          <w:i/>
                          <w:iCs/>
                          <w:color w:val="7030A0"/>
                          <w:sz w:val="22"/>
                          <w:szCs w:val="22"/>
                          <w:lang w:val="en-CA"/>
                        </w:rPr>
                      </w:pPr>
                      <w:r w:rsidRPr="00BC5FB2">
                        <w:rPr>
                          <w:rFonts w:ascii="Verdana" w:hAnsi="Verdana"/>
                          <w:b/>
                          <w:bCs/>
                          <w:i/>
                          <w:iCs/>
                          <w:color w:val="7030A0"/>
                          <w:sz w:val="22"/>
                          <w:szCs w:val="22"/>
                          <w:highlight w:val="cyan"/>
                          <w:lang w:val="en-CA"/>
                        </w:rPr>
                        <w:t>NOTE:</w:t>
                      </w:r>
                      <w:r w:rsidRPr="00BC5FB2">
                        <w:rPr>
                          <w:rFonts w:ascii="Verdana" w:hAnsi="Verdana"/>
                          <w:b/>
                          <w:bCs/>
                          <w:i/>
                          <w:iCs/>
                          <w:color w:val="7030A0"/>
                          <w:sz w:val="22"/>
                          <w:szCs w:val="22"/>
                          <w:lang w:val="en-CA"/>
                        </w:rPr>
                        <w:t xml:space="preserve"> </w:t>
                      </w:r>
                      <w:r w:rsidRPr="00BC5FB2">
                        <w:rPr>
                          <w:rFonts w:ascii="Arial" w:hAnsi="Arial" w:cs="Arial"/>
                          <w:b/>
                          <w:bCs/>
                          <w:sz w:val="22"/>
                          <w:szCs w:val="22"/>
                          <w:lang w:val="en-CA"/>
                        </w:rPr>
                        <w:t>AHOA Section 10(2) Idem</w:t>
                      </w:r>
                      <w:r w:rsidRPr="00BC5FB2">
                        <w:rPr>
                          <w:rFonts w:ascii="Verdana" w:hAnsi="Verdana"/>
                          <w:b/>
                          <w:bCs/>
                          <w:i/>
                          <w:iCs/>
                          <w:sz w:val="22"/>
                          <w:szCs w:val="22"/>
                          <w:lang w:val="en-CA"/>
                        </w:rPr>
                        <w:t xml:space="preserve"> </w:t>
                      </w:r>
                      <w:r w:rsidRPr="00BC5FB2">
                        <w:rPr>
                          <w:rFonts w:ascii="Verdana" w:hAnsi="Verdana"/>
                          <w:b/>
                          <w:bCs/>
                          <w:i/>
                          <w:iCs/>
                          <w:color w:val="7030A0"/>
                          <w:sz w:val="22"/>
                          <w:szCs w:val="22"/>
                          <w:lang w:val="en-CA"/>
                        </w:rPr>
                        <w:t>requires that “</w:t>
                      </w:r>
                      <w:r w:rsidRPr="00BC5FB2">
                        <w:rPr>
                          <w:rFonts w:ascii="Verdana" w:hAnsi="Verdana"/>
                          <w:b/>
                          <w:bCs/>
                          <w:i/>
                          <w:iCs/>
                          <w:color w:val="7030A0"/>
                          <w:sz w:val="22"/>
                          <w:szCs w:val="22"/>
                        </w:rPr>
                        <w:t>The time and place of the annual meeting shall be set out in a by-law of the organization”</w:t>
                      </w:r>
                    </w:p>
                  </w:txbxContent>
                </v:textbox>
                <w10:wrap anchorx="margin"/>
              </v:shape>
            </w:pict>
          </mc:Fallback>
        </mc:AlternateContent>
      </w:r>
    </w:p>
    <w:p w14:paraId="1F061315" w14:textId="58424282" w:rsidR="00F942C7" w:rsidRDefault="00F942C7" w:rsidP="00D40CF7">
      <w:pPr>
        <w:tabs>
          <w:tab w:val="left" w:pos="2746"/>
          <w:tab w:val="right" w:pos="4758"/>
        </w:tabs>
        <w:rPr>
          <w:rFonts w:ascii="Arial" w:hAnsi="Arial" w:cs="Arial"/>
          <w:sz w:val="22"/>
          <w:lang w:val="en-CA" w:eastAsia="en-CA"/>
        </w:rPr>
      </w:pPr>
    </w:p>
    <w:p w14:paraId="7C44EDA0" w14:textId="05EF1A51" w:rsidR="004277DF" w:rsidRDefault="004277DF" w:rsidP="00783086">
      <w:pPr>
        <w:tabs>
          <w:tab w:val="left" w:pos="2144"/>
          <w:tab w:val="right" w:pos="4166"/>
          <w:tab w:val="left" w:pos="2144"/>
        </w:tabs>
        <w:ind w:left="630" w:hanging="630"/>
        <w:rPr>
          <w:rFonts w:ascii="Arial" w:hAnsi="Arial" w:cs="Arial"/>
          <w:b/>
          <w:bCs/>
          <w:sz w:val="22"/>
        </w:rPr>
      </w:pPr>
    </w:p>
    <w:p w14:paraId="3B4B5FD1" w14:textId="74E727AD" w:rsidR="004277DF" w:rsidRDefault="004277DF" w:rsidP="00783086">
      <w:pPr>
        <w:tabs>
          <w:tab w:val="left" w:pos="2144"/>
          <w:tab w:val="right" w:pos="4166"/>
          <w:tab w:val="left" w:pos="2144"/>
        </w:tabs>
        <w:ind w:left="630" w:hanging="630"/>
        <w:rPr>
          <w:rFonts w:ascii="Arial" w:hAnsi="Arial" w:cs="Arial"/>
          <w:b/>
          <w:bCs/>
          <w:sz w:val="22"/>
        </w:rPr>
      </w:pPr>
    </w:p>
    <w:p w14:paraId="1C756C0D" w14:textId="550D9716" w:rsidR="004277DF" w:rsidRDefault="004277DF" w:rsidP="00783086">
      <w:pPr>
        <w:tabs>
          <w:tab w:val="left" w:pos="2144"/>
          <w:tab w:val="right" w:pos="4166"/>
          <w:tab w:val="left" w:pos="2144"/>
        </w:tabs>
        <w:ind w:left="630" w:hanging="630"/>
        <w:rPr>
          <w:rFonts w:ascii="Arial" w:hAnsi="Arial" w:cs="Arial"/>
          <w:b/>
          <w:bCs/>
          <w:sz w:val="22"/>
        </w:rPr>
      </w:pPr>
    </w:p>
    <w:p w14:paraId="3A9C3D51" w14:textId="0E004557" w:rsidR="004277DF" w:rsidRDefault="004277DF" w:rsidP="00783086">
      <w:pPr>
        <w:tabs>
          <w:tab w:val="left" w:pos="2144"/>
          <w:tab w:val="right" w:pos="4166"/>
          <w:tab w:val="left" w:pos="2144"/>
        </w:tabs>
        <w:ind w:left="630" w:hanging="630"/>
        <w:rPr>
          <w:rFonts w:ascii="Arial" w:hAnsi="Arial" w:cs="Arial"/>
          <w:b/>
          <w:bCs/>
          <w:sz w:val="22"/>
        </w:rPr>
      </w:pPr>
    </w:p>
    <w:p w14:paraId="58ABED17" w14:textId="560DDEE8" w:rsidR="00675CB8" w:rsidRDefault="00675CB8" w:rsidP="00783086">
      <w:pPr>
        <w:tabs>
          <w:tab w:val="left" w:pos="2144"/>
          <w:tab w:val="right" w:pos="4166"/>
          <w:tab w:val="left" w:pos="2144"/>
        </w:tabs>
        <w:ind w:left="630" w:hanging="630"/>
        <w:rPr>
          <w:rFonts w:ascii="Arial" w:hAnsi="Arial" w:cs="Arial"/>
          <w:b/>
          <w:bCs/>
          <w:sz w:val="22"/>
        </w:rPr>
      </w:pPr>
    </w:p>
    <w:p w14:paraId="3B12E2C7" w14:textId="58C18A1D" w:rsidR="00675CB8" w:rsidRDefault="00675CB8" w:rsidP="00783086">
      <w:pPr>
        <w:tabs>
          <w:tab w:val="left" w:pos="2144"/>
          <w:tab w:val="right" w:pos="4166"/>
          <w:tab w:val="left" w:pos="2144"/>
        </w:tabs>
        <w:ind w:left="630" w:hanging="630"/>
        <w:rPr>
          <w:rFonts w:ascii="Arial" w:hAnsi="Arial" w:cs="Arial"/>
          <w:b/>
          <w:bCs/>
          <w:sz w:val="22"/>
        </w:rPr>
      </w:pPr>
    </w:p>
    <w:p w14:paraId="3D7A9289" w14:textId="77777777" w:rsidR="00675CB8" w:rsidRDefault="00675CB8" w:rsidP="00783086">
      <w:pPr>
        <w:tabs>
          <w:tab w:val="left" w:pos="2144"/>
          <w:tab w:val="right" w:pos="4166"/>
          <w:tab w:val="left" w:pos="2144"/>
        </w:tabs>
        <w:ind w:left="630" w:hanging="630"/>
        <w:rPr>
          <w:rFonts w:ascii="Arial" w:hAnsi="Arial" w:cs="Arial"/>
          <w:b/>
          <w:bCs/>
          <w:sz w:val="22"/>
        </w:rPr>
      </w:pPr>
    </w:p>
    <w:p w14:paraId="1BBF70B3" w14:textId="77777777" w:rsidR="00675CB8" w:rsidRDefault="00675CB8" w:rsidP="00783086">
      <w:pPr>
        <w:tabs>
          <w:tab w:val="left" w:pos="2144"/>
          <w:tab w:val="right" w:pos="4166"/>
          <w:tab w:val="left" w:pos="2144"/>
        </w:tabs>
        <w:ind w:left="630" w:hanging="630"/>
        <w:rPr>
          <w:rFonts w:ascii="Arial" w:hAnsi="Arial" w:cs="Arial"/>
          <w:b/>
          <w:bCs/>
          <w:sz w:val="22"/>
        </w:rPr>
      </w:pPr>
    </w:p>
    <w:p w14:paraId="4AEE031D" w14:textId="5CFD0BEF" w:rsidR="000E5434" w:rsidRPr="00532E84" w:rsidRDefault="006C61D0" w:rsidP="00224E2F">
      <w:pPr>
        <w:pStyle w:val="Heading4"/>
      </w:pPr>
      <w:r w:rsidRPr="006C61D0">
        <w:t>5.</w:t>
      </w:r>
      <w:r w:rsidR="00D502F6">
        <w:t>5</w:t>
      </w:r>
      <w:r w:rsidRPr="006C61D0">
        <w:t>.</w:t>
      </w:r>
      <w:r w:rsidR="00F0413B">
        <w:t>2.</w:t>
      </w:r>
      <w:r w:rsidR="008F0A57">
        <w:t>2</w:t>
      </w:r>
      <w:r w:rsidRPr="006C61D0">
        <w:t xml:space="preserve"> </w:t>
      </w:r>
      <w:r w:rsidR="00A20170">
        <w:t>Time and Place</w:t>
      </w:r>
      <w:r w:rsidRPr="006C61D0">
        <w:t xml:space="preserve"> of </w:t>
      </w:r>
      <w:r w:rsidR="000E5434" w:rsidRPr="006C61D0">
        <w:t>Annual Meeting</w:t>
      </w:r>
    </w:p>
    <w:p w14:paraId="1724635D" w14:textId="588C78CA" w:rsidR="008F5307" w:rsidRDefault="008F5307" w:rsidP="008F5307">
      <w:pPr>
        <w:tabs>
          <w:tab w:val="left" w:pos="1350"/>
          <w:tab w:val="left" w:pos="1440"/>
          <w:tab w:val="left" w:pos="6009"/>
          <w:tab w:val="right" w:pos="9007"/>
          <w:tab w:val="left" w:pos="2774"/>
        </w:tabs>
        <w:ind w:hanging="75"/>
        <w:rPr>
          <w:rFonts w:ascii="Arial" w:hAnsi="Arial" w:cs="Arial"/>
          <w:color w:val="0070C0"/>
          <w:sz w:val="22"/>
        </w:rPr>
      </w:pPr>
      <w:r w:rsidRPr="00532E84">
        <w:rPr>
          <w:rFonts w:ascii="Arial" w:hAnsi="Arial" w:cs="Arial"/>
          <w:sz w:val="22"/>
        </w:rPr>
        <w:t xml:space="preserve">The </w:t>
      </w:r>
      <w:r w:rsidR="00A20170">
        <w:rPr>
          <w:rFonts w:ascii="Arial" w:hAnsi="Arial" w:cs="Arial"/>
          <w:sz w:val="22"/>
        </w:rPr>
        <w:t>a</w:t>
      </w:r>
      <w:r w:rsidRPr="00532E84">
        <w:rPr>
          <w:rFonts w:ascii="Arial" w:hAnsi="Arial" w:cs="Arial"/>
          <w:sz w:val="22"/>
        </w:rPr>
        <w:t xml:space="preserve">nnual </w:t>
      </w:r>
      <w:r w:rsidR="00A20170">
        <w:rPr>
          <w:rFonts w:ascii="Arial" w:hAnsi="Arial" w:cs="Arial"/>
          <w:sz w:val="22"/>
        </w:rPr>
        <w:t>m</w:t>
      </w:r>
      <w:r w:rsidRPr="00532E84">
        <w:rPr>
          <w:rFonts w:ascii="Arial" w:hAnsi="Arial" w:cs="Arial"/>
          <w:sz w:val="22"/>
        </w:rPr>
        <w:t>eeting shall be held ____________________</w:t>
      </w:r>
      <w:r>
        <w:rPr>
          <w:rFonts w:ascii="Arial" w:hAnsi="Arial" w:cs="Arial"/>
          <w:sz w:val="22"/>
        </w:rPr>
        <w:t xml:space="preserve"> </w:t>
      </w:r>
      <w:r w:rsidRPr="008F5307">
        <w:rPr>
          <w:rFonts w:ascii="Arial" w:hAnsi="Arial" w:cs="Arial"/>
          <w:b/>
          <w:bCs/>
          <w:color w:val="0070C0"/>
          <w:sz w:val="22"/>
        </w:rPr>
        <w:t xml:space="preserve">(input </w:t>
      </w:r>
      <w:r w:rsidR="00A20170">
        <w:rPr>
          <w:rFonts w:ascii="Arial" w:hAnsi="Arial" w:cs="Arial"/>
          <w:b/>
          <w:bCs/>
          <w:color w:val="0070C0"/>
          <w:sz w:val="22"/>
        </w:rPr>
        <w:t xml:space="preserve">month or </w:t>
      </w:r>
      <w:r w:rsidRPr="008F5307">
        <w:rPr>
          <w:rFonts w:ascii="Arial" w:hAnsi="Arial" w:cs="Arial"/>
          <w:b/>
          <w:bCs/>
          <w:color w:val="0070C0"/>
          <w:sz w:val="22"/>
        </w:rPr>
        <w:t>time frame)</w:t>
      </w:r>
      <w:r w:rsidRPr="00532E84">
        <w:rPr>
          <w:rFonts w:ascii="Arial" w:hAnsi="Arial" w:cs="Arial"/>
          <w:sz w:val="22"/>
        </w:rPr>
        <w:t xml:space="preserve"> </w:t>
      </w:r>
      <w:r>
        <w:rPr>
          <w:rFonts w:ascii="Arial" w:hAnsi="Arial" w:cs="Arial"/>
          <w:sz w:val="22"/>
        </w:rPr>
        <w:t>no more than</w:t>
      </w:r>
      <w:r w:rsidRPr="003F49AE">
        <w:rPr>
          <w:rFonts w:ascii="Arial" w:hAnsi="Arial" w:cs="Arial"/>
          <w:color w:val="0070C0"/>
          <w:sz w:val="22"/>
        </w:rPr>
        <w:t xml:space="preserve"> </w:t>
      </w:r>
      <w:r w:rsidRPr="008F5307">
        <w:rPr>
          <w:rFonts w:ascii="Arial" w:hAnsi="Arial" w:cs="Arial"/>
          <w:sz w:val="22"/>
        </w:rPr>
        <w:t xml:space="preserve">15 months after </w:t>
      </w:r>
      <w:r w:rsidR="00A20170">
        <w:rPr>
          <w:rFonts w:ascii="Arial" w:hAnsi="Arial" w:cs="Arial"/>
          <w:sz w:val="22"/>
        </w:rPr>
        <w:t xml:space="preserve">the </w:t>
      </w:r>
      <w:r w:rsidRPr="008F5307">
        <w:rPr>
          <w:rFonts w:ascii="Arial" w:hAnsi="Arial" w:cs="Arial"/>
          <w:sz w:val="22"/>
        </w:rPr>
        <w:t xml:space="preserve">annual meeting </w:t>
      </w:r>
      <w:r w:rsidR="00A20170">
        <w:rPr>
          <w:rFonts w:ascii="Arial" w:hAnsi="Arial" w:cs="Arial"/>
          <w:sz w:val="22"/>
        </w:rPr>
        <w:t>_______</w:t>
      </w:r>
      <w:r w:rsidR="00D40CF7">
        <w:rPr>
          <w:rFonts w:ascii="Arial" w:hAnsi="Arial" w:cs="Arial"/>
          <w:sz w:val="22"/>
        </w:rPr>
        <w:t>_____________</w:t>
      </w:r>
      <w:r w:rsidR="00A20170">
        <w:rPr>
          <w:rFonts w:ascii="Arial" w:hAnsi="Arial" w:cs="Arial"/>
          <w:sz w:val="22"/>
        </w:rPr>
        <w:t>____________</w:t>
      </w:r>
      <w:r w:rsidR="00D40CF7">
        <w:rPr>
          <w:rFonts w:ascii="Arial" w:hAnsi="Arial" w:cs="Arial"/>
          <w:sz w:val="22"/>
        </w:rPr>
        <w:t xml:space="preserve"> </w:t>
      </w:r>
      <w:r w:rsidR="00A20170" w:rsidRPr="00D40CF7">
        <w:rPr>
          <w:rFonts w:ascii="Arial" w:hAnsi="Arial" w:cs="Arial"/>
          <w:b/>
          <w:bCs/>
          <w:color w:val="0070C0"/>
          <w:sz w:val="22"/>
        </w:rPr>
        <w:t>(input location</w:t>
      </w:r>
      <w:r w:rsidR="00D40CF7" w:rsidRPr="00D40CF7">
        <w:rPr>
          <w:rFonts w:ascii="Arial" w:hAnsi="Arial" w:cs="Arial"/>
          <w:b/>
          <w:bCs/>
          <w:color w:val="0070C0"/>
          <w:sz w:val="22"/>
        </w:rPr>
        <w:t>)</w:t>
      </w:r>
      <w:r w:rsidR="00A20170" w:rsidRPr="00D40CF7">
        <w:rPr>
          <w:rFonts w:ascii="Arial" w:hAnsi="Arial" w:cs="Arial"/>
          <w:color w:val="0070C0"/>
          <w:sz w:val="22"/>
        </w:rPr>
        <w:t xml:space="preserve"> </w:t>
      </w:r>
    </w:p>
    <w:p w14:paraId="5F303C5B" w14:textId="77777777" w:rsidR="00972967" w:rsidRDefault="00972967" w:rsidP="008F5307">
      <w:pPr>
        <w:tabs>
          <w:tab w:val="left" w:pos="1350"/>
          <w:tab w:val="left" w:pos="1440"/>
          <w:tab w:val="left" w:pos="6009"/>
          <w:tab w:val="right" w:pos="9007"/>
          <w:tab w:val="left" w:pos="2774"/>
        </w:tabs>
        <w:rPr>
          <w:rFonts w:ascii="Arial" w:hAnsi="Arial" w:cs="Arial"/>
          <w:b/>
          <w:bCs/>
          <w:sz w:val="22"/>
        </w:rPr>
      </w:pPr>
    </w:p>
    <w:p w14:paraId="6A04AA25" w14:textId="5D690102" w:rsidR="008F5307" w:rsidRPr="00336136" w:rsidRDefault="000A2766" w:rsidP="00224E2F">
      <w:pPr>
        <w:pStyle w:val="Heading4"/>
        <w:rPr>
          <w:color w:val="7030A0"/>
        </w:rPr>
      </w:pPr>
      <w:r w:rsidRPr="006B04AF">
        <w:t>5.5.2.3 Record Date</w:t>
      </w:r>
    </w:p>
    <w:p w14:paraId="5F4D0529" w14:textId="2A82093B" w:rsidR="000A2766" w:rsidRPr="008A602D" w:rsidRDefault="000A2766" w:rsidP="008F5307">
      <w:pPr>
        <w:tabs>
          <w:tab w:val="left" w:pos="1350"/>
          <w:tab w:val="left" w:pos="1440"/>
          <w:tab w:val="left" w:pos="6009"/>
          <w:tab w:val="right" w:pos="9007"/>
          <w:tab w:val="left" w:pos="2774"/>
        </w:tabs>
        <w:rPr>
          <w:rFonts w:ascii="Arial" w:hAnsi="Arial" w:cs="Arial"/>
          <w:strike/>
          <w:sz w:val="20"/>
        </w:rPr>
      </w:pPr>
      <w:r w:rsidRPr="008A602D">
        <w:rPr>
          <w:rFonts w:ascii="Arial" w:hAnsi="Arial" w:cs="Arial"/>
          <w:sz w:val="22"/>
        </w:rPr>
        <w:t>The Directors may fix</w:t>
      </w:r>
      <w:r w:rsidR="006B04AF" w:rsidRPr="008A602D">
        <w:rPr>
          <w:rFonts w:ascii="Arial" w:hAnsi="Arial" w:cs="Arial"/>
          <w:sz w:val="22"/>
        </w:rPr>
        <w:t xml:space="preserve"> a</w:t>
      </w:r>
      <w:r w:rsidRPr="008A602D">
        <w:rPr>
          <w:rFonts w:ascii="Arial" w:hAnsi="Arial" w:cs="Arial"/>
          <w:sz w:val="22"/>
        </w:rPr>
        <w:t xml:space="preserve"> record date for any purpose, including determining </w:t>
      </w:r>
      <w:r w:rsidR="006B04AF" w:rsidRPr="008A602D">
        <w:rPr>
          <w:rFonts w:ascii="Arial" w:hAnsi="Arial" w:cs="Arial"/>
          <w:sz w:val="22"/>
        </w:rPr>
        <w:t>m</w:t>
      </w:r>
      <w:r w:rsidRPr="008A602D">
        <w:rPr>
          <w:rFonts w:ascii="Arial" w:hAnsi="Arial" w:cs="Arial"/>
          <w:sz w:val="22"/>
        </w:rPr>
        <w:t xml:space="preserve">embers entitled to receive notice of </w:t>
      </w:r>
      <w:r w:rsidRPr="009172A4">
        <w:rPr>
          <w:rFonts w:ascii="Arial" w:hAnsi="Arial" w:cs="Arial"/>
          <w:color w:val="0070C0"/>
          <w:sz w:val="22"/>
        </w:rPr>
        <w:t>a</w:t>
      </w:r>
      <w:r w:rsidR="009172A4" w:rsidRPr="009172A4">
        <w:rPr>
          <w:rFonts w:ascii="Arial" w:hAnsi="Arial" w:cs="Arial"/>
          <w:color w:val="0070C0"/>
          <w:sz w:val="22"/>
        </w:rPr>
        <w:t>ny</w:t>
      </w:r>
      <w:r w:rsidRPr="008A602D">
        <w:rPr>
          <w:rFonts w:ascii="Arial" w:hAnsi="Arial" w:cs="Arial"/>
          <w:sz w:val="22"/>
        </w:rPr>
        <w:t xml:space="preserve"> meeting of </w:t>
      </w:r>
      <w:r w:rsidR="006B04AF" w:rsidRPr="008A602D">
        <w:rPr>
          <w:rFonts w:ascii="Arial" w:hAnsi="Arial" w:cs="Arial"/>
          <w:sz w:val="22"/>
        </w:rPr>
        <w:t>m</w:t>
      </w:r>
      <w:r w:rsidRPr="008A602D">
        <w:rPr>
          <w:rFonts w:ascii="Arial" w:hAnsi="Arial" w:cs="Arial"/>
          <w:sz w:val="22"/>
        </w:rPr>
        <w:t xml:space="preserve">embers and to vote at the meeting in accordance with </w:t>
      </w:r>
      <w:r w:rsidR="006B04AF" w:rsidRPr="008A602D">
        <w:rPr>
          <w:rFonts w:ascii="Arial" w:hAnsi="Arial" w:cs="Arial"/>
          <w:sz w:val="22"/>
        </w:rPr>
        <w:t>ONCA legislation</w:t>
      </w:r>
      <w:r w:rsidRPr="008A602D">
        <w:rPr>
          <w:rFonts w:ascii="Arial" w:hAnsi="Arial" w:cs="Arial"/>
          <w:sz w:val="22"/>
        </w:rPr>
        <w:t xml:space="preserve"> </w:t>
      </w:r>
      <w:r w:rsidR="006B04AF" w:rsidRPr="008A602D">
        <w:rPr>
          <w:rFonts w:ascii="Arial" w:hAnsi="Arial" w:cs="Arial"/>
          <w:sz w:val="20"/>
        </w:rPr>
        <w:t>2010, c. 15, s. 54 (1).</w:t>
      </w:r>
    </w:p>
    <w:p w14:paraId="25B8DAAA" w14:textId="521FD35A" w:rsidR="00D40CF7" w:rsidRDefault="006B04AF" w:rsidP="008F5307">
      <w:pPr>
        <w:tabs>
          <w:tab w:val="left" w:pos="1350"/>
          <w:tab w:val="left" w:pos="1440"/>
          <w:tab w:val="left" w:pos="6009"/>
          <w:tab w:val="right" w:pos="9007"/>
          <w:tab w:val="left" w:pos="2774"/>
        </w:tabs>
        <w:rPr>
          <w:rFonts w:ascii="Arial" w:hAnsi="Arial" w:cs="Arial"/>
          <w:sz w:val="20"/>
        </w:rPr>
      </w:pPr>
      <w:r w:rsidRPr="008A602D">
        <w:rPr>
          <w:rFonts w:ascii="Arial" w:hAnsi="Arial" w:cs="Arial"/>
          <w:sz w:val="22"/>
        </w:rPr>
        <w:t xml:space="preserve">A record date must not be more than 50 days before the day of the event or action to which it relates. </w:t>
      </w:r>
      <w:r w:rsidRPr="008A602D">
        <w:rPr>
          <w:rFonts w:ascii="Arial" w:hAnsi="Arial" w:cs="Arial"/>
          <w:sz w:val="20"/>
        </w:rPr>
        <w:t>2010, c. 15, s. 54 (2).</w:t>
      </w:r>
    </w:p>
    <w:p w14:paraId="00AF750E" w14:textId="7F1ABAD7" w:rsidR="00336136" w:rsidRPr="00717FEE" w:rsidRDefault="00336136" w:rsidP="00336136">
      <w:pPr>
        <w:pStyle w:val="subsection"/>
        <w:shd w:val="clear" w:color="auto" w:fill="FFFFFF"/>
        <w:spacing w:before="0" w:beforeAutospacing="0" w:after="0" w:afterAutospacing="0"/>
        <w:rPr>
          <w:rFonts w:ascii="Arial" w:hAnsi="Arial" w:cs="Arial"/>
          <w:sz w:val="22"/>
          <w:szCs w:val="22"/>
        </w:rPr>
      </w:pPr>
      <w:r w:rsidRPr="00717FEE">
        <w:rPr>
          <w:rFonts w:ascii="Arial" w:hAnsi="Arial" w:cs="Arial"/>
          <w:sz w:val="22"/>
          <w:szCs w:val="22"/>
        </w:rPr>
        <w:t>If no record date is fixed, the record date for the determination of members entitled to receive notice of a meeting of members or to vote shall be,</w:t>
      </w:r>
    </w:p>
    <w:p w14:paraId="662A3FEC" w14:textId="77777777" w:rsidR="00336136" w:rsidRPr="00717FEE" w:rsidRDefault="00336136" w:rsidP="00336136">
      <w:pPr>
        <w:pStyle w:val="subpara"/>
        <w:shd w:val="clear" w:color="auto" w:fill="FFFFFF"/>
        <w:spacing w:before="0" w:beforeAutospacing="0" w:after="0" w:afterAutospacing="0"/>
        <w:ind w:left="360" w:hanging="360"/>
        <w:rPr>
          <w:rFonts w:ascii="Arial" w:hAnsi="Arial" w:cs="Arial"/>
          <w:sz w:val="22"/>
          <w:szCs w:val="22"/>
        </w:rPr>
      </w:pPr>
      <w:r w:rsidRPr="00717FEE">
        <w:rPr>
          <w:rFonts w:ascii="Arial" w:hAnsi="Arial" w:cs="Arial"/>
          <w:sz w:val="22"/>
          <w:szCs w:val="22"/>
        </w:rPr>
        <w:t>(i)  at the close of business on the day immediately before the day on which the notice is given, or</w:t>
      </w:r>
    </w:p>
    <w:p w14:paraId="7DE33685" w14:textId="77777777" w:rsidR="00336136" w:rsidRPr="00717FEE" w:rsidRDefault="00336136" w:rsidP="00336136">
      <w:pPr>
        <w:pStyle w:val="subpara"/>
        <w:shd w:val="clear" w:color="auto" w:fill="FFFFFF"/>
        <w:spacing w:before="0" w:beforeAutospacing="0" w:after="0" w:afterAutospacing="0"/>
        <w:ind w:left="360" w:hanging="360"/>
        <w:rPr>
          <w:rFonts w:ascii="Arial" w:hAnsi="Arial" w:cs="Arial"/>
          <w:sz w:val="22"/>
          <w:szCs w:val="22"/>
        </w:rPr>
      </w:pPr>
      <w:r w:rsidRPr="00717FEE">
        <w:rPr>
          <w:rFonts w:ascii="Arial" w:hAnsi="Arial" w:cs="Arial"/>
          <w:sz w:val="22"/>
          <w:szCs w:val="22"/>
        </w:rPr>
        <w:t>(ii)  if no notice is given, the day on which the meeting is held; and</w:t>
      </w:r>
    </w:p>
    <w:p w14:paraId="10AF864E" w14:textId="6B0E19DE" w:rsidR="00336136" w:rsidRPr="00336136" w:rsidRDefault="00336136" w:rsidP="00336136">
      <w:pPr>
        <w:pStyle w:val="paragraph"/>
        <w:shd w:val="clear" w:color="auto" w:fill="FFFFFF"/>
        <w:spacing w:before="0" w:beforeAutospacing="0" w:after="0" w:afterAutospacing="0"/>
        <w:rPr>
          <w:rFonts w:ascii="Arial" w:hAnsi="Arial" w:cs="Arial"/>
          <w:color w:val="7030A0"/>
          <w:sz w:val="22"/>
          <w:szCs w:val="22"/>
        </w:rPr>
      </w:pPr>
      <w:r w:rsidRPr="00717FEE">
        <w:rPr>
          <w:rFonts w:ascii="Arial" w:hAnsi="Arial" w:cs="Arial"/>
          <w:sz w:val="22"/>
          <w:szCs w:val="22"/>
        </w:rPr>
        <w:lastRenderedPageBreak/>
        <w:t xml:space="preserve"> the record date for the members for any purpose other than to establish a member’s right to receive notice of a meeting or to vote shall be at the close of business on the day on which the directors pass the relevant resolution.  2010, c. 15, s. 54 (3). </w:t>
      </w:r>
    </w:p>
    <w:p w14:paraId="17611AD8" w14:textId="43AD438A" w:rsidR="00486E64" w:rsidRDefault="00486E64" w:rsidP="009B3B97">
      <w:pPr>
        <w:tabs>
          <w:tab w:val="left" w:pos="1260"/>
          <w:tab w:val="right" w:pos="5665"/>
          <w:tab w:val="left" w:pos="2783"/>
        </w:tabs>
        <w:ind w:left="2160" w:hanging="2160"/>
        <w:rPr>
          <w:rFonts w:ascii="Arial" w:hAnsi="Arial" w:cs="Arial"/>
          <w:b/>
          <w:bCs/>
          <w:sz w:val="22"/>
        </w:rPr>
      </w:pPr>
    </w:p>
    <w:p w14:paraId="430D02CD" w14:textId="3CD7C130" w:rsidR="00486E64" w:rsidRDefault="00C50D15" w:rsidP="009B3B97">
      <w:pPr>
        <w:tabs>
          <w:tab w:val="left" w:pos="1260"/>
          <w:tab w:val="right" w:pos="5665"/>
          <w:tab w:val="left" w:pos="2783"/>
        </w:tabs>
        <w:ind w:left="2160" w:hanging="2160"/>
        <w:rPr>
          <w:rFonts w:ascii="Arial" w:hAnsi="Arial" w:cs="Arial"/>
          <w:b/>
          <w:bCs/>
          <w:sz w:val="22"/>
        </w:rPr>
      </w:pPr>
      <w:r>
        <w:rPr>
          <w:rFonts w:ascii="Arial" w:hAnsi="Arial" w:cs="Arial"/>
          <w:b/>
          <w:bCs/>
          <w:noProof/>
          <w:sz w:val="22"/>
        </w:rPr>
        <mc:AlternateContent>
          <mc:Choice Requires="wps">
            <w:drawing>
              <wp:anchor distT="0" distB="0" distL="114300" distR="114300" simplePos="0" relativeHeight="251776000" behindDoc="0" locked="0" layoutInCell="1" allowOverlap="1" wp14:anchorId="70D87A77" wp14:editId="3C1B3397">
                <wp:simplePos x="0" y="0"/>
                <wp:positionH relativeFrom="margin">
                  <wp:align>right</wp:align>
                </wp:positionH>
                <wp:positionV relativeFrom="paragraph">
                  <wp:posOffset>80011</wp:posOffset>
                </wp:positionV>
                <wp:extent cx="6296025" cy="838200"/>
                <wp:effectExtent l="19050" t="19050" r="28575" b="19050"/>
                <wp:wrapNone/>
                <wp:docPr id="748897171" name="Text Box 43"/>
                <wp:cNvGraphicFramePr/>
                <a:graphic xmlns:a="http://schemas.openxmlformats.org/drawingml/2006/main">
                  <a:graphicData uri="http://schemas.microsoft.com/office/word/2010/wordprocessingShape">
                    <wps:wsp>
                      <wps:cNvSpPr txBox="1"/>
                      <wps:spPr>
                        <a:xfrm>
                          <a:off x="0" y="0"/>
                          <a:ext cx="6296025" cy="838200"/>
                        </a:xfrm>
                        <a:prstGeom prst="rect">
                          <a:avLst/>
                        </a:prstGeom>
                        <a:solidFill>
                          <a:schemeClr val="accent1">
                            <a:lumMod val="20000"/>
                            <a:lumOff val="80000"/>
                          </a:schemeClr>
                        </a:solidFill>
                        <a:ln w="28575">
                          <a:solidFill>
                            <a:prstClr val="black"/>
                          </a:solidFill>
                        </a:ln>
                      </wps:spPr>
                      <wps:txbx>
                        <w:txbxContent>
                          <w:p w14:paraId="754A2CF0" w14:textId="06D293EC" w:rsidR="00BC6E20" w:rsidRPr="003B5B5C" w:rsidRDefault="00BC6E20" w:rsidP="00BC6E20">
                            <w:pPr>
                              <w:tabs>
                                <w:tab w:val="left" w:pos="2874"/>
                                <w:tab w:val="left" w:pos="2874"/>
                              </w:tabs>
                              <w:rPr>
                                <w:rFonts w:ascii="Verdana" w:hAnsi="Verdana" w:cs="Arial"/>
                                <w:b/>
                                <w:bCs/>
                                <w:i/>
                                <w:iCs/>
                                <w:color w:val="7030A0"/>
                                <w:sz w:val="22"/>
                                <w:szCs w:val="22"/>
                              </w:rPr>
                            </w:pPr>
                            <w:r w:rsidRPr="003B5B5C">
                              <w:rPr>
                                <w:rFonts w:ascii="Verdana" w:hAnsi="Verdana"/>
                                <w:b/>
                                <w:bCs/>
                                <w:i/>
                                <w:iCs/>
                                <w:color w:val="7030A0"/>
                                <w:szCs w:val="24"/>
                                <w:highlight w:val="cyan"/>
                                <w:lang w:val="en-CA"/>
                              </w:rPr>
                              <w:t>INFO:</w:t>
                            </w:r>
                            <w:r w:rsidRPr="003B5B5C">
                              <w:rPr>
                                <w:rFonts w:ascii="Verdana" w:hAnsi="Verdana"/>
                                <w:b/>
                                <w:bCs/>
                                <w:i/>
                                <w:iCs/>
                                <w:color w:val="7030A0"/>
                                <w:szCs w:val="24"/>
                                <w:lang w:val="en-CA"/>
                              </w:rPr>
                              <w:t xml:space="preserve"> </w:t>
                            </w:r>
                            <w:r w:rsidRPr="003B5B5C">
                              <w:rPr>
                                <w:rFonts w:ascii="Verdana" w:hAnsi="Verdana"/>
                                <w:b/>
                                <w:bCs/>
                                <w:i/>
                                <w:iCs/>
                                <w:color w:val="7030A0"/>
                                <w:sz w:val="22"/>
                                <w:szCs w:val="22"/>
                                <w:lang w:val="en-CA"/>
                              </w:rPr>
                              <w:t xml:space="preserve">The information contained in </w:t>
                            </w:r>
                            <w:r w:rsidRPr="00F0413B">
                              <w:rPr>
                                <w:rFonts w:ascii="Arial" w:hAnsi="Arial" w:cs="Arial"/>
                                <w:b/>
                                <w:bCs/>
                                <w:i/>
                                <w:iCs/>
                                <w:sz w:val="22"/>
                                <w:szCs w:val="22"/>
                                <w:lang w:val="en-CA"/>
                              </w:rPr>
                              <w:t>Sections 5.5.</w:t>
                            </w:r>
                            <w:r w:rsidR="003073E3">
                              <w:rPr>
                                <w:rFonts w:ascii="Arial" w:hAnsi="Arial" w:cs="Arial"/>
                                <w:b/>
                                <w:bCs/>
                                <w:i/>
                                <w:iCs/>
                                <w:sz w:val="22"/>
                                <w:szCs w:val="22"/>
                                <w:lang w:val="en-CA"/>
                              </w:rPr>
                              <w:t>2</w:t>
                            </w:r>
                            <w:r w:rsidRPr="00F0413B">
                              <w:rPr>
                                <w:rFonts w:ascii="Arial" w:hAnsi="Arial" w:cs="Arial"/>
                                <w:b/>
                                <w:bCs/>
                                <w:i/>
                                <w:iCs/>
                                <w:sz w:val="22"/>
                                <w:szCs w:val="22"/>
                                <w:lang w:val="en-CA"/>
                              </w:rPr>
                              <w:t>.</w:t>
                            </w:r>
                            <w:r w:rsidR="000A2766">
                              <w:rPr>
                                <w:rFonts w:ascii="Arial" w:hAnsi="Arial" w:cs="Arial"/>
                                <w:b/>
                                <w:bCs/>
                                <w:i/>
                                <w:iCs/>
                                <w:sz w:val="22"/>
                                <w:szCs w:val="22"/>
                                <w:lang w:val="en-CA"/>
                              </w:rPr>
                              <w:t>4</w:t>
                            </w:r>
                            <w:r w:rsidR="003B5B5C" w:rsidRPr="00F0413B">
                              <w:rPr>
                                <w:rFonts w:ascii="Arial" w:hAnsi="Arial" w:cs="Arial"/>
                                <w:b/>
                                <w:bCs/>
                                <w:i/>
                                <w:iCs/>
                                <w:sz w:val="22"/>
                                <w:szCs w:val="22"/>
                                <w:lang w:val="en-CA"/>
                              </w:rPr>
                              <w:t xml:space="preserve"> </w:t>
                            </w:r>
                            <w:r w:rsidR="00F0413B" w:rsidRPr="00F0413B">
                              <w:rPr>
                                <w:rFonts w:ascii="Arial" w:hAnsi="Arial" w:cs="Arial"/>
                                <w:b/>
                                <w:bCs/>
                                <w:sz w:val="22"/>
                              </w:rPr>
                              <w:t xml:space="preserve">Business </w:t>
                            </w:r>
                            <w:r w:rsidR="00F0413B" w:rsidRPr="009B3B97">
                              <w:rPr>
                                <w:rFonts w:ascii="Arial" w:hAnsi="Arial" w:cs="Arial"/>
                                <w:b/>
                                <w:bCs/>
                                <w:sz w:val="22"/>
                              </w:rPr>
                              <w:t>to be conducted at the Annual Meeting</w:t>
                            </w:r>
                            <w:r w:rsidRPr="003B5B5C">
                              <w:rPr>
                                <w:rFonts w:ascii="Verdana" w:hAnsi="Verdana" w:cs="Arial"/>
                                <w:b/>
                                <w:bCs/>
                                <w:i/>
                                <w:iCs/>
                                <w:color w:val="7030A0"/>
                                <w:sz w:val="22"/>
                                <w:szCs w:val="22"/>
                              </w:rPr>
                              <w:t xml:space="preserve"> has been taken from </w:t>
                            </w:r>
                            <w:r w:rsidRPr="00B8700B">
                              <w:rPr>
                                <w:rFonts w:ascii="Arial" w:hAnsi="Arial" w:cs="Arial"/>
                                <w:b/>
                                <w:bCs/>
                                <w:sz w:val="22"/>
                                <w:szCs w:val="22"/>
                              </w:rPr>
                              <w:t xml:space="preserve">OMAFRA Agricultural Society Constitution and By-laws template </w:t>
                            </w:r>
                            <w:r w:rsidR="003B5B5C" w:rsidRPr="00B8700B">
                              <w:rPr>
                                <w:rFonts w:ascii="Arial" w:hAnsi="Arial" w:cs="Arial"/>
                                <w:b/>
                                <w:bCs/>
                                <w:sz w:val="22"/>
                                <w:szCs w:val="22"/>
                              </w:rPr>
                              <w:t>Article VIII 2) Annual Meeting</w:t>
                            </w:r>
                            <w:r w:rsidR="003B5B5C">
                              <w:rPr>
                                <w:rFonts w:ascii="Verdana" w:hAnsi="Verdana" w:cs="Arial"/>
                                <w:b/>
                                <w:bCs/>
                                <w:i/>
                                <w:iCs/>
                                <w:color w:val="7030A0"/>
                                <w:sz w:val="22"/>
                                <w:szCs w:val="22"/>
                              </w:rPr>
                              <w:t>;</w:t>
                            </w:r>
                            <w:r w:rsidRPr="003B5B5C">
                              <w:rPr>
                                <w:rFonts w:ascii="Verdana" w:hAnsi="Verdana" w:cs="Arial"/>
                                <w:b/>
                                <w:bCs/>
                                <w:i/>
                                <w:iCs/>
                                <w:color w:val="7030A0"/>
                                <w:sz w:val="22"/>
                                <w:szCs w:val="22"/>
                              </w:rPr>
                              <w:t xml:space="preserve"> and</w:t>
                            </w:r>
                            <w:r w:rsidR="00B8700B">
                              <w:rPr>
                                <w:rFonts w:ascii="Verdana" w:hAnsi="Verdana" w:cs="Arial"/>
                                <w:b/>
                                <w:bCs/>
                                <w:i/>
                                <w:iCs/>
                                <w:color w:val="7030A0"/>
                                <w:sz w:val="22"/>
                                <w:szCs w:val="22"/>
                              </w:rPr>
                              <w:t xml:space="preserve"> the</w:t>
                            </w:r>
                            <w:r w:rsidRPr="003B5B5C">
                              <w:rPr>
                                <w:rFonts w:ascii="Verdana" w:hAnsi="Verdana" w:cs="Arial"/>
                                <w:b/>
                                <w:bCs/>
                                <w:i/>
                                <w:iCs/>
                                <w:color w:val="7030A0"/>
                                <w:sz w:val="22"/>
                                <w:szCs w:val="22"/>
                              </w:rPr>
                              <w:t xml:space="preserve"> </w:t>
                            </w:r>
                            <w:r w:rsidRPr="00B8700B">
                              <w:rPr>
                                <w:rFonts w:ascii="Arial" w:hAnsi="Arial" w:cs="Arial"/>
                                <w:b/>
                                <w:bCs/>
                                <w:sz w:val="22"/>
                                <w:szCs w:val="22"/>
                              </w:rPr>
                              <w:t>Not-for-Profit Corporations Act, 2010: Standard organizational by-</w:t>
                            </w:r>
                            <w:proofErr w:type="gramStart"/>
                            <w:r w:rsidRPr="00B8700B">
                              <w:rPr>
                                <w:rFonts w:ascii="Arial" w:hAnsi="Arial" w:cs="Arial"/>
                                <w:b/>
                                <w:bCs/>
                                <w:sz w:val="22"/>
                                <w:szCs w:val="22"/>
                              </w:rPr>
                              <w:t xml:space="preserve">law </w:t>
                            </w:r>
                            <w:r w:rsidR="00B8700B">
                              <w:rPr>
                                <w:rFonts w:ascii="Arial" w:hAnsi="Arial" w:cs="Arial"/>
                                <w:b/>
                                <w:bCs/>
                                <w:sz w:val="22"/>
                                <w:szCs w:val="22"/>
                              </w:rPr>
                              <w:t xml:space="preserve"> -</w:t>
                            </w:r>
                            <w:proofErr w:type="gramEnd"/>
                            <w:r w:rsidR="00B8700B">
                              <w:rPr>
                                <w:rFonts w:ascii="Arial" w:hAnsi="Arial" w:cs="Arial"/>
                                <w:b/>
                                <w:bCs/>
                                <w:sz w:val="22"/>
                                <w:szCs w:val="22"/>
                              </w:rPr>
                              <w:t xml:space="preserve"> </w:t>
                            </w:r>
                            <w:r w:rsidRPr="00B8700B">
                              <w:rPr>
                                <w:rFonts w:ascii="Arial" w:hAnsi="Arial" w:cs="Arial"/>
                                <w:b/>
                                <w:bCs/>
                                <w:sz w:val="22"/>
                                <w:szCs w:val="22"/>
                              </w:rPr>
                              <w:t>Section 9.01 Annual Meeting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D87A77" id="Text Box 43" o:spid="_x0000_s1099" type="#_x0000_t202" style="position:absolute;left:0;text-align:left;margin-left:444.55pt;margin-top:6.3pt;width:495.75pt;height:66pt;z-index:2517760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" fillcolor="#d9e2f3 [660]" strokeweight="2.25pt">
                <v:textbox>
                  <w:txbxContent>
                    <w:p w14:paraId="754A2CF0" w14:textId="06D293EC" w:rsidR="00BC6E20" w:rsidRPr="003B5B5C" w:rsidRDefault="00BC6E20" w:rsidP="00BC6E20">
                      <w:pPr>
                        <w:tabs>
                          <w:tab w:val="left" w:pos="2874"/>
                          <w:tab w:val="left" w:pos="2874"/>
                        </w:tabs>
                        <w:rPr>
                          <w:rFonts w:ascii="Verdana" w:hAnsi="Verdana" w:cs="Arial"/>
                          <w:b/>
                          <w:bCs/>
                          <w:i/>
                          <w:iCs/>
                          <w:color w:val="7030A0"/>
                          <w:sz w:val="22"/>
                          <w:szCs w:val="22"/>
                        </w:rPr>
                      </w:pPr>
                      <w:r w:rsidRPr="003B5B5C">
                        <w:rPr>
                          <w:rFonts w:ascii="Verdana" w:hAnsi="Verdana"/>
                          <w:b/>
                          <w:bCs/>
                          <w:i/>
                          <w:iCs/>
                          <w:color w:val="7030A0"/>
                          <w:szCs w:val="24"/>
                          <w:highlight w:val="cyan"/>
                          <w:lang w:val="en-CA"/>
                        </w:rPr>
                        <w:t>INFO:</w:t>
                      </w:r>
                      <w:r w:rsidRPr="003B5B5C">
                        <w:rPr>
                          <w:rFonts w:ascii="Verdana" w:hAnsi="Verdana"/>
                          <w:b/>
                          <w:bCs/>
                          <w:i/>
                          <w:iCs/>
                          <w:color w:val="7030A0"/>
                          <w:szCs w:val="24"/>
                          <w:lang w:val="en-CA"/>
                        </w:rPr>
                        <w:t xml:space="preserve"> </w:t>
                      </w:r>
                      <w:r w:rsidRPr="003B5B5C">
                        <w:rPr>
                          <w:rFonts w:ascii="Verdana" w:hAnsi="Verdana"/>
                          <w:b/>
                          <w:bCs/>
                          <w:i/>
                          <w:iCs/>
                          <w:color w:val="7030A0"/>
                          <w:sz w:val="22"/>
                          <w:szCs w:val="22"/>
                          <w:lang w:val="en-CA"/>
                        </w:rPr>
                        <w:t xml:space="preserve">The information contained in </w:t>
                      </w:r>
                      <w:r w:rsidRPr="00F0413B">
                        <w:rPr>
                          <w:rFonts w:ascii="Arial" w:hAnsi="Arial" w:cs="Arial"/>
                          <w:b/>
                          <w:bCs/>
                          <w:i/>
                          <w:iCs/>
                          <w:sz w:val="22"/>
                          <w:szCs w:val="22"/>
                          <w:lang w:val="en-CA"/>
                        </w:rPr>
                        <w:t>Sections 5.5.</w:t>
                      </w:r>
                      <w:r w:rsidR="003073E3">
                        <w:rPr>
                          <w:rFonts w:ascii="Arial" w:hAnsi="Arial" w:cs="Arial"/>
                          <w:b/>
                          <w:bCs/>
                          <w:i/>
                          <w:iCs/>
                          <w:sz w:val="22"/>
                          <w:szCs w:val="22"/>
                          <w:lang w:val="en-CA"/>
                        </w:rPr>
                        <w:t>2</w:t>
                      </w:r>
                      <w:r w:rsidRPr="00F0413B">
                        <w:rPr>
                          <w:rFonts w:ascii="Arial" w:hAnsi="Arial" w:cs="Arial"/>
                          <w:b/>
                          <w:bCs/>
                          <w:i/>
                          <w:iCs/>
                          <w:sz w:val="22"/>
                          <w:szCs w:val="22"/>
                          <w:lang w:val="en-CA"/>
                        </w:rPr>
                        <w:t>.</w:t>
                      </w:r>
                      <w:r w:rsidR="000A2766">
                        <w:rPr>
                          <w:rFonts w:ascii="Arial" w:hAnsi="Arial" w:cs="Arial"/>
                          <w:b/>
                          <w:bCs/>
                          <w:i/>
                          <w:iCs/>
                          <w:sz w:val="22"/>
                          <w:szCs w:val="22"/>
                          <w:lang w:val="en-CA"/>
                        </w:rPr>
                        <w:t>4</w:t>
                      </w:r>
                      <w:r w:rsidR="003B5B5C" w:rsidRPr="00F0413B">
                        <w:rPr>
                          <w:rFonts w:ascii="Arial" w:hAnsi="Arial" w:cs="Arial"/>
                          <w:b/>
                          <w:bCs/>
                          <w:i/>
                          <w:iCs/>
                          <w:sz w:val="22"/>
                          <w:szCs w:val="22"/>
                          <w:lang w:val="en-CA"/>
                        </w:rPr>
                        <w:t xml:space="preserve"> </w:t>
                      </w:r>
                      <w:r w:rsidR="00F0413B" w:rsidRPr="00F0413B">
                        <w:rPr>
                          <w:rFonts w:ascii="Arial" w:hAnsi="Arial" w:cs="Arial"/>
                          <w:b/>
                          <w:bCs/>
                          <w:sz w:val="22"/>
                        </w:rPr>
                        <w:t xml:space="preserve">Business </w:t>
                      </w:r>
                      <w:r w:rsidR="00F0413B" w:rsidRPr="009B3B97">
                        <w:rPr>
                          <w:rFonts w:ascii="Arial" w:hAnsi="Arial" w:cs="Arial"/>
                          <w:b/>
                          <w:bCs/>
                          <w:sz w:val="22"/>
                        </w:rPr>
                        <w:t>to be conducted at the Annual Meeting</w:t>
                      </w:r>
                      <w:r w:rsidRPr="003B5B5C">
                        <w:rPr>
                          <w:rFonts w:ascii="Verdana" w:hAnsi="Verdana" w:cs="Arial"/>
                          <w:b/>
                          <w:bCs/>
                          <w:i/>
                          <w:iCs/>
                          <w:color w:val="7030A0"/>
                          <w:sz w:val="22"/>
                          <w:szCs w:val="22"/>
                        </w:rPr>
                        <w:t xml:space="preserve"> has been taken from </w:t>
                      </w:r>
                      <w:r w:rsidRPr="00B8700B">
                        <w:rPr>
                          <w:rFonts w:ascii="Arial" w:hAnsi="Arial" w:cs="Arial"/>
                          <w:b/>
                          <w:bCs/>
                          <w:sz w:val="22"/>
                          <w:szCs w:val="22"/>
                        </w:rPr>
                        <w:t xml:space="preserve">OMAFRA Agricultural Society Constitution and By-laws template </w:t>
                      </w:r>
                      <w:r w:rsidR="003B5B5C" w:rsidRPr="00B8700B">
                        <w:rPr>
                          <w:rFonts w:ascii="Arial" w:hAnsi="Arial" w:cs="Arial"/>
                          <w:b/>
                          <w:bCs/>
                          <w:sz w:val="22"/>
                          <w:szCs w:val="22"/>
                        </w:rPr>
                        <w:t>Article VIII 2) Annual Meeting</w:t>
                      </w:r>
                      <w:r w:rsidR="003B5B5C">
                        <w:rPr>
                          <w:rFonts w:ascii="Verdana" w:hAnsi="Verdana" w:cs="Arial"/>
                          <w:b/>
                          <w:bCs/>
                          <w:i/>
                          <w:iCs/>
                          <w:color w:val="7030A0"/>
                          <w:sz w:val="22"/>
                          <w:szCs w:val="22"/>
                        </w:rPr>
                        <w:t>;</w:t>
                      </w:r>
                      <w:r w:rsidRPr="003B5B5C">
                        <w:rPr>
                          <w:rFonts w:ascii="Verdana" w:hAnsi="Verdana" w:cs="Arial"/>
                          <w:b/>
                          <w:bCs/>
                          <w:i/>
                          <w:iCs/>
                          <w:color w:val="7030A0"/>
                          <w:sz w:val="22"/>
                          <w:szCs w:val="22"/>
                        </w:rPr>
                        <w:t xml:space="preserve"> and</w:t>
                      </w:r>
                      <w:r w:rsidR="00B8700B">
                        <w:rPr>
                          <w:rFonts w:ascii="Verdana" w:hAnsi="Verdana" w:cs="Arial"/>
                          <w:b/>
                          <w:bCs/>
                          <w:i/>
                          <w:iCs/>
                          <w:color w:val="7030A0"/>
                          <w:sz w:val="22"/>
                          <w:szCs w:val="22"/>
                        </w:rPr>
                        <w:t xml:space="preserve"> the</w:t>
                      </w:r>
                      <w:r w:rsidRPr="003B5B5C">
                        <w:rPr>
                          <w:rFonts w:ascii="Verdana" w:hAnsi="Verdana" w:cs="Arial"/>
                          <w:b/>
                          <w:bCs/>
                          <w:i/>
                          <w:iCs/>
                          <w:color w:val="7030A0"/>
                          <w:sz w:val="22"/>
                          <w:szCs w:val="22"/>
                        </w:rPr>
                        <w:t xml:space="preserve"> </w:t>
                      </w:r>
                      <w:r w:rsidRPr="00B8700B">
                        <w:rPr>
                          <w:rFonts w:ascii="Arial" w:hAnsi="Arial" w:cs="Arial"/>
                          <w:b/>
                          <w:bCs/>
                          <w:sz w:val="22"/>
                          <w:szCs w:val="22"/>
                        </w:rPr>
                        <w:t>Not-for-Profit Corporations Act, 2010: Standard organizational by-</w:t>
                      </w:r>
                      <w:proofErr w:type="gramStart"/>
                      <w:r w:rsidRPr="00B8700B">
                        <w:rPr>
                          <w:rFonts w:ascii="Arial" w:hAnsi="Arial" w:cs="Arial"/>
                          <w:b/>
                          <w:bCs/>
                          <w:sz w:val="22"/>
                          <w:szCs w:val="22"/>
                        </w:rPr>
                        <w:t xml:space="preserve">law </w:t>
                      </w:r>
                      <w:r w:rsidR="00B8700B">
                        <w:rPr>
                          <w:rFonts w:ascii="Arial" w:hAnsi="Arial" w:cs="Arial"/>
                          <w:b/>
                          <w:bCs/>
                          <w:sz w:val="22"/>
                          <w:szCs w:val="22"/>
                        </w:rPr>
                        <w:t xml:space="preserve"> -</w:t>
                      </w:r>
                      <w:proofErr w:type="gramEnd"/>
                      <w:r w:rsidR="00B8700B">
                        <w:rPr>
                          <w:rFonts w:ascii="Arial" w:hAnsi="Arial" w:cs="Arial"/>
                          <w:b/>
                          <w:bCs/>
                          <w:sz w:val="22"/>
                          <w:szCs w:val="22"/>
                        </w:rPr>
                        <w:t xml:space="preserve"> </w:t>
                      </w:r>
                      <w:r w:rsidRPr="00B8700B">
                        <w:rPr>
                          <w:rFonts w:ascii="Arial" w:hAnsi="Arial" w:cs="Arial"/>
                          <w:b/>
                          <w:bCs/>
                          <w:sz w:val="22"/>
                          <w:szCs w:val="22"/>
                        </w:rPr>
                        <w:t>Section 9.01 Annual Meeting</w:t>
                      </w:r>
                    </w:p>
                  </w:txbxContent>
                </v:textbox>
                <w10:wrap anchorx="margin"/>
              </v:shape>
            </w:pict>
          </mc:Fallback>
        </mc:AlternateContent>
      </w:r>
    </w:p>
    <w:p w14:paraId="3190F07B" w14:textId="67B8EFE3" w:rsidR="00486E64" w:rsidRDefault="00486E64" w:rsidP="009B3B97">
      <w:pPr>
        <w:tabs>
          <w:tab w:val="left" w:pos="1260"/>
          <w:tab w:val="right" w:pos="5665"/>
          <w:tab w:val="left" w:pos="2783"/>
        </w:tabs>
        <w:ind w:left="2160" w:hanging="2160"/>
        <w:rPr>
          <w:rFonts w:ascii="Arial" w:hAnsi="Arial" w:cs="Arial"/>
          <w:b/>
          <w:bCs/>
          <w:sz w:val="22"/>
        </w:rPr>
      </w:pPr>
    </w:p>
    <w:p w14:paraId="0FA8CD82" w14:textId="77777777" w:rsidR="00D769AB" w:rsidRDefault="00D769AB" w:rsidP="009B3B97">
      <w:pPr>
        <w:tabs>
          <w:tab w:val="left" w:pos="1260"/>
          <w:tab w:val="right" w:pos="5665"/>
          <w:tab w:val="left" w:pos="2783"/>
        </w:tabs>
        <w:ind w:left="2160" w:hanging="2160"/>
        <w:rPr>
          <w:rFonts w:ascii="Arial" w:hAnsi="Arial" w:cs="Arial"/>
          <w:b/>
          <w:bCs/>
          <w:sz w:val="22"/>
        </w:rPr>
      </w:pPr>
    </w:p>
    <w:p w14:paraId="1D969326" w14:textId="77777777" w:rsidR="00D769AB" w:rsidRDefault="00D769AB" w:rsidP="009B3B97">
      <w:pPr>
        <w:tabs>
          <w:tab w:val="left" w:pos="1260"/>
          <w:tab w:val="right" w:pos="5665"/>
          <w:tab w:val="left" w:pos="2783"/>
        </w:tabs>
        <w:ind w:left="2160" w:hanging="2160"/>
        <w:rPr>
          <w:rFonts w:ascii="Arial" w:hAnsi="Arial" w:cs="Arial"/>
          <w:b/>
          <w:bCs/>
          <w:sz w:val="22"/>
        </w:rPr>
      </w:pPr>
    </w:p>
    <w:p w14:paraId="3E6DB8DD" w14:textId="77777777" w:rsidR="00D769AB" w:rsidRDefault="00D769AB" w:rsidP="009B3B97">
      <w:pPr>
        <w:tabs>
          <w:tab w:val="left" w:pos="1260"/>
          <w:tab w:val="right" w:pos="5665"/>
          <w:tab w:val="left" w:pos="2783"/>
        </w:tabs>
        <w:ind w:left="2160" w:hanging="2160"/>
        <w:rPr>
          <w:rFonts w:ascii="Arial" w:hAnsi="Arial" w:cs="Arial"/>
          <w:b/>
          <w:bCs/>
          <w:sz w:val="22"/>
        </w:rPr>
      </w:pPr>
    </w:p>
    <w:p w14:paraId="19B1F763" w14:textId="77777777" w:rsidR="00D769AB" w:rsidRDefault="00D769AB" w:rsidP="009B3B97">
      <w:pPr>
        <w:tabs>
          <w:tab w:val="left" w:pos="1260"/>
          <w:tab w:val="right" w:pos="5665"/>
          <w:tab w:val="left" w:pos="2783"/>
        </w:tabs>
        <w:ind w:left="2160" w:hanging="2160"/>
        <w:rPr>
          <w:rFonts w:ascii="Arial" w:hAnsi="Arial" w:cs="Arial"/>
          <w:b/>
          <w:bCs/>
          <w:sz w:val="22"/>
        </w:rPr>
      </w:pPr>
    </w:p>
    <w:p w14:paraId="65A6DC68" w14:textId="77777777" w:rsidR="00D769AB" w:rsidRDefault="00D769AB" w:rsidP="009B3B97">
      <w:pPr>
        <w:tabs>
          <w:tab w:val="left" w:pos="1260"/>
          <w:tab w:val="right" w:pos="5665"/>
          <w:tab w:val="left" w:pos="2783"/>
        </w:tabs>
        <w:ind w:left="2160" w:hanging="2160"/>
        <w:rPr>
          <w:rFonts w:ascii="Arial" w:hAnsi="Arial" w:cs="Arial"/>
          <w:b/>
          <w:bCs/>
          <w:sz w:val="22"/>
        </w:rPr>
      </w:pPr>
    </w:p>
    <w:p w14:paraId="5A4178D8" w14:textId="20667F7E" w:rsidR="000E5434" w:rsidRDefault="009B3B97" w:rsidP="00224E2F">
      <w:pPr>
        <w:pStyle w:val="Heading4"/>
      </w:pPr>
      <w:r w:rsidRPr="009B3B97">
        <w:t>5.</w:t>
      </w:r>
      <w:r w:rsidR="00D502F6">
        <w:t>5.</w:t>
      </w:r>
      <w:r w:rsidR="00B4747E">
        <w:t>2</w:t>
      </w:r>
      <w:r w:rsidR="008F0A57">
        <w:t>.</w:t>
      </w:r>
      <w:r w:rsidR="00495C72">
        <w:t>4</w:t>
      </w:r>
      <w:r w:rsidRPr="009B3B97">
        <w:t xml:space="preserve"> Business to be conducted a</w:t>
      </w:r>
      <w:r w:rsidR="000E5434" w:rsidRPr="009B3B97">
        <w:t>t the Annual Meeting</w:t>
      </w:r>
      <w:r w:rsidR="00280119">
        <w:t xml:space="preserve"> shall include:</w:t>
      </w:r>
    </w:p>
    <w:p w14:paraId="6DB7ECC4" w14:textId="77777777" w:rsidR="00F0413B" w:rsidRPr="00F0413B" w:rsidRDefault="00F0413B" w:rsidP="00CF6DA1">
      <w:pPr>
        <w:widowControl w:val="0"/>
        <w:numPr>
          <w:ilvl w:val="0"/>
          <w:numId w:val="14"/>
        </w:numPr>
        <w:autoSpaceDE w:val="0"/>
        <w:autoSpaceDN w:val="0"/>
        <w:rPr>
          <w:rFonts w:ascii="Arial" w:eastAsia="Arial" w:hAnsi="Arial" w:cs="Arial"/>
          <w:color w:val="000000"/>
          <w:sz w:val="22"/>
          <w:szCs w:val="22"/>
          <w:lang w:val="en-CA" w:eastAsia="en-CA"/>
        </w:rPr>
      </w:pPr>
      <w:r w:rsidRPr="00F0413B">
        <w:rPr>
          <w:rFonts w:ascii="Arial" w:eastAsia="Arial" w:hAnsi="Arial" w:cs="Arial"/>
          <w:color w:val="000000"/>
          <w:sz w:val="22"/>
          <w:szCs w:val="22"/>
          <w:lang w:val="en-CA" w:eastAsia="en-CA"/>
        </w:rPr>
        <w:t>receipt of the agenda including resolutions</w:t>
      </w:r>
    </w:p>
    <w:p w14:paraId="44030680" w14:textId="77777777" w:rsidR="00F0413B" w:rsidRPr="00F0413B" w:rsidRDefault="00F0413B" w:rsidP="00CF6DA1">
      <w:pPr>
        <w:widowControl w:val="0"/>
        <w:numPr>
          <w:ilvl w:val="0"/>
          <w:numId w:val="14"/>
        </w:numPr>
        <w:autoSpaceDE w:val="0"/>
        <w:autoSpaceDN w:val="0"/>
        <w:rPr>
          <w:rFonts w:ascii="Arial" w:eastAsia="Arial" w:hAnsi="Arial" w:cs="Arial"/>
          <w:color w:val="000000"/>
          <w:sz w:val="22"/>
          <w:szCs w:val="22"/>
          <w:lang w:val="en-CA" w:eastAsia="en-CA"/>
        </w:rPr>
      </w:pPr>
      <w:r w:rsidRPr="00F0413B">
        <w:rPr>
          <w:rFonts w:ascii="Arial" w:eastAsia="Arial" w:hAnsi="Arial" w:cs="Arial"/>
          <w:color w:val="000000"/>
          <w:sz w:val="22"/>
          <w:szCs w:val="22"/>
          <w:lang w:val="en-CA" w:eastAsia="en-CA"/>
        </w:rPr>
        <w:t>receipt of the minutes of the previous annual and subsequent special meetings</w:t>
      </w:r>
    </w:p>
    <w:p w14:paraId="431D3A89" w14:textId="047EF9C4" w:rsidR="00F0413B" w:rsidRPr="00F0413B" w:rsidRDefault="00F0413B" w:rsidP="00CF6DA1">
      <w:pPr>
        <w:widowControl w:val="0"/>
        <w:numPr>
          <w:ilvl w:val="0"/>
          <w:numId w:val="14"/>
        </w:numPr>
        <w:autoSpaceDE w:val="0"/>
        <w:autoSpaceDN w:val="0"/>
        <w:rPr>
          <w:rFonts w:ascii="Arial" w:eastAsia="Arial" w:hAnsi="Arial" w:cs="Arial"/>
          <w:color w:val="000000"/>
          <w:sz w:val="22"/>
          <w:szCs w:val="22"/>
          <w:lang w:val="en-CA" w:eastAsia="en-CA"/>
        </w:rPr>
      </w:pPr>
      <w:r w:rsidRPr="00F0413B">
        <w:rPr>
          <w:rFonts w:ascii="Arial" w:eastAsia="Arial" w:hAnsi="Arial" w:cs="Arial"/>
          <w:color w:val="000000"/>
          <w:sz w:val="22"/>
          <w:szCs w:val="22"/>
          <w:lang w:val="en-CA" w:eastAsia="en-CA"/>
        </w:rPr>
        <w:t xml:space="preserve">a report of the activities and accomplishments of the </w:t>
      </w:r>
      <w:r>
        <w:rPr>
          <w:rFonts w:ascii="Arial" w:eastAsia="Arial" w:hAnsi="Arial" w:cs="Arial"/>
          <w:color w:val="000000"/>
          <w:sz w:val="22"/>
          <w:szCs w:val="22"/>
          <w:lang w:val="en-CA" w:eastAsia="en-CA"/>
        </w:rPr>
        <w:t>Society</w:t>
      </w:r>
      <w:r w:rsidRPr="00F0413B">
        <w:rPr>
          <w:rFonts w:ascii="Arial" w:eastAsia="Arial" w:hAnsi="Arial" w:cs="Arial"/>
          <w:color w:val="000000"/>
          <w:sz w:val="22"/>
          <w:szCs w:val="22"/>
          <w:lang w:val="en-CA" w:eastAsia="en-CA"/>
        </w:rPr>
        <w:t xml:space="preserve"> since the last annual meeting</w:t>
      </w:r>
    </w:p>
    <w:p w14:paraId="535B7209" w14:textId="77777777" w:rsidR="00F0413B" w:rsidRPr="00F0413B" w:rsidRDefault="00F0413B" w:rsidP="00CF6DA1">
      <w:pPr>
        <w:widowControl w:val="0"/>
        <w:numPr>
          <w:ilvl w:val="0"/>
          <w:numId w:val="14"/>
        </w:numPr>
        <w:autoSpaceDE w:val="0"/>
        <w:autoSpaceDN w:val="0"/>
        <w:rPr>
          <w:rFonts w:ascii="Arial" w:eastAsia="Arial" w:hAnsi="Arial" w:cs="Arial"/>
          <w:color w:val="000000"/>
          <w:sz w:val="22"/>
          <w:szCs w:val="22"/>
          <w:lang w:val="en-CA" w:eastAsia="en-CA"/>
        </w:rPr>
      </w:pPr>
      <w:r w:rsidRPr="00F0413B">
        <w:rPr>
          <w:rFonts w:ascii="Arial" w:hAnsi="Arial" w:cs="Arial"/>
          <w:color w:val="000000"/>
          <w:sz w:val="22"/>
          <w:szCs w:val="22"/>
          <w:lang w:val="en-CA" w:eastAsia="en-CA"/>
        </w:rPr>
        <w:t>consideration of the audited financial statements</w:t>
      </w:r>
    </w:p>
    <w:p w14:paraId="76329C0E" w14:textId="313AD924" w:rsidR="00F0413B" w:rsidRPr="00F0413B" w:rsidRDefault="00F0413B" w:rsidP="00CF6DA1">
      <w:pPr>
        <w:numPr>
          <w:ilvl w:val="0"/>
          <w:numId w:val="14"/>
        </w:numPr>
        <w:spacing w:after="200"/>
        <w:contextualSpacing/>
        <w:rPr>
          <w:rFonts w:ascii="Arial" w:eastAsia="Calibri" w:hAnsi="Arial" w:cs="Arial"/>
          <w:sz w:val="22"/>
          <w:lang w:val="en-CA" w:eastAsia="en-CA"/>
        </w:rPr>
      </w:pPr>
      <w:r w:rsidRPr="00F0413B">
        <w:rPr>
          <w:rFonts w:ascii="Arial" w:eastAsia="Calibri" w:hAnsi="Arial" w:cs="Arial"/>
          <w:sz w:val="22"/>
          <w:szCs w:val="22"/>
          <w:lang w:val="en-CA" w:eastAsia="en-CA"/>
        </w:rPr>
        <w:t xml:space="preserve">report of the auditor or person who was appointed to conduct </w:t>
      </w:r>
      <w:r>
        <w:rPr>
          <w:rFonts w:ascii="Arial" w:eastAsia="Calibri" w:hAnsi="Arial" w:cs="Arial"/>
          <w:sz w:val="22"/>
          <w:szCs w:val="22"/>
          <w:lang w:val="en-CA" w:eastAsia="en-CA"/>
        </w:rPr>
        <w:t>to do the financial review</w:t>
      </w:r>
      <w:r w:rsidRPr="00F0413B">
        <w:rPr>
          <w:rFonts w:ascii="Arial" w:eastAsia="Calibri" w:hAnsi="Arial" w:cs="Arial"/>
          <w:sz w:val="22"/>
          <w:szCs w:val="22"/>
          <w:lang w:val="en-CA" w:eastAsia="en-CA"/>
        </w:rPr>
        <w:t xml:space="preserve"> for the previous year</w:t>
      </w:r>
    </w:p>
    <w:p w14:paraId="0E99CEA8" w14:textId="430C270A" w:rsidR="00F0413B" w:rsidRPr="00F0413B" w:rsidRDefault="00F0413B" w:rsidP="00CF6DA1">
      <w:pPr>
        <w:numPr>
          <w:ilvl w:val="0"/>
          <w:numId w:val="14"/>
        </w:numPr>
        <w:spacing w:after="200"/>
        <w:contextualSpacing/>
        <w:rPr>
          <w:rFonts w:ascii="Arial" w:eastAsia="Calibri" w:hAnsi="Arial" w:cs="Arial"/>
          <w:sz w:val="22"/>
          <w:lang w:val="en-CA" w:eastAsia="en-CA"/>
        </w:rPr>
      </w:pPr>
      <w:r w:rsidRPr="00F0413B">
        <w:rPr>
          <w:rFonts w:ascii="Arial" w:eastAsia="Calibri" w:hAnsi="Arial" w:cs="Arial"/>
          <w:sz w:val="22"/>
          <w:lang w:val="en-CA" w:eastAsia="en-CA"/>
        </w:rPr>
        <w:t>Reappointment or new appointment of auditor(s) or person</w:t>
      </w:r>
      <w:r>
        <w:rPr>
          <w:rFonts w:ascii="Arial" w:eastAsia="Calibri" w:hAnsi="Arial" w:cs="Arial"/>
          <w:sz w:val="22"/>
          <w:lang w:val="en-CA" w:eastAsia="en-CA"/>
        </w:rPr>
        <w:t>(</w:t>
      </w:r>
      <w:r w:rsidR="0088439A">
        <w:rPr>
          <w:rFonts w:ascii="Arial" w:eastAsia="Calibri" w:hAnsi="Arial" w:cs="Arial"/>
          <w:sz w:val="22"/>
          <w:lang w:val="en-CA" w:eastAsia="en-CA"/>
        </w:rPr>
        <w:t xml:space="preserve">s) </w:t>
      </w:r>
      <w:r w:rsidR="0088439A" w:rsidRPr="00F0413B">
        <w:rPr>
          <w:rFonts w:ascii="Arial" w:eastAsia="Calibri" w:hAnsi="Arial" w:cs="Arial"/>
          <w:sz w:val="22"/>
          <w:lang w:val="en-CA" w:eastAsia="en-CA"/>
        </w:rPr>
        <w:t>to</w:t>
      </w:r>
      <w:r w:rsidRPr="00F0413B">
        <w:rPr>
          <w:rFonts w:ascii="Arial" w:eastAsia="Calibri" w:hAnsi="Arial" w:cs="Arial"/>
          <w:sz w:val="22"/>
          <w:lang w:val="en-CA" w:eastAsia="en-CA"/>
        </w:rPr>
        <w:t xml:space="preserve"> </w:t>
      </w:r>
      <w:r>
        <w:rPr>
          <w:rFonts w:ascii="Arial" w:eastAsia="Calibri" w:hAnsi="Arial" w:cs="Arial"/>
          <w:sz w:val="22"/>
          <w:lang w:val="en-CA" w:eastAsia="en-CA"/>
        </w:rPr>
        <w:t xml:space="preserve">_____________________ </w:t>
      </w:r>
      <w:r w:rsidRPr="00F0413B">
        <w:rPr>
          <w:rFonts w:ascii="Arial" w:eastAsia="Calibri" w:hAnsi="Arial" w:cs="Arial"/>
          <w:b/>
          <w:bCs/>
          <w:color w:val="0070C0"/>
          <w:sz w:val="22"/>
          <w:lang w:val="en-CA" w:eastAsia="en-CA"/>
        </w:rPr>
        <w:t xml:space="preserve">(input appropriate option </w:t>
      </w:r>
      <w:r w:rsidRPr="0098045E">
        <w:rPr>
          <w:rFonts w:ascii="Verdana" w:eastAsia="Calibri" w:hAnsi="Verdana" w:cs="Arial"/>
          <w:b/>
          <w:bCs/>
          <w:color w:val="7030A0"/>
          <w:sz w:val="22"/>
          <w:lang w:val="en-CA" w:eastAsia="en-CA"/>
        </w:rPr>
        <w:t xml:space="preserve">- </w:t>
      </w:r>
      <w:r w:rsidRPr="0098045E">
        <w:rPr>
          <w:rFonts w:ascii="Verdana" w:hAnsi="Verdana" w:cs="Arial"/>
          <w:b/>
          <w:bCs/>
          <w:color w:val="7030A0"/>
          <w:sz w:val="22"/>
        </w:rPr>
        <w:t xml:space="preserve">conduct an audit, </w:t>
      </w:r>
      <w:r w:rsidRPr="0098045E">
        <w:rPr>
          <w:rFonts w:ascii="Verdana" w:hAnsi="Verdana" w:cs="Arial"/>
          <w:b/>
          <w:bCs/>
          <w:color w:val="7030A0"/>
          <w:sz w:val="22"/>
          <w:u w:val="single"/>
        </w:rPr>
        <w:t>OR</w:t>
      </w:r>
      <w:r w:rsidRPr="0098045E">
        <w:rPr>
          <w:rFonts w:ascii="Verdana" w:hAnsi="Verdana" w:cs="Arial"/>
          <w:b/>
          <w:bCs/>
          <w:color w:val="7030A0"/>
          <w:sz w:val="22"/>
        </w:rPr>
        <w:t xml:space="preserve"> conduct a review engagement, </w:t>
      </w:r>
      <w:r w:rsidRPr="0098045E">
        <w:rPr>
          <w:rFonts w:ascii="Verdana" w:hAnsi="Verdana" w:cs="Arial"/>
          <w:b/>
          <w:bCs/>
          <w:color w:val="7030A0"/>
          <w:sz w:val="22"/>
          <w:u w:val="single"/>
        </w:rPr>
        <w:t>OR</w:t>
      </w:r>
      <w:r w:rsidRPr="0098045E">
        <w:rPr>
          <w:rFonts w:ascii="Verdana" w:hAnsi="Verdana" w:cs="Arial"/>
          <w:b/>
          <w:bCs/>
          <w:color w:val="7030A0"/>
          <w:sz w:val="22"/>
        </w:rPr>
        <w:t xml:space="preserve"> to prepare </w:t>
      </w:r>
      <w:r w:rsidRPr="0098045E">
        <w:rPr>
          <w:rFonts w:ascii="Verdana" w:hAnsi="Verdana" w:cs="Arial"/>
          <w:b/>
          <w:bCs/>
          <w:color w:val="7030A0"/>
          <w:sz w:val="22"/>
          <w:szCs w:val="22"/>
        </w:rPr>
        <w:t xml:space="preserve">a financial review </w:t>
      </w:r>
      <w:r w:rsidR="0098045E" w:rsidRPr="0098045E">
        <w:rPr>
          <w:rFonts w:ascii="Verdana" w:hAnsi="Verdana" w:cs="Arial"/>
          <w:b/>
          <w:bCs/>
          <w:color w:val="7030A0"/>
          <w:sz w:val="22"/>
          <w:szCs w:val="22"/>
        </w:rPr>
        <w:t>certificate)</w:t>
      </w:r>
      <w:r w:rsidR="0098045E" w:rsidRPr="0098045E">
        <w:rPr>
          <w:rFonts w:ascii="Arial" w:hAnsi="Arial" w:cs="Arial"/>
          <w:color w:val="7030A0"/>
          <w:sz w:val="22"/>
          <w:szCs w:val="22"/>
        </w:rPr>
        <w:t xml:space="preserve"> </w:t>
      </w:r>
      <w:r w:rsidR="0098045E" w:rsidRPr="00F0413B">
        <w:rPr>
          <w:rFonts w:ascii="Arial" w:eastAsia="Calibri" w:hAnsi="Arial" w:cs="Arial"/>
          <w:color w:val="7030A0"/>
          <w:sz w:val="22"/>
          <w:lang w:val="en-CA" w:eastAsia="en-CA"/>
        </w:rPr>
        <w:t>for</w:t>
      </w:r>
      <w:r w:rsidRPr="00F0413B">
        <w:rPr>
          <w:rFonts w:ascii="Arial" w:eastAsia="Calibri" w:hAnsi="Arial" w:cs="Arial"/>
          <w:sz w:val="22"/>
          <w:lang w:val="en-CA" w:eastAsia="en-CA"/>
        </w:rPr>
        <w:t xml:space="preserve"> the upcoming year</w:t>
      </w:r>
    </w:p>
    <w:p w14:paraId="3D99C964" w14:textId="191FB6EA" w:rsidR="00F0413B" w:rsidRPr="00F0413B" w:rsidRDefault="00F0413B" w:rsidP="00CF6DA1">
      <w:pPr>
        <w:widowControl w:val="0"/>
        <w:numPr>
          <w:ilvl w:val="0"/>
          <w:numId w:val="14"/>
        </w:numPr>
        <w:autoSpaceDE w:val="0"/>
        <w:autoSpaceDN w:val="0"/>
        <w:spacing w:after="200"/>
        <w:contextualSpacing/>
        <w:rPr>
          <w:rFonts w:ascii="Arial" w:eastAsia="Calibri" w:hAnsi="Arial" w:cs="Arial"/>
          <w:sz w:val="22"/>
          <w:szCs w:val="22"/>
          <w:lang w:val="en-CA" w:eastAsia="en-CA"/>
        </w:rPr>
      </w:pPr>
      <w:r w:rsidRPr="00F0413B">
        <w:rPr>
          <w:rFonts w:ascii="Arial" w:eastAsia="Calibri" w:hAnsi="Arial" w:cs="Arial"/>
          <w:sz w:val="22"/>
          <w:szCs w:val="22"/>
          <w:lang w:val="en-CA" w:eastAsia="en-CA"/>
        </w:rPr>
        <w:t xml:space="preserve">election of Directors </w:t>
      </w:r>
    </w:p>
    <w:p w14:paraId="4FCFCA4F" w14:textId="77777777" w:rsidR="00F0413B" w:rsidRPr="00F0413B" w:rsidRDefault="00F0413B" w:rsidP="00CF6DA1">
      <w:pPr>
        <w:numPr>
          <w:ilvl w:val="0"/>
          <w:numId w:val="14"/>
        </w:numPr>
        <w:shd w:val="clear" w:color="auto" w:fill="FFFFFF"/>
        <w:spacing w:after="200"/>
        <w:contextualSpacing/>
        <w:rPr>
          <w:rFonts w:ascii="Arial" w:eastAsia="Calibri" w:hAnsi="Arial" w:cs="Arial"/>
          <w:sz w:val="22"/>
          <w:szCs w:val="22"/>
          <w:lang w:val="en-CA" w:eastAsia="en-CA"/>
        </w:rPr>
      </w:pPr>
      <w:r w:rsidRPr="00F0413B">
        <w:rPr>
          <w:rFonts w:ascii="Arial" w:eastAsia="Calibri" w:hAnsi="Arial" w:cs="Arial"/>
          <w:sz w:val="22"/>
          <w:szCs w:val="22"/>
          <w:lang w:val="en-CA" w:eastAsia="en-CA"/>
        </w:rPr>
        <w:t>Such other or special business or resolutions as may be set out in the notice of meeting</w:t>
      </w:r>
    </w:p>
    <w:p w14:paraId="1ECF1F29" w14:textId="77777777" w:rsidR="00BC6E20" w:rsidRDefault="00BC6E20" w:rsidP="009B3B97">
      <w:pPr>
        <w:tabs>
          <w:tab w:val="left" w:pos="1260"/>
          <w:tab w:val="right" w:pos="5665"/>
          <w:tab w:val="left" w:pos="2783"/>
        </w:tabs>
        <w:ind w:left="2160" w:hanging="2160"/>
        <w:rPr>
          <w:rFonts w:ascii="Arial" w:hAnsi="Arial" w:cs="Arial"/>
          <w:b/>
          <w:bCs/>
          <w:sz w:val="22"/>
        </w:rPr>
      </w:pPr>
    </w:p>
    <w:p w14:paraId="2A4211E4" w14:textId="77777777" w:rsidR="005431EE" w:rsidRDefault="005431EE" w:rsidP="005431EE">
      <w:pPr>
        <w:tabs>
          <w:tab w:val="left" w:pos="2874"/>
          <w:tab w:val="left" w:pos="2874"/>
        </w:tabs>
        <w:rPr>
          <w:rFonts w:ascii="Arial" w:hAnsi="Arial" w:cs="Arial"/>
          <w:color w:val="538135" w:themeColor="accent6" w:themeShade="BF"/>
        </w:rPr>
      </w:pPr>
      <w:r w:rsidRPr="00775618">
        <w:rPr>
          <w:rFonts w:ascii="Arial" w:hAnsi="Arial" w:cs="Arial"/>
          <w:color w:val="000000" w:themeColor="text1"/>
          <w:sz w:val="22"/>
          <w:szCs w:val="22"/>
        </w:rPr>
        <w:t>No other item of business shall be included on the agenda for annual meeting unless a Member’s resolution has been given to the secretary prior to the giving of notice of the annual meeting in accordance with the Act, so that such item of new business can be included in the notice of annual meeting</w:t>
      </w:r>
      <w:r>
        <w:rPr>
          <w:rFonts w:ascii="Arial" w:hAnsi="Arial" w:cs="Arial"/>
          <w:color w:val="538135" w:themeColor="accent6" w:themeShade="BF"/>
        </w:rPr>
        <w:t>.</w:t>
      </w:r>
    </w:p>
    <w:p w14:paraId="23A7648A" w14:textId="5687E99C" w:rsidR="00A34BE5" w:rsidRDefault="00A34BE5" w:rsidP="005431EE">
      <w:pPr>
        <w:tabs>
          <w:tab w:val="left" w:pos="2874"/>
          <w:tab w:val="left" w:pos="2874"/>
        </w:tabs>
        <w:rPr>
          <w:rFonts w:ascii="Arial" w:hAnsi="Arial" w:cs="Arial"/>
          <w:color w:val="538135" w:themeColor="accent6" w:themeShade="BF"/>
        </w:rPr>
      </w:pPr>
      <w:r>
        <w:rPr>
          <w:rFonts w:ascii="Arial" w:hAnsi="Arial" w:cs="Arial"/>
          <w:b/>
          <w:bCs/>
          <w:noProof/>
          <w:sz w:val="22"/>
        </w:rPr>
        <mc:AlternateContent>
          <mc:Choice Requires="wps">
            <w:drawing>
              <wp:anchor distT="0" distB="0" distL="114300" distR="114300" simplePos="0" relativeHeight="251772928" behindDoc="0" locked="0" layoutInCell="1" allowOverlap="1" wp14:anchorId="54005191" wp14:editId="3719FBFC">
                <wp:simplePos x="0" y="0"/>
                <wp:positionH relativeFrom="margin">
                  <wp:align>right</wp:align>
                </wp:positionH>
                <wp:positionV relativeFrom="paragraph">
                  <wp:posOffset>66675</wp:posOffset>
                </wp:positionV>
                <wp:extent cx="6362700" cy="1838325"/>
                <wp:effectExtent l="19050" t="19050" r="19050" b="28575"/>
                <wp:wrapNone/>
                <wp:docPr id="647157915" name="Text Box 42"/>
                <wp:cNvGraphicFramePr/>
                <a:graphic xmlns:a="http://schemas.openxmlformats.org/drawingml/2006/main">
                  <a:graphicData uri="http://schemas.microsoft.com/office/word/2010/wordprocessingShape">
                    <wps:wsp>
                      <wps:cNvSpPr txBox="1"/>
                      <wps:spPr>
                        <a:xfrm>
                          <a:off x="0" y="0"/>
                          <a:ext cx="6362700" cy="1838325"/>
                        </a:xfrm>
                        <a:prstGeom prst="rect">
                          <a:avLst/>
                        </a:prstGeom>
                        <a:solidFill>
                          <a:schemeClr val="accent1">
                            <a:lumMod val="20000"/>
                            <a:lumOff val="80000"/>
                          </a:schemeClr>
                        </a:solidFill>
                        <a:ln w="28575">
                          <a:solidFill>
                            <a:prstClr val="black"/>
                          </a:solidFill>
                        </a:ln>
                      </wps:spPr>
                      <wps:txbx>
                        <w:txbxContent>
                          <w:p w14:paraId="4514FF71" w14:textId="3003DA9A" w:rsidR="00533CD4" w:rsidRPr="006D29DD" w:rsidRDefault="00533CD4" w:rsidP="00533CD4">
                            <w:pPr>
                              <w:rPr>
                                <w:rFonts w:ascii="Verdana" w:hAnsi="Verdana"/>
                                <w:b/>
                                <w:bCs/>
                                <w:i/>
                                <w:iCs/>
                                <w:color w:val="7030A0"/>
                                <w:sz w:val="20"/>
                                <w:lang w:val="en-CA"/>
                              </w:rPr>
                            </w:pPr>
                            <w:r w:rsidRPr="006D29DD">
                              <w:rPr>
                                <w:rFonts w:ascii="Verdana" w:hAnsi="Verdana"/>
                                <w:b/>
                                <w:bCs/>
                                <w:i/>
                                <w:iCs/>
                                <w:color w:val="7030A0"/>
                                <w:sz w:val="20"/>
                                <w:highlight w:val="cyan"/>
                                <w:lang w:val="en-CA"/>
                              </w:rPr>
                              <w:t>INFO:</w:t>
                            </w:r>
                            <w:r w:rsidRPr="006D29DD">
                              <w:rPr>
                                <w:rFonts w:ascii="Verdana" w:hAnsi="Verdana"/>
                                <w:b/>
                                <w:bCs/>
                                <w:i/>
                                <w:iCs/>
                                <w:color w:val="7030A0"/>
                                <w:sz w:val="20"/>
                                <w:lang w:val="en-CA"/>
                              </w:rPr>
                              <w:t xml:space="preserve"> The following information regarding ‘Financial Review Certificate” is taken from OMAFRA website. </w:t>
                            </w:r>
                          </w:p>
                          <w:p w14:paraId="33ABFDBC" w14:textId="1C9A91D2" w:rsidR="00533CD4" w:rsidRPr="006D29DD" w:rsidRDefault="00533CD4" w:rsidP="00533CD4">
                            <w:pPr>
                              <w:rPr>
                                <w:rFonts w:ascii="Verdana" w:hAnsi="Verdana"/>
                                <w:b/>
                                <w:bCs/>
                                <w:i/>
                                <w:iCs/>
                                <w:color w:val="7030A0"/>
                                <w:sz w:val="20"/>
                                <w:lang w:val="en-CA"/>
                              </w:rPr>
                            </w:pPr>
                            <w:r w:rsidRPr="006D29DD">
                              <w:rPr>
                                <w:rFonts w:ascii="Verdana" w:hAnsi="Verdana"/>
                                <w:b/>
                                <w:bCs/>
                                <w:i/>
                                <w:iCs/>
                                <w:color w:val="7030A0"/>
                                <w:sz w:val="20"/>
                                <w:lang w:val="en-CA"/>
                              </w:rPr>
                              <w:t>After the financial reports are prepared, your organization must appoint two people to review the financial records of the organization.</w:t>
                            </w:r>
                          </w:p>
                          <w:p w14:paraId="5FC996B6" w14:textId="77777777" w:rsidR="00533CD4" w:rsidRPr="006D29DD" w:rsidRDefault="00533CD4" w:rsidP="00533CD4">
                            <w:pPr>
                              <w:rPr>
                                <w:rFonts w:ascii="Verdana" w:hAnsi="Verdana"/>
                                <w:b/>
                                <w:bCs/>
                                <w:i/>
                                <w:iCs/>
                                <w:color w:val="7030A0"/>
                                <w:sz w:val="20"/>
                                <w:lang w:val="en-CA"/>
                              </w:rPr>
                            </w:pPr>
                            <w:r w:rsidRPr="006D29DD">
                              <w:rPr>
                                <w:rFonts w:ascii="Verdana" w:hAnsi="Verdana"/>
                                <w:b/>
                                <w:bCs/>
                                <w:i/>
                                <w:iCs/>
                                <w:color w:val="7030A0"/>
                                <w:sz w:val="20"/>
                                <w:lang w:val="en-CA"/>
                              </w:rPr>
                              <w:t>These two individuals should not be:</w:t>
                            </w:r>
                          </w:p>
                          <w:p w14:paraId="6309F327" w14:textId="77777777" w:rsidR="00533CD4" w:rsidRPr="006D29DD" w:rsidRDefault="00533CD4" w:rsidP="00CF6DA1">
                            <w:pPr>
                              <w:pStyle w:val="ListParagraph"/>
                              <w:numPr>
                                <w:ilvl w:val="0"/>
                                <w:numId w:val="54"/>
                              </w:numPr>
                              <w:rPr>
                                <w:rFonts w:ascii="Verdana" w:hAnsi="Verdana"/>
                                <w:b/>
                                <w:bCs/>
                                <w:i/>
                                <w:iCs/>
                                <w:color w:val="7030A0"/>
                                <w:sz w:val="20"/>
                                <w:szCs w:val="20"/>
                                <w:lang w:val="en-CA"/>
                              </w:rPr>
                            </w:pPr>
                            <w:r w:rsidRPr="006D29DD">
                              <w:rPr>
                                <w:rFonts w:ascii="Verdana" w:hAnsi="Verdana"/>
                                <w:b/>
                                <w:bCs/>
                                <w:i/>
                                <w:iCs/>
                                <w:color w:val="7030A0"/>
                                <w:sz w:val="20"/>
                                <w:szCs w:val="20"/>
                                <w:lang w:val="en-CA"/>
                              </w:rPr>
                              <w:t>on the board</w:t>
                            </w:r>
                          </w:p>
                          <w:p w14:paraId="0FC21170" w14:textId="77777777" w:rsidR="00533CD4" w:rsidRPr="006D29DD" w:rsidRDefault="00533CD4" w:rsidP="00CF6DA1">
                            <w:pPr>
                              <w:pStyle w:val="ListParagraph"/>
                              <w:numPr>
                                <w:ilvl w:val="0"/>
                                <w:numId w:val="54"/>
                              </w:numPr>
                              <w:rPr>
                                <w:rFonts w:ascii="Verdana" w:hAnsi="Verdana"/>
                                <w:b/>
                                <w:bCs/>
                                <w:i/>
                                <w:iCs/>
                                <w:color w:val="7030A0"/>
                                <w:sz w:val="20"/>
                                <w:szCs w:val="20"/>
                                <w:lang w:val="en-CA"/>
                              </w:rPr>
                            </w:pPr>
                            <w:r w:rsidRPr="006D29DD">
                              <w:rPr>
                                <w:rFonts w:ascii="Verdana" w:hAnsi="Verdana"/>
                                <w:b/>
                                <w:bCs/>
                                <w:i/>
                                <w:iCs/>
                                <w:color w:val="7030A0"/>
                                <w:sz w:val="20"/>
                                <w:szCs w:val="20"/>
                                <w:lang w:val="en-CA"/>
                              </w:rPr>
                              <w:t>related to the treasurer</w:t>
                            </w:r>
                          </w:p>
                          <w:p w14:paraId="2323A93E" w14:textId="77777777" w:rsidR="00533CD4" w:rsidRPr="006D29DD" w:rsidRDefault="00533CD4" w:rsidP="00CF6DA1">
                            <w:pPr>
                              <w:pStyle w:val="ListParagraph"/>
                              <w:numPr>
                                <w:ilvl w:val="0"/>
                                <w:numId w:val="54"/>
                              </w:numPr>
                              <w:rPr>
                                <w:rFonts w:ascii="Verdana" w:hAnsi="Verdana"/>
                                <w:b/>
                                <w:bCs/>
                                <w:i/>
                                <w:iCs/>
                                <w:color w:val="7030A0"/>
                                <w:sz w:val="20"/>
                                <w:szCs w:val="20"/>
                                <w:lang w:val="en-CA"/>
                              </w:rPr>
                            </w:pPr>
                            <w:r w:rsidRPr="006D29DD">
                              <w:rPr>
                                <w:rFonts w:ascii="Verdana" w:hAnsi="Verdana"/>
                                <w:b/>
                                <w:bCs/>
                                <w:i/>
                                <w:iCs/>
                                <w:color w:val="7030A0"/>
                                <w:sz w:val="20"/>
                                <w:szCs w:val="20"/>
                                <w:lang w:val="en-CA"/>
                              </w:rPr>
                              <w:t>related to each other</w:t>
                            </w:r>
                          </w:p>
                          <w:p w14:paraId="00C2FBEF" w14:textId="33AE4F18" w:rsidR="00533CD4" w:rsidRPr="006D29DD" w:rsidRDefault="00533CD4" w:rsidP="00533CD4">
                            <w:pPr>
                              <w:rPr>
                                <w:rFonts w:ascii="Verdana" w:hAnsi="Verdana"/>
                                <w:sz w:val="20"/>
                                <w:lang w:val="en-CA"/>
                              </w:rPr>
                            </w:pPr>
                            <w:r w:rsidRPr="006D29DD">
                              <w:rPr>
                                <w:rFonts w:ascii="Verdana" w:hAnsi="Verdana"/>
                                <w:b/>
                                <w:bCs/>
                                <w:i/>
                                <w:iCs/>
                                <w:color w:val="7030A0"/>
                                <w:sz w:val="20"/>
                                <w:lang w:val="en-CA"/>
                              </w:rPr>
                              <w:t>There are no other requirements, but it is best to choose people who are familiar with financial matters. The reviewers can be volunteers, either associated or not with your organization</w:t>
                            </w:r>
                            <w:r w:rsidRPr="006D29DD">
                              <w:rPr>
                                <w:rFonts w:ascii="Verdana" w:hAnsi="Verdana"/>
                                <w:sz w:val="20"/>
                                <w:lang w:val="en-C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005191" id="Text Box 42" o:spid="_x0000_s1100" type="#_x0000_t202" style="position:absolute;margin-left:449.8pt;margin-top:5.25pt;width:501pt;height:144.75pt;z-index:2517729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" fillcolor="#d9e2f3 [660]" strokeweight="2.25pt">
                <v:textbox>
                  <w:txbxContent>
                    <w:p w14:paraId="4514FF71" w14:textId="3003DA9A" w:rsidR="00533CD4" w:rsidRPr="006D29DD" w:rsidRDefault="00533CD4" w:rsidP="00533CD4">
                      <w:pPr>
                        <w:rPr>
                          <w:rFonts w:ascii="Verdana" w:hAnsi="Verdana"/>
                          <w:b/>
                          <w:bCs/>
                          <w:i/>
                          <w:iCs/>
                          <w:color w:val="7030A0"/>
                          <w:sz w:val="20"/>
                          <w:lang w:val="en-CA"/>
                        </w:rPr>
                      </w:pPr>
                      <w:r w:rsidRPr="006D29DD">
                        <w:rPr>
                          <w:rFonts w:ascii="Verdana" w:hAnsi="Verdana"/>
                          <w:b/>
                          <w:bCs/>
                          <w:i/>
                          <w:iCs/>
                          <w:color w:val="7030A0"/>
                          <w:sz w:val="20"/>
                          <w:highlight w:val="cyan"/>
                          <w:lang w:val="en-CA"/>
                        </w:rPr>
                        <w:t>INFO:</w:t>
                      </w:r>
                      <w:r w:rsidRPr="006D29DD">
                        <w:rPr>
                          <w:rFonts w:ascii="Verdana" w:hAnsi="Verdana"/>
                          <w:b/>
                          <w:bCs/>
                          <w:i/>
                          <w:iCs/>
                          <w:color w:val="7030A0"/>
                          <w:sz w:val="20"/>
                          <w:lang w:val="en-CA"/>
                        </w:rPr>
                        <w:t xml:space="preserve"> The following information regarding ‘Financial Review Certificate” is taken from OMAFRA website. </w:t>
                      </w:r>
                    </w:p>
                    <w:p w14:paraId="33ABFDBC" w14:textId="1C9A91D2" w:rsidR="00533CD4" w:rsidRPr="006D29DD" w:rsidRDefault="00533CD4" w:rsidP="00533CD4">
                      <w:pPr>
                        <w:rPr>
                          <w:rFonts w:ascii="Verdana" w:hAnsi="Verdana"/>
                          <w:b/>
                          <w:bCs/>
                          <w:i/>
                          <w:iCs/>
                          <w:color w:val="7030A0"/>
                          <w:sz w:val="20"/>
                          <w:lang w:val="en-CA"/>
                        </w:rPr>
                      </w:pPr>
                      <w:r w:rsidRPr="006D29DD">
                        <w:rPr>
                          <w:rFonts w:ascii="Verdana" w:hAnsi="Verdana"/>
                          <w:b/>
                          <w:bCs/>
                          <w:i/>
                          <w:iCs/>
                          <w:color w:val="7030A0"/>
                          <w:sz w:val="20"/>
                          <w:lang w:val="en-CA"/>
                        </w:rPr>
                        <w:t>After the financial reports are prepared, your organization must appoint two people to review the financial records of the organization.</w:t>
                      </w:r>
                    </w:p>
                    <w:p w14:paraId="5FC996B6" w14:textId="77777777" w:rsidR="00533CD4" w:rsidRPr="006D29DD" w:rsidRDefault="00533CD4" w:rsidP="00533CD4">
                      <w:pPr>
                        <w:rPr>
                          <w:rFonts w:ascii="Verdana" w:hAnsi="Verdana"/>
                          <w:b/>
                          <w:bCs/>
                          <w:i/>
                          <w:iCs/>
                          <w:color w:val="7030A0"/>
                          <w:sz w:val="20"/>
                          <w:lang w:val="en-CA"/>
                        </w:rPr>
                      </w:pPr>
                      <w:r w:rsidRPr="006D29DD">
                        <w:rPr>
                          <w:rFonts w:ascii="Verdana" w:hAnsi="Verdana"/>
                          <w:b/>
                          <w:bCs/>
                          <w:i/>
                          <w:iCs/>
                          <w:color w:val="7030A0"/>
                          <w:sz w:val="20"/>
                          <w:lang w:val="en-CA"/>
                        </w:rPr>
                        <w:t>These two individuals should not be:</w:t>
                      </w:r>
                    </w:p>
                    <w:p w14:paraId="6309F327" w14:textId="77777777" w:rsidR="00533CD4" w:rsidRPr="006D29DD" w:rsidRDefault="00533CD4" w:rsidP="00CF6DA1">
                      <w:pPr>
                        <w:pStyle w:val="ListParagraph"/>
                        <w:numPr>
                          <w:ilvl w:val="0"/>
                          <w:numId w:val="54"/>
                        </w:numPr>
                        <w:rPr>
                          <w:rFonts w:ascii="Verdana" w:hAnsi="Verdana"/>
                          <w:b/>
                          <w:bCs/>
                          <w:i/>
                          <w:iCs/>
                          <w:color w:val="7030A0"/>
                          <w:sz w:val="20"/>
                          <w:szCs w:val="20"/>
                          <w:lang w:val="en-CA"/>
                        </w:rPr>
                      </w:pPr>
                      <w:r w:rsidRPr="006D29DD">
                        <w:rPr>
                          <w:rFonts w:ascii="Verdana" w:hAnsi="Verdana"/>
                          <w:b/>
                          <w:bCs/>
                          <w:i/>
                          <w:iCs/>
                          <w:color w:val="7030A0"/>
                          <w:sz w:val="20"/>
                          <w:szCs w:val="20"/>
                          <w:lang w:val="en-CA"/>
                        </w:rPr>
                        <w:t>on the board</w:t>
                      </w:r>
                    </w:p>
                    <w:p w14:paraId="0FC21170" w14:textId="77777777" w:rsidR="00533CD4" w:rsidRPr="006D29DD" w:rsidRDefault="00533CD4" w:rsidP="00CF6DA1">
                      <w:pPr>
                        <w:pStyle w:val="ListParagraph"/>
                        <w:numPr>
                          <w:ilvl w:val="0"/>
                          <w:numId w:val="54"/>
                        </w:numPr>
                        <w:rPr>
                          <w:rFonts w:ascii="Verdana" w:hAnsi="Verdana"/>
                          <w:b/>
                          <w:bCs/>
                          <w:i/>
                          <w:iCs/>
                          <w:color w:val="7030A0"/>
                          <w:sz w:val="20"/>
                          <w:szCs w:val="20"/>
                          <w:lang w:val="en-CA"/>
                        </w:rPr>
                      </w:pPr>
                      <w:r w:rsidRPr="006D29DD">
                        <w:rPr>
                          <w:rFonts w:ascii="Verdana" w:hAnsi="Verdana"/>
                          <w:b/>
                          <w:bCs/>
                          <w:i/>
                          <w:iCs/>
                          <w:color w:val="7030A0"/>
                          <w:sz w:val="20"/>
                          <w:szCs w:val="20"/>
                          <w:lang w:val="en-CA"/>
                        </w:rPr>
                        <w:t>related to the treasurer</w:t>
                      </w:r>
                    </w:p>
                    <w:p w14:paraId="2323A93E" w14:textId="77777777" w:rsidR="00533CD4" w:rsidRPr="006D29DD" w:rsidRDefault="00533CD4" w:rsidP="00CF6DA1">
                      <w:pPr>
                        <w:pStyle w:val="ListParagraph"/>
                        <w:numPr>
                          <w:ilvl w:val="0"/>
                          <w:numId w:val="54"/>
                        </w:numPr>
                        <w:rPr>
                          <w:rFonts w:ascii="Verdana" w:hAnsi="Verdana"/>
                          <w:b/>
                          <w:bCs/>
                          <w:i/>
                          <w:iCs/>
                          <w:color w:val="7030A0"/>
                          <w:sz w:val="20"/>
                          <w:szCs w:val="20"/>
                          <w:lang w:val="en-CA"/>
                        </w:rPr>
                      </w:pPr>
                      <w:r w:rsidRPr="006D29DD">
                        <w:rPr>
                          <w:rFonts w:ascii="Verdana" w:hAnsi="Verdana"/>
                          <w:b/>
                          <w:bCs/>
                          <w:i/>
                          <w:iCs/>
                          <w:color w:val="7030A0"/>
                          <w:sz w:val="20"/>
                          <w:szCs w:val="20"/>
                          <w:lang w:val="en-CA"/>
                        </w:rPr>
                        <w:t>related to each other</w:t>
                      </w:r>
                    </w:p>
                    <w:p w14:paraId="00C2FBEF" w14:textId="33AE4F18" w:rsidR="00533CD4" w:rsidRPr="006D29DD" w:rsidRDefault="00533CD4" w:rsidP="00533CD4">
                      <w:pPr>
                        <w:rPr>
                          <w:rFonts w:ascii="Verdana" w:hAnsi="Verdana"/>
                          <w:sz w:val="20"/>
                          <w:lang w:val="en-CA"/>
                        </w:rPr>
                      </w:pPr>
                      <w:r w:rsidRPr="006D29DD">
                        <w:rPr>
                          <w:rFonts w:ascii="Verdana" w:hAnsi="Verdana"/>
                          <w:b/>
                          <w:bCs/>
                          <w:i/>
                          <w:iCs/>
                          <w:color w:val="7030A0"/>
                          <w:sz w:val="20"/>
                          <w:lang w:val="en-CA"/>
                        </w:rPr>
                        <w:t>There are no other requirements, but it is best to choose people who are familiar with financial matters. The reviewers can be volunteers, either associated or not with your organization</w:t>
                      </w:r>
                      <w:r w:rsidRPr="006D29DD">
                        <w:rPr>
                          <w:rFonts w:ascii="Verdana" w:hAnsi="Verdana"/>
                          <w:sz w:val="20"/>
                          <w:lang w:val="en-CA"/>
                        </w:rPr>
                        <w:t>.</w:t>
                      </w:r>
                    </w:p>
                  </w:txbxContent>
                </v:textbox>
                <w10:wrap anchorx="margin"/>
              </v:shape>
            </w:pict>
          </mc:Fallback>
        </mc:AlternateContent>
      </w:r>
    </w:p>
    <w:p w14:paraId="1CAC33A9" w14:textId="77777777" w:rsidR="00A34BE5" w:rsidRDefault="00A34BE5" w:rsidP="005431EE">
      <w:pPr>
        <w:tabs>
          <w:tab w:val="left" w:pos="2874"/>
          <w:tab w:val="left" w:pos="2874"/>
        </w:tabs>
        <w:rPr>
          <w:rFonts w:ascii="Arial" w:hAnsi="Arial" w:cs="Arial"/>
          <w:color w:val="538135" w:themeColor="accent6" w:themeShade="BF"/>
        </w:rPr>
      </w:pPr>
    </w:p>
    <w:p w14:paraId="26AFE9F4" w14:textId="0FA56106" w:rsidR="00FA230E" w:rsidRDefault="00FA230E" w:rsidP="005431EE">
      <w:pPr>
        <w:tabs>
          <w:tab w:val="left" w:pos="2874"/>
          <w:tab w:val="left" w:pos="2874"/>
        </w:tabs>
        <w:rPr>
          <w:rFonts w:ascii="Arial" w:hAnsi="Arial" w:cs="Arial"/>
          <w:color w:val="538135" w:themeColor="accent6" w:themeShade="BF"/>
        </w:rPr>
      </w:pPr>
    </w:p>
    <w:p w14:paraId="63D2C2D1" w14:textId="77777777" w:rsidR="00FA230E" w:rsidRDefault="00FA230E" w:rsidP="005431EE">
      <w:pPr>
        <w:tabs>
          <w:tab w:val="left" w:pos="2874"/>
          <w:tab w:val="left" w:pos="2874"/>
        </w:tabs>
        <w:rPr>
          <w:rFonts w:ascii="Arial" w:hAnsi="Arial" w:cs="Arial"/>
          <w:color w:val="538135" w:themeColor="accent6" w:themeShade="BF"/>
        </w:rPr>
      </w:pPr>
    </w:p>
    <w:p w14:paraId="42AAA696" w14:textId="77777777" w:rsidR="00FA230E" w:rsidRDefault="00FA230E" w:rsidP="005431EE">
      <w:pPr>
        <w:tabs>
          <w:tab w:val="left" w:pos="2874"/>
          <w:tab w:val="left" w:pos="2874"/>
        </w:tabs>
        <w:rPr>
          <w:rFonts w:ascii="Arial" w:hAnsi="Arial" w:cs="Arial"/>
          <w:color w:val="538135" w:themeColor="accent6" w:themeShade="BF"/>
        </w:rPr>
      </w:pPr>
    </w:p>
    <w:p w14:paraId="65CBB336" w14:textId="14456AE6" w:rsidR="00FA230E" w:rsidRDefault="00FA230E" w:rsidP="005431EE">
      <w:pPr>
        <w:tabs>
          <w:tab w:val="left" w:pos="2874"/>
          <w:tab w:val="left" w:pos="2874"/>
        </w:tabs>
        <w:rPr>
          <w:rFonts w:ascii="Arial" w:hAnsi="Arial" w:cs="Arial"/>
          <w:color w:val="538135" w:themeColor="accent6" w:themeShade="BF"/>
        </w:rPr>
      </w:pPr>
    </w:p>
    <w:p w14:paraId="6C1A80B7" w14:textId="77777777" w:rsidR="00FA230E" w:rsidRDefault="00FA230E" w:rsidP="005431EE">
      <w:pPr>
        <w:tabs>
          <w:tab w:val="left" w:pos="2874"/>
          <w:tab w:val="left" w:pos="2874"/>
        </w:tabs>
        <w:rPr>
          <w:rFonts w:ascii="Arial" w:hAnsi="Arial" w:cs="Arial"/>
          <w:color w:val="538135" w:themeColor="accent6" w:themeShade="BF"/>
        </w:rPr>
      </w:pPr>
    </w:p>
    <w:p w14:paraId="5140491F" w14:textId="1AB6B3F9" w:rsidR="005431EE" w:rsidRDefault="005431EE" w:rsidP="009B3B97">
      <w:pPr>
        <w:tabs>
          <w:tab w:val="left" w:pos="1260"/>
          <w:tab w:val="right" w:pos="5665"/>
          <w:tab w:val="left" w:pos="2783"/>
        </w:tabs>
        <w:ind w:left="2160" w:hanging="2160"/>
        <w:rPr>
          <w:rFonts w:ascii="Arial" w:hAnsi="Arial" w:cs="Arial"/>
          <w:b/>
          <w:bCs/>
          <w:sz w:val="22"/>
        </w:rPr>
      </w:pPr>
    </w:p>
    <w:p w14:paraId="4D1AE800" w14:textId="15657492" w:rsidR="00533CD4" w:rsidRDefault="00533CD4" w:rsidP="009B3B97">
      <w:pPr>
        <w:rPr>
          <w:rFonts w:ascii="Arial" w:hAnsi="Arial" w:cs="Arial"/>
          <w:b/>
          <w:bCs/>
          <w:sz w:val="22"/>
        </w:rPr>
      </w:pPr>
    </w:p>
    <w:p w14:paraId="054D562E" w14:textId="5DEC8DA9" w:rsidR="003058AD" w:rsidRDefault="003058AD" w:rsidP="009B3B97">
      <w:pPr>
        <w:rPr>
          <w:rFonts w:ascii="Arial" w:hAnsi="Arial" w:cs="Arial"/>
          <w:b/>
          <w:bCs/>
          <w:sz w:val="22"/>
        </w:rPr>
      </w:pPr>
    </w:p>
    <w:p w14:paraId="028CABCC" w14:textId="42BC39FD" w:rsidR="00533CD4" w:rsidRDefault="00533CD4" w:rsidP="009B3B97">
      <w:pPr>
        <w:rPr>
          <w:rFonts w:ascii="Arial" w:hAnsi="Arial" w:cs="Arial"/>
          <w:b/>
          <w:bCs/>
          <w:sz w:val="22"/>
        </w:rPr>
      </w:pPr>
    </w:p>
    <w:p w14:paraId="5720B0C7" w14:textId="5A9E6252" w:rsidR="00533CD4" w:rsidRDefault="00533CD4" w:rsidP="009B3B97">
      <w:pPr>
        <w:rPr>
          <w:rFonts w:ascii="Arial" w:hAnsi="Arial" w:cs="Arial"/>
          <w:b/>
          <w:bCs/>
          <w:sz w:val="22"/>
        </w:rPr>
      </w:pPr>
    </w:p>
    <w:p w14:paraId="369FA591" w14:textId="302C5146" w:rsidR="00A34BE5" w:rsidRDefault="00A34BE5">
      <w:pPr>
        <w:tabs>
          <w:tab w:val="left" w:pos="630"/>
          <w:tab w:val="right" w:pos="5317"/>
          <w:tab w:val="left" w:pos="2090"/>
        </w:tabs>
        <w:rPr>
          <w:rFonts w:ascii="Arial" w:hAnsi="Arial" w:cs="Arial"/>
          <w:b/>
          <w:bCs/>
          <w:sz w:val="22"/>
        </w:rPr>
      </w:pPr>
    </w:p>
    <w:p w14:paraId="68A15D17" w14:textId="092EC3A0" w:rsidR="008379C0" w:rsidRPr="00A34BE5" w:rsidRDefault="00A34BE5" w:rsidP="00A34BE5">
      <w:pPr>
        <w:pStyle w:val="Heading4"/>
      </w:pPr>
      <w:r w:rsidRPr="00A34BE5">
        <mc:AlternateContent>
          <mc:Choice Requires="wps">
            <w:drawing>
              <wp:anchor distT="0" distB="0" distL="114300" distR="114300" simplePos="0" relativeHeight="251774976" behindDoc="0" locked="0" layoutInCell="1" allowOverlap="1" wp14:anchorId="73EF5FD0" wp14:editId="7CCDD4F1">
                <wp:simplePos x="0" y="0"/>
                <wp:positionH relativeFrom="margin">
                  <wp:posOffset>-72390</wp:posOffset>
                </wp:positionH>
                <wp:positionV relativeFrom="paragraph">
                  <wp:posOffset>259715</wp:posOffset>
                </wp:positionV>
                <wp:extent cx="6362700" cy="952500"/>
                <wp:effectExtent l="19050" t="19050" r="19050" b="19050"/>
                <wp:wrapSquare wrapText="bothSides"/>
                <wp:docPr id="1204979643" name="Text Box 1"/>
                <wp:cNvGraphicFramePr/>
                <a:graphic xmlns:a="http://schemas.openxmlformats.org/drawingml/2006/main">
                  <a:graphicData uri="http://schemas.microsoft.com/office/word/2010/wordprocessingShape">
                    <wps:wsp>
                      <wps:cNvSpPr txBox="1"/>
                      <wps:spPr>
                        <a:xfrm>
                          <a:off x="0" y="0"/>
                          <a:ext cx="6362700" cy="952500"/>
                        </a:xfrm>
                        <a:prstGeom prst="rect">
                          <a:avLst/>
                        </a:prstGeom>
                        <a:solidFill>
                          <a:schemeClr val="accent1">
                            <a:lumMod val="20000"/>
                            <a:lumOff val="80000"/>
                          </a:schemeClr>
                        </a:solidFill>
                        <a:ln w="28575">
                          <a:solidFill>
                            <a:prstClr val="black"/>
                          </a:solidFill>
                        </a:ln>
                      </wps:spPr>
                      <wps:txbx>
                        <w:txbxContent>
                          <w:p w14:paraId="7AA898AF" w14:textId="15EE1503" w:rsidR="008F0A57" w:rsidRPr="003B5B5C" w:rsidRDefault="008F0A57" w:rsidP="00F46686">
                            <w:pPr>
                              <w:tabs>
                                <w:tab w:val="left" w:pos="630"/>
                                <w:tab w:val="right" w:pos="5317"/>
                                <w:tab w:val="left" w:pos="2090"/>
                              </w:tabs>
                              <w:rPr>
                                <w:rFonts w:ascii="Verdana" w:hAnsi="Verdana" w:cs="Arial"/>
                                <w:b/>
                                <w:bCs/>
                                <w:i/>
                                <w:iCs/>
                                <w:color w:val="7030A0"/>
                                <w:sz w:val="22"/>
                              </w:rPr>
                            </w:pPr>
                            <w:r w:rsidRPr="003B5B5C">
                              <w:rPr>
                                <w:rFonts w:ascii="Verdana" w:hAnsi="Verdana" w:cs="Arial"/>
                                <w:b/>
                                <w:bCs/>
                                <w:i/>
                                <w:iCs/>
                                <w:color w:val="7030A0"/>
                                <w:szCs w:val="24"/>
                                <w:highlight w:val="cyan"/>
                              </w:rPr>
                              <w:t>INFO:</w:t>
                            </w:r>
                            <w:r w:rsidRPr="003B5B5C">
                              <w:rPr>
                                <w:rFonts w:ascii="Verdana" w:hAnsi="Verdana" w:cs="Arial"/>
                                <w:b/>
                                <w:bCs/>
                                <w:i/>
                                <w:iCs/>
                                <w:color w:val="7030A0"/>
                                <w:sz w:val="22"/>
                              </w:rPr>
                              <w:t xml:space="preserve"> </w:t>
                            </w:r>
                            <w:r w:rsidR="003B5B5C" w:rsidRPr="003B5B5C">
                              <w:rPr>
                                <w:rFonts w:ascii="Verdana" w:hAnsi="Verdana" w:cs="Arial"/>
                                <w:b/>
                                <w:bCs/>
                                <w:i/>
                                <w:iCs/>
                                <w:color w:val="7030A0"/>
                                <w:sz w:val="22"/>
                              </w:rPr>
                              <w:t xml:space="preserve">Information contained in </w:t>
                            </w:r>
                            <w:r w:rsidR="003B5B5C" w:rsidRPr="00F46686">
                              <w:rPr>
                                <w:rFonts w:ascii="Arial" w:hAnsi="Arial" w:cs="Arial"/>
                                <w:b/>
                                <w:bCs/>
                                <w:sz w:val="22"/>
                              </w:rPr>
                              <w:t>Section 5.5.</w:t>
                            </w:r>
                            <w:r w:rsidR="00A34BE5">
                              <w:rPr>
                                <w:rFonts w:ascii="Arial" w:hAnsi="Arial" w:cs="Arial"/>
                                <w:b/>
                                <w:bCs/>
                                <w:sz w:val="22"/>
                              </w:rPr>
                              <w:t>2.5</w:t>
                            </w:r>
                            <w:r w:rsidR="003B5B5C" w:rsidRPr="00F46686">
                              <w:rPr>
                                <w:rFonts w:ascii="Arial" w:hAnsi="Arial" w:cs="Arial"/>
                                <w:b/>
                                <w:bCs/>
                                <w:sz w:val="22"/>
                              </w:rPr>
                              <w:t xml:space="preserve"> Resolutions by Member</w:t>
                            </w:r>
                            <w:r w:rsidR="00F46686" w:rsidRPr="00F46686">
                              <w:rPr>
                                <w:rFonts w:ascii="Verdana" w:hAnsi="Verdana" w:cs="Arial"/>
                                <w:b/>
                                <w:bCs/>
                                <w:i/>
                                <w:iCs/>
                                <w:sz w:val="22"/>
                              </w:rPr>
                              <w:t xml:space="preserve"> </w:t>
                            </w:r>
                            <w:r w:rsidR="00F46686">
                              <w:rPr>
                                <w:rFonts w:ascii="Verdana" w:hAnsi="Verdana" w:cs="Arial"/>
                                <w:b/>
                                <w:bCs/>
                                <w:i/>
                                <w:iCs/>
                                <w:color w:val="7030A0"/>
                                <w:sz w:val="22"/>
                              </w:rPr>
                              <w:t xml:space="preserve">and </w:t>
                            </w:r>
                            <w:r w:rsidR="00F46686" w:rsidRPr="00F46686">
                              <w:rPr>
                                <w:rFonts w:ascii="Arial" w:hAnsi="Arial" w:cs="Arial"/>
                                <w:b/>
                                <w:bCs/>
                                <w:sz w:val="22"/>
                                <w:szCs w:val="22"/>
                              </w:rPr>
                              <w:t>5.5.</w:t>
                            </w:r>
                            <w:r w:rsidR="00A34BE5">
                              <w:rPr>
                                <w:rFonts w:ascii="Arial" w:hAnsi="Arial" w:cs="Arial"/>
                                <w:b/>
                                <w:bCs/>
                                <w:sz w:val="22"/>
                                <w:szCs w:val="22"/>
                              </w:rPr>
                              <w:t>2.5</w:t>
                            </w:r>
                            <w:r w:rsidR="00F46686" w:rsidRPr="00F46686">
                              <w:rPr>
                                <w:rFonts w:ascii="Arial" w:hAnsi="Arial" w:cs="Arial"/>
                                <w:b/>
                                <w:bCs/>
                                <w:sz w:val="22"/>
                                <w:szCs w:val="22"/>
                              </w:rPr>
                              <w:t>.</w:t>
                            </w:r>
                            <w:r w:rsidR="00F46686">
                              <w:rPr>
                                <w:rFonts w:ascii="Arial" w:hAnsi="Arial" w:cs="Arial"/>
                                <w:b/>
                                <w:bCs/>
                                <w:sz w:val="22"/>
                                <w:szCs w:val="22"/>
                              </w:rPr>
                              <w:t>1</w:t>
                            </w:r>
                            <w:r w:rsidR="00F46686" w:rsidRPr="00F46686">
                              <w:rPr>
                                <w:rFonts w:ascii="Arial" w:hAnsi="Arial" w:cs="Arial"/>
                                <w:b/>
                                <w:bCs/>
                                <w:sz w:val="22"/>
                                <w:szCs w:val="22"/>
                              </w:rPr>
                              <w:t xml:space="preserve"> Notice of Refusal </w:t>
                            </w:r>
                            <w:r w:rsidR="003B5B5C" w:rsidRPr="003B5B5C">
                              <w:rPr>
                                <w:rFonts w:ascii="Verdana" w:hAnsi="Verdana" w:cs="Arial"/>
                                <w:b/>
                                <w:bCs/>
                                <w:i/>
                                <w:iCs/>
                                <w:color w:val="7030A0"/>
                                <w:sz w:val="22"/>
                              </w:rPr>
                              <w:t>is based on ONCA Section 56(1) Member’s right to submit and discuss proposals; 56(4) Member to pay cost of including proposal, etc. in notice; 56(6) Exception; and 56(8) Notice of refusal</w:t>
                            </w:r>
                          </w:p>
                          <w:p w14:paraId="30F67BAB" w14:textId="77777777" w:rsidR="008F0A57" w:rsidRPr="003B5B5C" w:rsidRDefault="008F0A57" w:rsidP="0092710A">
                            <w:pPr>
                              <w:tabs>
                                <w:tab w:val="left" w:pos="2874"/>
                                <w:tab w:val="left" w:pos="2874"/>
                              </w:tabs>
                              <w:rPr>
                                <w:rFonts w:ascii="Verdana" w:hAnsi="Verdana" w:cs="Arial"/>
                                <w:b/>
                                <w:bCs/>
                                <w:i/>
                                <w:iCs/>
                                <w:color w:val="7030A0"/>
                                <w:sz w:val="22"/>
                              </w:rPr>
                            </w:pPr>
                          </w:p>
                          <w:p w14:paraId="7AF31FF7" w14:textId="77777777" w:rsidR="008F0A57" w:rsidRPr="003B5B5C" w:rsidRDefault="008F0A57" w:rsidP="0092710A">
                            <w:pPr>
                              <w:tabs>
                                <w:tab w:val="left" w:pos="2874"/>
                                <w:tab w:val="left" w:pos="2874"/>
                              </w:tabs>
                              <w:rPr>
                                <w:rFonts w:ascii="Verdana" w:hAnsi="Verdana" w:cs="Arial"/>
                                <w:b/>
                                <w:bCs/>
                                <w:i/>
                                <w:iCs/>
                                <w:color w:val="7030A0"/>
                                <w:sz w:val="22"/>
                              </w:rPr>
                            </w:pPr>
                          </w:p>
                          <w:p w14:paraId="5C1E468F" w14:textId="77777777" w:rsidR="008F0A57" w:rsidRPr="006554AA" w:rsidRDefault="008F0A57" w:rsidP="006554AA">
                            <w:pPr>
                              <w:tabs>
                                <w:tab w:val="left" w:pos="2874"/>
                                <w:tab w:val="left" w:pos="2874"/>
                              </w:tabs>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EF5FD0" id="_x0000_s1101" type="#_x0000_t202" style="position:absolute;left:0;text-align:left;margin-left:-5.7pt;margin-top:20.45pt;width:501pt;height:75pt;z-index:2517749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" fillcolor="#d9e2f3 [660]" strokeweight="2.25pt">
                <v:textbox>
                  <w:txbxContent>
                    <w:p w14:paraId="7AA898AF" w14:textId="15EE1503" w:rsidR="008F0A57" w:rsidRPr="003B5B5C" w:rsidRDefault="008F0A57" w:rsidP="00F46686">
                      <w:pPr>
                        <w:tabs>
                          <w:tab w:val="left" w:pos="630"/>
                          <w:tab w:val="right" w:pos="5317"/>
                          <w:tab w:val="left" w:pos="2090"/>
                        </w:tabs>
                        <w:rPr>
                          <w:rFonts w:ascii="Verdana" w:hAnsi="Verdana" w:cs="Arial"/>
                          <w:b/>
                          <w:bCs/>
                          <w:i/>
                          <w:iCs/>
                          <w:color w:val="7030A0"/>
                          <w:sz w:val="22"/>
                        </w:rPr>
                      </w:pPr>
                      <w:r w:rsidRPr="003B5B5C">
                        <w:rPr>
                          <w:rFonts w:ascii="Verdana" w:hAnsi="Verdana" w:cs="Arial"/>
                          <w:b/>
                          <w:bCs/>
                          <w:i/>
                          <w:iCs/>
                          <w:color w:val="7030A0"/>
                          <w:szCs w:val="24"/>
                          <w:highlight w:val="cyan"/>
                        </w:rPr>
                        <w:t>INFO:</w:t>
                      </w:r>
                      <w:r w:rsidRPr="003B5B5C">
                        <w:rPr>
                          <w:rFonts w:ascii="Verdana" w:hAnsi="Verdana" w:cs="Arial"/>
                          <w:b/>
                          <w:bCs/>
                          <w:i/>
                          <w:iCs/>
                          <w:color w:val="7030A0"/>
                          <w:sz w:val="22"/>
                        </w:rPr>
                        <w:t xml:space="preserve"> </w:t>
                      </w:r>
                      <w:r w:rsidR="003B5B5C" w:rsidRPr="003B5B5C">
                        <w:rPr>
                          <w:rFonts w:ascii="Verdana" w:hAnsi="Verdana" w:cs="Arial"/>
                          <w:b/>
                          <w:bCs/>
                          <w:i/>
                          <w:iCs/>
                          <w:color w:val="7030A0"/>
                          <w:sz w:val="22"/>
                        </w:rPr>
                        <w:t xml:space="preserve">Information contained in </w:t>
                      </w:r>
                      <w:r w:rsidR="003B5B5C" w:rsidRPr="00F46686">
                        <w:rPr>
                          <w:rFonts w:ascii="Arial" w:hAnsi="Arial" w:cs="Arial"/>
                          <w:b/>
                          <w:bCs/>
                          <w:sz w:val="22"/>
                        </w:rPr>
                        <w:t>Section 5.5.</w:t>
                      </w:r>
                      <w:r w:rsidR="00A34BE5">
                        <w:rPr>
                          <w:rFonts w:ascii="Arial" w:hAnsi="Arial" w:cs="Arial"/>
                          <w:b/>
                          <w:bCs/>
                          <w:sz w:val="22"/>
                        </w:rPr>
                        <w:t>2.5</w:t>
                      </w:r>
                      <w:r w:rsidR="003B5B5C" w:rsidRPr="00F46686">
                        <w:rPr>
                          <w:rFonts w:ascii="Arial" w:hAnsi="Arial" w:cs="Arial"/>
                          <w:b/>
                          <w:bCs/>
                          <w:sz w:val="22"/>
                        </w:rPr>
                        <w:t xml:space="preserve"> Resolutions by Member</w:t>
                      </w:r>
                      <w:r w:rsidR="00F46686" w:rsidRPr="00F46686">
                        <w:rPr>
                          <w:rFonts w:ascii="Verdana" w:hAnsi="Verdana" w:cs="Arial"/>
                          <w:b/>
                          <w:bCs/>
                          <w:i/>
                          <w:iCs/>
                          <w:sz w:val="22"/>
                        </w:rPr>
                        <w:t xml:space="preserve"> </w:t>
                      </w:r>
                      <w:r w:rsidR="00F46686">
                        <w:rPr>
                          <w:rFonts w:ascii="Verdana" w:hAnsi="Verdana" w:cs="Arial"/>
                          <w:b/>
                          <w:bCs/>
                          <w:i/>
                          <w:iCs/>
                          <w:color w:val="7030A0"/>
                          <w:sz w:val="22"/>
                        </w:rPr>
                        <w:t xml:space="preserve">and </w:t>
                      </w:r>
                      <w:r w:rsidR="00F46686" w:rsidRPr="00F46686">
                        <w:rPr>
                          <w:rFonts w:ascii="Arial" w:hAnsi="Arial" w:cs="Arial"/>
                          <w:b/>
                          <w:bCs/>
                          <w:sz w:val="22"/>
                          <w:szCs w:val="22"/>
                        </w:rPr>
                        <w:t>5.5.</w:t>
                      </w:r>
                      <w:r w:rsidR="00A34BE5">
                        <w:rPr>
                          <w:rFonts w:ascii="Arial" w:hAnsi="Arial" w:cs="Arial"/>
                          <w:b/>
                          <w:bCs/>
                          <w:sz w:val="22"/>
                          <w:szCs w:val="22"/>
                        </w:rPr>
                        <w:t>2.5</w:t>
                      </w:r>
                      <w:r w:rsidR="00F46686" w:rsidRPr="00F46686">
                        <w:rPr>
                          <w:rFonts w:ascii="Arial" w:hAnsi="Arial" w:cs="Arial"/>
                          <w:b/>
                          <w:bCs/>
                          <w:sz w:val="22"/>
                          <w:szCs w:val="22"/>
                        </w:rPr>
                        <w:t>.</w:t>
                      </w:r>
                      <w:r w:rsidR="00F46686">
                        <w:rPr>
                          <w:rFonts w:ascii="Arial" w:hAnsi="Arial" w:cs="Arial"/>
                          <w:b/>
                          <w:bCs/>
                          <w:sz w:val="22"/>
                          <w:szCs w:val="22"/>
                        </w:rPr>
                        <w:t>1</w:t>
                      </w:r>
                      <w:r w:rsidR="00F46686" w:rsidRPr="00F46686">
                        <w:rPr>
                          <w:rFonts w:ascii="Arial" w:hAnsi="Arial" w:cs="Arial"/>
                          <w:b/>
                          <w:bCs/>
                          <w:sz w:val="22"/>
                          <w:szCs w:val="22"/>
                        </w:rPr>
                        <w:t xml:space="preserve"> Notice of Refusal </w:t>
                      </w:r>
                      <w:r w:rsidR="003B5B5C" w:rsidRPr="003B5B5C">
                        <w:rPr>
                          <w:rFonts w:ascii="Verdana" w:hAnsi="Verdana" w:cs="Arial"/>
                          <w:b/>
                          <w:bCs/>
                          <w:i/>
                          <w:iCs/>
                          <w:color w:val="7030A0"/>
                          <w:sz w:val="22"/>
                        </w:rPr>
                        <w:t>is based on ONCA Section 56(1) Member’s right to submit and discuss proposals; 56(4) Member to pay cost of including proposal, etc. in notice; 56(6) Exception; and 56(8) Notice of refusal</w:t>
                      </w:r>
                    </w:p>
                    <w:p w14:paraId="30F67BAB" w14:textId="77777777" w:rsidR="008F0A57" w:rsidRPr="003B5B5C" w:rsidRDefault="008F0A57" w:rsidP="0092710A">
                      <w:pPr>
                        <w:tabs>
                          <w:tab w:val="left" w:pos="2874"/>
                          <w:tab w:val="left" w:pos="2874"/>
                        </w:tabs>
                        <w:rPr>
                          <w:rFonts w:ascii="Verdana" w:hAnsi="Verdana" w:cs="Arial"/>
                          <w:b/>
                          <w:bCs/>
                          <w:i/>
                          <w:iCs/>
                          <w:color w:val="7030A0"/>
                          <w:sz w:val="22"/>
                        </w:rPr>
                      </w:pPr>
                    </w:p>
                    <w:p w14:paraId="7AF31FF7" w14:textId="77777777" w:rsidR="008F0A57" w:rsidRPr="003B5B5C" w:rsidRDefault="008F0A57" w:rsidP="0092710A">
                      <w:pPr>
                        <w:tabs>
                          <w:tab w:val="left" w:pos="2874"/>
                          <w:tab w:val="left" w:pos="2874"/>
                        </w:tabs>
                        <w:rPr>
                          <w:rFonts w:ascii="Verdana" w:hAnsi="Verdana" w:cs="Arial"/>
                          <w:b/>
                          <w:bCs/>
                          <w:i/>
                          <w:iCs/>
                          <w:color w:val="7030A0"/>
                          <w:sz w:val="22"/>
                        </w:rPr>
                      </w:pPr>
                    </w:p>
                    <w:p w14:paraId="5C1E468F" w14:textId="77777777" w:rsidR="008F0A57" w:rsidRPr="006554AA" w:rsidRDefault="008F0A57" w:rsidP="006554AA">
                      <w:pPr>
                        <w:tabs>
                          <w:tab w:val="left" w:pos="2874"/>
                          <w:tab w:val="left" w:pos="2874"/>
                        </w:tabs>
                        <w:rPr>
                          <w:rFonts w:ascii="Arial" w:hAnsi="Arial" w:cs="Arial"/>
                        </w:rPr>
                      </w:pPr>
                    </w:p>
                  </w:txbxContent>
                </v:textbox>
                <w10:wrap type="square" anchorx="margin"/>
              </v:shape>
            </w:pict>
          </mc:Fallback>
        </mc:AlternateContent>
      </w:r>
      <w:r w:rsidR="006079EC" w:rsidRPr="00A34BE5">
        <w:t>5.</w:t>
      </w:r>
      <w:r w:rsidR="00901B86" w:rsidRPr="00A34BE5">
        <w:t>5</w:t>
      </w:r>
      <w:r w:rsidR="006079EC" w:rsidRPr="00A34BE5">
        <w:t>.</w:t>
      </w:r>
      <w:r w:rsidR="00B4747E" w:rsidRPr="00A34BE5">
        <w:t>2</w:t>
      </w:r>
      <w:r w:rsidR="008F0A57" w:rsidRPr="00A34BE5">
        <w:t>.</w:t>
      </w:r>
      <w:r w:rsidR="004817EC" w:rsidRPr="00A34BE5">
        <w:t>5</w:t>
      </w:r>
      <w:r w:rsidR="006079EC" w:rsidRPr="00A34BE5">
        <w:t xml:space="preserve"> Resolutions by </w:t>
      </w:r>
      <w:r w:rsidR="00317CAA" w:rsidRPr="00A34BE5">
        <w:t>M</w:t>
      </w:r>
      <w:r w:rsidR="006079EC" w:rsidRPr="00A34BE5">
        <w:t xml:space="preserve">ember </w:t>
      </w:r>
    </w:p>
    <w:p w14:paraId="648E99E2" w14:textId="22D16441" w:rsidR="00A0192F" w:rsidRPr="00A0192F" w:rsidRDefault="00A0192F" w:rsidP="001C3914">
      <w:pPr>
        <w:tabs>
          <w:tab w:val="left" w:pos="630"/>
          <w:tab w:val="right" w:pos="5317"/>
          <w:tab w:val="left" w:pos="2090"/>
        </w:tabs>
        <w:rPr>
          <w:rFonts w:ascii="Arial" w:hAnsi="Arial" w:cs="Arial"/>
          <w:sz w:val="22"/>
        </w:rPr>
      </w:pPr>
      <w:r w:rsidRPr="00A0192F">
        <w:rPr>
          <w:rFonts w:ascii="Arial" w:hAnsi="Arial" w:cs="Arial"/>
          <w:sz w:val="22"/>
        </w:rPr>
        <w:t xml:space="preserve">Voting members may submit a resolution to the Board on any matter that the member intends to raise at the Annual Meeting. </w:t>
      </w:r>
    </w:p>
    <w:p w14:paraId="5537FB7A" w14:textId="5FBBA154" w:rsidR="00A0192F" w:rsidRPr="00A0192F" w:rsidRDefault="00A0192F" w:rsidP="001C3914">
      <w:pPr>
        <w:tabs>
          <w:tab w:val="left" w:pos="630"/>
          <w:tab w:val="right" w:pos="5317"/>
          <w:tab w:val="left" w:pos="2090"/>
        </w:tabs>
        <w:rPr>
          <w:rFonts w:ascii="Arial" w:hAnsi="Arial" w:cs="Arial"/>
          <w:sz w:val="22"/>
        </w:rPr>
      </w:pPr>
      <w:r w:rsidRPr="00A0192F">
        <w:rPr>
          <w:rFonts w:ascii="Arial" w:hAnsi="Arial" w:cs="Arial"/>
          <w:sz w:val="22"/>
        </w:rPr>
        <w:lastRenderedPageBreak/>
        <w:t xml:space="preserve">The member shall pay any costs of including the proposal in the notice of meeting. </w:t>
      </w:r>
    </w:p>
    <w:p w14:paraId="0AD5BA56" w14:textId="77777777" w:rsidR="00A0192F" w:rsidRDefault="00A0192F" w:rsidP="001C3914">
      <w:pPr>
        <w:tabs>
          <w:tab w:val="left" w:pos="630"/>
          <w:tab w:val="right" w:pos="5317"/>
          <w:tab w:val="left" w:pos="2090"/>
        </w:tabs>
        <w:rPr>
          <w:rFonts w:ascii="Arial" w:hAnsi="Arial" w:cs="Arial"/>
          <w:b/>
          <w:bCs/>
          <w:sz w:val="22"/>
        </w:rPr>
      </w:pPr>
    </w:p>
    <w:p w14:paraId="70B3326D" w14:textId="14856023" w:rsidR="00A0192F" w:rsidRPr="00775618" w:rsidRDefault="00A0192F" w:rsidP="00A0192F">
      <w:pPr>
        <w:tabs>
          <w:tab w:val="left" w:pos="630"/>
          <w:tab w:val="right" w:pos="5317"/>
          <w:tab w:val="left" w:pos="2090"/>
        </w:tabs>
        <w:rPr>
          <w:rFonts w:ascii="Arial" w:hAnsi="Arial" w:cs="Arial"/>
          <w:sz w:val="22"/>
        </w:rPr>
      </w:pPr>
      <w:r w:rsidRPr="00775618">
        <w:rPr>
          <w:rFonts w:ascii="Arial" w:hAnsi="Arial" w:cs="Arial"/>
          <w:sz w:val="22"/>
        </w:rPr>
        <w:t>Resolutions shall be delivered to the Society Secretary</w:t>
      </w:r>
      <w:r w:rsidR="00775618">
        <w:rPr>
          <w:rFonts w:ascii="Arial" w:hAnsi="Arial" w:cs="Arial"/>
          <w:sz w:val="22"/>
        </w:rPr>
        <w:t xml:space="preserve"> </w:t>
      </w:r>
      <w:r w:rsidRPr="00775618">
        <w:rPr>
          <w:rFonts w:ascii="Arial" w:hAnsi="Arial" w:cs="Arial"/>
          <w:color w:val="0070C0"/>
          <w:sz w:val="22"/>
        </w:rPr>
        <w:t>(</w:t>
      </w:r>
      <w:r w:rsidR="00775618" w:rsidRPr="00775618">
        <w:rPr>
          <w:rFonts w:ascii="Arial" w:hAnsi="Arial" w:cs="Arial"/>
          <w:color w:val="0070C0"/>
          <w:sz w:val="22"/>
        </w:rPr>
        <w:t xml:space="preserve">or </w:t>
      </w:r>
      <w:r w:rsidRPr="00775618">
        <w:rPr>
          <w:rFonts w:ascii="Arial" w:hAnsi="Arial" w:cs="Arial"/>
          <w:color w:val="0070C0"/>
          <w:sz w:val="22"/>
        </w:rPr>
        <w:t>Secretary-Treasurer)</w:t>
      </w:r>
      <w:r w:rsidRPr="00775618">
        <w:rPr>
          <w:rFonts w:ascii="Arial" w:hAnsi="Arial" w:cs="Arial"/>
          <w:sz w:val="22"/>
        </w:rPr>
        <w:t xml:space="preserve">, in writing, a minimum </w:t>
      </w:r>
      <w:r w:rsidRPr="003E5902">
        <w:rPr>
          <w:rFonts w:ascii="Arial" w:hAnsi="Arial" w:cs="Arial"/>
          <w:sz w:val="22"/>
        </w:rPr>
        <w:t>of 60 days</w:t>
      </w:r>
      <w:r w:rsidRPr="00775618">
        <w:rPr>
          <w:rFonts w:ascii="Arial" w:hAnsi="Arial" w:cs="Arial"/>
          <w:sz w:val="22"/>
        </w:rPr>
        <w:t xml:space="preserve"> prior to the </w:t>
      </w:r>
      <w:r w:rsidR="00F46686">
        <w:rPr>
          <w:rFonts w:ascii="Arial" w:hAnsi="Arial" w:cs="Arial"/>
          <w:sz w:val="22"/>
        </w:rPr>
        <w:t>A</w:t>
      </w:r>
      <w:r w:rsidRPr="00775618">
        <w:rPr>
          <w:rFonts w:ascii="Arial" w:hAnsi="Arial" w:cs="Arial"/>
          <w:sz w:val="22"/>
        </w:rPr>
        <w:t xml:space="preserve">nnual Meeting. Such resolutions shall be reviewed by the </w:t>
      </w:r>
      <w:r w:rsidR="00775618" w:rsidRPr="00775618">
        <w:rPr>
          <w:rFonts w:ascii="Arial" w:hAnsi="Arial" w:cs="Arial"/>
          <w:sz w:val="22"/>
        </w:rPr>
        <w:t xml:space="preserve">_______________ </w:t>
      </w:r>
      <w:r w:rsidR="00775618" w:rsidRPr="00775618">
        <w:rPr>
          <w:rFonts w:ascii="Arial" w:hAnsi="Arial" w:cs="Arial"/>
          <w:color w:val="0070C0"/>
          <w:sz w:val="22"/>
        </w:rPr>
        <w:t xml:space="preserve">(i.e. Executive </w:t>
      </w:r>
      <w:r w:rsidRPr="00775618">
        <w:rPr>
          <w:rFonts w:ascii="Arial" w:hAnsi="Arial" w:cs="Arial"/>
          <w:color w:val="0070C0"/>
          <w:sz w:val="22"/>
        </w:rPr>
        <w:t>Committee</w:t>
      </w:r>
      <w:r w:rsidR="00775618" w:rsidRPr="00775618">
        <w:rPr>
          <w:rFonts w:ascii="Arial" w:hAnsi="Arial" w:cs="Arial"/>
          <w:color w:val="0070C0"/>
          <w:sz w:val="22"/>
        </w:rPr>
        <w:t xml:space="preserve">, Board) </w:t>
      </w:r>
      <w:r w:rsidRPr="00775618">
        <w:rPr>
          <w:rFonts w:ascii="Arial" w:hAnsi="Arial" w:cs="Arial"/>
          <w:sz w:val="22"/>
        </w:rPr>
        <w:t>prior to the Annual Meeting, and the Committee</w:t>
      </w:r>
      <w:r w:rsidR="00C2731E">
        <w:rPr>
          <w:rFonts w:ascii="Arial" w:hAnsi="Arial" w:cs="Arial"/>
          <w:sz w:val="22"/>
        </w:rPr>
        <w:t xml:space="preserve"> or Board</w:t>
      </w:r>
      <w:r w:rsidRPr="00775618">
        <w:rPr>
          <w:rFonts w:ascii="Arial" w:hAnsi="Arial" w:cs="Arial"/>
          <w:sz w:val="22"/>
        </w:rPr>
        <w:t xml:space="preserve"> may ask for rewording or</w:t>
      </w:r>
      <w:r w:rsidR="00775618">
        <w:rPr>
          <w:rFonts w:ascii="Arial" w:hAnsi="Arial" w:cs="Arial"/>
          <w:sz w:val="22"/>
        </w:rPr>
        <w:t xml:space="preserve"> </w:t>
      </w:r>
      <w:r w:rsidRPr="00775618">
        <w:rPr>
          <w:rFonts w:ascii="Arial" w:hAnsi="Arial" w:cs="Arial"/>
          <w:sz w:val="22"/>
        </w:rPr>
        <w:t>clarification from the originator(s).</w:t>
      </w:r>
    </w:p>
    <w:p w14:paraId="5E025094" w14:textId="0081D274" w:rsidR="00775618" w:rsidRDefault="00775618" w:rsidP="001C3914">
      <w:pPr>
        <w:tabs>
          <w:tab w:val="left" w:pos="630"/>
          <w:tab w:val="right" w:pos="5317"/>
          <w:tab w:val="left" w:pos="2090"/>
        </w:tabs>
        <w:rPr>
          <w:rFonts w:ascii="Arial" w:hAnsi="Arial" w:cs="Arial"/>
          <w:b/>
          <w:bCs/>
          <w:sz w:val="22"/>
        </w:rPr>
      </w:pPr>
    </w:p>
    <w:p w14:paraId="415294DF" w14:textId="54B267AD" w:rsidR="00775618" w:rsidRPr="00717FEE" w:rsidRDefault="001C3914" w:rsidP="00C2731E">
      <w:pPr>
        <w:shd w:val="clear" w:color="auto" w:fill="FFFFFF"/>
        <w:rPr>
          <w:rFonts w:ascii="Arial" w:hAnsi="Arial" w:cs="Arial"/>
          <w:sz w:val="22"/>
          <w:szCs w:val="22"/>
          <w:lang w:val="en-CA" w:eastAsia="en-CA"/>
        </w:rPr>
      </w:pPr>
      <w:r w:rsidRPr="001C3914">
        <w:rPr>
          <w:rFonts w:ascii="Arial" w:hAnsi="Arial" w:cs="Arial"/>
          <w:color w:val="212529"/>
          <w:sz w:val="22"/>
          <w:szCs w:val="22"/>
          <w:lang w:val="en-CA" w:eastAsia="en-CA"/>
        </w:rPr>
        <w:t xml:space="preserve">The corporation is generally required to include member </w:t>
      </w:r>
      <w:r w:rsidR="00B4747E">
        <w:rPr>
          <w:rFonts w:ascii="Arial" w:hAnsi="Arial" w:cs="Arial"/>
          <w:color w:val="212529"/>
          <w:sz w:val="22"/>
          <w:szCs w:val="22"/>
          <w:lang w:val="en-CA" w:eastAsia="en-CA"/>
        </w:rPr>
        <w:t>resolutions</w:t>
      </w:r>
      <w:r w:rsidRPr="001C3914">
        <w:rPr>
          <w:rFonts w:ascii="Arial" w:hAnsi="Arial" w:cs="Arial"/>
          <w:color w:val="212529"/>
          <w:sz w:val="22"/>
          <w:szCs w:val="22"/>
          <w:lang w:val="en-CA" w:eastAsia="en-CA"/>
        </w:rPr>
        <w:t xml:space="preserve"> in the notice of the meeting and</w:t>
      </w:r>
      <w:r w:rsidRPr="001C3914">
        <w:rPr>
          <w:rFonts w:ascii="Arial" w:hAnsi="Arial" w:cs="Arial"/>
          <w:sz w:val="22"/>
          <w:szCs w:val="22"/>
          <w:lang w:val="en-CA" w:eastAsia="en-CA"/>
        </w:rPr>
        <w:t>, if requested by the member, must</w:t>
      </w:r>
      <w:r w:rsidR="0064004E" w:rsidRPr="009F7606">
        <w:rPr>
          <w:rFonts w:ascii="Arial" w:hAnsi="Arial" w:cs="Arial"/>
          <w:sz w:val="22"/>
          <w:szCs w:val="22"/>
          <w:lang w:val="en-CA" w:eastAsia="en-CA"/>
        </w:rPr>
        <w:t xml:space="preserve"> </w:t>
      </w:r>
      <w:r w:rsidRPr="001C3914">
        <w:rPr>
          <w:rFonts w:ascii="Arial" w:hAnsi="Arial" w:cs="Arial"/>
          <w:sz w:val="22"/>
          <w:szCs w:val="22"/>
          <w:lang w:val="en-CA" w:eastAsia="en-CA"/>
        </w:rPr>
        <w:t>include a statement in support of the proposal by the member and t</w:t>
      </w:r>
      <w:r w:rsidRPr="001C3914">
        <w:rPr>
          <w:rFonts w:ascii="Arial" w:hAnsi="Arial" w:cs="Arial"/>
          <w:color w:val="212529"/>
          <w:sz w:val="22"/>
          <w:szCs w:val="22"/>
          <w:lang w:val="en-CA" w:eastAsia="en-CA"/>
        </w:rPr>
        <w:t xml:space="preserve">he </w:t>
      </w:r>
      <w:r w:rsidRPr="00717FEE">
        <w:rPr>
          <w:rFonts w:ascii="Arial" w:hAnsi="Arial" w:cs="Arial"/>
          <w:sz w:val="22"/>
          <w:szCs w:val="22"/>
          <w:lang w:val="en-CA" w:eastAsia="en-CA"/>
        </w:rPr>
        <w:t xml:space="preserve">name and address of the member. </w:t>
      </w:r>
    </w:p>
    <w:p w14:paraId="0E9572D3" w14:textId="0ABF89B1" w:rsidR="001C3914" w:rsidRPr="001C3914" w:rsidRDefault="001C3914" w:rsidP="0064004E">
      <w:pPr>
        <w:shd w:val="clear" w:color="auto" w:fill="FFFFFF"/>
        <w:rPr>
          <w:rFonts w:ascii="Arial" w:hAnsi="Arial" w:cs="Arial"/>
          <w:sz w:val="22"/>
          <w:szCs w:val="22"/>
          <w:lang w:val="en-CA" w:eastAsia="en-CA"/>
        </w:rPr>
      </w:pPr>
      <w:r w:rsidRPr="00717FEE">
        <w:rPr>
          <w:rFonts w:ascii="Arial" w:hAnsi="Arial" w:cs="Arial"/>
          <w:sz w:val="22"/>
          <w:szCs w:val="22"/>
          <w:lang w:val="en-CA" w:eastAsia="en-CA"/>
        </w:rPr>
        <w:t>The</w:t>
      </w:r>
      <w:r w:rsidR="00696D43" w:rsidRPr="00717FEE">
        <w:rPr>
          <w:rFonts w:ascii="Arial" w:hAnsi="Arial" w:cs="Arial"/>
          <w:sz w:val="22"/>
          <w:szCs w:val="22"/>
          <w:lang w:val="en-CA" w:eastAsia="en-CA"/>
        </w:rPr>
        <w:t xml:space="preserve"> Board</w:t>
      </w:r>
      <w:r w:rsidRPr="00717FEE">
        <w:rPr>
          <w:rFonts w:ascii="Arial" w:hAnsi="Arial" w:cs="Arial"/>
          <w:sz w:val="22"/>
          <w:szCs w:val="22"/>
          <w:lang w:val="en-CA" w:eastAsia="en-CA"/>
        </w:rPr>
        <w:t xml:space="preserve"> may </w:t>
      </w:r>
      <w:r w:rsidRPr="001C3914">
        <w:rPr>
          <w:rFonts w:ascii="Arial" w:hAnsi="Arial" w:cs="Arial"/>
          <w:sz w:val="22"/>
          <w:szCs w:val="22"/>
          <w:lang w:val="en-CA" w:eastAsia="en-CA"/>
        </w:rPr>
        <w:t xml:space="preserve">refuse to include a member </w:t>
      </w:r>
      <w:r w:rsidR="00B4747E">
        <w:rPr>
          <w:rFonts w:ascii="Arial" w:hAnsi="Arial" w:cs="Arial"/>
          <w:sz w:val="22"/>
          <w:szCs w:val="22"/>
          <w:lang w:val="en-CA" w:eastAsia="en-CA"/>
        </w:rPr>
        <w:t>resolution</w:t>
      </w:r>
      <w:r w:rsidRPr="001C3914">
        <w:rPr>
          <w:rFonts w:ascii="Arial" w:hAnsi="Arial" w:cs="Arial"/>
          <w:sz w:val="22"/>
          <w:szCs w:val="22"/>
          <w:lang w:val="en-CA" w:eastAsia="en-CA"/>
        </w:rPr>
        <w:t xml:space="preserve"> in the meeting notice in certain circumstances:</w:t>
      </w:r>
    </w:p>
    <w:p w14:paraId="1662C63F" w14:textId="483B904F" w:rsidR="001C3914" w:rsidRPr="001C3914" w:rsidRDefault="001C3914" w:rsidP="00CF6DA1">
      <w:pPr>
        <w:numPr>
          <w:ilvl w:val="0"/>
          <w:numId w:val="20"/>
        </w:numPr>
        <w:shd w:val="clear" w:color="auto" w:fill="FFFFFF"/>
        <w:rPr>
          <w:rFonts w:ascii="Arial" w:hAnsi="Arial" w:cs="Arial"/>
          <w:sz w:val="22"/>
          <w:szCs w:val="22"/>
          <w:lang w:val="en-CA" w:eastAsia="en-CA"/>
        </w:rPr>
      </w:pPr>
      <w:r w:rsidRPr="001C3914">
        <w:rPr>
          <w:rFonts w:ascii="Arial" w:hAnsi="Arial" w:cs="Arial"/>
          <w:sz w:val="22"/>
          <w:szCs w:val="22"/>
          <w:lang w:val="en-CA" w:eastAsia="en-CA"/>
        </w:rPr>
        <w:t xml:space="preserve">the </w:t>
      </w:r>
      <w:r w:rsidR="002660A0">
        <w:rPr>
          <w:rFonts w:ascii="Arial" w:hAnsi="Arial" w:cs="Arial"/>
          <w:sz w:val="22"/>
          <w:szCs w:val="22"/>
          <w:lang w:val="en-CA" w:eastAsia="en-CA"/>
        </w:rPr>
        <w:t>resolution</w:t>
      </w:r>
      <w:r w:rsidRPr="001C3914">
        <w:rPr>
          <w:rFonts w:ascii="Arial" w:hAnsi="Arial" w:cs="Arial"/>
          <w:sz w:val="22"/>
          <w:szCs w:val="22"/>
          <w:lang w:val="en-CA" w:eastAsia="en-CA"/>
        </w:rPr>
        <w:t xml:space="preserve"> is not submitted to the </w:t>
      </w:r>
      <w:r w:rsidR="00775618" w:rsidRPr="00C2731E">
        <w:rPr>
          <w:rFonts w:ascii="Arial" w:hAnsi="Arial" w:cs="Arial"/>
          <w:sz w:val="22"/>
          <w:szCs w:val="22"/>
          <w:lang w:val="en-CA" w:eastAsia="en-CA"/>
        </w:rPr>
        <w:t>Society</w:t>
      </w:r>
      <w:r w:rsidRPr="001C3914">
        <w:rPr>
          <w:rFonts w:ascii="Arial" w:hAnsi="Arial" w:cs="Arial"/>
          <w:sz w:val="22"/>
          <w:szCs w:val="22"/>
          <w:lang w:val="en-CA" w:eastAsia="en-CA"/>
        </w:rPr>
        <w:t xml:space="preserve"> at least 60 days before the date of the meeting;</w:t>
      </w:r>
    </w:p>
    <w:p w14:paraId="665C1E33" w14:textId="47E627B0" w:rsidR="001C3914" w:rsidRPr="001C3914" w:rsidRDefault="001C3914" w:rsidP="00CF6DA1">
      <w:pPr>
        <w:numPr>
          <w:ilvl w:val="0"/>
          <w:numId w:val="20"/>
        </w:numPr>
        <w:shd w:val="clear" w:color="auto" w:fill="FFFFFF"/>
        <w:rPr>
          <w:rFonts w:ascii="Arial" w:hAnsi="Arial" w:cs="Arial"/>
          <w:sz w:val="22"/>
          <w:szCs w:val="22"/>
          <w:lang w:val="en-CA" w:eastAsia="en-CA"/>
        </w:rPr>
      </w:pPr>
      <w:r w:rsidRPr="001C3914">
        <w:rPr>
          <w:rFonts w:ascii="Arial" w:hAnsi="Arial" w:cs="Arial"/>
          <w:sz w:val="22"/>
          <w:szCs w:val="22"/>
          <w:lang w:val="en-CA" w:eastAsia="en-CA"/>
        </w:rPr>
        <w:t xml:space="preserve">it clearly appears that the primary purpose of the </w:t>
      </w:r>
      <w:r w:rsidR="002660A0">
        <w:rPr>
          <w:rFonts w:ascii="Arial" w:hAnsi="Arial" w:cs="Arial"/>
          <w:sz w:val="22"/>
          <w:szCs w:val="22"/>
          <w:lang w:val="en-CA" w:eastAsia="en-CA"/>
        </w:rPr>
        <w:t>resolution</w:t>
      </w:r>
      <w:r w:rsidRPr="001C3914">
        <w:rPr>
          <w:rFonts w:ascii="Arial" w:hAnsi="Arial" w:cs="Arial"/>
          <w:sz w:val="22"/>
          <w:szCs w:val="22"/>
          <w:lang w:val="en-CA" w:eastAsia="en-CA"/>
        </w:rPr>
        <w:t xml:space="preserve"> is to enforce a personal claim or redress a personal grievance against the </w:t>
      </w:r>
      <w:r w:rsidR="00775618" w:rsidRPr="00C2731E">
        <w:rPr>
          <w:rFonts w:ascii="Arial" w:hAnsi="Arial" w:cs="Arial"/>
          <w:sz w:val="22"/>
          <w:szCs w:val="22"/>
          <w:lang w:val="en-CA" w:eastAsia="en-CA"/>
        </w:rPr>
        <w:t>Society</w:t>
      </w:r>
      <w:r w:rsidRPr="001C3914">
        <w:rPr>
          <w:rFonts w:ascii="Arial" w:hAnsi="Arial" w:cs="Arial"/>
          <w:sz w:val="22"/>
          <w:szCs w:val="22"/>
          <w:lang w:val="en-CA" w:eastAsia="en-CA"/>
        </w:rPr>
        <w:t xml:space="preserve"> or its directors, officers, members or debt obligation holders;</w:t>
      </w:r>
    </w:p>
    <w:p w14:paraId="76FF7705" w14:textId="2CD26DDD" w:rsidR="001C3914" w:rsidRPr="001C3914" w:rsidRDefault="001C3914" w:rsidP="00CF6DA1">
      <w:pPr>
        <w:numPr>
          <w:ilvl w:val="0"/>
          <w:numId w:val="20"/>
        </w:numPr>
        <w:shd w:val="clear" w:color="auto" w:fill="FFFFFF"/>
        <w:rPr>
          <w:rFonts w:ascii="Arial" w:hAnsi="Arial" w:cs="Arial"/>
          <w:sz w:val="22"/>
          <w:szCs w:val="22"/>
          <w:lang w:val="en-CA" w:eastAsia="en-CA"/>
        </w:rPr>
      </w:pPr>
      <w:r w:rsidRPr="001C3914">
        <w:rPr>
          <w:rFonts w:ascii="Arial" w:hAnsi="Arial" w:cs="Arial"/>
          <w:sz w:val="22"/>
          <w:szCs w:val="22"/>
          <w:lang w:val="en-CA" w:eastAsia="en-CA"/>
        </w:rPr>
        <w:t xml:space="preserve">it clearly appears that the </w:t>
      </w:r>
      <w:r w:rsidR="002660A0">
        <w:rPr>
          <w:rFonts w:ascii="Arial" w:hAnsi="Arial" w:cs="Arial"/>
          <w:sz w:val="22"/>
          <w:szCs w:val="22"/>
          <w:lang w:val="en-CA" w:eastAsia="en-CA"/>
        </w:rPr>
        <w:t xml:space="preserve">resolution </w:t>
      </w:r>
      <w:r w:rsidRPr="001C3914">
        <w:rPr>
          <w:rFonts w:ascii="Arial" w:hAnsi="Arial" w:cs="Arial"/>
          <w:sz w:val="22"/>
          <w:szCs w:val="22"/>
          <w:lang w:val="en-CA" w:eastAsia="en-CA"/>
        </w:rPr>
        <w:t xml:space="preserve">does not relate in a significant way to the activities or affairs of the </w:t>
      </w:r>
      <w:r w:rsidR="00775618" w:rsidRPr="00C2731E">
        <w:rPr>
          <w:rFonts w:ascii="Arial" w:hAnsi="Arial" w:cs="Arial"/>
          <w:sz w:val="22"/>
          <w:szCs w:val="22"/>
          <w:lang w:val="en-CA" w:eastAsia="en-CA"/>
        </w:rPr>
        <w:t>Society</w:t>
      </w:r>
      <w:r w:rsidRPr="001C3914">
        <w:rPr>
          <w:rFonts w:ascii="Arial" w:hAnsi="Arial" w:cs="Arial"/>
          <w:sz w:val="22"/>
          <w:szCs w:val="22"/>
          <w:lang w:val="en-CA" w:eastAsia="en-CA"/>
        </w:rPr>
        <w:t>;</w:t>
      </w:r>
    </w:p>
    <w:p w14:paraId="4185FB9E" w14:textId="7AD5F217" w:rsidR="001C3914" w:rsidRPr="001C3914" w:rsidRDefault="001C3914" w:rsidP="00CF6DA1">
      <w:pPr>
        <w:numPr>
          <w:ilvl w:val="0"/>
          <w:numId w:val="20"/>
        </w:numPr>
        <w:shd w:val="clear" w:color="auto" w:fill="FFFFFF"/>
        <w:rPr>
          <w:rFonts w:ascii="Arial" w:hAnsi="Arial" w:cs="Arial"/>
          <w:sz w:val="22"/>
          <w:szCs w:val="22"/>
          <w:lang w:val="en-CA" w:eastAsia="en-CA"/>
        </w:rPr>
      </w:pPr>
      <w:r w:rsidRPr="001C3914">
        <w:rPr>
          <w:rFonts w:ascii="Arial" w:hAnsi="Arial" w:cs="Arial"/>
          <w:sz w:val="22"/>
          <w:szCs w:val="22"/>
          <w:lang w:val="en-CA" w:eastAsia="en-CA"/>
        </w:rPr>
        <w:t xml:space="preserve">not more than two years before the receipt of the </w:t>
      </w:r>
      <w:r w:rsidR="00775618" w:rsidRPr="00C2731E">
        <w:rPr>
          <w:rFonts w:ascii="Arial" w:hAnsi="Arial" w:cs="Arial"/>
          <w:sz w:val="22"/>
          <w:szCs w:val="22"/>
          <w:lang w:val="en-CA" w:eastAsia="en-CA"/>
        </w:rPr>
        <w:t>resolution</w:t>
      </w:r>
      <w:r w:rsidRPr="001C3914">
        <w:rPr>
          <w:rFonts w:ascii="Arial" w:hAnsi="Arial" w:cs="Arial"/>
          <w:sz w:val="22"/>
          <w:szCs w:val="22"/>
          <w:lang w:val="en-CA" w:eastAsia="en-CA"/>
        </w:rPr>
        <w:t xml:space="preserve">, the member failed to present in person, at a meeting of the members, a </w:t>
      </w:r>
      <w:r w:rsidR="00775618" w:rsidRPr="00C2731E">
        <w:rPr>
          <w:rFonts w:ascii="Arial" w:hAnsi="Arial" w:cs="Arial"/>
          <w:sz w:val="22"/>
          <w:szCs w:val="22"/>
          <w:lang w:val="en-CA" w:eastAsia="en-CA"/>
        </w:rPr>
        <w:t>resolution</w:t>
      </w:r>
      <w:r w:rsidRPr="001C3914">
        <w:rPr>
          <w:rFonts w:ascii="Arial" w:hAnsi="Arial" w:cs="Arial"/>
          <w:sz w:val="22"/>
          <w:szCs w:val="22"/>
          <w:lang w:val="en-CA" w:eastAsia="en-CA"/>
        </w:rPr>
        <w:t xml:space="preserve"> that had been included in a notice of meeting at the member's request;</w:t>
      </w:r>
    </w:p>
    <w:p w14:paraId="4C12BF87" w14:textId="6DF019F0" w:rsidR="001C3914" w:rsidRPr="001C3914" w:rsidRDefault="001C3914" w:rsidP="00CF6DA1">
      <w:pPr>
        <w:numPr>
          <w:ilvl w:val="0"/>
          <w:numId w:val="20"/>
        </w:numPr>
        <w:shd w:val="clear" w:color="auto" w:fill="FFFFFF"/>
        <w:rPr>
          <w:rFonts w:ascii="Arial" w:hAnsi="Arial" w:cs="Arial"/>
          <w:sz w:val="22"/>
          <w:szCs w:val="22"/>
          <w:lang w:val="en-CA" w:eastAsia="en-CA"/>
        </w:rPr>
      </w:pPr>
      <w:r w:rsidRPr="001C3914">
        <w:rPr>
          <w:rFonts w:ascii="Arial" w:hAnsi="Arial" w:cs="Arial"/>
          <w:sz w:val="22"/>
          <w:szCs w:val="22"/>
          <w:lang w:val="en-CA" w:eastAsia="en-CA"/>
        </w:rPr>
        <w:t xml:space="preserve">substantially the same </w:t>
      </w:r>
      <w:r w:rsidR="00775618" w:rsidRPr="00C2731E">
        <w:rPr>
          <w:rFonts w:ascii="Arial" w:hAnsi="Arial" w:cs="Arial"/>
          <w:sz w:val="22"/>
          <w:szCs w:val="22"/>
          <w:lang w:val="en-CA" w:eastAsia="en-CA"/>
        </w:rPr>
        <w:t>resolution</w:t>
      </w:r>
      <w:r w:rsidRPr="001C3914">
        <w:rPr>
          <w:rFonts w:ascii="Arial" w:hAnsi="Arial" w:cs="Arial"/>
          <w:sz w:val="22"/>
          <w:szCs w:val="22"/>
          <w:lang w:val="en-CA" w:eastAsia="en-CA"/>
        </w:rPr>
        <w:t xml:space="preserve"> was submitted to members in a notice of a meeting of the members held not more than two years before the receipt of the </w:t>
      </w:r>
      <w:r w:rsidR="00775618" w:rsidRPr="00C2731E">
        <w:rPr>
          <w:rFonts w:ascii="Arial" w:hAnsi="Arial" w:cs="Arial"/>
          <w:sz w:val="22"/>
          <w:szCs w:val="22"/>
          <w:lang w:val="en-CA" w:eastAsia="en-CA"/>
        </w:rPr>
        <w:t>resolution</w:t>
      </w:r>
      <w:r w:rsidRPr="001C3914">
        <w:rPr>
          <w:rFonts w:ascii="Arial" w:hAnsi="Arial" w:cs="Arial"/>
          <w:sz w:val="22"/>
          <w:szCs w:val="22"/>
          <w:lang w:val="en-CA" w:eastAsia="en-CA"/>
        </w:rPr>
        <w:t xml:space="preserve"> and the </w:t>
      </w:r>
      <w:r w:rsidR="00775618" w:rsidRPr="00C2731E">
        <w:rPr>
          <w:rFonts w:ascii="Arial" w:hAnsi="Arial" w:cs="Arial"/>
          <w:sz w:val="22"/>
          <w:szCs w:val="22"/>
          <w:lang w:val="en-CA" w:eastAsia="en-CA"/>
        </w:rPr>
        <w:t xml:space="preserve">resolution </w:t>
      </w:r>
      <w:r w:rsidRPr="001C3914">
        <w:rPr>
          <w:rFonts w:ascii="Arial" w:hAnsi="Arial" w:cs="Arial"/>
          <w:sz w:val="22"/>
          <w:szCs w:val="22"/>
          <w:lang w:val="en-CA" w:eastAsia="en-CA"/>
        </w:rPr>
        <w:t>was defeated; or</w:t>
      </w:r>
    </w:p>
    <w:p w14:paraId="064A83CD" w14:textId="77777777" w:rsidR="001C3914" w:rsidRPr="001C3914" w:rsidRDefault="001C3914" w:rsidP="00CF6DA1">
      <w:pPr>
        <w:numPr>
          <w:ilvl w:val="0"/>
          <w:numId w:val="20"/>
        </w:numPr>
        <w:shd w:val="clear" w:color="auto" w:fill="FFFFFF"/>
        <w:rPr>
          <w:rFonts w:ascii="Arial" w:hAnsi="Arial" w:cs="Arial"/>
          <w:sz w:val="22"/>
          <w:szCs w:val="22"/>
          <w:lang w:val="en-CA" w:eastAsia="en-CA"/>
        </w:rPr>
      </w:pPr>
      <w:r w:rsidRPr="001C3914">
        <w:rPr>
          <w:rFonts w:ascii="Arial" w:hAnsi="Arial" w:cs="Arial"/>
          <w:sz w:val="22"/>
          <w:szCs w:val="22"/>
          <w:lang w:val="en-CA" w:eastAsia="en-CA"/>
        </w:rPr>
        <w:t>the rights conferred are being abused to secure publicity.</w:t>
      </w:r>
    </w:p>
    <w:p w14:paraId="32E96B92" w14:textId="73AEF635" w:rsidR="006079EC" w:rsidRDefault="006079EC" w:rsidP="001C3914">
      <w:pPr>
        <w:tabs>
          <w:tab w:val="left" w:pos="630"/>
          <w:tab w:val="right" w:pos="5317"/>
          <w:tab w:val="left" w:pos="2090"/>
        </w:tabs>
        <w:rPr>
          <w:rFonts w:ascii="Arial" w:hAnsi="Arial" w:cs="Arial"/>
          <w:b/>
          <w:bCs/>
          <w:sz w:val="22"/>
        </w:rPr>
      </w:pPr>
    </w:p>
    <w:p w14:paraId="2B1070B0" w14:textId="50D907F9" w:rsidR="00F46686" w:rsidRPr="00F46686" w:rsidRDefault="00F46686" w:rsidP="00A34BE5">
      <w:pPr>
        <w:pStyle w:val="Heading5a"/>
      </w:pPr>
      <w:r w:rsidRPr="00F46686">
        <w:t>5.5.</w:t>
      </w:r>
      <w:r w:rsidR="00B4747E">
        <w:t>2</w:t>
      </w:r>
      <w:r w:rsidRPr="00F46686">
        <w:t>.</w:t>
      </w:r>
      <w:r w:rsidR="004817EC">
        <w:t>5</w:t>
      </w:r>
      <w:r w:rsidRPr="00F46686">
        <w:t>.</w:t>
      </w:r>
      <w:r>
        <w:t>1</w:t>
      </w:r>
      <w:r w:rsidRPr="00F46686">
        <w:t xml:space="preserve"> Notice of Refusal </w:t>
      </w:r>
    </w:p>
    <w:p w14:paraId="3E130644" w14:textId="70A80FFA" w:rsidR="00775618" w:rsidRDefault="00F46686" w:rsidP="00F46686">
      <w:pPr>
        <w:tabs>
          <w:tab w:val="left" w:pos="630"/>
          <w:tab w:val="right" w:pos="5317"/>
          <w:tab w:val="left" w:pos="2090"/>
        </w:tabs>
        <w:rPr>
          <w:rFonts w:ascii="Arial" w:hAnsi="Arial" w:cs="Arial"/>
          <w:sz w:val="22"/>
          <w:szCs w:val="22"/>
        </w:rPr>
      </w:pPr>
      <w:r w:rsidRPr="00F46686">
        <w:rPr>
          <w:rFonts w:ascii="Arial" w:hAnsi="Arial" w:cs="Arial"/>
          <w:sz w:val="22"/>
          <w:szCs w:val="22"/>
        </w:rPr>
        <w:t xml:space="preserve">If </w:t>
      </w:r>
      <w:r w:rsidRPr="00717FEE">
        <w:rPr>
          <w:rFonts w:ascii="Arial" w:hAnsi="Arial" w:cs="Arial"/>
          <w:sz w:val="22"/>
          <w:szCs w:val="22"/>
        </w:rPr>
        <w:t>the</w:t>
      </w:r>
      <w:r w:rsidR="00696D43" w:rsidRPr="00717FEE">
        <w:rPr>
          <w:rFonts w:ascii="Arial" w:hAnsi="Arial" w:cs="Arial"/>
          <w:sz w:val="22"/>
          <w:szCs w:val="22"/>
        </w:rPr>
        <w:t xml:space="preserve"> Board</w:t>
      </w:r>
      <w:r w:rsidRPr="00717FEE">
        <w:rPr>
          <w:rFonts w:ascii="Arial" w:hAnsi="Arial" w:cs="Arial"/>
          <w:sz w:val="22"/>
          <w:szCs w:val="22"/>
        </w:rPr>
        <w:t xml:space="preserve"> refuses </w:t>
      </w:r>
      <w:r w:rsidRPr="00F46686">
        <w:rPr>
          <w:rFonts w:ascii="Arial" w:hAnsi="Arial" w:cs="Arial"/>
          <w:sz w:val="22"/>
          <w:szCs w:val="22"/>
        </w:rPr>
        <w:t xml:space="preserve">to include a </w:t>
      </w:r>
      <w:r w:rsidR="00B4747E">
        <w:rPr>
          <w:rFonts w:ascii="Arial" w:hAnsi="Arial" w:cs="Arial"/>
          <w:sz w:val="22"/>
          <w:szCs w:val="22"/>
        </w:rPr>
        <w:t>resolution</w:t>
      </w:r>
      <w:r w:rsidRPr="00F46686">
        <w:rPr>
          <w:rFonts w:ascii="Arial" w:hAnsi="Arial" w:cs="Arial"/>
          <w:sz w:val="22"/>
          <w:szCs w:val="22"/>
        </w:rPr>
        <w:t xml:space="preserve"> in a notice of meeting, it shall, within 10 days after the day on which it receives the </w:t>
      </w:r>
      <w:r w:rsidR="00B4747E">
        <w:rPr>
          <w:rFonts w:ascii="Arial" w:hAnsi="Arial" w:cs="Arial"/>
          <w:sz w:val="22"/>
          <w:szCs w:val="22"/>
        </w:rPr>
        <w:t>resolution</w:t>
      </w:r>
      <w:r w:rsidRPr="00F46686">
        <w:rPr>
          <w:rFonts w:ascii="Arial" w:hAnsi="Arial" w:cs="Arial"/>
          <w:sz w:val="22"/>
          <w:szCs w:val="22"/>
        </w:rPr>
        <w:t xml:space="preserve">, notify the member submitting the </w:t>
      </w:r>
      <w:r w:rsidR="00B4747E">
        <w:rPr>
          <w:rFonts w:ascii="Arial" w:hAnsi="Arial" w:cs="Arial"/>
          <w:sz w:val="22"/>
          <w:szCs w:val="22"/>
        </w:rPr>
        <w:t>resolution</w:t>
      </w:r>
      <w:r w:rsidR="00B4747E" w:rsidRPr="00F46686">
        <w:rPr>
          <w:rFonts w:ascii="Arial" w:hAnsi="Arial" w:cs="Arial"/>
          <w:sz w:val="22"/>
          <w:szCs w:val="22"/>
        </w:rPr>
        <w:t xml:space="preserve"> </w:t>
      </w:r>
      <w:r w:rsidRPr="00F46686">
        <w:rPr>
          <w:rFonts w:ascii="Arial" w:hAnsi="Arial" w:cs="Arial"/>
          <w:sz w:val="22"/>
          <w:szCs w:val="22"/>
        </w:rPr>
        <w:t>l of its intention to omit it from the notice of meeting and of the reasons for the refusal</w:t>
      </w:r>
      <w:r>
        <w:rPr>
          <w:rFonts w:ascii="Arial" w:hAnsi="Arial" w:cs="Arial"/>
          <w:sz w:val="22"/>
          <w:szCs w:val="22"/>
        </w:rPr>
        <w:t>.</w:t>
      </w:r>
      <w:r w:rsidR="006F3ACB" w:rsidRPr="006F3ACB">
        <w:rPr>
          <w:rFonts w:ascii="Arial" w:hAnsi="Arial" w:cs="Arial"/>
          <w:i/>
          <w:iCs/>
          <w:color w:val="0070C0"/>
          <w:sz w:val="20"/>
          <w:lang w:val="en-CA" w:eastAsia="en-CA"/>
        </w:rPr>
        <w:t xml:space="preserve"> </w:t>
      </w:r>
    </w:p>
    <w:p w14:paraId="2A9EF689" w14:textId="3D29642A" w:rsidR="00372574" w:rsidRDefault="00372574" w:rsidP="00F46686">
      <w:pPr>
        <w:tabs>
          <w:tab w:val="left" w:pos="630"/>
          <w:tab w:val="right" w:pos="5317"/>
          <w:tab w:val="left" w:pos="2090"/>
        </w:tabs>
        <w:rPr>
          <w:rFonts w:ascii="Arial" w:hAnsi="Arial" w:cs="Arial"/>
          <w:sz w:val="22"/>
          <w:szCs w:val="22"/>
        </w:rPr>
      </w:pPr>
    </w:p>
    <w:p w14:paraId="6F2779BD" w14:textId="1532D308" w:rsidR="000E5434" w:rsidRPr="0022506F" w:rsidRDefault="0022506F" w:rsidP="00A34BE5">
      <w:pPr>
        <w:pStyle w:val="Heading3"/>
      </w:pPr>
      <w:r w:rsidRPr="0022506F">
        <w:t>5.</w:t>
      </w:r>
      <w:r w:rsidR="00901B86">
        <w:t>5</w:t>
      </w:r>
      <w:r w:rsidR="00C431D4">
        <w:t>.</w:t>
      </w:r>
      <w:r w:rsidR="00B4747E">
        <w:t>3</w:t>
      </w:r>
      <w:r w:rsidRPr="0022506F">
        <w:t xml:space="preserve"> </w:t>
      </w:r>
      <w:r w:rsidR="000E5434" w:rsidRPr="0022506F">
        <w:t>Special Meetings</w:t>
      </w:r>
    </w:p>
    <w:p w14:paraId="48D0DD9C" w14:textId="77F4842F" w:rsidR="00F54DF2" w:rsidRDefault="00717FEE">
      <w:pPr>
        <w:tabs>
          <w:tab w:val="left" w:pos="2090"/>
          <w:tab w:val="right" w:pos="5317"/>
          <w:tab w:val="left" w:pos="2090"/>
        </w:tabs>
        <w:rPr>
          <w:rFonts w:ascii="Arial" w:hAnsi="Arial" w:cs="Arial"/>
          <w:b/>
          <w:bCs/>
          <w:sz w:val="22"/>
        </w:rPr>
      </w:pPr>
      <w:r>
        <w:rPr>
          <w:rFonts w:ascii="Verdana" w:hAnsi="Verdana"/>
          <w:b/>
          <w:bCs/>
          <w:i/>
          <w:iCs/>
          <w:noProof/>
          <w:color w:val="7030A0"/>
          <w:szCs w:val="24"/>
        </w:rPr>
        <mc:AlternateContent>
          <mc:Choice Requires="wps">
            <w:drawing>
              <wp:anchor distT="0" distB="0" distL="114300" distR="114300" simplePos="0" relativeHeight="251779072" behindDoc="0" locked="0" layoutInCell="1" allowOverlap="1" wp14:anchorId="22514A78" wp14:editId="3EBF4416">
                <wp:simplePos x="0" y="0"/>
                <wp:positionH relativeFrom="margin">
                  <wp:align>center</wp:align>
                </wp:positionH>
                <wp:positionV relativeFrom="paragraph">
                  <wp:posOffset>68580</wp:posOffset>
                </wp:positionV>
                <wp:extent cx="6686550" cy="781050"/>
                <wp:effectExtent l="19050" t="19050" r="19050" b="19050"/>
                <wp:wrapNone/>
                <wp:docPr id="1105126889" name="Text Box 44"/>
                <wp:cNvGraphicFramePr/>
                <a:graphic xmlns:a="http://schemas.openxmlformats.org/drawingml/2006/main">
                  <a:graphicData uri="http://schemas.microsoft.com/office/word/2010/wordprocessingShape">
                    <wps:wsp>
                      <wps:cNvSpPr txBox="1"/>
                      <wps:spPr>
                        <a:xfrm>
                          <a:off x="0" y="0"/>
                          <a:ext cx="6686550" cy="781050"/>
                        </a:xfrm>
                        <a:prstGeom prst="rect">
                          <a:avLst/>
                        </a:prstGeom>
                        <a:solidFill>
                          <a:schemeClr val="accent1">
                            <a:lumMod val="20000"/>
                            <a:lumOff val="80000"/>
                          </a:schemeClr>
                        </a:solidFill>
                        <a:ln w="28575">
                          <a:solidFill>
                            <a:prstClr val="black"/>
                          </a:solidFill>
                        </a:ln>
                      </wps:spPr>
                      <wps:txbx>
                        <w:txbxContent>
                          <w:p w14:paraId="1CC5D99C" w14:textId="10BE6BBE" w:rsidR="00B4747E" w:rsidRPr="00717FEE" w:rsidRDefault="003E5902" w:rsidP="003E5902">
                            <w:pPr>
                              <w:tabs>
                                <w:tab w:val="left" w:pos="2250"/>
                                <w:tab w:val="right" w:pos="9206"/>
                                <w:tab w:val="left" w:pos="2285"/>
                              </w:tabs>
                              <w:rPr>
                                <w:rFonts w:ascii="Verdana" w:hAnsi="Verdana"/>
                                <w:b/>
                                <w:bCs/>
                                <w:i/>
                                <w:iCs/>
                                <w:color w:val="7030A0"/>
                                <w:sz w:val="22"/>
                                <w:szCs w:val="22"/>
                              </w:rPr>
                            </w:pPr>
                            <w:r w:rsidRPr="00717FEE">
                              <w:rPr>
                                <w:rFonts w:ascii="Verdana" w:hAnsi="Verdana"/>
                                <w:b/>
                                <w:bCs/>
                                <w:i/>
                                <w:iCs/>
                                <w:color w:val="7030A0"/>
                                <w:sz w:val="22"/>
                                <w:szCs w:val="22"/>
                                <w:highlight w:val="cyan"/>
                                <w:lang w:val="en-CA"/>
                              </w:rPr>
                              <w:t>INFO:</w:t>
                            </w:r>
                            <w:r w:rsidRPr="00717FEE">
                              <w:rPr>
                                <w:color w:val="7030A0"/>
                                <w:sz w:val="22"/>
                                <w:szCs w:val="22"/>
                                <w:lang w:val="en-CA"/>
                              </w:rPr>
                              <w:t xml:space="preserve"> </w:t>
                            </w:r>
                            <w:r w:rsidR="00B4747E" w:rsidRPr="00717FEE">
                              <w:rPr>
                                <w:rFonts w:ascii="Verdana" w:hAnsi="Verdana"/>
                                <w:b/>
                                <w:bCs/>
                                <w:i/>
                                <w:iCs/>
                                <w:color w:val="7030A0"/>
                                <w:sz w:val="22"/>
                                <w:szCs w:val="22"/>
                                <w:lang w:val="en-CA"/>
                              </w:rPr>
                              <w:t>Content of</w:t>
                            </w:r>
                            <w:r w:rsidR="00B4747E" w:rsidRPr="00717FEE">
                              <w:rPr>
                                <w:color w:val="7030A0"/>
                                <w:sz w:val="22"/>
                                <w:szCs w:val="22"/>
                                <w:lang w:val="en-CA"/>
                              </w:rPr>
                              <w:t xml:space="preserve"> </w:t>
                            </w:r>
                            <w:r w:rsidR="00B4747E" w:rsidRPr="00717FEE">
                              <w:rPr>
                                <w:rFonts w:ascii="Arial" w:hAnsi="Arial" w:cs="Arial"/>
                                <w:b/>
                                <w:bCs/>
                                <w:sz w:val="22"/>
                                <w:szCs w:val="22"/>
                                <w:lang w:val="en-CA"/>
                              </w:rPr>
                              <w:t>5</w:t>
                            </w:r>
                            <w:r w:rsidR="00B4747E" w:rsidRPr="00717FEE">
                              <w:rPr>
                                <w:rFonts w:ascii="Arial" w:hAnsi="Arial" w:cs="Arial"/>
                                <w:b/>
                                <w:bCs/>
                                <w:sz w:val="22"/>
                                <w:szCs w:val="22"/>
                              </w:rPr>
                              <w:t xml:space="preserve">.5.3.1 Calling of Special </w:t>
                            </w:r>
                            <w:r w:rsidR="009A183C" w:rsidRPr="00717FEE">
                              <w:rPr>
                                <w:rFonts w:ascii="Arial" w:hAnsi="Arial" w:cs="Arial"/>
                                <w:b/>
                                <w:bCs/>
                                <w:sz w:val="22"/>
                                <w:szCs w:val="22"/>
                              </w:rPr>
                              <w:t>Meetings</w:t>
                            </w:r>
                            <w:r w:rsidR="009A183C" w:rsidRPr="00717FEE">
                              <w:rPr>
                                <w:color w:val="7030A0"/>
                                <w:sz w:val="22"/>
                                <w:szCs w:val="22"/>
                                <w:lang w:val="en-CA"/>
                              </w:rPr>
                              <w:t xml:space="preserve"> is</w:t>
                            </w:r>
                            <w:r w:rsidR="00B4747E" w:rsidRPr="00717FEE">
                              <w:rPr>
                                <w:rFonts w:ascii="Verdana" w:hAnsi="Verdana"/>
                                <w:b/>
                                <w:bCs/>
                                <w:i/>
                                <w:iCs/>
                                <w:color w:val="7030A0"/>
                                <w:sz w:val="22"/>
                                <w:szCs w:val="22"/>
                                <w:lang w:val="en-CA"/>
                              </w:rPr>
                              <w:t xml:space="preserve"> based on ONCA</w:t>
                            </w:r>
                            <w:r w:rsidR="00B4747E" w:rsidRPr="00717FEE">
                              <w:rPr>
                                <w:color w:val="7030A0"/>
                                <w:sz w:val="22"/>
                                <w:szCs w:val="22"/>
                                <w:lang w:val="en-CA"/>
                              </w:rPr>
                              <w:t xml:space="preserve"> </w:t>
                            </w:r>
                            <w:r w:rsidRPr="00717FEE">
                              <w:rPr>
                                <w:rFonts w:ascii="Arial" w:hAnsi="Arial" w:cs="Arial"/>
                                <w:b/>
                                <w:bCs/>
                                <w:sz w:val="22"/>
                                <w:szCs w:val="22"/>
                              </w:rPr>
                              <w:t xml:space="preserve">Section 60(1) </w:t>
                            </w:r>
                            <w:r w:rsidR="00B4747E" w:rsidRPr="00717FEE">
                              <w:rPr>
                                <w:rFonts w:ascii="Arial" w:hAnsi="Arial" w:cs="Arial"/>
                                <w:b/>
                                <w:bCs/>
                                <w:sz w:val="22"/>
                                <w:szCs w:val="22"/>
                              </w:rPr>
                              <w:t xml:space="preserve">Members may requisition meeting of members; 60(2) </w:t>
                            </w:r>
                            <w:proofErr w:type="gramStart"/>
                            <w:r w:rsidR="00B4747E" w:rsidRPr="00717FEE">
                              <w:rPr>
                                <w:rFonts w:ascii="Arial" w:hAnsi="Arial" w:cs="Arial"/>
                                <w:b/>
                                <w:bCs/>
                                <w:sz w:val="22"/>
                                <w:szCs w:val="22"/>
                              </w:rPr>
                              <w:t>Form;  60</w:t>
                            </w:r>
                            <w:proofErr w:type="gramEnd"/>
                            <w:r w:rsidR="00B4747E" w:rsidRPr="00717FEE">
                              <w:rPr>
                                <w:rFonts w:ascii="Arial" w:hAnsi="Arial" w:cs="Arial"/>
                                <w:b/>
                                <w:bCs/>
                                <w:sz w:val="22"/>
                                <w:szCs w:val="22"/>
                              </w:rPr>
                              <w:t xml:space="preserve"> (3) Directors to call requisitioned meeting</w:t>
                            </w:r>
                          </w:p>
                          <w:p w14:paraId="3894CB80" w14:textId="77777777" w:rsidR="003E5902" w:rsidRPr="00717FEE" w:rsidRDefault="003E5902" w:rsidP="003E5902">
                            <w:pPr>
                              <w:tabs>
                                <w:tab w:val="left" w:pos="2250"/>
                                <w:tab w:val="right" w:pos="9206"/>
                                <w:tab w:val="left" w:pos="2285"/>
                              </w:tabs>
                              <w:rPr>
                                <w:sz w:val="22"/>
                                <w:szCs w:val="22"/>
                                <w:highlight w:val="yellow"/>
                              </w:rPr>
                            </w:pPr>
                            <w:r w:rsidRPr="00717FEE">
                              <w:rPr>
                                <w:rFonts w:ascii="Verdana" w:hAnsi="Verdana" w:cs="Arial"/>
                                <w:b/>
                                <w:bCs/>
                                <w:i/>
                                <w:iCs/>
                                <w:color w:val="7030A0"/>
                                <w:sz w:val="22"/>
                                <w:szCs w:val="22"/>
                                <w:highlight w:val="cyan"/>
                              </w:rPr>
                              <w:t>NOTE</w:t>
                            </w:r>
                            <w:r w:rsidRPr="00717FEE">
                              <w:rPr>
                                <w:rFonts w:ascii="Verdana" w:hAnsi="Verdana" w:cs="Arial"/>
                                <w:b/>
                                <w:bCs/>
                                <w:i/>
                                <w:iCs/>
                                <w:color w:val="7030A0"/>
                                <w:sz w:val="22"/>
                                <w:szCs w:val="22"/>
                              </w:rPr>
                              <w:t xml:space="preserve"> - </w:t>
                            </w:r>
                            <w:r w:rsidRPr="00717FEE">
                              <w:rPr>
                                <w:rFonts w:ascii="Verdana" w:hAnsi="Verdana"/>
                                <w:b/>
                                <w:bCs/>
                                <w:i/>
                                <w:iCs/>
                                <w:color w:val="7030A0"/>
                                <w:sz w:val="22"/>
                                <w:szCs w:val="22"/>
                              </w:rPr>
                              <w:t>Society by-laws can set a lower percentage than 10%</w:t>
                            </w:r>
                            <w:r w:rsidRPr="00717FEE">
                              <w:rPr>
                                <w:sz w:val="22"/>
                                <w:szCs w:val="22"/>
                              </w:rPr>
                              <w:t>.</w:t>
                            </w:r>
                          </w:p>
                          <w:p w14:paraId="33A077CB" w14:textId="3F4FB3DC" w:rsidR="003E5902" w:rsidRPr="003E5902" w:rsidRDefault="003E5902">
                            <w:pPr>
                              <w:rPr>
                                <w:lang w:val="en-C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2514A78" id="Text Box 44" o:spid="_x0000_s1102" type="#_x0000_t202" style="position:absolute;margin-left:0;margin-top:5.4pt;width:526.5pt;height:61.5pt;z-index:251779072;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" fillcolor="#d9e2f3 [660]" strokeweight="2.25pt">
                <v:textbox>
                  <w:txbxContent>
                    <w:p w14:paraId="1CC5D99C" w14:textId="10BE6BBE" w:rsidR="00B4747E" w:rsidRPr="00717FEE" w:rsidRDefault="003E5902" w:rsidP="003E5902">
                      <w:pPr>
                        <w:tabs>
                          <w:tab w:val="left" w:pos="2250"/>
                          <w:tab w:val="right" w:pos="9206"/>
                          <w:tab w:val="left" w:pos="2285"/>
                        </w:tabs>
                        <w:rPr>
                          <w:rFonts w:ascii="Verdana" w:hAnsi="Verdana"/>
                          <w:b/>
                          <w:bCs/>
                          <w:i/>
                          <w:iCs/>
                          <w:color w:val="7030A0"/>
                          <w:sz w:val="22"/>
                          <w:szCs w:val="22"/>
                        </w:rPr>
                      </w:pPr>
                      <w:r w:rsidRPr="00717FEE">
                        <w:rPr>
                          <w:rFonts w:ascii="Verdana" w:hAnsi="Verdana"/>
                          <w:b/>
                          <w:bCs/>
                          <w:i/>
                          <w:iCs/>
                          <w:color w:val="7030A0"/>
                          <w:sz w:val="22"/>
                          <w:szCs w:val="22"/>
                          <w:highlight w:val="cyan"/>
                          <w:lang w:val="en-CA"/>
                        </w:rPr>
                        <w:t>INFO:</w:t>
                      </w:r>
                      <w:r w:rsidRPr="00717FEE">
                        <w:rPr>
                          <w:color w:val="7030A0"/>
                          <w:sz w:val="22"/>
                          <w:szCs w:val="22"/>
                          <w:lang w:val="en-CA"/>
                        </w:rPr>
                        <w:t xml:space="preserve"> </w:t>
                      </w:r>
                      <w:r w:rsidR="00B4747E" w:rsidRPr="00717FEE">
                        <w:rPr>
                          <w:rFonts w:ascii="Verdana" w:hAnsi="Verdana"/>
                          <w:b/>
                          <w:bCs/>
                          <w:i/>
                          <w:iCs/>
                          <w:color w:val="7030A0"/>
                          <w:sz w:val="22"/>
                          <w:szCs w:val="22"/>
                          <w:lang w:val="en-CA"/>
                        </w:rPr>
                        <w:t>Content of</w:t>
                      </w:r>
                      <w:r w:rsidR="00B4747E" w:rsidRPr="00717FEE">
                        <w:rPr>
                          <w:color w:val="7030A0"/>
                          <w:sz w:val="22"/>
                          <w:szCs w:val="22"/>
                          <w:lang w:val="en-CA"/>
                        </w:rPr>
                        <w:t xml:space="preserve"> </w:t>
                      </w:r>
                      <w:r w:rsidR="00B4747E" w:rsidRPr="00717FEE">
                        <w:rPr>
                          <w:rFonts w:ascii="Arial" w:hAnsi="Arial" w:cs="Arial"/>
                          <w:b/>
                          <w:bCs/>
                          <w:sz w:val="22"/>
                          <w:szCs w:val="22"/>
                          <w:lang w:val="en-CA"/>
                        </w:rPr>
                        <w:t>5</w:t>
                      </w:r>
                      <w:r w:rsidR="00B4747E" w:rsidRPr="00717FEE">
                        <w:rPr>
                          <w:rFonts w:ascii="Arial" w:hAnsi="Arial" w:cs="Arial"/>
                          <w:b/>
                          <w:bCs/>
                          <w:sz w:val="22"/>
                          <w:szCs w:val="22"/>
                        </w:rPr>
                        <w:t xml:space="preserve">.5.3.1 Calling of Special </w:t>
                      </w:r>
                      <w:r w:rsidR="009A183C" w:rsidRPr="00717FEE">
                        <w:rPr>
                          <w:rFonts w:ascii="Arial" w:hAnsi="Arial" w:cs="Arial"/>
                          <w:b/>
                          <w:bCs/>
                          <w:sz w:val="22"/>
                          <w:szCs w:val="22"/>
                        </w:rPr>
                        <w:t>Meetings</w:t>
                      </w:r>
                      <w:r w:rsidR="009A183C" w:rsidRPr="00717FEE">
                        <w:rPr>
                          <w:color w:val="7030A0"/>
                          <w:sz w:val="22"/>
                          <w:szCs w:val="22"/>
                          <w:lang w:val="en-CA"/>
                        </w:rPr>
                        <w:t xml:space="preserve"> is</w:t>
                      </w:r>
                      <w:r w:rsidR="00B4747E" w:rsidRPr="00717FEE">
                        <w:rPr>
                          <w:rFonts w:ascii="Verdana" w:hAnsi="Verdana"/>
                          <w:b/>
                          <w:bCs/>
                          <w:i/>
                          <w:iCs/>
                          <w:color w:val="7030A0"/>
                          <w:sz w:val="22"/>
                          <w:szCs w:val="22"/>
                          <w:lang w:val="en-CA"/>
                        </w:rPr>
                        <w:t xml:space="preserve"> based on ONCA</w:t>
                      </w:r>
                      <w:r w:rsidR="00B4747E" w:rsidRPr="00717FEE">
                        <w:rPr>
                          <w:color w:val="7030A0"/>
                          <w:sz w:val="22"/>
                          <w:szCs w:val="22"/>
                          <w:lang w:val="en-CA"/>
                        </w:rPr>
                        <w:t xml:space="preserve"> </w:t>
                      </w:r>
                      <w:r w:rsidRPr="00717FEE">
                        <w:rPr>
                          <w:rFonts w:ascii="Arial" w:hAnsi="Arial" w:cs="Arial"/>
                          <w:b/>
                          <w:bCs/>
                          <w:sz w:val="22"/>
                          <w:szCs w:val="22"/>
                        </w:rPr>
                        <w:t xml:space="preserve">Section 60(1) </w:t>
                      </w:r>
                      <w:r w:rsidR="00B4747E" w:rsidRPr="00717FEE">
                        <w:rPr>
                          <w:rFonts w:ascii="Arial" w:hAnsi="Arial" w:cs="Arial"/>
                          <w:b/>
                          <w:bCs/>
                          <w:sz w:val="22"/>
                          <w:szCs w:val="22"/>
                        </w:rPr>
                        <w:t xml:space="preserve">Members may requisition meeting of members; 60(2) </w:t>
                      </w:r>
                      <w:proofErr w:type="gramStart"/>
                      <w:r w:rsidR="00B4747E" w:rsidRPr="00717FEE">
                        <w:rPr>
                          <w:rFonts w:ascii="Arial" w:hAnsi="Arial" w:cs="Arial"/>
                          <w:b/>
                          <w:bCs/>
                          <w:sz w:val="22"/>
                          <w:szCs w:val="22"/>
                        </w:rPr>
                        <w:t>Form;  60</w:t>
                      </w:r>
                      <w:proofErr w:type="gramEnd"/>
                      <w:r w:rsidR="00B4747E" w:rsidRPr="00717FEE">
                        <w:rPr>
                          <w:rFonts w:ascii="Arial" w:hAnsi="Arial" w:cs="Arial"/>
                          <w:b/>
                          <w:bCs/>
                          <w:sz w:val="22"/>
                          <w:szCs w:val="22"/>
                        </w:rPr>
                        <w:t xml:space="preserve"> (3) Directors to call requisitioned meeting</w:t>
                      </w:r>
                    </w:p>
                    <w:p w14:paraId="3894CB80" w14:textId="77777777" w:rsidR="003E5902" w:rsidRPr="00717FEE" w:rsidRDefault="003E5902" w:rsidP="003E5902">
                      <w:pPr>
                        <w:tabs>
                          <w:tab w:val="left" w:pos="2250"/>
                          <w:tab w:val="right" w:pos="9206"/>
                          <w:tab w:val="left" w:pos="2285"/>
                        </w:tabs>
                        <w:rPr>
                          <w:sz w:val="22"/>
                          <w:szCs w:val="22"/>
                          <w:highlight w:val="yellow"/>
                        </w:rPr>
                      </w:pPr>
                      <w:r w:rsidRPr="00717FEE">
                        <w:rPr>
                          <w:rFonts w:ascii="Verdana" w:hAnsi="Verdana" w:cs="Arial"/>
                          <w:b/>
                          <w:bCs/>
                          <w:i/>
                          <w:iCs/>
                          <w:color w:val="7030A0"/>
                          <w:sz w:val="22"/>
                          <w:szCs w:val="22"/>
                          <w:highlight w:val="cyan"/>
                        </w:rPr>
                        <w:t>NOTE</w:t>
                      </w:r>
                      <w:r w:rsidRPr="00717FEE">
                        <w:rPr>
                          <w:rFonts w:ascii="Verdana" w:hAnsi="Verdana" w:cs="Arial"/>
                          <w:b/>
                          <w:bCs/>
                          <w:i/>
                          <w:iCs/>
                          <w:color w:val="7030A0"/>
                          <w:sz w:val="22"/>
                          <w:szCs w:val="22"/>
                        </w:rPr>
                        <w:t xml:space="preserve"> - </w:t>
                      </w:r>
                      <w:r w:rsidRPr="00717FEE">
                        <w:rPr>
                          <w:rFonts w:ascii="Verdana" w:hAnsi="Verdana"/>
                          <w:b/>
                          <w:bCs/>
                          <w:i/>
                          <w:iCs/>
                          <w:color w:val="7030A0"/>
                          <w:sz w:val="22"/>
                          <w:szCs w:val="22"/>
                        </w:rPr>
                        <w:t>Society by-laws can set a lower percentage than 10%</w:t>
                      </w:r>
                      <w:r w:rsidRPr="00717FEE">
                        <w:rPr>
                          <w:sz w:val="22"/>
                          <w:szCs w:val="22"/>
                        </w:rPr>
                        <w:t>.</w:t>
                      </w:r>
                    </w:p>
                    <w:p w14:paraId="33A077CB" w14:textId="3F4FB3DC" w:rsidR="003E5902" w:rsidRPr="003E5902" w:rsidRDefault="003E5902">
                      <w:pPr>
                        <w:rPr>
                          <w:lang w:val="en-CA"/>
                        </w:rPr>
                      </w:pPr>
                    </w:p>
                  </w:txbxContent>
                </v:textbox>
                <w10:wrap anchorx="margin"/>
              </v:shape>
            </w:pict>
          </mc:Fallback>
        </mc:AlternateContent>
      </w:r>
    </w:p>
    <w:p w14:paraId="1A344874" w14:textId="74561D30" w:rsidR="00F54DF2" w:rsidRDefault="00F54DF2">
      <w:pPr>
        <w:tabs>
          <w:tab w:val="left" w:pos="2090"/>
          <w:tab w:val="right" w:pos="5317"/>
          <w:tab w:val="left" w:pos="2090"/>
        </w:tabs>
        <w:rPr>
          <w:rFonts w:ascii="Arial" w:hAnsi="Arial" w:cs="Arial"/>
          <w:b/>
          <w:bCs/>
          <w:sz w:val="22"/>
        </w:rPr>
      </w:pPr>
    </w:p>
    <w:p w14:paraId="532D87FF" w14:textId="66656AA9" w:rsidR="00F54DF2" w:rsidRDefault="00F54DF2">
      <w:pPr>
        <w:tabs>
          <w:tab w:val="left" w:pos="2090"/>
          <w:tab w:val="right" w:pos="5317"/>
          <w:tab w:val="left" w:pos="2090"/>
        </w:tabs>
        <w:rPr>
          <w:rFonts w:ascii="Arial" w:hAnsi="Arial" w:cs="Arial"/>
          <w:b/>
          <w:bCs/>
          <w:sz w:val="22"/>
        </w:rPr>
      </w:pPr>
    </w:p>
    <w:p w14:paraId="377591F9" w14:textId="77777777" w:rsidR="00F54DF2" w:rsidRDefault="00F54DF2">
      <w:pPr>
        <w:tabs>
          <w:tab w:val="left" w:pos="2090"/>
          <w:tab w:val="right" w:pos="5317"/>
          <w:tab w:val="left" w:pos="2090"/>
        </w:tabs>
        <w:rPr>
          <w:rFonts w:ascii="Arial" w:hAnsi="Arial" w:cs="Arial"/>
          <w:b/>
          <w:bCs/>
          <w:sz w:val="22"/>
        </w:rPr>
      </w:pPr>
    </w:p>
    <w:p w14:paraId="3FD206DC" w14:textId="77777777" w:rsidR="004277DF" w:rsidRDefault="004277DF">
      <w:pPr>
        <w:tabs>
          <w:tab w:val="left" w:pos="2090"/>
          <w:tab w:val="right" w:pos="5317"/>
          <w:tab w:val="left" w:pos="2090"/>
        </w:tabs>
        <w:rPr>
          <w:rFonts w:ascii="Arial" w:hAnsi="Arial" w:cs="Arial"/>
          <w:b/>
          <w:bCs/>
          <w:sz w:val="22"/>
        </w:rPr>
      </w:pPr>
    </w:p>
    <w:p w14:paraId="24112E9A" w14:textId="77777777" w:rsidR="00717FEE" w:rsidRDefault="00717FEE">
      <w:pPr>
        <w:tabs>
          <w:tab w:val="left" w:pos="2090"/>
          <w:tab w:val="right" w:pos="5317"/>
          <w:tab w:val="left" w:pos="2090"/>
        </w:tabs>
        <w:rPr>
          <w:rFonts w:ascii="Arial" w:hAnsi="Arial" w:cs="Arial"/>
          <w:b/>
          <w:bCs/>
          <w:sz w:val="22"/>
        </w:rPr>
      </w:pPr>
    </w:p>
    <w:p w14:paraId="1DCAF3DA" w14:textId="77777777" w:rsidR="00717FEE" w:rsidRDefault="00717FEE">
      <w:pPr>
        <w:tabs>
          <w:tab w:val="left" w:pos="2090"/>
          <w:tab w:val="right" w:pos="5317"/>
          <w:tab w:val="left" w:pos="2090"/>
        </w:tabs>
        <w:rPr>
          <w:rFonts w:ascii="Arial" w:hAnsi="Arial" w:cs="Arial"/>
          <w:b/>
          <w:bCs/>
          <w:sz w:val="22"/>
        </w:rPr>
      </w:pPr>
    </w:p>
    <w:p w14:paraId="5DB39281" w14:textId="42359CBE" w:rsidR="00CD47C7" w:rsidRPr="00520494" w:rsidRDefault="00CD47C7" w:rsidP="00A34BE5">
      <w:pPr>
        <w:pStyle w:val="Heading4"/>
      </w:pPr>
      <w:r w:rsidRPr="00520494">
        <w:t>5.</w:t>
      </w:r>
      <w:r w:rsidR="00901B86">
        <w:t>5</w:t>
      </w:r>
      <w:r w:rsidRPr="00520494">
        <w:t>.</w:t>
      </w:r>
      <w:r w:rsidR="00B4747E">
        <w:t>3</w:t>
      </w:r>
      <w:r w:rsidR="00E22995">
        <w:t>.</w:t>
      </w:r>
      <w:r w:rsidRPr="00520494">
        <w:t>1 Calling of Special Meetings</w:t>
      </w:r>
    </w:p>
    <w:p w14:paraId="17D59E31" w14:textId="229C0478" w:rsidR="00E3580E" w:rsidRPr="00E3580E" w:rsidRDefault="008379C0">
      <w:pPr>
        <w:tabs>
          <w:tab w:val="left" w:pos="2090"/>
          <w:tab w:val="right" w:pos="5317"/>
          <w:tab w:val="left" w:pos="2090"/>
        </w:tabs>
        <w:rPr>
          <w:rFonts w:ascii="Arial" w:hAnsi="Arial" w:cs="Arial"/>
          <w:color w:val="FF0000"/>
          <w:sz w:val="22"/>
        </w:rPr>
      </w:pPr>
      <w:r w:rsidRPr="008379C0">
        <w:rPr>
          <w:rFonts w:ascii="Arial" w:hAnsi="Arial" w:cs="Arial"/>
          <w:sz w:val="22"/>
          <w:szCs w:val="22"/>
        </w:rPr>
        <w:t xml:space="preserve">The </w:t>
      </w:r>
      <w:r w:rsidR="003E5902">
        <w:rPr>
          <w:rFonts w:ascii="Arial" w:hAnsi="Arial" w:cs="Arial"/>
          <w:sz w:val="22"/>
          <w:szCs w:val="22"/>
        </w:rPr>
        <w:t>d</w:t>
      </w:r>
      <w:r w:rsidRPr="008379C0">
        <w:rPr>
          <w:rFonts w:ascii="Arial" w:hAnsi="Arial" w:cs="Arial"/>
          <w:sz w:val="22"/>
          <w:szCs w:val="22"/>
        </w:rPr>
        <w:t xml:space="preserve">irectors may call a special meeting of the </w:t>
      </w:r>
      <w:r w:rsidR="003E5902">
        <w:rPr>
          <w:rFonts w:ascii="Arial" w:hAnsi="Arial" w:cs="Arial"/>
          <w:sz w:val="22"/>
          <w:szCs w:val="22"/>
        </w:rPr>
        <w:t>m</w:t>
      </w:r>
      <w:r w:rsidRPr="008379C0">
        <w:rPr>
          <w:rFonts w:ascii="Arial" w:hAnsi="Arial" w:cs="Arial"/>
          <w:sz w:val="22"/>
          <w:szCs w:val="22"/>
        </w:rPr>
        <w:t>embers.</w:t>
      </w:r>
      <w:r>
        <w:t xml:space="preserve"> </w:t>
      </w:r>
    </w:p>
    <w:p w14:paraId="394AED29" w14:textId="77777777" w:rsidR="004277DF" w:rsidRDefault="004277DF" w:rsidP="00A623E4">
      <w:pPr>
        <w:tabs>
          <w:tab w:val="left" w:pos="2250"/>
          <w:tab w:val="right" w:pos="9206"/>
          <w:tab w:val="left" w:pos="2285"/>
        </w:tabs>
        <w:rPr>
          <w:rFonts w:ascii="Arial" w:hAnsi="Arial" w:cs="Arial"/>
          <w:sz w:val="22"/>
        </w:rPr>
      </w:pPr>
    </w:p>
    <w:p w14:paraId="4A11F93D" w14:textId="7CF40AB0" w:rsidR="000E5434" w:rsidRDefault="00F54DF2" w:rsidP="00A623E4">
      <w:pPr>
        <w:tabs>
          <w:tab w:val="left" w:pos="2250"/>
          <w:tab w:val="right" w:pos="9206"/>
          <w:tab w:val="left" w:pos="2285"/>
        </w:tabs>
        <w:rPr>
          <w:rFonts w:ascii="Arial" w:hAnsi="Arial" w:cs="Arial"/>
          <w:color w:val="FF0000"/>
          <w:sz w:val="22"/>
        </w:rPr>
      </w:pPr>
      <w:r>
        <w:rPr>
          <w:rFonts w:ascii="Arial" w:hAnsi="Arial" w:cs="Arial"/>
          <w:sz w:val="22"/>
        </w:rPr>
        <w:t>T</w:t>
      </w:r>
      <w:r w:rsidR="00EF0125" w:rsidRPr="008379C0">
        <w:rPr>
          <w:rFonts w:ascii="Arial" w:hAnsi="Arial" w:cs="Arial"/>
          <w:sz w:val="22"/>
        </w:rPr>
        <w:t xml:space="preserve">he </w:t>
      </w:r>
      <w:r w:rsidR="00B4747E">
        <w:rPr>
          <w:rFonts w:ascii="Arial" w:hAnsi="Arial" w:cs="Arial"/>
          <w:sz w:val="22"/>
        </w:rPr>
        <w:t>m</w:t>
      </w:r>
      <w:r w:rsidR="00EF0125" w:rsidRPr="008379C0">
        <w:rPr>
          <w:rFonts w:ascii="Arial" w:hAnsi="Arial" w:cs="Arial"/>
          <w:sz w:val="22"/>
        </w:rPr>
        <w:t xml:space="preserve">embers </w:t>
      </w:r>
      <w:r>
        <w:rPr>
          <w:rFonts w:ascii="Arial" w:hAnsi="Arial" w:cs="Arial"/>
          <w:sz w:val="22"/>
        </w:rPr>
        <w:t xml:space="preserve">of a society </w:t>
      </w:r>
      <w:r w:rsidR="00EF0125" w:rsidRPr="008379C0">
        <w:rPr>
          <w:rFonts w:ascii="Arial" w:hAnsi="Arial" w:cs="Arial"/>
          <w:sz w:val="22"/>
        </w:rPr>
        <w:t xml:space="preserve">who hold at least </w:t>
      </w:r>
      <w:r w:rsidR="00A623E4">
        <w:rPr>
          <w:rFonts w:ascii="Arial" w:hAnsi="Arial" w:cs="Arial"/>
          <w:sz w:val="22"/>
        </w:rPr>
        <w:t>ten</w:t>
      </w:r>
      <w:r w:rsidR="008379C0" w:rsidRPr="00BE1FB9">
        <w:rPr>
          <w:rFonts w:ascii="Arial" w:hAnsi="Arial" w:cs="Arial"/>
          <w:color w:val="0070C0"/>
          <w:sz w:val="22"/>
        </w:rPr>
        <w:t xml:space="preserve"> </w:t>
      </w:r>
      <w:r w:rsidR="00EF0125" w:rsidRPr="008379C0">
        <w:rPr>
          <w:rFonts w:ascii="Arial" w:hAnsi="Arial" w:cs="Arial"/>
          <w:sz w:val="22"/>
        </w:rPr>
        <w:t>percent</w:t>
      </w:r>
      <w:r w:rsidR="00A623E4">
        <w:rPr>
          <w:rFonts w:ascii="Arial" w:hAnsi="Arial" w:cs="Arial"/>
          <w:sz w:val="22"/>
        </w:rPr>
        <w:t xml:space="preserve"> (10%)</w:t>
      </w:r>
      <w:r w:rsidR="00EF0125" w:rsidRPr="008379C0">
        <w:rPr>
          <w:rFonts w:ascii="Arial" w:hAnsi="Arial" w:cs="Arial"/>
          <w:sz w:val="22"/>
        </w:rPr>
        <w:t xml:space="preserve"> of votes that may be cast at </w:t>
      </w:r>
      <w:r w:rsidR="00B4747E">
        <w:rPr>
          <w:rFonts w:ascii="Arial" w:hAnsi="Arial" w:cs="Arial"/>
          <w:sz w:val="22"/>
        </w:rPr>
        <w:t>a</w:t>
      </w:r>
      <w:r w:rsidR="00EF0125" w:rsidRPr="008379C0">
        <w:rPr>
          <w:rFonts w:ascii="Arial" w:hAnsi="Arial" w:cs="Arial"/>
          <w:sz w:val="22"/>
        </w:rPr>
        <w:t xml:space="preserve"> meeting</w:t>
      </w:r>
      <w:r w:rsidR="000E5434" w:rsidRPr="008379C0">
        <w:rPr>
          <w:rFonts w:ascii="Arial" w:hAnsi="Arial" w:cs="Arial"/>
          <w:sz w:val="22"/>
        </w:rPr>
        <w:t xml:space="preserve"> </w:t>
      </w:r>
      <w:r w:rsidR="000E5434" w:rsidRPr="00532E84">
        <w:rPr>
          <w:rFonts w:ascii="Arial" w:hAnsi="Arial" w:cs="Arial"/>
          <w:sz w:val="22"/>
        </w:rPr>
        <w:t xml:space="preserve">of </w:t>
      </w:r>
      <w:r>
        <w:rPr>
          <w:rFonts w:ascii="Arial" w:hAnsi="Arial" w:cs="Arial"/>
          <w:sz w:val="22"/>
        </w:rPr>
        <w:t xml:space="preserve">the members, may petition the directors to call </w:t>
      </w:r>
      <w:r w:rsidR="000E5434" w:rsidRPr="00532E84">
        <w:rPr>
          <w:rFonts w:ascii="Arial" w:hAnsi="Arial" w:cs="Arial"/>
          <w:sz w:val="22"/>
        </w:rPr>
        <w:t xml:space="preserve">a special meeting for the transaction of the business mentioned in </w:t>
      </w:r>
      <w:r w:rsidR="000E5434" w:rsidRPr="00AC6C5D">
        <w:rPr>
          <w:rFonts w:ascii="Arial" w:hAnsi="Arial" w:cs="Arial"/>
          <w:sz w:val="22"/>
        </w:rPr>
        <w:t>the petition</w:t>
      </w:r>
      <w:r w:rsidR="008379C0" w:rsidRPr="00AC6C5D">
        <w:rPr>
          <w:rFonts w:ascii="Arial" w:hAnsi="Arial" w:cs="Arial"/>
          <w:sz w:val="22"/>
        </w:rPr>
        <w:t xml:space="preserve">. </w:t>
      </w:r>
    </w:p>
    <w:p w14:paraId="55C9CB19" w14:textId="719F2578" w:rsidR="003E5902" w:rsidRPr="003E5902" w:rsidRDefault="003E5902" w:rsidP="003E5902">
      <w:pPr>
        <w:rPr>
          <w:rFonts w:ascii="Arial" w:hAnsi="Arial" w:cs="Arial"/>
          <w:sz w:val="22"/>
          <w:szCs w:val="22"/>
        </w:rPr>
      </w:pPr>
    </w:p>
    <w:p w14:paraId="6B12D1ED" w14:textId="5B546CEA" w:rsidR="003E5902" w:rsidRPr="003E5902" w:rsidRDefault="003E5902" w:rsidP="003E5902">
      <w:pPr>
        <w:tabs>
          <w:tab w:val="left" w:pos="2250"/>
          <w:tab w:val="right" w:pos="9206"/>
          <w:tab w:val="left" w:pos="2285"/>
        </w:tabs>
        <w:rPr>
          <w:rFonts w:ascii="Arial" w:hAnsi="Arial" w:cs="Arial"/>
          <w:color w:val="FF0000"/>
          <w:sz w:val="22"/>
          <w:szCs w:val="22"/>
        </w:rPr>
      </w:pPr>
      <w:r w:rsidRPr="003E5902">
        <w:rPr>
          <w:rFonts w:ascii="Arial" w:hAnsi="Arial" w:cs="Arial"/>
          <w:sz w:val="22"/>
          <w:szCs w:val="22"/>
        </w:rPr>
        <w:t>The petition, which may consist of one or several documents of a similar form each signed by one or more members, must state the business to be transacted at the meeting and must be sent to each director and</w:t>
      </w:r>
      <w:r w:rsidR="00F54DF2">
        <w:rPr>
          <w:rFonts w:ascii="Arial" w:hAnsi="Arial" w:cs="Arial"/>
          <w:sz w:val="22"/>
          <w:szCs w:val="22"/>
        </w:rPr>
        <w:t xml:space="preserve"> to the society office. </w:t>
      </w:r>
    </w:p>
    <w:p w14:paraId="11B4678E" w14:textId="77777777" w:rsidR="003E5902" w:rsidRDefault="003E5902" w:rsidP="00A623E4">
      <w:pPr>
        <w:tabs>
          <w:tab w:val="left" w:pos="2250"/>
          <w:tab w:val="right" w:pos="9206"/>
          <w:tab w:val="left" w:pos="2285"/>
        </w:tabs>
        <w:rPr>
          <w:rFonts w:ascii="Arial" w:hAnsi="Arial" w:cs="Arial"/>
          <w:color w:val="FF0000"/>
          <w:sz w:val="22"/>
        </w:rPr>
      </w:pPr>
    </w:p>
    <w:p w14:paraId="4C1C4E73" w14:textId="2C5FBE8A" w:rsidR="00F54DF2" w:rsidRDefault="00F54DF2" w:rsidP="00F54DF2">
      <w:pPr>
        <w:tabs>
          <w:tab w:val="left" w:pos="2250"/>
          <w:tab w:val="right" w:pos="9206"/>
          <w:tab w:val="left" w:pos="2285"/>
        </w:tabs>
        <w:rPr>
          <w:rFonts w:ascii="Arial" w:hAnsi="Arial" w:cs="Arial"/>
          <w:color w:val="FF0000"/>
          <w:sz w:val="22"/>
        </w:rPr>
      </w:pPr>
      <w:r w:rsidRPr="00255F29">
        <w:rPr>
          <w:rFonts w:ascii="Arial" w:hAnsi="Arial" w:cs="Arial"/>
          <w:sz w:val="22"/>
        </w:rPr>
        <w:t xml:space="preserve">The </w:t>
      </w:r>
      <w:r w:rsidRPr="00532E84">
        <w:rPr>
          <w:rFonts w:ascii="Arial" w:hAnsi="Arial" w:cs="Arial"/>
          <w:sz w:val="22"/>
        </w:rPr>
        <w:t xml:space="preserve">meeting </w:t>
      </w:r>
      <w:r>
        <w:rPr>
          <w:rFonts w:ascii="Arial" w:hAnsi="Arial" w:cs="Arial"/>
          <w:sz w:val="22"/>
        </w:rPr>
        <w:t xml:space="preserve">shall be held within 21 days after receiving the requisition/petition and </w:t>
      </w:r>
      <w:r w:rsidRPr="00532E84">
        <w:rPr>
          <w:rFonts w:ascii="Arial" w:hAnsi="Arial" w:cs="Arial"/>
          <w:sz w:val="22"/>
        </w:rPr>
        <w:t xml:space="preserve">shall be advertised in the manner </w:t>
      </w:r>
      <w:r w:rsidRPr="00A623E4">
        <w:rPr>
          <w:rFonts w:ascii="Arial" w:hAnsi="Arial" w:cs="Arial"/>
          <w:sz w:val="22"/>
        </w:rPr>
        <w:t>prescribed by</w:t>
      </w:r>
      <w:r w:rsidRPr="00A623E4">
        <w:rPr>
          <w:rFonts w:ascii="Arial" w:hAnsi="Arial" w:cs="Arial"/>
          <w:color w:val="FF0000"/>
          <w:sz w:val="22"/>
        </w:rPr>
        <w:t xml:space="preserve"> </w:t>
      </w:r>
      <w:r w:rsidRPr="00A623E4">
        <w:rPr>
          <w:rFonts w:ascii="Arial" w:hAnsi="Arial" w:cs="Arial"/>
          <w:b/>
          <w:bCs/>
          <w:color w:val="000000" w:themeColor="text1"/>
          <w:sz w:val="22"/>
        </w:rPr>
        <w:t xml:space="preserve">By-law 5 </w:t>
      </w:r>
      <w:r>
        <w:rPr>
          <w:rFonts w:ascii="Arial" w:hAnsi="Arial" w:cs="Arial"/>
          <w:b/>
          <w:bCs/>
          <w:color w:val="000000" w:themeColor="text1"/>
          <w:sz w:val="22"/>
        </w:rPr>
        <w:t xml:space="preserve">- </w:t>
      </w:r>
      <w:r w:rsidRPr="00AC6C5D">
        <w:rPr>
          <w:rFonts w:ascii="Arial" w:hAnsi="Arial" w:cs="Arial"/>
          <w:b/>
          <w:bCs/>
          <w:color w:val="000000" w:themeColor="text1"/>
          <w:sz w:val="22"/>
        </w:rPr>
        <w:t>Section</w:t>
      </w:r>
      <w:r w:rsidRPr="00AC6C5D">
        <w:rPr>
          <w:rFonts w:ascii="Arial" w:hAnsi="Arial" w:cs="Arial"/>
          <w:color w:val="000000" w:themeColor="text1"/>
          <w:sz w:val="22"/>
        </w:rPr>
        <w:t xml:space="preserve"> </w:t>
      </w:r>
      <w:r w:rsidRPr="00AC6C5D">
        <w:rPr>
          <w:rFonts w:ascii="Arial" w:hAnsi="Arial" w:cs="Arial"/>
          <w:b/>
          <w:bCs/>
          <w:sz w:val="22"/>
        </w:rPr>
        <w:t>5.</w:t>
      </w:r>
      <w:r w:rsidR="00B4747E" w:rsidRPr="00AC6C5D">
        <w:rPr>
          <w:rFonts w:ascii="Arial" w:hAnsi="Arial" w:cs="Arial"/>
          <w:b/>
          <w:bCs/>
          <w:sz w:val="22"/>
        </w:rPr>
        <w:t>5</w:t>
      </w:r>
      <w:r w:rsidRPr="00AC6C5D">
        <w:rPr>
          <w:rFonts w:ascii="Arial" w:hAnsi="Arial" w:cs="Arial"/>
          <w:b/>
          <w:bCs/>
          <w:sz w:val="22"/>
        </w:rPr>
        <w:t>.</w:t>
      </w:r>
      <w:r w:rsidR="00AC6C5D" w:rsidRPr="00AC6C5D">
        <w:rPr>
          <w:rFonts w:ascii="Arial" w:hAnsi="Arial" w:cs="Arial"/>
          <w:b/>
          <w:bCs/>
          <w:sz w:val="22"/>
        </w:rPr>
        <w:t>3</w:t>
      </w:r>
      <w:r w:rsidR="004277DF" w:rsidRPr="00AC6C5D">
        <w:rPr>
          <w:rFonts w:ascii="Arial" w:hAnsi="Arial" w:cs="Arial"/>
          <w:b/>
          <w:bCs/>
          <w:sz w:val="22"/>
        </w:rPr>
        <w:t>.</w:t>
      </w:r>
      <w:r w:rsidRPr="00AC6C5D">
        <w:rPr>
          <w:rFonts w:ascii="Arial" w:hAnsi="Arial" w:cs="Arial"/>
          <w:b/>
          <w:bCs/>
          <w:sz w:val="22"/>
        </w:rPr>
        <w:t>2 Notice</w:t>
      </w:r>
      <w:r>
        <w:rPr>
          <w:rFonts w:ascii="Arial" w:hAnsi="Arial" w:cs="Arial"/>
          <w:b/>
          <w:bCs/>
          <w:sz w:val="22"/>
        </w:rPr>
        <w:t xml:space="preserve"> of Special Meeting.</w:t>
      </w:r>
      <w:r>
        <w:rPr>
          <w:rFonts w:ascii="Arial" w:hAnsi="Arial" w:cs="Arial"/>
          <w:color w:val="FF0000"/>
          <w:sz w:val="22"/>
        </w:rPr>
        <w:t xml:space="preserve"> </w:t>
      </w:r>
    </w:p>
    <w:p w14:paraId="5599E066" w14:textId="5CA5A207" w:rsidR="003E5902" w:rsidRDefault="003E5902" w:rsidP="00CD47C7">
      <w:pPr>
        <w:tabs>
          <w:tab w:val="left" w:pos="2250"/>
          <w:tab w:val="right" w:pos="9206"/>
          <w:tab w:val="left" w:pos="2285"/>
        </w:tabs>
        <w:rPr>
          <w:rFonts w:ascii="Arial" w:hAnsi="Arial" w:cs="Arial"/>
          <w:b/>
          <w:bCs/>
          <w:sz w:val="22"/>
        </w:rPr>
      </w:pPr>
    </w:p>
    <w:p w14:paraId="617C1932" w14:textId="03186717" w:rsidR="00CD47C7" w:rsidRDefault="00CD47C7" w:rsidP="00A34BE5">
      <w:pPr>
        <w:pStyle w:val="Heading4"/>
      </w:pPr>
      <w:bookmarkStart w:id="55" w:name="_Hlk187619085"/>
      <w:r>
        <w:t>5.</w:t>
      </w:r>
      <w:r w:rsidR="00901B86">
        <w:t>5</w:t>
      </w:r>
      <w:r>
        <w:t>.</w:t>
      </w:r>
      <w:r w:rsidR="00B4747E">
        <w:t>3</w:t>
      </w:r>
      <w:r w:rsidR="00E22995">
        <w:t>.2</w:t>
      </w:r>
      <w:r>
        <w:t xml:space="preserve"> </w:t>
      </w:r>
      <w:bookmarkEnd w:id="55"/>
      <w:r>
        <w:t>Notice of Special Meeting</w:t>
      </w:r>
    </w:p>
    <w:p w14:paraId="6F445E81" w14:textId="5945CB78" w:rsidR="003E5902" w:rsidRDefault="002A3BC5" w:rsidP="00CD47C7">
      <w:pPr>
        <w:tabs>
          <w:tab w:val="left" w:pos="2250"/>
          <w:tab w:val="right" w:pos="9206"/>
          <w:tab w:val="left" w:pos="2285"/>
        </w:tabs>
        <w:rPr>
          <w:rFonts w:ascii="Arial" w:hAnsi="Arial" w:cs="Arial"/>
          <w:b/>
          <w:bCs/>
          <w:sz w:val="22"/>
        </w:rPr>
      </w:pPr>
      <w:r>
        <w:rPr>
          <w:rFonts w:ascii="Arial" w:hAnsi="Arial" w:cs="Arial"/>
          <w:b/>
          <w:bCs/>
          <w:noProof/>
          <w:sz w:val="22"/>
        </w:rPr>
        <w:lastRenderedPageBreak/>
        <mc:AlternateContent>
          <mc:Choice Requires="wps">
            <w:drawing>
              <wp:anchor distT="0" distB="0" distL="114300" distR="114300" simplePos="0" relativeHeight="251781120" behindDoc="0" locked="0" layoutInCell="1" allowOverlap="1" wp14:anchorId="036D6FBF" wp14:editId="659BAE22">
                <wp:simplePos x="0" y="0"/>
                <wp:positionH relativeFrom="margin">
                  <wp:align>left</wp:align>
                </wp:positionH>
                <wp:positionV relativeFrom="paragraph">
                  <wp:posOffset>87630</wp:posOffset>
                </wp:positionV>
                <wp:extent cx="6372225" cy="638175"/>
                <wp:effectExtent l="19050" t="19050" r="28575" b="28575"/>
                <wp:wrapNone/>
                <wp:docPr id="780039450" name="Text Box 37"/>
                <wp:cNvGraphicFramePr/>
                <a:graphic xmlns:a="http://schemas.openxmlformats.org/drawingml/2006/main">
                  <a:graphicData uri="http://schemas.microsoft.com/office/word/2010/wordprocessingShape">
                    <wps:wsp>
                      <wps:cNvSpPr txBox="1"/>
                      <wps:spPr>
                        <a:xfrm>
                          <a:off x="0" y="0"/>
                          <a:ext cx="6372225" cy="638175"/>
                        </a:xfrm>
                        <a:prstGeom prst="rect">
                          <a:avLst/>
                        </a:prstGeom>
                        <a:solidFill>
                          <a:srgbClr val="FFC000">
                            <a:lumMod val="60000"/>
                            <a:lumOff val="40000"/>
                          </a:srgbClr>
                        </a:solidFill>
                        <a:ln w="28575">
                          <a:solidFill>
                            <a:sysClr val="windowText" lastClr="000000"/>
                          </a:solidFill>
                        </a:ln>
                      </wps:spPr>
                      <wps:txbx>
                        <w:txbxContent>
                          <w:p w14:paraId="72D8E2A5" w14:textId="77777777" w:rsidR="003E5902" w:rsidRDefault="003E5902" w:rsidP="003E5902">
                            <w:pPr>
                              <w:rPr>
                                <w:rFonts w:ascii="Verdana" w:hAnsi="Verdana"/>
                                <w:b/>
                                <w:bCs/>
                                <w:i/>
                                <w:iCs/>
                                <w:color w:val="7030A0"/>
                                <w:sz w:val="22"/>
                                <w:szCs w:val="22"/>
                                <w:lang w:val="en-CA"/>
                              </w:rPr>
                            </w:pPr>
                            <w:r w:rsidRPr="009A020B">
                              <w:rPr>
                                <w:rFonts w:ascii="Verdana" w:hAnsi="Verdana"/>
                                <w:b/>
                                <w:bCs/>
                                <w:i/>
                                <w:iCs/>
                                <w:color w:val="7030A0"/>
                                <w:sz w:val="22"/>
                                <w:szCs w:val="22"/>
                                <w:highlight w:val="cyan"/>
                                <w:lang w:val="en-CA"/>
                              </w:rPr>
                              <w:t>ACTION:</w:t>
                            </w:r>
                            <w:r w:rsidRPr="009A020B">
                              <w:rPr>
                                <w:rFonts w:ascii="Verdana" w:hAnsi="Verdana"/>
                                <w:b/>
                                <w:bCs/>
                                <w:i/>
                                <w:iCs/>
                                <w:color w:val="7030A0"/>
                                <w:sz w:val="22"/>
                                <w:szCs w:val="22"/>
                                <w:lang w:val="en-CA"/>
                              </w:rPr>
                              <w:t xml:space="preserve"> Input number of days notice and method(s) of notice used by your society</w:t>
                            </w:r>
                            <w:r>
                              <w:rPr>
                                <w:rFonts w:ascii="Verdana" w:hAnsi="Verdana"/>
                                <w:b/>
                                <w:bCs/>
                                <w:i/>
                                <w:iCs/>
                                <w:color w:val="7030A0"/>
                                <w:sz w:val="22"/>
                                <w:szCs w:val="22"/>
                                <w:lang w:val="en-CA"/>
                              </w:rPr>
                              <w:t>.</w:t>
                            </w:r>
                          </w:p>
                          <w:p w14:paraId="057BC769" w14:textId="77777777" w:rsidR="003E5902" w:rsidRPr="009A020B" w:rsidRDefault="003E5902" w:rsidP="003E5902">
                            <w:pPr>
                              <w:rPr>
                                <w:rFonts w:ascii="Verdana" w:hAnsi="Verdana"/>
                                <w:b/>
                                <w:bCs/>
                                <w:i/>
                                <w:iCs/>
                                <w:color w:val="7030A0"/>
                                <w:sz w:val="22"/>
                                <w:szCs w:val="22"/>
                                <w:lang w:val="en-CA"/>
                              </w:rPr>
                            </w:pPr>
                            <w:r>
                              <w:rPr>
                                <w:rFonts w:ascii="Verdana" w:hAnsi="Verdana"/>
                                <w:b/>
                                <w:bCs/>
                                <w:i/>
                                <w:iCs/>
                                <w:color w:val="7030A0"/>
                                <w:sz w:val="22"/>
                                <w:szCs w:val="22"/>
                                <w:lang w:val="en-CA"/>
                              </w:rPr>
                              <w:t xml:space="preserve">For example </w:t>
                            </w:r>
                            <w:r w:rsidRPr="00705506">
                              <w:rPr>
                                <w:rFonts w:ascii="Arial" w:hAnsi="Arial" w:cs="Arial"/>
                                <w:b/>
                                <w:bCs/>
                                <w:color w:val="0070C0"/>
                                <w:sz w:val="22"/>
                              </w:rPr>
                              <w:t>–</w:t>
                            </w:r>
                            <w:r>
                              <w:rPr>
                                <w:rFonts w:ascii="Arial" w:hAnsi="Arial" w:cs="Arial"/>
                                <w:b/>
                                <w:bCs/>
                                <w:color w:val="0070C0"/>
                                <w:sz w:val="22"/>
                              </w:rPr>
                              <w:t xml:space="preserve"> </w:t>
                            </w:r>
                            <w:r w:rsidRPr="001034DA">
                              <w:rPr>
                                <w:rFonts w:ascii="Verdana" w:hAnsi="Verdana" w:cs="Arial"/>
                                <w:b/>
                                <w:bCs/>
                                <w:i/>
                                <w:iCs/>
                                <w:color w:val="7030A0"/>
                                <w:sz w:val="22"/>
                              </w:rPr>
                              <w:t>Canada Post, personal delivery, email, website, social media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6D6FBF" id="_x0000_s1103" type="#_x0000_t202" style="position:absolute;margin-left:0;margin-top:6.9pt;width:501.75pt;height:50.25pt;z-index:2517811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" fillcolor="#ffd966" strokecolor="windowText" strokeweight="2.25pt">
                <v:textbox>
                  <w:txbxContent>
                    <w:p w14:paraId="72D8E2A5" w14:textId="77777777" w:rsidR="003E5902" w:rsidRDefault="003E5902" w:rsidP="003E5902">
                      <w:pPr>
                        <w:rPr>
                          <w:rFonts w:ascii="Verdana" w:hAnsi="Verdana"/>
                          <w:b/>
                          <w:bCs/>
                          <w:i/>
                          <w:iCs/>
                          <w:color w:val="7030A0"/>
                          <w:sz w:val="22"/>
                          <w:szCs w:val="22"/>
                          <w:lang w:val="en-CA"/>
                        </w:rPr>
                      </w:pPr>
                      <w:r w:rsidRPr="009A020B">
                        <w:rPr>
                          <w:rFonts w:ascii="Verdana" w:hAnsi="Verdana"/>
                          <w:b/>
                          <w:bCs/>
                          <w:i/>
                          <w:iCs/>
                          <w:color w:val="7030A0"/>
                          <w:sz w:val="22"/>
                          <w:szCs w:val="22"/>
                          <w:highlight w:val="cyan"/>
                          <w:lang w:val="en-CA"/>
                        </w:rPr>
                        <w:t>ACTION:</w:t>
                      </w:r>
                      <w:r w:rsidRPr="009A020B">
                        <w:rPr>
                          <w:rFonts w:ascii="Verdana" w:hAnsi="Verdana"/>
                          <w:b/>
                          <w:bCs/>
                          <w:i/>
                          <w:iCs/>
                          <w:color w:val="7030A0"/>
                          <w:sz w:val="22"/>
                          <w:szCs w:val="22"/>
                          <w:lang w:val="en-CA"/>
                        </w:rPr>
                        <w:t xml:space="preserve"> Input number of days notice and method(s) of notice used by your society</w:t>
                      </w:r>
                      <w:r>
                        <w:rPr>
                          <w:rFonts w:ascii="Verdana" w:hAnsi="Verdana"/>
                          <w:b/>
                          <w:bCs/>
                          <w:i/>
                          <w:iCs/>
                          <w:color w:val="7030A0"/>
                          <w:sz w:val="22"/>
                          <w:szCs w:val="22"/>
                          <w:lang w:val="en-CA"/>
                        </w:rPr>
                        <w:t>.</w:t>
                      </w:r>
                    </w:p>
                    <w:p w14:paraId="057BC769" w14:textId="77777777" w:rsidR="003E5902" w:rsidRPr="009A020B" w:rsidRDefault="003E5902" w:rsidP="003E5902">
                      <w:pPr>
                        <w:rPr>
                          <w:rFonts w:ascii="Verdana" w:hAnsi="Verdana"/>
                          <w:b/>
                          <w:bCs/>
                          <w:i/>
                          <w:iCs/>
                          <w:color w:val="7030A0"/>
                          <w:sz w:val="22"/>
                          <w:szCs w:val="22"/>
                          <w:lang w:val="en-CA"/>
                        </w:rPr>
                      </w:pPr>
                      <w:r>
                        <w:rPr>
                          <w:rFonts w:ascii="Verdana" w:hAnsi="Verdana"/>
                          <w:b/>
                          <w:bCs/>
                          <w:i/>
                          <w:iCs/>
                          <w:color w:val="7030A0"/>
                          <w:sz w:val="22"/>
                          <w:szCs w:val="22"/>
                          <w:lang w:val="en-CA"/>
                        </w:rPr>
                        <w:t xml:space="preserve">For example </w:t>
                      </w:r>
                      <w:r w:rsidRPr="00705506">
                        <w:rPr>
                          <w:rFonts w:ascii="Arial" w:hAnsi="Arial" w:cs="Arial"/>
                          <w:b/>
                          <w:bCs/>
                          <w:color w:val="0070C0"/>
                          <w:sz w:val="22"/>
                        </w:rPr>
                        <w:t>–</w:t>
                      </w:r>
                      <w:r>
                        <w:rPr>
                          <w:rFonts w:ascii="Arial" w:hAnsi="Arial" w:cs="Arial"/>
                          <w:b/>
                          <w:bCs/>
                          <w:color w:val="0070C0"/>
                          <w:sz w:val="22"/>
                        </w:rPr>
                        <w:t xml:space="preserve"> </w:t>
                      </w:r>
                      <w:r w:rsidRPr="001034DA">
                        <w:rPr>
                          <w:rFonts w:ascii="Verdana" w:hAnsi="Verdana" w:cs="Arial"/>
                          <w:b/>
                          <w:bCs/>
                          <w:i/>
                          <w:iCs/>
                          <w:color w:val="7030A0"/>
                          <w:sz w:val="22"/>
                        </w:rPr>
                        <w:t>Canada Post, personal delivery, email, website, social media</w:t>
                      </w:r>
                    </w:p>
                  </w:txbxContent>
                </v:textbox>
                <w10:wrap anchorx="margin"/>
              </v:shape>
            </w:pict>
          </mc:Fallback>
        </mc:AlternateContent>
      </w:r>
    </w:p>
    <w:p w14:paraId="360DC023" w14:textId="77777777" w:rsidR="003E5902" w:rsidRDefault="003E5902" w:rsidP="00CD47C7">
      <w:pPr>
        <w:tabs>
          <w:tab w:val="left" w:pos="2250"/>
          <w:tab w:val="right" w:pos="9206"/>
          <w:tab w:val="left" w:pos="2285"/>
        </w:tabs>
        <w:rPr>
          <w:rFonts w:ascii="Arial" w:hAnsi="Arial" w:cs="Arial"/>
          <w:b/>
          <w:bCs/>
          <w:sz w:val="22"/>
        </w:rPr>
      </w:pPr>
    </w:p>
    <w:p w14:paraId="76244486" w14:textId="77777777" w:rsidR="003E5902" w:rsidRDefault="003E5902" w:rsidP="00CD47C7">
      <w:pPr>
        <w:tabs>
          <w:tab w:val="left" w:pos="2250"/>
          <w:tab w:val="right" w:pos="9206"/>
          <w:tab w:val="left" w:pos="2285"/>
        </w:tabs>
        <w:rPr>
          <w:rFonts w:ascii="Arial" w:hAnsi="Arial" w:cs="Arial"/>
          <w:b/>
          <w:bCs/>
          <w:sz w:val="22"/>
        </w:rPr>
      </w:pPr>
    </w:p>
    <w:p w14:paraId="63EBD2C3" w14:textId="77777777" w:rsidR="002A3BC5" w:rsidRDefault="002A3BC5" w:rsidP="00CD47C7">
      <w:pPr>
        <w:tabs>
          <w:tab w:val="left" w:pos="2746"/>
          <w:tab w:val="left" w:pos="5506"/>
          <w:tab w:val="right" w:pos="9007"/>
          <w:tab w:val="left" w:pos="2746"/>
        </w:tabs>
        <w:rPr>
          <w:rFonts w:ascii="Arial" w:hAnsi="Arial" w:cs="Arial"/>
          <w:sz w:val="22"/>
        </w:rPr>
      </w:pPr>
    </w:p>
    <w:p w14:paraId="7652B99A" w14:textId="77777777" w:rsidR="002A3BC5" w:rsidRDefault="002A3BC5" w:rsidP="00CD47C7">
      <w:pPr>
        <w:tabs>
          <w:tab w:val="left" w:pos="2746"/>
          <w:tab w:val="left" w:pos="5506"/>
          <w:tab w:val="right" w:pos="9007"/>
          <w:tab w:val="left" w:pos="2746"/>
        </w:tabs>
        <w:rPr>
          <w:rFonts w:ascii="Arial" w:hAnsi="Arial" w:cs="Arial"/>
          <w:sz w:val="22"/>
        </w:rPr>
      </w:pPr>
    </w:p>
    <w:p w14:paraId="50AE5F92" w14:textId="77777777" w:rsidR="002A3BC5" w:rsidRDefault="002A3BC5" w:rsidP="00CD47C7">
      <w:pPr>
        <w:tabs>
          <w:tab w:val="left" w:pos="2746"/>
          <w:tab w:val="left" w:pos="5506"/>
          <w:tab w:val="right" w:pos="9007"/>
          <w:tab w:val="left" w:pos="2746"/>
        </w:tabs>
        <w:rPr>
          <w:rFonts w:ascii="Arial" w:hAnsi="Arial" w:cs="Arial"/>
          <w:sz w:val="22"/>
        </w:rPr>
      </w:pPr>
    </w:p>
    <w:p w14:paraId="5B193A7A" w14:textId="5EA73BCF" w:rsidR="00972967" w:rsidRDefault="00CD47C7" w:rsidP="00CD47C7">
      <w:pPr>
        <w:tabs>
          <w:tab w:val="left" w:pos="2746"/>
          <w:tab w:val="left" w:pos="5506"/>
          <w:tab w:val="right" w:pos="9007"/>
          <w:tab w:val="left" w:pos="2746"/>
        </w:tabs>
        <w:rPr>
          <w:rFonts w:ascii="Arial" w:hAnsi="Arial" w:cs="Arial"/>
          <w:sz w:val="22"/>
        </w:rPr>
      </w:pPr>
      <w:r w:rsidRPr="00532E84">
        <w:rPr>
          <w:rFonts w:ascii="Arial" w:hAnsi="Arial" w:cs="Arial"/>
          <w:sz w:val="22"/>
        </w:rPr>
        <w:t>At least ____________</w:t>
      </w:r>
      <w:r>
        <w:rPr>
          <w:rFonts w:ascii="Arial" w:hAnsi="Arial" w:cs="Arial"/>
          <w:sz w:val="22"/>
        </w:rPr>
        <w:t xml:space="preserve">days’ </w:t>
      </w:r>
      <w:r w:rsidRPr="002660A0">
        <w:rPr>
          <w:rFonts w:ascii="Arial" w:hAnsi="Arial" w:cs="Arial"/>
          <w:b/>
          <w:bCs/>
          <w:color w:val="0070C0"/>
          <w:sz w:val="22"/>
        </w:rPr>
        <w:t>(</w:t>
      </w:r>
      <w:proofErr w:type="gramStart"/>
      <w:r w:rsidRPr="002660A0">
        <w:rPr>
          <w:rFonts w:ascii="Arial" w:hAnsi="Arial" w:cs="Arial"/>
          <w:b/>
          <w:bCs/>
          <w:color w:val="0070C0"/>
          <w:sz w:val="22"/>
        </w:rPr>
        <w:t xml:space="preserve">at </w:t>
      </w:r>
      <w:r w:rsidR="00E96CC9">
        <w:rPr>
          <w:rFonts w:ascii="Arial" w:hAnsi="Arial" w:cs="Arial"/>
          <w:b/>
          <w:bCs/>
          <w:color w:val="0070C0"/>
          <w:sz w:val="22"/>
        </w:rPr>
        <w:t xml:space="preserve"> least</w:t>
      </w:r>
      <w:proofErr w:type="gramEnd"/>
      <w:r w:rsidR="00E96CC9">
        <w:rPr>
          <w:rFonts w:ascii="Arial" w:hAnsi="Arial" w:cs="Arial"/>
          <w:b/>
          <w:bCs/>
          <w:color w:val="0070C0"/>
          <w:sz w:val="22"/>
        </w:rPr>
        <w:t xml:space="preserve"> </w:t>
      </w:r>
      <w:r w:rsidRPr="002660A0">
        <w:rPr>
          <w:rFonts w:ascii="Arial" w:hAnsi="Arial" w:cs="Arial"/>
          <w:b/>
          <w:bCs/>
          <w:color w:val="0070C0"/>
          <w:sz w:val="22"/>
        </w:rPr>
        <w:t>10 days)</w:t>
      </w:r>
      <w:r w:rsidRPr="002660A0">
        <w:rPr>
          <w:rFonts w:ascii="Verdana" w:hAnsi="Verdana" w:cs="Arial"/>
          <w:b/>
          <w:bCs/>
          <w:i/>
          <w:iCs/>
          <w:color w:val="0070C0"/>
          <w:sz w:val="22"/>
        </w:rPr>
        <w:t xml:space="preserve"> </w:t>
      </w:r>
      <w:r w:rsidRPr="00532E84">
        <w:rPr>
          <w:rFonts w:ascii="Arial" w:hAnsi="Arial" w:cs="Arial"/>
          <w:sz w:val="22"/>
        </w:rPr>
        <w:t>notice</w:t>
      </w:r>
      <w:r>
        <w:rPr>
          <w:rFonts w:ascii="Arial" w:hAnsi="Arial" w:cs="Arial"/>
          <w:sz w:val="22"/>
        </w:rPr>
        <w:t xml:space="preserve"> and </w:t>
      </w:r>
      <w:r w:rsidRPr="006C61D0">
        <w:rPr>
          <w:rFonts w:ascii="Arial" w:hAnsi="Arial" w:cs="Arial"/>
          <w:sz w:val="22"/>
        </w:rPr>
        <w:t xml:space="preserve">not more than 50 days </w:t>
      </w:r>
      <w:r w:rsidRPr="00E65D51">
        <w:rPr>
          <w:rFonts w:ascii="Verdana" w:hAnsi="Verdana" w:cs="Arial"/>
          <w:b/>
          <w:bCs/>
          <w:i/>
          <w:iCs/>
          <w:color w:val="7030A0"/>
          <w:sz w:val="22"/>
        </w:rPr>
        <w:t>(ONCA)</w:t>
      </w:r>
      <w:r w:rsidRPr="00E65D51">
        <w:rPr>
          <w:rFonts w:ascii="Arial" w:hAnsi="Arial" w:cs="Arial"/>
          <w:color w:val="7030A0"/>
          <w:sz w:val="22"/>
        </w:rPr>
        <w:t xml:space="preserve"> </w:t>
      </w:r>
      <w:r w:rsidRPr="00532E84">
        <w:rPr>
          <w:rFonts w:ascii="Arial" w:hAnsi="Arial" w:cs="Arial"/>
          <w:sz w:val="22"/>
        </w:rPr>
        <w:t xml:space="preserve">of </w:t>
      </w:r>
      <w:r w:rsidR="005431EE">
        <w:rPr>
          <w:rFonts w:ascii="Arial" w:hAnsi="Arial" w:cs="Arial"/>
          <w:sz w:val="22"/>
        </w:rPr>
        <w:t xml:space="preserve">a </w:t>
      </w:r>
    </w:p>
    <w:p w14:paraId="053C2A76" w14:textId="77777777" w:rsidR="00972967" w:rsidRDefault="00972967" w:rsidP="00CD47C7">
      <w:pPr>
        <w:tabs>
          <w:tab w:val="left" w:pos="2746"/>
          <w:tab w:val="left" w:pos="5506"/>
          <w:tab w:val="right" w:pos="9007"/>
          <w:tab w:val="left" w:pos="2746"/>
        </w:tabs>
        <w:rPr>
          <w:rFonts w:ascii="Arial" w:hAnsi="Arial" w:cs="Arial"/>
          <w:sz w:val="22"/>
        </w:rPr>
      </w:pPr>
    </w:p>
    <w:p w14:paraId="70DF892C" w14:textId="56D66FF0" w:rsidR="00CD47C7" w:rsidRPr="00E3580E" w:rsidRDefault="00CD47C7" w:rsidP="00CD47C7">
      <w:pPr>
        <w:tabs>
          <w:tab w:val="left" w:pos="2746"/>
          <w:tab w:val="left" w:pos="5506"/>
          <w:tab w:val="right" w:pos="9007"/>
          <w:tab w:val="left" w:pos="2746"/>
        </w:tabs>
        <w:rPr>
          <w:rFonts w:ascii="Arial" w:hAnsi="Arial" w:cs="Arial"/>
          <w:b/>
          <w:bCs/>
          <w:i/>
          <w:iCs/>
          <w:color w:val="7030A0"/>
          <w:sz w:val="22"/>
          <w:szCs w:val="22"/>
        </w:rPr>
      </w:pPr>
      <w:r>
        <w:rPr>
          <w:rFonts w:ascii="Arial" w:hAnsi="Arial" w:cs="Arial"/>
          <w:sz w:val="22"/>
        </w:rPr>
        <w:t>Special Meeting</w:t>
      </w:r>
      <w:r w:rsidRPr="00532E84">
        <w:rPr>
          <w:rFonts w:ascii="Arial" w:hAnsi="Arial" w:cs="Arial"/>
          <w:sz w:val="22"/>
        </w:rPr>
        <w:t xml:space="preserve"> shall be given by </w:t>
      </w:r>
      <w:r>
        <w:rPr>
          <w:rFonts w:ascii="Arial" w:hAnsi="Arial" w:cs="Arial"/>
          <w:sz w:val="22"/>
        </w:rPr>
        <w:t xml:space="preserve">delivery notices of the meeting by </w:t>
      </w:r>
      <w:r w:rsidRPr="00915A32">
        <w:rPr>
          <w:rFonts w:ascii="Arial" w:hAnsi="Arial" w:cs="Arial"/>
          <w:color w:val="0070C0"/>
          <w:sz w:val="22"/>
        </w:rPr>
        <w:t xml:space="preserve">______________ </w:t>
      </w:r>
      <w:r w:rsidR="00964655" w:rsidRPr="002660A0">
        <w:rPr>
          <w:rFonts w:ascii="Arial" w:hAnsi="Arial" w:cs="Arial"/>
          <w:b/>
          <w:bCs/>
          <w:color w:val="0070C0"/>
          <w:sz w:val="22"/>
        </w:rPr>
        <w:t xml:space="preserve">(input all </w:t>
      </w:r>
      <w:r w:rsidR="00B95936" w:rsidRPr="002660A0">
        <w:rPr>
          <w:rFonts w:ascii="Arial" w:hAnsi="Arial" w:cs="Arial"/>
          <w:b/>
          <w:bCs/>
          <w:color w:val="0070C0"/>
          <w:sz w:val="22"/>
        </w:rPr>
        <w:t>the method</w:t>
      </w:r>
      <w:r w:rsidR="00964655" w:rsidRPr="002660A0">
        <w:rPr>
          <w:rFonts w:ascii="Arial" w:hAnsi="Arial" w:cs="Arial"/>
          <w:b/>
          <w:bCs/>
          <w:color w:val="0070C0"/>
          <w:sz w:val="22"/>
        </w:rPr>
        <w:t>(s) used in your current process</w:t>
      </w:r>
      <w:r w:rsidRPr="002660A0">
        <w:rPr>
          <w:rFonts w:ascii="Arial" w:hAnsi="Arial" w:cs="Arial"/>
          <w:b/>
          <w:bCs/>
          <w:color w:val="0070C0"/>
          <w:sz w:val="22"/>
        </w:rPr>
        <w:t>)</w:t>
      </w:r>
      <w:r>
        <w:rPr>
          <w:rFonts w:ascii="Arial" w:hAnsi="Arial" w:cs="Arial"/>
          <w:sz w:val="22"/>
        </w:rPr>
        <w:t xml:space="preserve"> </w:t>
      </w:r>
      <w:r w:rsidRPr="00532E84">
        <w:rPr>
          <w:rFonts w:ascii="Arial" w:hAnsi="Arial" w:cs="Arial"/>
          <w:sz w:val="22"/>
        </w:rPr>
        <w:t xml:space="preserve">to </w:t>
      </w:r>
      <w:r>
        <w:rPr>
          <w:rFonts w:ascii="Arial" w:hAnsi="Arial" w:cs="Arial"/>
          <w:sz w:val="22"/>
        </w:rPr>
        <w:t>each</w:t>
      </w:r>
      <w:r w:rsidRPr="00532E84">
        <w:rPr>
          <w:rFonts w:ascii="Arial" w:hAnsi="Arial" w:cs="Arial"/>
          <w:sz w:val="22"/>
        </w:rPr>
        <w:t xml:space="preserve"> member</w:t>
      </w:r>
      <w:r>
        <w:rPr>
          <w:rFonts w:ascii="Arial" w:hAnsi="Arial" w:cs="Arial"/>
          <w:sz w:val="22"/>
        </w:rPr>
        <w:t>,</w:t>
      </w:r>
      <w:r w:rsidRPr="00532E84">
        <w:rPr>
          <w:rFonts w:ascii="Arial" w:hAnsi="Arial" w:cs="Arial"/>
          <w:sz w:val="22"/>
        </w:rPr>
        <w:t xml:space="preserve"> </w:t>
      </w:r>
      <w:r>
        <w:rPr>
          <w:rFonts w:ascii="Arial" w:hAnsi="Arial" w:cs="Arial"/>
          <w:sz w:val="22"/>
        </w:rPr>
        <w:t xml:space="preserve">each Director </w:t>
      </w:r>
      <w:r w:rsidR="00F942C7">
        <w:rPr>
          <w:rFonts w:ascii="Arial" w:hAnsi="Arial" w:cs="Arial"/>
          <w:sz w:val="22"/>
        </w:rPr>
        <w:t xml:space="preserve">and Officer </w:t>
      </w:r>
      <w:r>
        <w:rPr>
          <w:rFonts w:ascii="Arial" w:hAnsi="Arial" w:cs="Arial"/>
          <w:sz w:val="22"/>
        </w:rPr>
        <w:t xml:space="preserve">and to the auditor </w:t>
      </w:r>
      <w:r w:rsidR="00F942C7">
        <w:rPr>
          <w:rFonts w:ascii="Arial" w:hAnsi="Arial" w:cs="Arial"/>
          <w:sz w:val="22"/>
        </w:rPr>
        <w:t>or person(s) appointed to conduct the financial review</w:t>
      </w:r>
      <w:r w:rsidR="00F942C7" w:rsidRPr="00CD47C7">
        <w:rPr>
          <w:rFonts w:ascii="Arial" w:hAnsi="Arial" w:cs="Arial"/>
          <w:sz w:val="22"/>
        </w:rPr>
        <w:t xml:space="preserve"> </w:t>
      </w:r>
      <w:r w:rsidRPr="00532E84">
        <w:rPr>
          <w:rFonts w:ascii="Arial" w:hAnsi="Arial" w:cs="Arial"/>
          <w:sz w:val="22"/>
        </w:rPr>
        <w:t>at the</w:t>
      </w:r>
      <w:r>
        <w:rPr>
          <w:rFonts w:ascii="Arial" w:hAnsi="Arial" w:cs="Arial"/>
          <w:sz w:val="22"/>
        </w:rPr>
        <w:t xml:space="preserve"> last</w:t>
      </w:r>
      <w:r w:rsidRPr="00532E84">
        <w:rPr>
          <w:rFonts w:ascii="Arial" w:hAnsi="Arial" w:cs="Arial"/>
          <w:sz w:val="22"/>
        </w:rPr>
        <w:t xml:space="preserve"> </w:t>
      </w:r>
      <w:r w:rsidRPr="00717FEE">
        <w:rPr>
          <w:rFonts w:ascii="Arial" w:hAnsi="Arial" w:cs="Arial"/>
          <w:sz w:val="22"/>
        </w:rPr>
        <w:t xml:space="preserve">address/email address registered with the Society. </w:t>
      </w:r>
      <w:r w:rsidRPr="00717FEE">
        <w:rPr>
          <w:rFonts w:ascii="Arial" w:hAnsi="Arial" w:cs="Arial"/>
          <w:sz w:val="22"/>
          <w:szCs w:val="22"/>
          <w:shd w:val="clear" w:color="auto" w:fill="FFFFFF"/>
        </w:rPr>
        <w:t xml:space="preserve">Notice of any meeting where special business will be transacted must </w:t>
      </w:r>
      <w:r w:rsidRPr="00E3580E">
        <w:rPr>
          <w:rFonts w:ascii="Arial" w:hAnsi="Arial" w:cs="Arial"/>
          <w:color w:val="1A1A1A"/>
          <w:sz w:val="22"/>
          <w:szCs w:val="22"/>
          <w:shd w:val="clear" w:color="auto" w:fill="FFFFFF"/>
        </w:rPr>
        <w:t>contain sufficient information to permit the Members to form a reasoned judgment on the decision to be taken, and state the text of any special resolution to be submitted to the meeting.</w:t>
      </w:r>
    </w:p>
    <w:p w14:paraId="4099A5D8" w14:textId="77777777" w:rsidR="00CD47C7" w:rsidRPr="00CA242F" w:rsidRDefault="00CD47C7" w:rsidP="00EF0125">
      <w:pPr>
        <w:tabs>
          <w:tab w:val="left" w:pos="5524"/>
          <w:tab w:val="right" w:pos="8910"/>
        </w:tabs>
        <w:rPr>
          <w:rFonts w:ascii="Arial" w:hAnsi="Arial" w:cs="Arial"/>
          <w:color w:val="0070C0"/>
          <w:sz w:val="22"/>
        </w:rPr>
      </w:pPr>
    </w:p>
    <w:p w14:paraId="2E93819D" w14:textId="215A25F1" w:rsidR="000E5434" w:rsidRPr="00783086" w:rsidRDefault="00EF0125" w:rsidP="00A34BE5">
      <w:pPr>
        <w:pStyle w:val="Heading4"/>
      </w:pPr>
      <w:r w:rsidRPr="00783086">
        <w:t>5.</w:t>
      </w:r>
      <w:r w:rsidR="00901B86">
        <w:t>5</w:t>
      </w:r>
      <w:r w:rsidR="00C431D4" w:rsidRPr="00783086">
        <w:t>.</w:t>
      </w:r>
      <w:r w:rsidR="00B4747E">
        <w:t>3</w:t>
      </w:r>
      <w:r w:rsidR="00E22995">
        <w:t>.</w:t>
      </w:r>
      <w:r w:rsidR="00783086" w:rsidRPr="00783086">
        <w:t>3</w:t>
      </w:r>
      <w:r w:rsidRPr="00783086">
        <w:t xml:space="preserve"> Reason for Special Meeting</w:t>
      </w:r>
    </w:p>
    <w:p w14:paraId="6BE01F73" w14:textId="24FABB6C" w:rsidR="000E5434" w:rsidRPr="00A623E4" w:rsidRDefault="000E5434" w:rsidP="00CF6DA1">
      <w:pPr>
        <w:pStyle w:val="ListParagraph"/>
        <w:numPr>
          <w:ilvl w:val="0"/>
          <w:numId w:val="27"/>
        </w:numPr>
        <w:tabs>
          <w:tab w:val="left" w:pos="284"/>
          <w:tab w:val="left" w:pos="2116"/>
          <w:tab w:val="left" w:pos="2700"/>
          <w:tab w:val="right" w:pos="8910"/>
          <w:tab w:val="left" w:pos="2116"/>
        </w:tabs>
      </w:pPr>
      <w:r w:rsidRPr="00A623E4">
        <w:t xml:space="preserve">A </w:t>
      </w:r>
      <w:r w:rsidR="00950BC9" w:rsidRPr="00A623E4">
        <w:t>S</w:t>
      </w:r>
      <w:r w:rsidRPr="00A623E4">
        <w:t xml:space="preserve">pecial </w:t>
      </w:r>
      <w:r w:rsidR="00950BC9" w:rsidRPr="00A623E4">
        <w:t>M</w:t>
      </w:r>
      <w:r w:rsidRPr="00A623E4">
        <w:t>eeting will be called to deal with the selling, mortgaging, leasing or otherwise</w:t>
      </w:r>
      <w:r w:rsidR="00A623E4" w:rsidRPr="00A623E4">
        <w:t xml:space="preserve"> </w:t>
      </w:r>
      <w:r w:rsidRPr="00A623E4">
        <w:t>disposing of</w:t>
      </w:r>
      <w:r w:rsidR="00A623E4" w:rsidRPr="00A623E4">
        <w:t xml:space="preserve"> </w:t>
      </w:r>
      <w:r w:rsidRPr="00A623E4">
        <w:t>property owned by the Society.</w:t>
      </w:r>
    </w:p>
    <w:p w14:paraId="462A277D" w14:textId="438D9483" w:rsidR="00CA242F" w:rsidRPr="00A623E4" w:rsidRDefault="00CA242F" w:rsidP="00CF6DA1">
      <w:pPr>
        <w:pStyle w:val="ListParagraph"/>
        <w:numPr>
          <w:ilvl w:val="0"/>
          <w:numId w:val="27"/>
        </w:numPr>
        <w:tabs>
          <w:tab w:val="left" w:pos="630"/>
          <w:tab w:val="left" w:pos="2116"/>
          <w:tab w:val="left" w:pos="2700"/>
          <w:tab w:val="right" w:pos="8910"/>
          <w:tab w:val="left" w:pos="2116"/>
        </w:tabs>
      </w:pPr>
      <w:r w:rsidRPr="00A623E4">
        <w:t xml:space="preserve">A </w:t>
      </w:r>
      <w:r w:rsidR="00950BC9" w:rsidRPr="00A623E4">
        <w:t>S</w:t>
      </w:r>
      <w:r w:rsidRPr="00A623E4">
        <w:t xml:space="preserve">pecial </w:t>
      </w:r>
      <w:r w:rsidR="00950BC9" w:rsidRPr="00A623E4">
        <w:t>M</w:t>
      </w:r>
      <w:r w:rsidRPr="00A623E4">
        <w:t>eeting will be called to deal with removal of Directors/election of new Directors</w:t>
      </w:r>
    </w:p>
    <w:p w14:paraId="09ACF860" w14:textId="38A2976E" w:rsidR="007B51CA" w:rsidRPr="002660A0" w:rsidRDefault="007B51CA" w:rsidP="00CF6DA1">
      <w:pPr>
        <w:pStyle w:val="ListParagraph"/>
        <w:numPr>
          <w:ilvl w:val="0"/>
          <w:numId w:val="27"/>
        </w:numPr>
        <w:tabs>
          <w:tab w:val="left" w:pos="630"/>
          <w:tab w:val="left" w:pos="1418"/>
          <w:tab w:val="left" w:pos="2700"/>
          <w:tab w:val="right" w:pos="8910"/>
          <w:tab w:val="left" w:pos="2116"/>
        </w:tabs>
      </w:pPr>
      <w:r w:rsidRPr="002660A0">
        <w:t>A Special Meeting may be called to deal with modifications to the Society’s Constitution/ Articles and/or By-laws that are required to be dealt with prior to the next Annual Meeting.</w:t>
      </w:r>
    </w:p>
    <w:p w14:paraId="1FC1ABE9" w14:textId="77777777" w:rsidR="00520494" w:rsidRDefault="00520494" w:rsidP="00520494">
      <w:pPr>
        <w:tabs>
          <w:tab w:val="left" w:pos="630"/>
          <w:tab w:val="left" w:pos="2116"/>
          <w:tab w:val="left" w:pos="2709"/>
          <w:tab w:val="right" w:pos="8910"/>
          <w:tab w:val="left" w:pos="2116"/>
        </w:tabs>
        <w:ind w:left="1260" w:hanging="1231"/>
        <w:rPr>
          <w:rFonts w:ascii="Arial" w:hAnsi="Arial" w:cs="Arial"/>
          <w:sz w:val="22"/>
        </w:rPr>
      </w:pPr>
    </w:p>
    <w:p w14:paraId="667E3EA6" w14:textId="1295C567" w:rsidR="000E5434" w:rsidRPr="00717FEE" w:rsidRDefault="00C24236">
      <w:pPr>
        <w:tabs>
          <w:tab w:val="left" w:pos="2116"/>
          <w:tab w:val="left" w:pos="2709"/>
          <w:tab w:val="right" w:pos="8910"/>
          <w:tab w:val="left" w:pos="2116"/>
        </w:tabs>
        <w:rPr>
          <w:rFonts w:ascii="Arial" w:hAnsi="Arial" w:cs="Arial"/>
          <w:sz w:val="22"/>
        </w:rPr>
      </w:pPr>
      <w:r w:rsidRPr="00717FEE">
        <w:rPr>
          <w:rFonts w:ascii="Arial" w:hAnsi="Arial" w:cs="Arial"/>
          <w:sz w:val="22"/>
        </w:rPr>
        <w:t>If a</w:t>
      </w:r>
      <w:r w:rsidR="00A623E4" w:rsidRPr="00717FEE">
        <w:rPr>
          <w:rFonts w:ascii="Arial" w:hAnsi="Arial" w:cs="Arial"/>
          <w:sz w:val="22"/>
        </w:rPr>
        <w:t xml:space="preserve"> </w:t>
      </w:r>
      <w:r w:rsidR="009B3B97" w:rsidRPr="00717FEE">
        <w:rPr>
          <w:rFonts w:ascii="Arial" w:hAnsi="Arial" w:cs="Arial"/>
          <w:sz w:val="22"/>
        </w:rPr>
        <w:t>Special Resolution</w:t>
      </w:r>
      <w:r w:rsidR="00A623E4" w:rsidRPr="00717FEE">
        <w:rPr>
          <w:rFonts w:ascii="Arial" w:hAnsi="Arial" w:cs="Arial"/>
          <w:sz w:val="22"/>
        </w:rPr>
        <w:t xml:space="preserve"> is </w:t>
      </w:r>
      <w:r w:rsidR="009B3B97" w:rsidRPr="00717FEE">
        <w:rPr>
          <w:rFonts w:ascii="Arial" w:hAnsi="Arial" w:cs="Arial"/>
          <w:sz w:val="22"/>
        </w:rPr>
        <w:t>required</w:t>
      </w:r>
      <w:r w:rsidRPr="00717FEE">
        <w:rPr>
          <w:rFonts w:ascii="Arial" w:hAnsi="Arial" w:cs="Arial"/>
          <w:sz w:val="22"/>
        </w:rPr>
        <w:t xml:space="preserve"> for any </w:t>
      </w:r>
      <w:r w:rsidR="00B452DF" w:rsidRPr="00717FEE">
        <w:rPr>
          <w:rFonts w:ascii="Arial" w:hAnsi="Arial" w:cs="Arial"/>
          <w:sz w:val="22"/>
        </w:rPr>
        <w:t>votes,</w:t>
      </w:r>
      <w:r w:rsidRPr="00717FEE">
        <w:rPr>
          <w:rFonts w:ascii="Arial" w:hAnsi="Arial" w:cs="Arial"/>
          <w:sz w:val="22"/>
        </w:rPr>
        <w:t xml:space="preserve"> it</w:t>
      </w:r>
      <w:r w:rsidR="009B3B97" w:rsidRPr="00717FEE">
        <w:rPr>
          <w:rFonts w:ascii="Arial" w:hAnsi="Arial" w:cs="Arial"/>
          <w:sz w:val="22"/>
        </w:rPr>
        <w:t xml:space="preserve"> must be passed by 2/3 of eligible voters</w:t>
      </w:r>
      <w:r w:rsidR="00F942C7" w:rsidRPr="00717FEE">
        <w:rPr>
          <w:rFonts w:ascii="Arial" w:hAnsi="Arial" w:cs="Arial"/>
          <w:sz w:val="22"/>
        </w:rPr>
        <w:t xml:space="preserve"> </w:t>
      </w:r>
      <w:r w:rsidR="00EC15B5" w:rsidRPr="00717FEE">
        <w:rPr>
          <w:rFonts w:ascii="Arial" w:hAnsi="Arial" w:cs="Arial"/>
          <w:sz w:val="22"/>
        </w:rPr>
        <w:t xml:space="preserve">at the meeting </w:t>
      </w:r>
      <w:r w:rsidR="00F942C7" w:rsidRPr="00717FEE">
        <w:rPr>
          <w:rFonts w:ascii="Arial" w:hAnsi="Arial" w:cs="Arial"/>
          <w:sz w:val="22"/>
        </w:rPr>
        <w:t>as per</w:t>
      </w:r>
      <w:r w:rsidR="00C30EA8" w:rsidRPr="00717FEE">
        <w:rPr>
          <w:rFonts w:ascii="Arial" w:hAnsi="Arial" w:cs="Arial"/>
          <w:sz w:val="22"/>
        </w:rPr>
        <w:t xml:space="preserve"> the class eligibility listed in </w:t>
      </w:r>
      <w:r w:rsidR="00C30EA8" w:rsidRPr="00717FEE">
        <w:rPr>
          <w:rFonts w:ascii="Arial" w:hAnsi="Arial" w:cs="Arial"/>
          <w:b/>
          <w:bCs/>
          <w:sz w:val="22"/>
        </w:rPr>
        <w:t xml:space="preserve">Bylaw </w:t>
      </w:r>
      <w:r w:rsidR="00C30EA8" w:rsidRPr="00717FEE">
        <w:rPr>
          <w:rFonts w:ascii="Arial" w:hAnsi="Arial" w:cs="Arial"/>
          <w:b/>
          <w:bCs/>
          <w:sz w:val="22"/>
          <w:u w:val="single"/>
        </w:rPr>
        <w:t>2.2</w:t>
      </w:r>
      <w:r w:rsidR="00C30EA8" w:rsidRPr="00717FEE">
        <w:rPr>
          <w:rFonts w:ascii="Arial" w:hAnsi="Arial" w:cs="Arial"/>
          <w:sz w:val="22"/>
          <w:u w:val="single"/>
        </w:rPr>
        <w:t xml:space="preserve"> </w:t>
      </w:r>
      <w:r w:rsidR="00AC6C5D" w:rsidRPr="00717FEE">
        <w:rPr>
          <w:rFonts w:ascii="Arial" w:hAnsi="Arial" w:cs="Arial"/>
          <w:b/>
          <w:bCs/>
          <w:sz w:val="22"/>
          <w:szCs w:val="22"/>
          <w:u w:val="single"/>
        </w:rPr>
        <w:t>Classes of Membership</w:t>
      </w:r>
      <w:r w:rsidR="00C30EA8" w:rsidRPr="00717FEE">
        <w:rPr>
          <w:rFonts w:ascii="Arial" w:hAnsi="Arial" w:cs="Arial"/>
          <w:b/>
          <w:bCs/>
          <w:sz w:val="22"/>
          <w:szCs w:val="22"/>
          <w:u w:val="single"/>
        </w:rPr>
        <w:t xml:space="preserve"> </w:t>
      </w:r>
      <w:r w:rsidR="00C30EA8" w:rsidRPr="00717FEE">
        <w:rPr>
          <w:rFonts w:ascii="Arial" w:hAnsi="Arial" w:cs="Arial"/>
          <w:b/>
          <w:bCs/>
          <w:sz w:val="22"/>
          <w:szCs w:val="22"/>
        </w:rPr>
        <w:t xml:space="preserve"> </w:t>
      </w:r>
    </w:p>
    <w:p w14:paraId="41063DD4" w14:textId="77777777" w:rsidR="00944E51" w:rsidRDefault="00944E51" w:rsidP="0022506F">
      <w:pPr>
        <w:tabs>
          <w:tab w:val="left" w:pos="2874"/>
          <w:tab w:val="left" w:pos="2874"/>
        </w:tabs>
        <w:rPr>
          <w:rFonts w:ascii="Arial" w:hAnsi="Arial" w:cs="Arial"/>
          <w:b/>
          <w:bCs/>
          <w:color w:val="0070C0"/>
          <w:sz w:val="22"/>
          <w:szCs w:val="22"/>
        </w:rPr>
      </w:pPr>
    </w:p>
    <w:p w14:paraId="277ECAA1" w14:textId="57356449" w:rsidR="00944E51" w:rsidRPr="00717FEE" w:rsidRDefault="00944E51" w:rsidP="00A34BE5">
      <w:pPr>
        <w:pStyle w:val="Heading4"/>
      </w:pPr>
      <w:r w:rsidRPr="00717FEE">
        <w:t xml:space="preserve">5.5.3.4. Notification of Members </w:t>
      </w:r>
    </w:p>
    <w:p w14:paraId="46304972" w14:textId="35B752B4" w:rsidR="00944E51" w:rsidRPr="00717FEE" w:rsidRDefault="00944E51" w:rsidP="00944E51">
      <w:pPr>
        <w:tabs>
          <w:tab w:val="left" w:pos="630"/>
          <w:tab w:val="right" w:pos="5317"/>
          <w:tab w:val="left" w:pos="2090"/>
        </w:tabs>
        <w:rPr>
          <w:rFonts w:ascii="Arial" w:hAnsi="Arial" w:cs="Arial"/>
          <w:sz w:val="22"/>
          <w:szCs w:val="22"/>
        </w:rPr>
      </w:pPr>
      <w:r w:rsidRPr="00717FEE">
        <w:rPr>
          <w:rFonts w:ascii="Arial" w:hAnsi="Arial" w:cs="Arial"/>
          <w:sz w:val="22"/>
          <w:szCs w:val="22"/>
        </w:rPr>
        <w:t>The “</w:t>
      </w:r>
      <w:r w:rsidRPr="00717FEE">
        <w:rPr>
          <w:rFonts w:ascii="Arial" w:hAnsi="Arial" w:cs="Arial"/>
          <w:i/>
          <w:iCs/>
          <w:sz w:val="22"/>
          <w:szCs w:val="22"/>
        </w:rPr>
        <w:t>Notice of Meeting”</w:t>
      </w:r>
      <w:r w:rsidRPr="00717FEE">
        <w:rPr>
          <w:rFonts w:ascii="Arial" w:hAnsi="Arial" w:cs="Arial"/>
          <w:sz w:val="22"/>
          <w:szCs w:val="22"/>
        </w:rPr>
        <w:t xml:space="preserve"> for any special meeting that will be dealing with resolutions will be required to include a copy all resolutions to member societies and the Board of Directors at least 30 days in advance of the special meeting with notification that these resolutions and proposed amendments will be considered at the </w:t>
      </w:r>
      <w:r w:rsidR="00D06276" w:rsidRPr="00717FEE">
        <w:rPr>
          <w:rFonts w:ascii="Arial" w:hAnsi="Arial" w:cs="Arial"/>
          <w:sz w:val="22"/>
          <w:szCs w:val="22"/>
        </w:rPr>
        <w:t>specia</w:t>
      </w:r>
      <w:r w:rsidRPr="00717FEE">
        <w:rPr>
          <w:rFonts w:ascii="Arial" w:hAnsi="Arial" w:cs="Arial"/>
          <w:sz w:val="22"/>
          <w:szCs w:val="22"/>
        </w:rPr>
        <w:t>l meeting</w:t>
      </w:r>
    </w:p>
    <w:p w14:paraId="1380A814" w14:textId="1946826D" w:rsidR="00783086" w:rsidRPr="00783086" w:rsidRDefault="00C24236" w:rsidP="0022506F">
      <w:pPr>
        <w:tabs>
          <w:tab w:val="left" w:pos="2874"/>
          <w:tab w:val="left" w:pos="2874"/>
        </w:tabs>
        <w:rPr>
          <w:rFonts w:ascii="Arial" w:hAnsi="Arial" w:cs="Arial"/>
          <w:b/>
          <w:bCs/>
          <w:color w:val="0070C0"/>
          <w:sz w:val="22"/>
          <w:szCs w:val="22"/>
        </w:rPr>
      </w:pPr>
      <w:r>
        <w:rPr>
          <w:rFonts w:ascii="Arial" w:hAnsi="Arial" w:cs="Arial"/>
          <w:b/>
          <w:bCs/>
          <w:color w:val="0070C0"/>
          <w:sz w:val="22"/>
          <w:szCs w:val="22"/>
        </w:rPr>
        <w:t xml:space="preserve"> </w:t>
      </w:r>
    </w:p>
    <w:p w14:paraId="53ED1A60" w14:textId="335F4483" w:rsidR="00735D4D" w:rsidRDefault="0022506F" w:rsidP="00A34BE5">
      <w:pPr>
        <w:pStyle w:val="Heading3"/>
      </w:pPr>
      <w:r w:rsidRPr="0022506F">
        <w:t>5.</w:t>
      </w:r>
      <w:r w:rsidR="00901B86">
        <w:t>5</w:t>
      </w:r>
      <w:r w:rsidR="00C431D4">
        <w:t>.</w:t>
      </w:r>
      <w:r w:rsidR="00B4747E">
        <w:t>4</w:t>
      </w:r>
      <w:r w:rsidRPr="0022506F">
        <w:t xml:space="preserve"> </w:t>
      </w:r>
      <w:r w:rsidR="009B3B97" w:rsidRPr="0022506F">
        <w:t>General Meetings</w:t>
      </w:r>
      <w:r w:rsidR="00B452DF">
        <w:t xml:space="preserve"> </w:t>
      </w:r>
      <w:bookmarkStart w:id="56" w:name="_Hlk163060040"/>
      <w:r w:rsidR="00B452DF" w:rsidRPr="00B452DF">
        <w:rPr>
          <w:rFonts w:ascii="Verdana" w:hAnsi="Verdana"/>
          <w:i/>
          <w:iCs/>
          <w:color w:val="0070C0"/>
          <w:highlight w:val="cyan"/>
        </w:rPr>
        <w:t>OPTIONAL</w:t>
      </w:r>
      <w:bookmarkEnd w:id="56"/>
      <w:r w:rsidR="009B3B97" w:rsidRPr="00B452DF">
        <w:rPr>
          <w:rFonts w:ascii="Verdana" w:hAnsi="Verdana"/>
          <w:i/>
          <w:iCs/>
          <w:color w:val="0070C0"/>
        </w:rPr>
        <w:t xml:space="preserve"> </w:t>
      </w:r>
      <w:r w:rsidR="00735D4D">
        <w:rPr>
          <w:rFonts w:ascii="Verdana" w:hAnsi="Verdana"/>
          <w:i/>
          <w:iCs/>
          <w:color w:val="0070C0"/>
        </w:rPr>
        <w:t xml:space="preserve">- </w:t>
      </w:r>
      <w:r w:rsidR="00735D4D" w:rsidRPr="00735D4D">
        <w:rPr>
          <w:rFonts w:ascii="Verdana" w:hAnsi="Verdana"/>
          <w:i/>
          <w:iCs/>
          <w:color w:val="7030A0"/>
          <w:szCs w:val="22"/>
        </w:rPr>
        <w:t>if your Society does not have General Meetings, remove Section</w:t>
      </w:r>
      <w:r w:rsidR="00735D4D">
        <w:rPr>
          <w:rFonts w:ascii="Verdana" w:hAnsi="Verdana"/>
          <w:i/>
          <w:iCs/>
          <w:color w:val="0070C0"/>
        </w:rPr>
        <w:t xml:space="preserve"> </w:t>
      </w:r>
      <w:r w:rsidR="00735D4D" w:rsidRPr="0022506F">
        <w:t>5.</w:t>
      </w:r>
      <w:r w:rsidR="00735D4D">
        <w:t>5.4</w:t>
      </w:r>
      <w:r w:rsidR="00735D4D" w:rsidRPr="0022506F">
        <w:t xml:space="preserve"> General Meetings</w:t>
      </w:r>
      <w:r w:rsidR="00735D4D" w:rsidRPr="00532E84">
        <w:rPr>
          <w:u w:val="single"/>
        </w:rPr>
        <w:t xml:space="preserve"> </w:t>
      </w:r>
      <w:r w:rsidR="00735D4D" w:rsidRPr="00735D4D">
        <w:rPr>
          <w:rFonts w:ascii="Verdana" w:hAnsi="Verdana"/>
          <w:i/>
          <w:iCs/>
          <w:color w:val="7030A0"/>
        </w:rPr>
        <w:t>and the relevant sub-sections</w:t>
      </w:r>
      <w:proofErr w:type="gramStart"/>
      <w:r w:rsidR="00735D4D" w:rsidRPr="00735D4D">
        <w:rPr>
          <w:rFonts w:ascii="Verdana" w:hAnsi="Verdana"/>
          <w:i/>
          <w:iCs/>
          <w:color w:val="7030A0"/>
        </w:rPr>
        <w:t>.</w:t>
      </w:r>
      <w:r w:rsidR="00735D4D" w:rsidRPr="00735D4D">
        <w:rPr>
          <w:color w:val="7030A0"/>
          <w:u w:val="single"/>
        </w:rPr>
        <w:t xml:space="preserve">  </w:t>
      </w:r>
      <w:proofErr w:type="gramEnd"/>
      <w:r w:rsidR="00735D4D" w:rsidRPr="00735D4D">
        <w:rPr>
          <w:color w:val="7030A0"/>
        </w:rPr>
        <w:t xml:space="preserve"> </w:t>
      </w:r>
      <w:r w:rsidR="00735D4D" w:rsidRPr="00735D4D">
        <w:rPr>
          <w:rFonts w:ascii="Verdana" w:hAnsi="Verdana"/>
          <w:i/>
          <w:iCs/>
          <w:color w:val="7030A0"/>
        </w:rPr>
        <w:t xml:space="preserve">   </w:t>
      </w:r>
      <w:r w:rsidR="00735D4D" w:rsidRPr="00735D4D">
        <w:rPr>
          <w:color w:val="7030A0"/>
        </w:rPr>
        <w:t xml:space="preserve">       </w:t>
      </w:r>
    </w:p>
    <w:p w14:paraId="1FBC4C3C" w14:textId="59036E09" w:rsidR="00520494" w:rsidRPr="00901B86" w:rsidRDefault="009B3B97" w:rsidP="00A34BE5">
      <w:pPr>
        <w:pStyle w:val="Heading4"/>
        <w:ind w:left="0" w:firstLine="0"/>
        <w:rPr>
          <w:color w:val="FF0000"/>
        </w:rPr>
      </w:pPr>
      <w:r w:rsidRPr="00B452DF">
        <w:rPr>
          <w:rFonts w:ascii="Verdana" w:hAnsi="Verdana"/>
          <w:i/>
          <w:iCs/>
          <w:color w:val="0070C0"/>
          <w:szCs w:val="24"/>
        </w:rPr>
        <w:t xml:space="preserve"> </w:t>
      </w:r>
      <w:r w:rsidRPr="00532E84">
        <w:t xml:space="preserve">       </w:t>
      </w:r>
      <w:r w:rsidRPr="00532E84">
        <w:rPr>
          <w:i/>
        </w:rPr>
        <w:br/>
      </w:r>
      <w:r w:rsidR="00520494" w:rsidRPr="00520494">
        <w:t>5.</w:t>
      </w:r>
      <w:r w:rsidR="00901B86">
        <w:t>5</w:t>
      </w:r>
      <w:r w:rsidR="00520494" w:rsidRPr="00520494">
        <w:t>.</w:t>
      </w:r>
      <w:r w:rsidR="00B4747E">
        <w:t>4</w:t>
      </w:r>
      <w:r w:rsidR="00E22995">
        <w:t>.</w:t>
      </w:r>
      <w:r w:rsidR="00520494" w:rsidRPr="00520494">
        <w:t xml:space="preserve">1 Calling of </w:t>
      </w:r>
      <w:r w:rsidR="00080ED9">
        <w:t>General</w:t>
      </w:r>
      <w:r w:rsidR="00520494" w:rsidRPr="00520494">
        <w:t xml:space="preserve"> Meetings</w:t>
      </w:r>
    </w:p>
    <w:p w14:paraId="09E4BF3E" w14:textId="62F3CD67" w:rsidR="0022506F" w:rsidRPr="00532E84" w:rsidRDefault="00521CBA" w:rsidP="0022506F">
      <w:pPr>
        <w:tabs>
          <w:tab w:val="left" w:pos="2874"/>
          <w:tab w:val="left" w:pos="2874"/>
        </w:tabs>
        <w:rPr>
          <w:rFonts w:ascii="Arial" w:hAnsi="Arial" w:cs="Arial"/>
          <w:sz w:val="22"/>
        </w:rPr>
      </w:pPr>
      <w:r>
        <w:rPr>
          <w:rFonts w:ascii="Arial" w:hAnsi="Arial" w:cs="Arial"/>
          <w:sz w:val="22"/>
        </w:rPr>
        <w:t>The</w:t>
      </w:r>
      <w:r w:rsidR="00950BC9" w:rsidRPr="00532E84">
        <w:rPr>
          <w:rFonts w:ascii="Arial" w:hAnsi="Arial" w:cs="Arial"/>
          <w:sz w:val="22"/>
        </w:rPr>
        <w:t xml:space="preserve"> </w:t>
      </w:r>
      <w:r>
        <w:rPr>
          <w:rFonts w:ascii="Arial" w:hAnsi="Arial" w:cs="Arial"/>
          <w:sz w:val="22"/>
        </w:rPr>
        <w:t xml:space="preserve">Board </w:t>
      </w:r>
      <w:r w:rsidR="00950BC9">
        <w:rPr>
          <w:rFonts w:ascii="Arial" w:hAnsi="Arial" w:cs="Arial"/>
          <w:sz w:val="22"/>
        </w:rPr>
        <w:t>may</w:t>
      </w:r>
      <w:r w:rsidR="00950BC9" w:rsidRPr="00532E84">
        <w:rPr>
          <w:rFonts w:ascii="Arial" w:hAnsi="Arial" w:cs="Arial"/>
          <w:sz w:val="22"/>
        </w:rPr>
        <w:t xml:space="preserve"> call a </w:t>
      </w:r>
      <w:r w:rsidR="00950BC9">
        <w:rPr>
          <w:rFonts w:ascii="Arial" w:hAnsi="Arial" w:cs="Arial"/>
          <w:sz w:val="22"/>
        </w:rPr>
        <w:t xml:space="preserve">General Meeting to discuss and/or vote on topics relating to the Society except for those that require </w:t>
      </w:r>
      <w:r>
        <w:rPr>
          <w:rFonts w:ascii="Arial" w:hAnsi="Arial" w:cs="Arial"/>
          <w:sz w:val="22"/>
        </w:rPr>
        <w:t>a Special M</w:t>
      </w:r>
      <w:r w:rsidR="00950BC9" w:rsidRPr="00532E84">
        <w:rPr>
          <w:rFonts w:ascii="Arial" w:hAnsi="Arial" w:cs="Arial"/>
          <w:sz w:val="22"/>
        </w:rPr>
        <w:t>eeting</w:t>
      </w:r>
      <w:r w:rsidR="004664A9">
        <w:rPr>
          <w:rFonts w:ascii="Arial" w:hAnsi="Arial" w:cs="Arial"/>
          <w:sz w:val="22"/>
        </w:rPr>
        <w:t>.</w:t>
      </w:r>
    </w:p>
    <w:p w14:paraId="0B7D3345" w14:textId="77777777" w:rsidR="00637406" w:rsidRDefault="00637406" w:rsidP="00080ED9">
      <w:pPr>
        <w:tabs>
          <w:tab w:val="left" w:pos="2250"/>
          <w:tab w:val="right" w:pos="9206"/>
          <w:tab w:val="left" w:pos="2285"/>
        </w:tabs>
        <w:rPr>
          <w:rFonts w:ascii="Arial" w:hAnsi="Arial" w:cs="Arial"/>
          <w:b/>
          <w:bCs/>
          <w:sz w:val="22"/>
        </w:rPr>
      </w:pPr>
    </w:p>
    <w:p w14:paraId="01000BC4" w14:textId="7E909366" w:rsidR="00080ED9" w:rsidRDefault="00080ED9" w:rsidP="00A34BE5">
      <w:pPr>
        <w:pStyle w:val="Heading4"/>
      </w:pPr>
      <w:r>
        <w:t>5.</w:t>
      </w:r>
      <w:r w:rsidR="00901B86">
        <w:t>5</w:t>
      </w:r>
      <w:r>
        <w:t>.</w:t>
      </w:r>
      <w:r w:rsidR="00B4747E">
        <w:t>4</w:t>
      </w:r>
      <w:r w:rsidR="00E22995">
        <w:t>.</w:t>
      </w:r>
      <w:r>
        <w:t xml:space="preserve">2 Notice of General </w:t>
      </w:r>
      <w:proofErr w:type="gramStart"/>
      <w:r>
        <w:t>Meeting</w:t>
      </w:r>
      <w:r w:rsidR="00B452DF">
        <w:t xml:space="preserve">  </w:t>
      </w:r>
      <w:r w:rsidR="00B452DF" w:rsidRPr="00B452DF">
        <w:rPr>
          <w:rFonts w:ascii="Verdana" w:hAnsi="Verdana"/>
          <w:i/>
          <w:iCs/>
          <w:color w:val="0070C0"/>
          <w:szCs w:val="24"/>
          <w:highlight w:val="cyan"/>
        </w:rPr>
        <w:t>OPTIONAL</w:t>
      </w:r>
      <w:proofErr w:type="gramEnd"/>
      <w:r w:rsidR="00B452DF" w:rsidRPr="00B452DF">
        <w:rPr>
          <w:rFonts w:ascii="Verdana" w:hAnsi="Verdana"/>
          <w:i/>
          <w:iCs/>
          <w:color w:val="0070C0"/>
          <w:szCs w:val="24"/>
        </w:rPr>
        <w:t xml:space="preserve">   </w:t>
      </w:r>
      <w:r w:rsidR="00B452DF" w:rsidRPr="00532E84">
        <w:t xml:space="preserve">       </w:t>
      </w:r>
    </w:p>
    <w:p w14:paraId="1C1F89CC" w14:textId="073A2DBD" w:rsidR="00F942C7" w:rsidRDefault="00F942C7" w:rsidP="00080ED9">
      <w:pPr>
        <w:tabs>
          <w:tab w:val="left" w:pos="2250"/>
          <w:tab w:val="right" w:pos="9206"/>
          <w:tab w:val="left" w:pos="2285"/>
        </w:tabs>
        <w:rPr>
          <w:rFonts w:ascii="Arial" w:hAnsi="Arial" w:cs="Arial"/>
          <w:b/>
          <w:bCs/>
          <w:sz w:val="22"/>
        </w:rPr>
      </w:pPr>
      <w:r>
        <w:rPr>
          <w:rFonts w:ascii="Arial" w:hAnsi="Arial" w:cs="Arial"/>
          <w:b/>
          <w:bCs/>
          <w:noProof/>
          <w:sz w:val="22"/>
        </w:rPr>
        <mc:AlternateContent>
          <mc:Choice Requires="wps">
            <w:drawing>
              <wp:anchor distT="0" distB="0" distL="114300" distR="114300" simplePos="0" relativeHeight="251783168" behindDoc="0" locked="0" layoutInCell="1" allowOverlap="1" wp14:anchorId="5DF97131" wp14:editId="54F7C1F9">
                <wp:simplePos x="0" y="0"/>
                <wp:positionH relativeFrom="margin">
                  <wp:align>right</wp:align>
                </wp:positionH>
                <wp:positionV relativeFrom="paragraph">
                  <wp:posOffset>20320</wp:posOffset>
                </wp:positionV>
                <wp:extent cx="6381750" cy="638175"/>
                <wp:effectExtent l="19050" t="19050" r="19050" b="28575"/>
                <wp:wrapNone/>
                <wp:docPr id="1925019572" name="Text Box 37"/>
                <wp:cNvGraphicFramePr/>
                <a:graphic xmlns:a="http://schemas.openxmlformats.org/drawingml/2006/main">
                  <a:graphicData uri="http://schemas.microsoft.com/office/word/2010/wordprocessingShape">
                    <wps:wsp>
                      <wps:cNvSpPr txBox="1"/>
                      <wps:spPr>
                        <a:xfrm>
                          <a:off x="0" y="0"/>
                          <a:ext cx="6381750" cy="638175"/>
                        </a:xfrm>
                        <a:prstGeom prst="rect">
                          <a:avLst/>
                        </a:prstGeom>
                        <a:solidFill>
                          <a:srgbClr val="FFC000">
                            <a:lumMod val="60000"/>
                            <a:lumOff val="40000"/>
                          </a:srgbClr>
                        </a:solidFill>
                        <a:ln w="28575">
                          <a:solidFill>
                            <a:sysClr val="windowText" lastClr="000000"/>
                          </a:solidFill>
                        </a:ln>
                      </wps:spPr>
                      <wps:txbx>
                        <w:txbxContent>
                          <w:p w14:paraId="530B7B29" w14:textId="77777777" w:rsidR="00F942C7" w:rsidRDefault="00F942C7" w:rsidP="00F942C7">
                            <w:pPr>
                              <w:rPr>
                                <w:rFonts w:ascii="Verdana" w:hAnsi="Verdana"/>
                                <w:b/>
                                <w:bCs/>
                                <w:i/>
                                <w:iCs/>
                                <w:color w:val="7030A0"/>
                                <w:sz w:val="22"/>
                                <w:szCs w:val="22"/>
                                <w:lang w:val="en-CA"/>
                              </w:rPr>
                            </w:pPr>
                            <w:r w:rsidRPr="009A020B">
                              <w:rPr>
                                <w:rFonts w:ascii="Verdana" w:hAnsi="Verdana"/>
                                <w:b/>
                                <w:bCs/>
                                <w:i/>
                                <w:iCs/>
                                <w:color w:val="7030A0"/>
                                <w:sz w:val="22"/>
                                <w:szCs w:val="22"/>
                                <w:highlight w:val="cyan"/>
                                <w:lang w:val="en-CA"/>
                              </w:rPr>
                              <w:t>ACTION:</w:t>
                            </w:r>
                            <w:r w:rsidRPr="009A020B">
                              <w:rPr>
                                <w:rFonts w:ascii="Verdana" w:hAnsi="Verdana"/>
                                <w:b/>
                                <w:bCs/>
                                <w:i/>
                                <w:iCs/>
                                <w:color w:val="7030A0"/>
                                <w:sz w:val="22"/>
                                <w:szCs w:val="22"/>
                                <w:lang w:val="en-CA"/>
                              </w:rPr>
                              <w:t xml:space="preserve"> Input number of days notice and method(s) of notice used by your society</w:t>
                            </w:r>
                            <w:r>
                              <w:rPr>
                                <w:rFonts w:ascii="Verdana" w:hAnsi="Verdana"/>
                                <w:b/>
                                <w:bCs/>
                                <w:i/>
                                <w:iCs/>
                                <w:color w:val="7030A0"/>
                                <w:sz w:val="22"/>
                                <w:szCs w:val="22"/>
                                <w:lang w:val="en-CA"/>
                              </w:rPr>
                              <w:t>.</w:t>
                            </w:r>
                          </w:p>
                          <w:p w14:paraId="7A80B9F2" w14:textId="77777777" w:rsidR="00F942C7" w:rsidRPr="009A020B" w:rsidRDefault="00F942C7" w:rsidP="00F942C7">
                            <w:pPr>
                              <w:rPr>
                                <w:rFonts w:ascii="Verdana" w:hAnsi="Verdana"/>
                                <w:b/>
                                <w:bCs/>
                                <w:i/>
                                <w:iCs/>
                                <w:color w:val="7030A0"/>
                                <w:sz w:val="22"/>
                                <w:szCs w:val="22"/>
                                <w:lang w:val="en-CA"/>
                              </w:rPr>
                            </w:pPr>
                            <w:r>
                              <w:rPr>
                                <w:rFonts w:ascii="Verdana" w:hAnsi="Verdana"/>
                                <w:b/>
                                <w:bCs/>
                                <w:i/>
                                <w:iCs/>
                                <w:color w:val="7030A0"/>
                                <w:sz w:val="22"/>
                                <w:szCs w:val="22"/>
                                <w:lang w:val="en-CA"/>
                              </w:rPr>
                              <w:t xml:space="preserve">For example </w:t>
                            </w:r>
                            <w:r w:rsidRPr="00705506">
                              <w:rPr>
                                <w:rFonts w:ascii="Arial" w:hAnsi="Arial" w:cs="Arial"/>
                                <w:b/>
                                <w:bCs/>
                                <w:color w:val="0070C0"/>
                                <w:sz w:val="22"/>
                              </w:rPr>
                              <w:t>–</w:t>
                            </w:r>
                            <w:r>
                              <w:rPr>
                                <w:rFonts w:ascii="Arial" w:hAnsi="Arial" w:cs="Arial"/>
                                <w:b/>
                                <w:bCs/>
                                <w:color w:val="0070C0"/>
                                <w:sz w:val="22"/>
                              </w:rPr>
                              <w:t xml:space="preserve"> </w:t>
                            </w:r>
                            <w:r w:rsidRPr="00A923D0">
                              <w:rPr>
                                <w:rFonts w:ascii="Verdana" w:hAnsi="Verdana" w:cs="Arial"/>
                                <w:b/>
                                <w:bCs/>
                                <w:i/>
                                <w:iCs/>
                                <w:color w:val="0070C0"/>
                                <w:sz w:val="22"/>
                              </w:rPr>
                              <w:t>Canada Post, personal delivery, email, website, social media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F97131" id="_x0000_s1104" type="#_x0000_t202" style="position:absolute;margin-left:451.3pt;margin-top:1.6pt;width:502.5pt;height:50.25pt;z-index:2517831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" fillcolor="#ffd966" strokecolor="windowText" strokeweight="2.25pt">
                <v:textbox>
                  <w:txbxContent>
                    <w:p w14:paraId="530B7B29" w14:textId="77777777" w:rsidR="00F942C7" w:rsidRDefault="00F942C7" w:rsidP="00F942C7">
                      <w:pPr>
                        <w:rPr>
                          <w:rFonts w:ascii="Verdana" w:hAnsi="Verdana"/>
                          <w:b/>
                          <w:bCs/>
                          <w:i/>
                          <w:iCs/>
                          <w:color w:val="7030A0"/>
                          <w:sz w:val="22"/>
                          <w:szCs w:val="22"/>
                          <w:lang w:val="en-CA"/>
                        </w:rPr>
                      </w:pPr>
                      <w:r w:rsidRPr="009A020B">
                        <w:rPr>
                          <w:rFonts w:ascii="Verdana" w:hAnsi="Verdana"/>
                          <w:b/>
                          <w:bCs/>
                          <w:i/>
                          <w:iCs/>
                          <w:color w:val="7030A0"/>
                          <w:sz w:val="22"/>
                          <w:szCs w:val="22"/>
                          <w:highlight w:val="cyan"/>
                          <w:lang w:val="en-CA"/>
                        </w:rPr>
                        <w:t>ACTION:</w:t>
                      </w:r>
                      <w:r w:rsidRPr="009A020B">
                        <w:rPr>
                          <w:rFonts w:ascii="Verdana" w:hAnsi="Verdana"/>
                          <w:b/>
                          <w:bCs/>
                          <w:i/>
                          <w:iCs/>
                          <w:color w:val="7030A0"/>
                          <w:sz w:val="22"/>
                          <w:szCs w:val="22"/>
                          <w:lang w:val="en-CA"/>
                        </w:rPr>
                        <w:t xml:space="preserve"> Input number of days notice and method(s) of notice used by your society</w:t>
                      </w:r>
                      <w:r>
                        <w:rPr>
                          <w:rFonts w:ascii="Verdana" w:hAnsi="Verdana"/>
                          <w:b/>
                          <w:bCs/>
                          <w:i/>
                          <w:iCs/>
                          <w:color w:val="7030A0"/>
                          <w:sz w:val="22"/>
                          <w:szCs w:val="22"/>
                          <w:lang w:val="en-CA"/>
                        </w:rPr>
                        <w:t>.</w:t>
                      </w:r>
                    </w:p>
                    <w:p w14:paraId="7A80B9F2" w14:textId="77777777" w:rsidR="00F942C7" w:rsidRPr="009A020B" w:rsidRDefault="00F942C7" w:rsidP="00F942C7">
                      <w:pPr>
                        <w:rPr>
                          <w:rFonts w:ascii="Verdana" w:hAnsi="Verdana"/>
                          <w:b/>
                          <w:bCs/>
                          <w:i/>
                          <w:iCs/>
                          <w:color w:val="7030A0"/>
                          <w:sz w:val="22"/>
                          <w:szCs w:val="22"/>
                          <w:lang w:val="en-CA"/>
                        </w:rPr>
                      </w:pPr>
                      <w:r>
                        <w:rPr>
                          <w:rFonts w:ascii="Verdana" w:hAnsi="Verdana"/>
                          <w:b/>
                          <w:bCs/>
                          <w:i/>
                          <w:iCs/>
                          <w:color w:val="7030A0"/>
                          <w:sz w:val="22"/>
                          <w:szCs w:val="22"/>
                          <w:lang w:val="en-CA"/>
                        </w:rPr>
                        <w:t xml:space="preserve">For example </w:t>
                      </w:r>
                      <w:r w:rsidRPr="00705506">
                        <w:rPr>
                          <w:rFonts w:ascii="Arial" w:hAnsi="Arial" w:cs="Arial"/>
                          <w:b/>
                          <w:bCs/>
                          <w:color w:val="0070C0"/>
                          <w:sz w:val="22"/>
                        </w:rPr>
                        <w:t>–</w:t>
                      </w:r>
                      <w:r>
                        <w:rPr>
                          <w:rFonts w:ascii="Arial" w:hAnsi="Arial" w:cs="Arial"/>
                          <w:b/>
                          <w:bCs/>
                          <w:color w:val="0070C0"/>
                          <w:sz w:val="22"/>
                        </w:rPr>
                        <w:t xml:space="preserve"> </w:t>
                      </w:r>
                      <w:r w:rsidRPr="00A923D0">
                        <w:rPr>
                          <w:rFonts w:ascii="Verdana" w:hAnsi="Verdana" w:cs="Arial"/>
                          <w:b/>
                          <w:bCs/>
                          <w:i/>
                          <w:iCs/>
                          <w:color w:val="0070C0"/>
                          <w:sz w:val="22"/>
                        </w:rPr>
                        <w:t>Canada Post, personal delivery, email, website, social media</w:t>
                      </w:r>
                    </w:p>
                  </w:txbxContent>
                </v:textbox>
                <w10:wrap anchorx="margin"/>
              </v:shape>
            </w:pict>
          </mc:Fallback>
        </mc:AlternateContent>
      </w:r>
    </w:p>
    <w:p w14:paraId="7ACD04FB" w14:textId="77777777" w:rsidR="00F942C7" w:rsidRDefault="00F942C7" w:rsidP="00080ED9">
      <w:pPr>
        <w:tabs>
          <w:tab w:val="left" w:pos="2250"/>
          <w:tab w:val="right" w:pos="9206"/>
          <w:tab w:val="left" w:pos="2285"/>
        </w:tabs>
        <w:rPr>
          <w:rFonts w:ascii="Arial" w:hAnsi="Arial" w:cs="Arial"/>
          <w:b/>
          <w:bCs/>
          <w:sz w:val="22"/>
        </w:rPr>
      </w:pPr>
    </w:p>
    <w:p w14:paraId="3F0CEA77" w14:textId="77777777" w:rsidR="00F942C7" w:rsidRDefault="00F942C7" w:rsidP="00080ED9">
      <w:pPr>
        <w:tabs>
          <w:tab w:val="left" w:pos="2250"/>
          <w:tab w:val="right" w:pos="9206"/>
          <w:tab w:val="left" w:pos="2285"/>
        </w:tabs>
        <w:rPr>
          <w:rFonts w:ascii="Arial" w:hAnsi="Arial" w:cs="Arial"/>
          <w:b/>
          <w:bCs/>
          <w:sz w:val="22"/>
        </w:rPr>
      </w:pPr>
    </w:p>
    <w:p w14:paraId="23962B65" w14:textId="77777777" w:rsidR="00F942C7" w:rsidRDefault="00F942C7" w:rsidP="00080ED9">
      <w:pPr>
        <w:tabs>
          <w:tab w:val="left" w:pos="2250"/>
          <w:tab w:val="right" w:pos="9206"/>
          <w:tab w:val="left" w:pos="2285"/>
        </w:tabs>
        <w:rPr>
          <w:rFonts w:ascii="Arial" w:hAnsi="Arial" w:cs="Arial"/>
          <w:b/>
          <w:bCs/>
          <w:sz w:val="22"/>
        </w:rPr>
      </w:pPr>
    </w:p>
    <w:p w14:paraId="289115A2" w14:textId="77777777" w:rsidR="00F942C7" w:rsidRDefault="00F942C7" w:rsidP="00080ED9">
      <w:pPr>
        <w:tabs>
          <w:tab w:val="left" w:pos="2746"/>
          <w:tab w:val="left" w:pos="5506"/>
          <w:tab w:val="right" w:pos="9007"/>
          <w:tab w:val="left" w:pos="2746"/>
        </w:tabs>
        <w:rPr>
          <w:rFonts w:ascii="Arial" w:hAnsi="Arial" w:cs="Arial"/>
          <w:sz w:val="22"/>
        </w:rPr>
      </w:pPr>
    </w:p>
    <w:p w14:paraId="79CFFDBF" w14:textId="71B1D231" w:rsidR="00080ED9" w:rsidRPr="00080ED9" w:rsidRDefault="00080ED9" w:rsidP="00080ED9">
      <w:pPr>
        <w:tabs>
          <w:tab w:val="left" w:pos="2746"/>
          <w:tab w:val="left" w:pos="5506"/>
          <w:tab w:val="right" w:pos="9007"/>
          <w:tab w:val="left" w:pos="2746"/>
        </w:tabs>
        <w:rPr>
          <w:rFonts w:ascii="Arial" w:hAnsi="Arial" w:cs="Arial"/>
          <w:b/>
          <w:bCs/>
          <w:i/>
          <w:iCs/>
          <w:color w:val="FF0000"/>
          <w:sz w:val="22"/>
          <w:szCs w:val="22"/>
        </w:rPr>
      </w:pPr>
      <w:r w:rsidRPr="00532E84">
        <w:rPr>
          <w:rFonts w:ascii="Arial" w:hAnsi="Arial" w:cs="Arial"/>
          <w:sz w:val="22"/>
        </w:rPr>
        <w:t>At least ____________</w:t>
      </w:r>
      <w:r>
        <w:rPr>
          <w:rFonts w:ascii="Arial" w:hAnsi="Arial" w:cs="Arial"/>
          <w:sz w:val="22"/>
        </w:rPr>
        <w:t xml:space="preserve">days’ </w:t>
      </w:r>
      <w:r w:rsidRPr="00E65D51">
        <w:rPr>
          <w:rFonts w:ascii="Verdana" w:hAnsi="Verdana" w:cs="Arial"/>
          <w:b/>
          <w:bCs/>
          <w:i/>
          <w:iCs/>
          <w:color w:val="7030A0"/>
          <w:sz w:val="22"/>
        </w:rPr>
        <w:t xml:space="preserve">(at </w:t>
      </w:r>
      <w:r>
        <w:rPr>
          <w:rFonts w:ascii="Verdana" w:hAnsi="Verdana" w:cs="Arial"/>
          <w:b/>
          <w:bCs/>
          <w:i/>
          <w:iCs/>
          <w:color w:val="7030A0"/>
          <w:sz w:val="22"/>
        </w:rPr>
        <w:t xml:space="preserve">10 days) </w:t>
      </w:r>
      <w:r w:rsidRPr="00532E84">
        <w:rPr>
          <w:rFonts w:ascii="Arial" w:hAnsi="Arial" w:cs="Arial"/>
          <w:sz w:val="22"/>
        </w:rPr>
        <w:t>notice</w:t>
      </w:r>
      <w:r>
        <w:rPr>
          <w:rFonts w:ascii="Arial" w:hAnsi="Arial" w:cs="Arial"/>
          <w:sz w:val="22"/>
        </w:rPr>
        <w:t xml:space="preserve"> and </w:t>
      </w:r>
      <w:r w:rsidRPr="006C61D0">
        <w:rPr>
          <w:rFonts w:ascii="Arial" w:hAnsi="Arial" w:cs="Arial"/>
          <w:sz w:val="22"/>
        </w:rPr>
        <w:t xml:space="preserve">not more than 50 days </w:t>
      </w:r>
      <w:r w:rsidRPr="00E65D51">
        <w:rPr>
          <w:rFonts w:ascii="Verdana" w:hAnsi="Verdana" w:cs="Arial"/>
          <w:b/>
          <w:bCs/>
          <w:i/>
          <w:iCs/>
          <w:color w:val="7030A0"/>
          <w:sz w:val="22"/>
        </w:rPr>
        <w:t>(ONCA)</w:t>
      </w:r>
      <w:r w:rsidRPr="00E65D51">
        <w:rPr>
          <w:rFonts w:ascii="Arial" w:hAnsi="Arial" w:cs="Arial"/>
          <w:color w:val="7030A0"/>
          <w:sz w:val="22"/>
        </w:rPr>
        <w:t xml:space="preserve"> </w:t>
      </w:r>
      <w:r w:rsidRPr="00532E84">
        <w:rPr>
          <w:rFonts w:ascii="Arial" w:hAnsi="Arial" w:cs="Arial"/>
          <w:sz w:val="22"/>
        </w:rPr>
        <w:t xml:space="preserve">of </w:t>
      </w:r>
      <w:r>
        <w:rPr>
          <w:rFonts w:ascii="Arial" w:hAnsi="Arial" w:cs="Arial"/>
          <w:sz w:val="22"/>
        </w:rPr>
        <w:t>Special Meeting</w:t>
      </w:r>
      <w:r w:rsidRPr="00532E84">
        <w:rPr>
          <w:rFonts w:ascii="Arial" w:hAnsi="Arial" w:cs="Arial"/>
          <w:sz w:val="22"/>
        </w:rPr>
        <w:t xml:space="preserve"> shall be given by </w:t>
      </w:r>
      <w:r>
        <w:rPr>
          <w:rFonts w:ascii="Arial" w:hAnsi="Arial" w:cs="Arial"/>
          <w:sz w:val="22"/>
        </w:rPr>
        <w:t xml:space="preserve">delivery notices of the meeting by </w:t>
      </w:r>
      <w:r w:rsidRPr="00915A32">
        <w:rPr>
          <w:rFonts w:ascii="Arial" w:hAnsi="Arial" w:cs="Arial"/>
          <w:color w:val="0070C0"/>
          <w:sz w:val="22"/>
        </w:rPr>
        <w:t xml:space="preserve">______________ </w:t>
      </w:r>
      <w:r w:rsidR="00964655" w:rsidRPr="00901B86">
        <w:rPr>
          <w:rFonts w:ascii="Arial" w:hAnsi="Arial" w:cs="Arial"/>
          <w:b/>
          <w:bCs/>
          <w:color w:val="0070C0"/>
          <w:sz w:val="22"/>
        </w:rPr>
        <w:t xml:space="preserve">(input all </w:t>
      </w:r>
      <w:proofErr w:type="gramStart"/>
      <w:r w:rsidR="00964655" w:rsidRPr="00901B86">
        <w:rPr>
          <w:rFonts w:ascii="Arial" w:hAnsi="Arial" w:cs="Arial"/>
          <w:b/>
          <w:bCs/>
          <w:color w:val="0070C0"/>
          <w:sz w:val="22"/>
        </w:rPr>
        <w:t>the  method</w:t>
      </w:r>
      <w:proofErr w:type="gramEnd"/>
      <w:r w:rsidR="00964655" w:rsidRPr="00901B86">
        <w:rPr>
          <w:rFonts w:ascii="Arial" w:hAnsi="Arial" w:cs="Arial"/>
          <w:b/>
          <w:bCs/>
          <w:color w:val="0070C0"/>
          <w:sz w:val="22"/>
        </w:rPr>
        <w:t xml:space="preserve">(s) used in your current </w:t>
      </w:r>
      <w:r w:rsidR="00964655" w:rsidRPr="00AC6C5D">
        <w:rPr>
          <w:rFonts w:ascii="Arial" w:hAnsi="Arial" w:cs="Arial"/>
          <w:b/>
          <w:bCs/>
          <w:color w:val="0070C0"/>
          <w:sz w:val="22"/>
        </w:rPr>
        <w:t xml:space="preserve">process </w:t>
      </w:r>
      <w:r w:rsidRPr="00AC6C5D">
        <w:rPr>
          <w:rFonts w:ascii="Arial" w:hAnsi="Arial" w:cs="Arial"/>
          <w:color w:val="0070C0"/>
          <w:sz w:val="22"/>
        </w:rPr>
        <w:t xml:space="preserve"> </w:t>
      </w:r>
      <w:r w:rsidRPr="00AC6C5D">
        <w:rPr>
          <w:rFonts w:ascii="Arial" w:hAnsi="Arial" w:cs="Arial"/>
          <w:sz w:val="22"/>
        </w:rPr>
        <w:t>to each member</w:t>
      </w:r>
      <w:r>
        <w:rPr>
          <w:rFonts w:ascii="Arial" w:hAnsi="Arial" w:cs="Arial"/>
          <w:sz w:val="22"/>
        </w:rPr>
        <w:t>,</w:t>
      </w:r>
      <w:r w:rsidRPr="00532E84">
        <w:rPr>
          <w:rFonts w:ascii="Arial" w:hAnsi="Arial" w:cs="Arial"/>
          <w:sz w:val="22"/>
        </w:rPr>
        <w:t xml:space="preserve"> </w:t>
      </w:r>
      <w:r>
        <w:rPr>
          <w:rFonts w:ascii="Arial" w:hAnsi="Arial" w:cs="Arial"/>
          <w:sz w:val="22"/>
        </w:rPr>
        <w:t>each Director</w:t>
      </w:r>
      <w:r w:rsidR="00A623E4">
        <w:rPr>
          <w:rFonts w:ascii="Arial" w:hAnsi="Arial" w:cs="Arial"/>
          <w:sz w:val="22"/>
        </w:rPr>
        <w:t xml:space="preserve"> and Officer </w:t>
      </w:r>
      <w:r>
        <w:rPr>
          <w:rFonts w:ascii="Arial" w:hAnsi="Arial" w:cs="Arial"/>
          <w:sz w:val="22"/>
        </w:rPr>
        <w:t xml:space="preserve">and to the auditor </w:t>
      </w:r>
      <w:r w:rsidR="00F942C7">
        <w:rPr>
          <w:rFonts w:ascii="Arial" w:hAnsi="Arial" w:cs="Arial"/>
          <w:sz w:val="22"/>
        </w:rPr>
        <w:t>or person(s) appointed to conduct the financial review</w:t>
      </w:r>
      <w:r w:rsidR="00F942C7" w:rsidRPr="00CD47C7">
        <w:rPr>
          <w:rFonts w:ascii="Arial" w:hAnsi="Arial" w:cs="Arial"/>
          <w:sz w:val="22"/>
        </w:rPr>
        <w:t xml:space="preserve"> </w:t>
      </w:r>
      <w:r w:rsidRPr="00532E84">
        <w:rPr>
          <w:rFonts w:ascii="Arial" w:hAnsi="Arial" w:cs="Arial"/>
          <w:sz w:val="22"/>
        </w:rPr>
        <w:t>at the</w:t>
      </w:r>
      <w:r>
        <w:rPr>
          <w:rFonts w:ascii="Arial" w:hAnsi="Arial" w:cs="Arial"/>
          <w:sz w:val="22"/>
        </w:rPr>
        <w:t xml:space="preserve"> last</w:t>
      </w:r>
      <w:r w:rsidRPr="00532E84">
        <w:rPr>
          <w:rFonts w:ascii="Arial" w:hAnsi="Arial" w:cs="Arial"/>
          <w:sz w:val="22"/>
        </w:rPr>
        <w:t xml:space="preserve"> address</w:t>
      </w:r>
      <w:r w:rsidRPr="009156AA">
        <w:rPr>
          <w:rFonts w:ascii="Arial" w:hAnsi="Arial" w:cs="Arial"/>
          <w:color w:val="0070C0"/>
          <w:sz w:val="22"/>
        </w:rPr>
        <w:t>/email address</w:t>
      </w:r>
      <w:r w:rsidRPr="00532E84">
        <w:rPr>
          <w:rFonts w:ascii="Arial" w:hAnsi="Arial" w:cs="Arial"/>
          <w:sz w:val="22"/>
        </w:rPr>
        <w:t xml:space="preserve"> registered with the Society.</w:t>
      </w:r>
      <w:r>
        <w:rPr>
          <w:rFonts w:ascii="Arial" w:hAnsi="Arial" w:cs="Arial"/>
          <w:sz w:val="22"/>
        </w:rPr>
        <w:t xml:space="preserve"> </w:t>
      </w:r>
      <w:r w:rsidRPr="000E76E0">
        <w:rPr>
          <w:rFonts w:ascii="Arial" w:hAnsi="Arial" w:cs="Arial"/>
          <w:sz w:val="22"/>
          <w:szCs w:val="22"/>
          <w:shd w:val="clear" w:color="auto" w:fill="FFFFFF"/>
        </w:rPr>
        <w:t>Notice of any meeting must contain sufficient information to permit the Members to form a reasoned judgment on the decision to be taken, and state the text of any resolution</w:t>
      </w:r>
      <w:r w:rsidR="00F0086A" w:rsidRPr="000E76E0">
        <w:rPr>
          <w:rFonts w:ascii="Arial" w:hAnsi="Arial" w:cs="Arial"/>
          <w:sz w:val="22"/>
          <w:szCs w:val="22"/>
          <w:shd w:val="clear" w:color="auto" w:fill="FFFFFF"/>
        </w:rPr>
        <w:t xml:space="preserve"> if any are </w:t>
      </w:r>
      <w:r w:rsidRPr="000E76E0">
        <w:rPr>
          <w:rFonts w:ascii="Arial" w:hAnsi="Arial" w:cs="Arial"/>
          <w:sz w:val="22"/>
          <w:szCs w:val="22"/>
          <w:shd w:val="clear" w:color="auto" w:fill="FFFFFF"/>
        </w:rPr>
        <w:t>to be submitted to the meeting</w:t>
      </w:r>
      <w:proofErr w:type="gramStart"/>
      <w:r w:rsidRPr="000E76E0">
        <w:rPr>
          <w:rFonts w:ascii="Arial" w:hAnsi="Arial" w:cs="Arial"/>
          <w:sz w:val="22"/>
          <w:szCs w:val="22"/>
          <w:shd w:val="clear" w:color="auto" w:fill="FFFFFF"/>
        </w:rPr>
        <w:t>.</w:t>
      </w:r>
      <w:r w:rsidR="00AF2D67" w:rsidRPr="00F0086A">
        <w:rPr>
          <w:rFonts w:ascii="Arial" w:hAnsi="Arial" w:cs="Arial"/>
          <w:sz w:val="22"/>
          <w:szCs w:val="22"/>
          <w:shd w:val="clear" w:color="auto" w:fill="FFFFFF"/>
        </w:rPr>
        <w:t xml:space="preserve">  </w:t>
      </w:r>
      <w:proofErr w:type="gramEnd"/>
    </w:p>
    <w:p w14:paraId="7D514BA1" w14:textId="4362DE6D" w:rsidR="00080ED9" w:rsidRDefault="00080ED9" w:rsidP="00A34BE5">
      <w:pPr>
        <w:pStyle w:val="Heading4"/>
      </w:pPr>
      <w:r w:rsidRPr="00783086">
        <w:lastRenderedPageBreak/>
        <w:t>5.</w:t>
      </w:r>
      <w:r w:rsidR="00901B86">
        <w:t>5</w:t>
      </w:r>
      <w:r w:rsidRPr="00783086">
        <w:t>.</w:t>
      </w:r>
      <w:r w:rsidR="009A183C">
        <w:t>4</w:t>
      </w:r>
      <w:r w:rsidR="00E22995">
        <w:t>.</w:t>
      </w:r>
      <w:r w:rsidRPr="00783086">
        <w:t xml:space="preserve">3 Reason for </w:t>
      </w:r>
      <w:r>
        <w:t>General</w:t>
      </w:r>
      <w:r w:rsidRPr="00783086">
        <w:t xml:space="preserve"> Meeting</w:t>
      </w:r>
      <w:r w:rsidR="00B452DF">
        <w:t xml:space="preserve"> </w:t>
      </w:r>
      <w:r w:rsidR="00B452DF" w:rsidRPr="00B452DF">
        <w:rPr>
          <w:rFonts w:ascii="Verdana" w:hAnsi="Verdana"/>
          <w:i/>
          <w:iCs/>
          <w:color w:val="0070C0"/>
          <w:szCs w:val="24"/>
          <w:highlight w:val="cyan"/>
        </w:rPr>
        <w:t>OPTIONAL</w:t>
      </w:r>
      <w:r w:rsidR="00735D4D">
        <w:rPr>
          <w:rFonts w:ascii="Verdana" w:hAnsi="Verdana"/>
          <w:i/>
          <w:iCs/>
          <w:color w:val="0070C0"/>
          <w:szCs w:val="24"/>
        </w:rPr>
        <w:t xml:space="preserve"> – </w:t>
      </w:r>
    </w:p>
    <w:p w14:paraId="289E48F1" w14:textId="59B48C70" w:rsidR="009B3B97" w:rsidRDefault="00080ED9" w:rsidP="00080ED9">
      <w:pPr>
        <w:tabs>
          <w:tab w:val="left" w:pos="5524"/>
          <w:tab w:val="right" w:pos="8910"/>
          <w:tab w:val="left" w:pos="2116"/>
        </w:tabs>
        <w:rPr>
          <w:rFonts w:ascii="Arial" w:hAnsi="Arial" w:cs="Arial"/>
          <w:sz w:val="22"/>
        </w:rPr>
      </w:pPr>
      <w:r w:rsidRPr="00532E84">
        <w:rPr>
          <w:rFonts w:ascii="Arial" w:hAnsi="Arial" w:cs="Arial"/>
          <w:sz w:val="22"/>
        </w:rPr>
        <w:t xml:space="preserve">A </w:t>
      </w:r>
      <w:r w:rsidR="00A77001">
        <w:rPr>
          <w:rFonts w:ascii="Arial" w:hAnsi="Arial" w:cs="Arial"/>
          <w:sz w:val="22"/>
        </w:rPr>
        <w:t>g</w:t>
      </w:r>
      <w:r>
        <w:rPr>
          <w:rFonts w:ascii="Arial" w:hAnsi="Arial" w:cs="Arial"/>
          <w:sz w:val="22"/>
        </w:rPr>
        <w:t>eneral</w:t>
      </w:r>
      <w:r w:rsidRPr="00532E84">
        <w:rPr>
          <w:rFonts w:ascii="Arial" w:hAnsi="Arial" w:cs="Arial"/>
          <w:sz w:val="22"/>
        </w:rPr>
        <w:t xml:space="preserve"> </w:t>
      </w:r>
      <w:r w:rsidR="00A77001">
        <w:rPr>
          <w:rFonts w:ascii="Arial" w:hAnsi="Arial" w:cs="Arial"/>
          <w:sz w:val="22"/>
        </w:rPr>
        <w:t>m</w:t>
      </w:r>
      <w:r w:rsidRPr="00532E84">
        <w:rPr>
          <w:rFonts w:ascii="Arial" w:hAnsi="Arial" w:cs="Arial"/>
          <w:sz w:val="22"/>
        </w:rPr>
        <w:t xml:space="preserve">eeting </w:t>
      </w:r>
      <w:r>
        <w:rPr>
          <w:rFonts w:ascii="Arial" w:hAnsi="Arial" w:cs="Arial"/>
          <w:sz w:val="22"/>
        </w:rPr>
        <w:t>may</w:t>
      </w:r>
      <w:r w:rsidRPr="00532E84">
        <w:rPr>
          <w:rFonts w:ascii="Arial" w:hAnsi="Arial" w:cs="Arial"/>
          <w:sz w:val="22"/>
        </w:rPr>
        <w:t xml:space="preserve"> </w:t>
      </w:r>
      <w:r w:rsidRPr="00717FEE">
        <w:rPr>
          <w:rFonts w:ascii="Arial" w:hAnsi="Arial" w:cs="Arial"/>
          <w:sz w:val="22"/>
        </w:rPr>
        <w:t xml:space="preserve">be </w:t>
      </w:r>
      <w:bookmarkStart w:id="57" w:name="_Hlk163060079"/>
      <w:r w:rsidR="00C24236" w:rsidRPr="00717FEE">
        <w:rPr>
          <w:rFonts w:ascii="Arial" w:hAnsi="Arial" w:cs="Arial"/>
          <w:sz w:val="22"/>
        </w:rPr>
        <w:t xml:space="preserve">scheduled on a regular basis </w:t>
      </w:r>
      <w:bookmarkEnd w:id="57"/>
      <w:r w:rsidR="00C24236" w:rsidRPr="00717FEE">
        <w:rPr>
          <w:rFonts w:ascii="Arial" w:hAnsi="Arial" w:cs="Arial"/>
          <w:sz w:val="22"/>
        </w:rPr>
        <w:t xml:space="preserve">or </w:t>
      </w:r>
      <w:r w:rsidRPr="00532E84">
        <w:rPr>
          <w:rFonts w:ascii="Arial" w:hAnsi="Arial" w:cs="Arial"/>
          <w:sz w:val="22"/>
        </w:rPr>
        <w:t xml:space="preserve">called to deal with </w:t>
      </w:r>
      <w:r>
        <w:rPr>
          <w:rFonts w:ascii="Arial" w:hAnsi="Arial" w:cs="Arial"/>
          <w:sz w:val="22"/>
        </w:rPr>
        <w:t xml:space="preserve">any topic or business of the Society that does not deal with property, or the election, discipline or removal of </w:t>
      </w:r>
      <w:r w:rsidR="00A77001">
        <w:rPr>
          <w:rFonts w:ascii="Arial" w:hAnsi="Arial" w:cs="Arial"/>
          <w:sz w:val="22"/>
        </w:rPr>
        <w:t>d</w:t>
      </w:r>
      <w:r>
        <w:rPr>
          <w:rFonts w:ascii="Arial" w:hAnsi="Arial" w:cs="Arial"/>
          <w:sz w:val="22"/>
        </w:rPr>
        <w:t xml:space="preserve">irectors. </w:t>
      </w:r>
    </w:p>
    <w:p w14:paraId="28714C5F" w14:textId="77777777" w:rsidR="00E00CF7" w:rsidRDefault="00E00CF7" w:rsidP="00644191">
      <w:pPr>
        <w:tabs>
          <w:tab w:val="left" w:pos="5524"/>
          <w:tab w:val="right" w:pos="8910"/>
          <w:tab w:val="left" w:pos="2116"/>
        </w:tabs>
        <w:rPr>
          <w:rFonts w:ascii="Arial" w:hAnsi="Arial" w:cs="Arial"/>
          <w:b/>
          <w:bCs/>
          <w:color w:val="0070C0"/>
          <w:szCs w:val="24"/>
          <w:highlight w:val="lightGray"/>
          <w:u w:val="single"/>
        </w:rPr>
      </w:pPr>
    </w:p>
    <w:p w14:paraId="4A24E37C" w14:textId="1CD03BC3" w:rsidR="00644191" w:rsidRPr="000457B1" w:rsidRDefault="00644191" w:rsidP="00A34BE5">
      <w:pPr>
        <w:pStyle w:val="Heading3"/>
        <w:rPr>
          <w:u w:val="single"/>
        </w:rPr>
      </w:pPr>
      <w:bookmarkStart w:id="58" w:name="_Hlk172213976"/>
      <w:r w:rsidRPr="000457B1">
        <w:t>5.</w:t>
      </w:r>
      <w:r w:rsidR="00E00CF7" w:rsidRPr="000457B1">
        <w:t>5.5</w:t>
      </w:r>
      <w:r w:rsidRPr="000457B1">
        <w:t xml:space="preserve"> Adjournment</w:t>
      </w:r>
      <w:r w:rsidR="00373B1E" w:rsidRPr="000457B1">
        <w:t xml:space="preserve"> of Members’ Meetings</w:t>
      </w:r>
      <w:r w:rsidRPr="000457B1">
        <w:rPr>
          <w:rFonts w:ascii="Verdana" w:hAnsi="Verdana"/>
          <w:i/>
          <w:iCs/>
        </w:rPr>
        <w:t xml:space="preserve"> </w:t>
      </w:r>
    </w:p>
    <w:p w14:paraId="6D6905DC" w14:textId="494CE1EF" w:rsidR="00644191" w:rsidRPr="000457B1" w:rsidRDefault="00644191" w:rsidP="00373B1E">
      <w:pPr>
        <w:pStyle w:val="ListParagraph"/>
        <w:numPr>
          <w:ilvl w:val="0"/>
          <w:numId w:val="86"/>
        </w:numPr>
        <w:tabs>
          <w:tab w:val="left" w:pos="5524"/>
          <w:tab w:val="right" w:pos="8910"/>
          <w:tab w:val="left" w:pos="2116"/>
        </w:tabs>
      </w:pPr>
      <w:r w:rsidRPr="000457B1">
        <w:t xml:space="preserve">If a meeting is adjourned, as long as the attendees were informed </w:t>
      </w:r>
      <w:r w:rsidR="00373B1E" w:rsidRPr="000457B1">
        <w:t xml:space="preserve">at the time of adjournment </w:t>
      </w:r>
      <w:r w:rsidRPr="000457B1">
        <w:t>of the time, date and location</w:t>
      </w:r>
      <w:r w:rsidR="00373B1E" w:rsidRPr="000457B1">
        <w:t xml:space="preserve">, you do not need to provide notice of the follow up meeting to the members. </w:t>
      </w:r>
      <w:r w:rsidRPr="000457B1">
        <w:t xml:space="preserve">provided that the meeting of </w:t>
      </w:r>
      <w:r w:rsidR="00373B1E" w:rsidRPr="000457B1">
        <w:t>m</w:t>
      </w:r>
      <w:r w:rsidRPr="000457B1">
        <w:t xml:space="preserve">embers is adjourned for less than thirty (30) days. </w:t>
      </w:r>
    </w:p>
    <w:p w14:paraId="3D8A821C" w14:textId="0080E9A0" w:rsidR="00644191" w:rsidRPr="000457B1" w:rsidRDefault="00644191" w:rsidP="00373B1E">
      <w:pPr>
        <w:pStyle w:val="ListParagraph"/>
        <w:numPr>
          <w:ilvl w:val="0"/>
          <w:numId w:val="86"/>
        </w:numPr>
        <w:tabs>
          <w:tab w:val="left" w:pos="5524"/>
          <w:tab w:val="right" w:pos="8910"/>
          <w:tab w:val="left" w:pos="2116"/>
        </w:tabs>
      </w:pPr>
      <w:r w:rsidRPr="000457B1">
        <w:t xml:space="preserve">If the follow up meeting will be partly or entirely electronic or by phone, then you must provide instructions about how to attend or participate. </w:t>
      </w:r>
    </w:p>
    <w:p w14:paraId="00CBCB1B" w14:textId="4DAE9AD1" w:rsidR="00080ED9" w:rsidRPr="000457B1" w:rsidRDefault="00644191" w:rsidP="004E1394">
      <w:pPr>
        <w:pStyle w:val="ListParagraph"/>
        <w:numPr>
          <w:ilvl w:val="0"/>
          <w:numId w:val="86"/>
        </w:numPr>
        <w:tabs>
          <w:tab w:val="left" w:pos="2116"/>
          <w:tab w:val="left" w:pos="2709"/>
          <w:tab w:val="left" w:pos="5524"/>
          <w:tab w:val="right" w:pos="8910"/>
          <w:tab w:val="left" w:pos="2116"/>
        </w:tabs>
      </w:pPr>
      <w:r w:rsidRPr="000457B1">
        <w:t xml:space="preserve">If a meeting of </w:t>
      </w:r>
      <w:r w:rsidR="00373B1E" w:rsidRPr="000457B1">
        <w:t>m</w:t>
      </w:r>
      <w:r w:rsidRPr="000457B1">
        <w:t xml:space="preserve">embers is adjourned by one or more adjournments for an aggregate of more than thirty (30) days, notice of the adjourned meeting shall be </w:t>
      </w:r>
      <w:r w:rsidR="00373B1E" w:rsidRPr="000457B1">
        <w:t>given as per the Society’s bylaws.</w:t>
      </w:r>
    </w:p>
    <w:p w14:paraId="3130A5AF" w14:textId="77777777" w:rsidR="00373B1E" w:rsidRPr="000457B1" w:rsidRDefault="00373B1E" w:rsidP="00373B1E">
      <w:pPr>
        <w:tabs>
          <w:tab w:val="left" w:pos="2116"/>
          <w:tab w:val="left" w:pos="2709"/>
          <w:tab w:val="left" w:pos="5524"/>
          <w:tab w:val="right" w:pos="8910"/>
          <w:tab w:val="left" w:pos="2116"/>
        </w:tabs>
      </w:pPr>
    </w:p>
    <w:p w14:paraId="3F7FF070" w14:textId="4C506967" w:rsidR="009172A4" w:rsidRPr="000457B1" w:rsidRDefault="00CC49EE" w:rsidP="00A34BE5">
      <w:pPr>
        <w:pStyle w:val="Heading3"/>
        <w:rPr>
          <w:u w:val="single"/>
        </w:rPr>
      </w:pPr>
      <w:r w:rsidRPr="000457B1">
        <w:t xml:space="preserve">5.5.6 Resolutions in </w:t>
      </w:r>
      <w:r w:rsidR="00C654EC" w:rsidRPr="000457B1">
        <w:t xml:space="preserve">lieu of a </w:t>
      </w:r>
      <w:r w:rsidR="00DD1B13" w:rsidRPr="000457B1">
        <w:t>M</w:t>
      </w:r>
      <w:r w:rsidR="00E614CB" w:rsidRPr="000457B1">
        <w:t>embers’ M</w:t>
      </w:r>
      <w:r w:rsidR="00C654EC" w:rsidRPr="000457B1">
        <w:t>eeting</w:t>
      </w:r>
      <w:r w:rsidRPr="000457B1">
        <w:t xml:space="preserve"> </w:t>
      </w:r>
    </w:p>
    <w:p w14:paraId="1491BCE3" w14:textId="173A18FD" w:rsidR="00CC49EE" w:rsidRPr="000457B1" w:rsidRDefault="00CC49EE" w:rsidP="00CC49EE">
      <w:pPr>
        <w:tabs>
          <w:tab w:val="left" w:pos="630"/>
          <w:tab w:val="right" w:pos="4514"/>
          <w:tab w:val="left" w:pos="2161"/>
        </w:tabs>
        <w:rPr>
          <w:rFonts w:ascii="Arial" w:hAnsi="Arial" w:cs="Arial"/>
          <w:iCs/>
          <w:sz w:val="22"/>
        </w:rPr>
      </w:pPr>
      <w:r w:rsidRPr="000457B1">
        <w:rPr>
          <w:rFonts w:ascii="Arial" w:hAnsi="Arial" w:cs="Arial"/>
          <w:iCs/>
          <w:sz w:val="22"/>
        </w:rPr>
        <w:t>A resolution in writing, signed by all the members entitled to vote on that resolution at a meeting of the members shall be as valid as if it had been passed at a members meeting. A copy of every such resolution in writing shall be kept with the minutes of the members.</w:t>
      </w:r>
      <w:r w:rsidR="00C654EC" w:rsidRPr="000457B1">
        <w:rPr>
          <w:rFonts w:ascii="Arial" w:hAnsi="Arial" w:cs="Arial"/>
          <w:iCs/>
          <w:sz w:val="20"/>
        </w:rPr>
        <w:t xml:space="preserve"> </w:t>
      </w:r>
      <w:r w:rsidR="00C654EC" w:rsidRPr="000457B1">
        <w:rPr>
          <w:rFonts w:ascii="Arial" w:hAnsi="Arial" w:cs="Arial"/>
          <w:sz w:val="20"/>
        </w:rPr>
        <w:t>2010, c. 15, s. 59 (1).</w:t>
      </w:r>
    </w:p>
    <w:p w14:paraId="13CA4C04" w14:textId="77777777" w:rsidR="00DD1B13" w:rsidRPr="000457B1" w:rsidRDefault="00DD1B13" w:rsidP="00C654EC">
      <w:pPr>
        <w:rPr>
          <w:rFonts w:ascii="Arial" w:hAnsi="Arial" w:cs="Arial"/>
          <w:b/>
          <w:bCs/>
          <w:sz w:val="28"/>
          <w:szCs w:val="28"/>
        </w:rPr>
      </w:pPr>
    </w:p>
    <w:p w14:paraId="3863CFEF" w14:textId="5AAE434C" w:rsidR="009172A4" w:rsidRPr="000457B1" w:rsidRDefault="00DD1B13" w:rsidP="009172A4">
      <w:pPr>
        <w:tabs>
          <w:tab w:val="left" w:pos="5524"/>
          <w:tab w:val="right" w:pos="8910"/>
          <w:tab w:val="left" w:pos="2116"/>
        </w:tabs>
        <w:rPr>
          <w:rFonts w:ascii="Arial" w:hAnsi="Arial" w:cs="Arial"/>
          <w:b/>
          <w:bCs/>
          <w:szCs w:val="24"/>
          <w:u w:val="single"/>
        </w:rPr>
      </w:pPr>
      <w:r w:rsidRPr="000457B1">
        <w:rPr>
          <w:rFonts w:ascii="Arial" w:hAnsi="Arial" w:cs="Arial"/>
          <w:b/>
          <w:bCs/>
          <w:sz w:val="22"/>
          <w:szCs w:val="22"/>
        </w:rPr>
        <w:t>5.5.7 Error or Omission in Giving Notice</w:t>
      </w:r>
      <w:r w:rsidRPr="000457B1">
        <w:rPr>
          <w:rFonts w:ascii="Verdana" w:hAnsi="Verdana" w:cs="Arial"/>
          <w:b/>
          <w:bCs/>
          <w:i/>
          <w:iCs/>
          <w:szCs w:val="24"/>
        </w:rPr>
        <w:t xml:space="preserve"> </w:t>
      </w:r>
    </w:p>
    <w:p w14:paraId="65A62397" w14:textId="140214FE" w:rsidR="00972967" w:rsidRPr="00DD1B13" w:rsidRDefault="00DD1B13" w:rsidP="00C654EC">
      <w:pPr>
        <w:rPr>
          <w:rFonts w:ascii="Arial" w:hAnsi="Arial" w:cs="Arial"/>
          <w:b/>
          <w:bCs/>
          <w:sz w:val="22"/>
          <w:szCs w:val="22"/>
        </w:rPr>
      </w:pPr>
      <w:r w:rsidRPr="000457B1">
        <w:rPr>
          <w:rFonts w:ascii="Arial" w:hAnsi="Arial" w:cs="Arial"/>
          <w:sz w:val="22"/>
          <w:szCs w:val="22"/>
        </w:rPr>
        <w:t xml:space="preserve">No error or accidental omission in giving notice of any </w:t>
      </w:r>
      <w:r w:rsidR="00596929" w:rsidRPr="000457B1">
        <w:rPr>
          <w:rFonts w:ascii="Arial" w:hAnsi="Arial" w:cs="Arial"/>
          <w:sz w:val="22"/>
          <w:szCs w:val="22"/>
        </w:rPr>
        <w:t>m</w:t>
      </w:r>
      <w:r w:rsidRPr="000457B1">
        <w:rPr>
          <w:rFonts w:ascii="Arial" w:hAnsi="Arial" w:cs="Arial"/>
          <w:sz w:val="22"/>
          <w:szCs w:val="22"/>
        </w:rPr>
        <w:t>embers’ meeting shall invalidate the meeting or make void any proceedings taken at the meeting</w:t>
      </w:r>
      <w:bookmarkEnd w:id="58"/>
      <w:r w:rsidRPr="000457B1">
        <w:rPr>
          <w:rFonts w:ascii="Arial" w:hAnsi="Arial" w:cs="Arial"/>
          <w:sz w:val="22"/>
          <w:szCs w:val="22"/>
        </w:rPr>
        <w:t>.</w:t>
      </w:r>
      <w:r w:rsidR="00972967" w:rsidRPr="00DD1B13">
        <w:rPr>
          <w:rFonts w:ascii="Arial" w:hAnsi="Arial" w:cs="Arial"/>
          <w:b/>
          <w:bCs/>
          <w:sz w:val="22"/>
          <w:szCs w:val="22"/>
        </w:rPr>
        <w:br w:type="page"/>
      </w:r>
    </w:p>
    <w:p w14:paraId="27E92338" w14:textId="3A518D38" w:rsidR="000E5434" w:rsidRPr="00F232EA" w:rsidRDefault="00F232EA" w:rsidP="00A34BE5">
      <w:pPr>
        <w:pStyle w:val="Heading1"/>
        <w:rPr>
          <w:szCs w:val="24"/>
          <w:u w:val="single"/>
        </w:rPr>
      </w:pPr>
      <w:r w:rsidRPr="000E76E0">
        <w:lastRenderedPageBreak/>
        <w:t xml:space="preserve">BY-LAW 6 </w:t>
      </w:r>
      <w:r w:rsidR="00074B32" w:rsidRPr="000E76E0">
        <w:t>- MEETINGS</w:t>
      </w:r>
      <w:r w:rsidRPr="000E76E0">
        <w:t xml:space="preserve"> OF THE BOARD OF DIRECTORS</w:t>
      </w:r>
      <w:r w:rsidR="004234CD">
        <w:rPr>
          <w:szCs w:val="24"/>
        </w:rPr>
        <w:t xml:space="preserve"> </w:t>
      </w:r>
    </w:p>
    <w:p w14:paraId="222E4EED" w14:textId="7FEDCBD2" w:rsidR="007F06B5" w:rsidRPr="005B7CAB" w:rsidRDefault="007F06B5" w:rsidP="00A34BE5">
      <w:pPr>
        <w:pStyle w:val="Heading2"/>
      </w:pPr>
      <w:r w:rsidRPr="005B7CAB">
        <w:t xml:space="preserve">6.1 Calling of Board Meeting </w:t>
      </w:r>
    </w:p>
    <w:p w14:paraId="6B0BDE04" w14:textId="5CCF25A9" w:rsidR="007F06B5" w:rsidRDefault="007F06B5" w:rsidP="007F06B5">
      <w:pPr>
        <w:tabs>
          <w:tab w:val="right" w:pos="4120"/>
        </w:tabs>
        <w:rPr>
          <w:rFonts w:ascii="Arial" w:hAnsi="Arial" w:cs="Arial"/>
          <w:sz w:val="22"/>
        </w:rPr>
      </w:pPr>
      <w:r w:rsidRPr="007F06B5">
        <w:rPr>
          <w:rFonts w:ascii="Arial" w:hAnsi="Arial" w:cs="Arial"/>
          <w:sz w:val="22"/>
        </w:rPr>
        <w:t xml:space="preserve">A meeting of the Board shall be called by the </w:t>
      </w:r>
      <w:r>
        <w:rPr>
          <w:rFonts w:ascii="Arial" w:hAnsi="Arial" w:cs="Arial"/>
          <w:sz w:val="22"/>
        </w:rPr>
        <w:t>Secretary</w:t>
      </w:r>
      <w:r w:rsidRPr="007F06B5">
        <w:rPr>
          <w:rFonts w:ascii="Arial" w:hAnsi="Arial" w:cs="Arial"/>
          <w:sz w:val="22"/>
        </w:rPr>
        <w:t xml:space="preserve"> upon the direction of the President, or in the President's absence, the 1st Vice President, or by any three members of the Board, by notifying all members of the Board</w:t>
      </w:r>
      <w:r w:rsidR="005843F2">
        <w:rPr>
          <w:rFonts w:ascii="Arial" w:hAnsi="Arial" w:cs="Arial"/>
          <w:sz w:val="22"/>
        </w:rPr>
        <w:t xml:space="preserve">. </w:t>
      </w:r>
      <w:r w:rsidR="005843F2" w:rsidRPr="005843F2">
        <w:rPr>
          <w:rFonts w:ascii="Verdana" w:hAnsi="Verdana"/>
          <w:b/>
          <w:bCs/>
          <w:i/>
          <w:iCs/>
          <w:color w:val="7030A0"/>
        </w:rPr>
        <w:t>(AHOA Section 14 Meetings of the board</w:t>
      </w:r>
    </w:p>
    <w:p w14:paraId="57E5F82F" w14:textId="77777777" w:rsidR="007F06B5" w:rsidRDefault="007F06B5">
      <w:pPr>
        <w:tabs>
          <w:tab w:val="right" w:pos="4120"/>
        </w:tabs>
        <w:rPr>
          <w:rFonts w:ascii="Arial" w:hAnsi="Arial" w:cs="Arial"/>
          <w:b/>
          <w:bCs/>
          <w:sz w:val="22"/>
        </w:rPr>
      </w:pPr>
    </w:p>
    <w:p w14:paraId="35F8EDEA" w14:textId="1C40F681" w:rsidR="000E5434" w:rsidRDefault="00A77001" w:rsidP="00A34BE5">
      <w:pPr>
        <w:pStyle w:val="Heading3"/>
        <w:rPr>
          <w:u w:val="single"/>
        </w:rPr>
      </w:pPr>
      <w:r w:rsidRPr="0022506F">
        <w:t>6.</w:t>
      </w:r>
      <w:r w:rsidR="004277DF">
        <w:t>1.1</w:t>
      </w:r>
      <w:r w:rsidRPr="0022506F">
        <w:t xml:space="preserve"> </w:t>
      </w:r>
      <w:r w:rsidRPr="005B7CAB">
        <w:t xml:space="preserve">Board </w:t>
      </w:r>
      <w:r w:rsidR="0022506F" w:rsidRPr="005B7CAB">
        <w:t>Meeting</w:t>
      </w:r>
    </w:p>
    <w:p w14:paraId="0A31FB6F" w14:textId="77777777" w:rsidR="00AC01B2" w:rsidRPr="00955185" w:rsidRDefault="00AC01B2" w:rsidP="00AC01B2">
      <w:pPr>
        <w:pStyle w:val="ListParagraph"/>
        <w:widowControl/>
        <w:numPr>
          <w:ilvl w:val="0"/>
          <w:numId w:val="59"/>
        </w:numPr>
        <w:tabs>
          <w:tab w:val="left" w:pos="2175"/>
          <w:tab w:val="left" w:pos="2175"/>
        </w:tabs>
        <w:autoSpaceDE/>
        <w:autoSpaceDN/>
        <w:spacing w:after="200"/>
        <w:contextualSpacing/>
        <w:rPr>
          <w:i/>
          <w:iCs/>
        </w:rPr>
      </w:pPr>
      <w:r w:rsidRPr="00955185">
        <w:t xml:space="preserve">If a quorum is present, the Board of Directors may, without notice, hold its first Board meeting immediately following the annual meeting of the </w:t>
      </w:r>
      <w:r>
        <w:t>Society</w:t>
      </w:r>
      <w:r w:rsidRPr="00955185">
        <w:t xml:space="preserve">. </w:t>
      </w:r>
    </w:p>
    <w:p w14:paraId="3D0ED15A" w14:textId="2FABB1AF" w:rsidR="007F06B5" w:rsidRPr="00955185" w:rsidRDefault="007F06B5" w:rsidP="00CF6DA1">
      <w:pPr>
        <w:pStyle w:val="ListParagraph"/>
        <w:widowControl/>
        <w:numPr>
          <w:ilvl w:val="0"/>
          <w:numId w:val="59"/>
        </w:numPr>
        <w:tabs>
          <w:tab w:val="left" w:pos="1134"/>
        </w:tabs>
        <w:autoSpaceDE/>
        <w:autoSpaceDN/>
        <w:spacing w:after="200"/>
        <w:contextualSpacing/>
      </w:pPr>
      <w:r>
        <w:t>M</w:t>
      </w:r>
      <w:r w:rsidRPr="00955185">
        <w:t>ain agenda items shall be included in the notice of meeting</w:t>
      </w:r>
      <w:r>
        <w:t xml:space="preserve">. </w:t>
      </w:r>
      <w:r w:rsidRPr="00AC6C5D">
        <w:rPr>
          <w:rFonts w:ascii="Verdana" w:hAnsi="Verdana"/>
          <w:b/>
          <w:bCs/>
          <w:i/>
          <w:iCs/>
          <w:color w:val="7030A0"/>
        </w:rPr>
        <w:t>OPTIONAL</w:t>
      </w:r>
      <w:r w:rsidR="00AC6C5D">
        <w:rPr>
          <w:rFonts w:ascii="Verdana" w:hAnsi="Verdana"/>
          <w:b/>
          <w:bCs/>
          <w:i/>
          <w:iCs/>
          <w:color w:val="7030A0"/>
        </w:rPr>
        <w:t xml:space="preserve"> – but certain topics must be included in notice of meetings</w:t>
      </w:r>
      <w:r w:rsidR="005646A7">
        <w:rPr>
          <w:rFonts w:ascii="Verdana" w:hAnsi="Verdana"/>
          <w:b/>
          <w:bCs/>
          <w:i/>
          <w:iCs/>
          <w:color w:val="7030A0"/>
        </w:rPr>
        <w:t xml:space="preserve"> as per ONCA</w:t>
      </w:r>
    </w:p>
    <w:p w14:paraId="4D7CE22F" w14:textId="77777777" w:rsidR="00A77001" w:rsidRPr="00AC01B2" w:rsidRDefault="007F06B5" w:rsidP="00CF6DA1">
      <w:pPr>
        <w:pStyle w:val="ListParagraph"/>
        <w:widowControl/>
        <w:numPr>
          <w:ilvl w:val="0"/>
          <w:numId w:val="59"/>
        </w:numPr>
        <w:tabs>
          <w:tab w:val="left" w:pos="2175"/>
          <w:tab w:val="left" w:pos="2175"/>
        </w:tabs>
        <w:autoSpaceDE/>
        <w:autoSpaceDN/>
        <w:contextualSpacing/>
        <w:rPr>
          <w:i/>
          <w:iCs/>
        </w:rPr>
      </w:pPr>
      <w:r w:rsidRPr="00955185">
        <w:t>The Board may fix the place and time of regular Board meetings and send a copy of the resolution fixing the place and time of such meetings to each director, and no other notice shall be required for any such meetings.</w:t>
      </w:r>
    </w:p>
    <w:p w14:paraId="5D9455B3" w14:textId="6A9C8D4F" w:rsidR="00DD072C" w:rsidRPr="005843F2" w:rsidRDefault="00AC01B2" w:rsidP="00CF6DA1">
      <w:pPr>
        <w:pStyle w:val="ListParagraph"/>
        <w:widowControl/>
        <w:numPr>
          <w:ilvl w:val="0"/>
          <w:numId w:val="59"/>
        </w:numPr>
        <w:tabs>
          <w:tab w:val="left" w:pos="2175"/>
          <w:tab w:val="left" w:pos="2175"/>
        </w:tabs>
        <w:autoSpaceDE/>
        <w:autoSpaceDN/>
        <w:contextualSpacing/>
        <w:rPr>
          <w:i/>
          <w:iCs/>
          <w:color w:val="0070C0"/>
        </w:rPr>
      </w:pPr>
      <w:r w:rsidRPr="000457B1">
        <w:rPr>
          <w:sz w:val="23"/>
          <w:szCs w:val="23"/>
        </w:rPr>
        <w:t xml:space="preserve">The Board shall meet </w:t>
      </w:r>
      <w:r w:rsidR="00DD072C" w:rsidRPr="000457B1">
        <w:rPr>
          <w:sz w:val="23"/>
          <w:szCs w:val="23"/>
        </w:rPr>
        <w:t>___________________</w:t>
      </w:r>
      <w:r w:rsidR="005646A7" w:rsidRPr="000457B1">
        <w:rPr>
          <w:sz w:val="23"/>
          <w:szCs w:val="23"/>
        </w:rPr>
        <w:t xml:space="preserve"> </w:t>
      </w:r>
      <w:r w:rsidR="00DD072C" w:rsidRPr="000457B1">
        <w:rPr>
          <w:b/>
          <w:bCs/>
          <w:color w:val="0070C0"/>
          <w:sz w:val="23"/>
          <w:szCs w:val="23"/>
        </w:rPr>
        <w:t>(input your society’s rules</w:t>
      </w:r>
      <w:r w:rsidR="00DD072C" w:rsidRPr="000457B1">
        <w:rPr>
          <w:color w:val="0070C0"/>
          <w:sz w:val="23"/>
          <w:szCs w:val="23"/>
        </w:rPr>
        <w:t xml:space="preserve"> e.g. </w:t>
      </w:r>
      <w:r w:rsidRPr="000457B1">
        <w:rPr>
          <w:b/>
          <w:bCs/>
          <w:color w:val="7030A0"/>
          <w:sz w:val="23"/>
          <w:szCs w:val="23"/>
        </w:rPr>
        <w:t xml:space="preserve">at least </w:t>
      </w:r>
      <w:r w:rsidR="00DD072C" w:rsidRPr="000457B1">
        <w:rPr>
          <w:b/>
          <w:bCs/>
          <w:color w:val="7030A0"/>
          <w:sz w:val="23"/>
          <w:szCs w:val="23"/>
        </w:rPr>
        <w:t>X</w:t>
      </w:r>
      <w:r w:rsidRPr="000457B1">
        <w:rPr>
          <w:b/>
          <w:bCs/>
          <w:color w:val="7030A0"/>
          <w:sz w:val="23"/>
          <w:szCs w:val="23"/>
        </w:rPr>
        <w:t xml:space="preserve"> times annually at such time and in such place as may be designated by the Board</w:t>
      </w:r>
      <w:r w:rsidR="00DD072C" w:rsidRPr="000457B1">
        <w:rPr>
          <w:b/>
          <w:bCs/>
          <w:color w:val="7030A0"/>
          <w:sz w:val="23"/>
          <w:szCs w:val="23"/>
        </w:rPr>
        <w:t xml:space="preserve"> </w:t>
      </w:r>
      <w:r w:rsidR="00DD072C" w:rsidRPr="000457B1">
        <w:rPr>
          <w:b/>
          <w:bCs/>
          <w:color w:val="0070C0"/>
          <w:sz w:val="23"/>
          <w:szCs w:val="23"/>
        </w:rPr>
        <w:t>OR</w:t>
      </w:r>
      <w:r w:rsidR="00DD072C" w:rsidRPr="000457B1">
        <w:rPr>
          <w:b/>
          <w:bCs/>
          <w:color w:val="7030A0"/>
          <w:sz w:val="23"/>
          <w:szCs w:val="23"/>
        </w:rPr>
        <w:t xml:space="preserve"> monthly </w:t>
      </w:r>
      <w:r w:rsidR="00DD072C" w:rsidRPr="000457B1">
        <w:rPr>
          <w:b/>
          <w:bCs/>
          <w:color w:val="0070C0"/>
          <w:sz w:val="23"/>
          <w:szCs w:val="23"/>
        </w:rPr>
        <w:t>OR</w:t>
      </w:r>
      <w:r w:rsidR="00DD072C" w:rsidRPr="000457B1">
        <w:rPr>
          <w:color w:val="0070C0"/>
          <w:sz w:val="23"/>
          <w:szCs w:val="23"/>
        </w:rPr>
        <w:t xml:space="preserve"> </w:t>
      </w:r>
      <w:r w:rsidR="00DD072C" w:rsidRPr="000457B1">
        <w:rPr>
          <w:b/>
          <w:bCs/>
          <w:color w:val="7030A0"/>
          <w:sz w:val="23"/>
          <w:szCs w:val="23"/>
        </w:rPr>
        <w:t>1</w:t>
      </w:r>
      <w:r w:rsidR="00DD072C" w:rsidRPr="000457B1">
        <w:rPr>
          <w:b/>
          <w:bCs/>
          <w:color w:val="7030A0"/>
          <w:sz w:val="23"/>
          <w:szCs w:val="23"/>
          <w:vertAlign w:val="superscript"/>
        </w:rPr>
        <w:t>st</w:t>
      </w:r>
      <w:r w:rsidR="00DD072C" w:rsidRPr="000457B1">
        <w:rPr>
          <w:b/>
          <w:bCs/>
          <w:color w:val="7030A0"/>
          <w:sz w:val="23"/>
          <w:szCs w:val="23"/>
        </w:rPr>
        <w:t xml:space="preserve"> Monday of the </w:t>
      </w:r>
      <w:proofErr w:type="gramStart"/>
      <w:r w:rsidR="00DD072C" w:rsidRPr="000457B1">
        <w:rPr>
          <w:b/>
          <w:bCs/>
          <w:color w:val="7030A0"/>
          <w:sz w:val="23"/>
          <w:szCs w:val="23"/>
        </w:rPr>
        <w:t>month</w:t>
      </w:r>
      <w:r w:rsidRPr="000457B1">
        <w:rPr>
          <w:color w:val="7030A0"/>
          <w:sz w:val="23"/>
          <w:szCs w:val="23"/>
        </w:rPr>
        <w:t xml:space="preserve"> </w:t>
      </w:r>
      <w:r w:rsidR="005646A7" w:rsidRPr="000457B1">
        <w:rPr>
          <w:color w:val="7030A0"/>
          <w:sz w:val="23"/>
          <w:szCs w:val="23"/>
        </w:rPr>
        <w:t xml:space="preserve"> </w:t>
      </w:r>
      <w:r w:rsidR="005646A7" w:rsidRPr="000457B1">
        <w:rPr>
          <w:color w:val="0070C0"/>
          <w:sz w:val="23"/>
          <w:szCs w:val="23"/>
        </w:rPr>
        <w:t>-</w:t>
      </w:r>
      <w:proofErr w:type="gramEnd"/>
      <w:r w:rsidR="005646A7" w:rsidRPr="000457B1">
        <w:rPr>
          <w:color w:val="0070C0"/>
          <w:sz w:val="23"/>
          <w:szCs w:val="23"/>
        </w:rPr>
        <w:t xml:space="preserve"> </w:t>
      </w:r>
      <w:r w:rsidR="005646A7" w:rsidRPr="000457B1">
        <w:rPr>
          <w:rFonts w:ascii="Verdana" w:hAnsi="Verdana"/>
          <w:b/>
          <w:bCs/>
          <w:i/>
          <w:iCs/>
          <w:color w:val="7030A0"/>
        </w:rPr>
        <w:t>OPTIONAL – could be a Society Policy</w:t>
      </w:r>
      <w:r w:rsidRPr="000457B1">
        <w:rPr>
          <w:color w:val="7030A0"/>
          <w:sz w:val="23"/>
          <w:szCs w:val="23"/>
        </w:rPr>
        <w:t xml:space="preserve"> </w:t>
      </w:r>
    </w:p>
    <w:p w14:paraId="2B01407B" w14:textId="14F017B4" w:rsidR="007F06B5" w:rsidRPr="00955185" w:rsidRDefault="007F06B5" w:rsidP="00A77001">
      <w:pPr>
        <w:pStyle w:val="ListParagraph"/>
        <w:widowControl/>
        <w:tabs>
          <w:tab w:val="left" w:pos="2175"/>
          <w:tab w:val="left" w:pos="2175"/>
        </w:tabs>
        <w:autoSpaceDE/>
        <w:autoSpaceDN/>
        <w:ind w:left="720" w:firstLine="0"/>
        <w:contextualSpacing/>
        <w:rPr>
          <w:i/>
          <w:iCs/>
        </w:rPr>
      </w:pPr>
    </w:p>
    <w:p w14:paraId="565415C9" w14:textId="79D667D3" w:rsidR="00242113" w:rsidRDefault="00242113" w:rsidP="00A77001">
      <w:pPr>
        <w:pStyle w:val="ListParagraph"/>
        <w:tabs>
          <w:tab w:val="left" w:pos="1134"/>
        </w:tabs>
        <w:ind w:left="0" w:firstLine="0"/>
      </w:pPr>
      <w:r>
        <w:rPr>
          <w:b/>
          <w:bCs/>
          <w:iCs/>
          <w:noProof/>
        </w:rPr>
        <mc:AlternateContent>
          <mc:Choice Requires="wps">
            <w:drawing>
              <wp:anchor distT="0" distB="0" distL="114300" distR="114300" simplePos="0" relativeHeight="251872256" behindDoc="0" locked="0" layoutInCell="1" allowOverlap="1" wp14:anchorId="315A0CC7" wp14:editId="66A90356">
                <wp:simplePos x="0" y="0"/>
                <wp:positionH relativeFrom="margin">
                  <wp:posOffset>0</wp:posOffset>
                </wp:positionH>
                <wp:positionV relativeFrom="paragraph">
                  <wp:posOffset>18415</wp:posOffset>
                </wp:positionV>
                <wp:extent cx="6400800" cy="704850"/>
                <wp:effectExtent l="19050" t="19050" r="19050" b="19050"/>
                <wp:wrapNone/>
                <wp:docPr id="700964940" name="Text Box 39"/>
                <wp:cNvGraphicFramePr/>
                <a:graphic xmlns:a="http://schemas.openxmlformats.org/drawingml/2006/main">
                  <a:graphicData uri="http://schemas.microsoft.com/office/word/2010/wordprocessingShape">
                    <wps:wsp>
                      <wps:cNvSpPr txBox="1"/>
                      <wps:spPr>
                        <a:xfrm>
                          <a:off x="0" y="0"/>
                          <a:ext cx="6400800" cy="704850"/>
                        </a:xfrm>
                        <a:prstGeom prst="rect">
                          <a:avLst/>
                        </a:prstGeom>
                        <a:solidFill>
                          <a:srgbClr val="FEC6CE"/>
                        </a:solidFill>
                        <a:ln w="28575">
                          <a:solidFill>
                            <a:prstClr val="black"/>
                          </a:solidFill>
                        </a:ln>
                      </wps:spPr>
                      <wps:txbx>
                        <w:txbxContent>
                          <w:p w14:paraId="1EF2A0EE" w14:textId="05B21D45" w:rsidR="00242113" w:rsidRPr="001B7824" w:rsidRDefault="00242113" w:rsidP="00242113">
                            <w:pPr>
                              <w:rPr>
                                <w:sz w:val="22"/>
                                <w:szCs w:val="22"/>
                                <w:lang w:val="en-CA"/>
                              </w:rPr>
                            </w:pPr>
                            <w:r w:rsidRPr="001B7824">
                              <w:rPr>
                                <w:rFonts w:ascii="Verdana" w:hAnsi="Verdana"/>
                                <w:b/>
                                <w:bCs/>
                                <w:i/>
                                <w:iCs/>
                                <w:color w:val="7030A0"/>
                                <w:sz w:val="22"/>
                                <w:szCs w:val="22"/>
                                <w:highlight w:val="yellow"/>
                                <w:lang w:val="en-CA"/>
                              </w:rPr>
                              <w:t>IMPORTANT:</w:t>
                            </w:r>
                            <w:r w:rsidRPr="001B7824">
                              <w:rPr>
                                <w:sz w:val="22"/>
                                <w:szCs w:val="22"/>
                                <w:lang w:val="en-CA"/>
                              </w:rPr>
                              <w:t xml:space="preserve"> </w:t>
                            </w:r>
                            <w:r w:rsidRPr="00D57CEF">
                              <w:rPr>
                                <w:rFonts w:ascii="Verdana" w:hAnsi="Verdana" w:cs="Arial"/>
                                <w:b/>
                                <w:bCs/>
                                <w:i/>
                                <w:iCs/>
                                <w:color w:val="7030A0"/>
                                <w:sz w:val="22"/>
                                <w:szCs w:val="22"/>
                                <w:lang w:val="en-CA"/>
                              </w:rPr>
                              <w:t>ONCA default - unless otherwise stipulated in the Society bylaws</w:t>
                            </w:r>
                            <w:r>
                              <w:rPr>
                                <w:rFonts w:ascii="Verdana" w:hAnsi="Verdana" w:cs="Arial"/>
                                <w:b/>
                                <w:bCs/>
                                <w:i/>
                                <w:iCs/>
                                <w:color w:val="7030A0"/>
                                <w:sz w:val="22"/>
                                <w:szCs w:val="22"/>
                                <w:lang w:val="en-CA"/>
                              </w:rPr>
                              <w:t>,</w:t>
                            </w:r>
                            <w:r w:rsidRPr="00D57CEF">
                              <w:rPr>
                                <w:rFonts w:ascii="Verdana" w:hAnsi="Verdana" w:cs="Arial"/>
                                <w:b/>
                                <w:bCs/>
                                <w:i/>
                                <w:iCs/>
                                <w:color w:val="7030A0"/>
                                <w:sz w:val="22"/>
                                <w:szCs w:val="22"/>
                                <w:lang w:eastAsia="en-CA"/>
                              </w:rPr>
                              <w:t xml:space="preserve"> </w:t>
                            </w:r>
                            <w:r>
                              <w:rPr>
                                <w:rFonts w:ascii="Verdana" w:hAnsi="Verdana" w:cs="Arial"/>
                                <w:b/>
                                <w:bCs/>
                                <w:i/>
                                <w:iCs/>
                                <w:color w:val="7030A0"/>
                                <w:sz w:val="22"/>
                                <w:szCs w:val="22"/>
                                <w:lang w:eastAsia="en-CA"/>
                              </w:rPr>
                              <w:t>directors</w:t>
                            </w:r>
                            <w:r w:rsidRPr="001B7824">
                              <w:rPr>
                                <w:rFonts w:ascii="Verdana" w:hAnsi="Verdana" w:cs="Arial"/>
                                <w:b/>
                                <w:bCs/>
                                <w:i/>
                                <w:iCs/>
                                <w:color w:val="7030A0"/>
                                <w:sz w:val="22"/>
                                <w:szCs w:val="22"/>
                                <w:lang w:eastAsia="en-CA"/>
                              </w:rPr>
                              <w:t xml:space="preserve"> </w:t>
                            </w:r>
                            <w:r w:rsidRPr="005F1D18">
                              <w:rPr>
                                <w:rFonts w:ascii="Verdana" w:hAnsi="Verdana" w:cs="Arial"/>
                                <w:b/>
                                <w:bCs/>
                                <w:i/>
                                <w:iCs/>
                                <w:color w:val="7030A0"/>
                                <w:sz w:val="22"/>
                                <w:szCs w:val="22"/>
                                <w:u w:val="single"/>
                                <w:lang w:eastAsia="en-CA"/>
                              </w:rPr>
                              <w:t>are entitled</w:t>
                            </w:r>
                            <w:r>
                              <w:rPr>
                                <w:rFonts w:ascii="Verdana" w:hAnsi="Verdana" w:cs="Arial"/>
                                <w:b/>
                                <w:bCs/>
                                <w:i/>
                                <w:iCs/>
                                <w:color w:val="7030A0"/>
                                <w:sz w:val="22"/>
                                <w:szCs w:val="22"/>
                                <w:lang w:eastAsia="en-CA"/>
                              </w:rPr>
                              <w:t xml:space="preserve"> to request to attend directors’ meetings by </w:t>
                            </w:r>
                            <w:r w:rsidRPr="001B7824">
                              <w:rPr>
                                <w:rFonts w:ascii="Verdana" w:hAnsi="Verdana" w:cs="Arial"/>
                                <w:b/>
                                <w:bCs/>
                                <w:i/>
                                <w:iCs/>
                                <w:color w:val="7030A0"/>
                                <w:sz w:val="22"/>
                                <w:szCs w:val="22"/>
                                <w:lang w:eastAsia="en-CA"/>
                              </w:rPr>
                              <w:t>telephonic or electronic means.</w:t>
                            </w:r>
                            <w:r w:rsidRPr="001B7824">
                              <w:rPr>
                                <w:rFonts w:ascii="Arial" w:hAnsi="Arial" w:cs="Arial"/>
                                <w:b/>
                                <w:bCs/>
                                <w:color w:val="7030A0"/>
                                <w:sz w:val="22"/>
                                <w:szCs w:val="22"/>
                                <w:lang w:eastAsia="en-CA"/>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15A0CC7" id="_x0000_s1105" type="#_x0000_t202" style="position:absolute;margin-left:0;margin-top:1.45pt;width:7in;height:55.5pt;z-index:25187225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" fillcolor="#fec6ce" strokeweight="2.25pt">
                <v:textbox>
                  <w:txbxContent>
                    <w:p w14:paraId="1EF2A0EE" w14:textId="05B21D45" w:rsidR="00242113" w:rsidRPr="001B7824" w:rsidRDefault="00242113" w:rsidP="00242113">
                      <w:pPr>
                        <w:rPr>
                          <w:sz w:val="22"/>
                          <w:szCs w:val="22"/>
                          <w:lang w:val="en-CA"/>
                        </w:rPr>
                      </w:pPr>
                      <w:r w:rsidRPr="001B7824">
                        <w:rPr>
                          <w:rFonts w:ascii="Verdana" w:hAnsi="Verdana"/>
                          <w:b/>
                          <w:bCs/>
                          <w:i/>
                          <w:iCs/>
                          <w:color w:val="7030A0"/>
                          <w:sz w:val="22"/>
                          <w:szCs w:val="22"/>
                          <w:highlight w:val="yellow"/>
                          <w:lang w:val="en-CA"/>
                        </w:rPr>
                        <w:t>IMPORTANT:</w:t>
                      </w:r>
                      <w:r w:rsidRPr="001B7824">
                        <w:rPr>
                          <w:sz w:val="22"/>
                          <w:szCs w:val="22"/>
                          <w:lang w:val="en-CA"/>
                        </w:rPr>
                        <w:t xml:space="preserve"> </w:t>
                      </w:r>
                      <w:r w:rsidRPr="00D57CEF">
                        <w:rPr>
                          <w:rFonts w:ascii="Verdana" w:hAnsi="Verdana" w:cs="Arial"/>
                          <w:b/>
                          <w:bCs/>
                          <w:i/>
                          <w:iCs/>
                          <w:color w:val="7030A0"/>
                          <w:sz w:val="22"/>
                          <w:szCs w:val="22"/>
                          <w:lang w:val="en-CA"/>
                        </w:rPr>
                        <w:t>ONCA default - unless otherwise stipulated in the Society bylaws</w:t>
                      </w:r>
                      <w:r>
                        <w:rPr>
                          <w:rFonts w:ascii="Verdana" w:hAnsi="Verdana" w:cs="Arial"/>
                          <w:b/>
                          <w:bCs/>
                          <w:i/>
                          <w:iCs/>
                          <w:color w:val="7030A0"/>
                          <w:sz w:val="22"/>
                          <w:szCs w:val="22"/>
                          <w:lang w:val="en-CA"/>
                        </w:rPr>
                        <w:t>,</w:t>
                      </w:r>
                      <w:r w:rsidRPr="00D57CEF">
                        <w:rPr>
                          <w:rFonts w:ascii="Verdana" w:hAnsi="Verdana" w:cs="Arial"/>
                          <w:b/>
                          <w:bCs/>
                          <w:i/>
                          <w:iCs/>
                          <w:color w:val="7030A0"/>
                          <w:sz w:val="22"/>
                          <w:szCs w:val="22"/>
                          <w:lang w:eastAsia="en-CA"/>
                        </w:rPr>
                        <w:t xml:space="preserve"> </w:t>
                      </w:r>
                      <w:r>
                        <w:rPr>
                          <w:rFonts w:ascii="Verdana" w:hAnsi="Verdana" w:cs="Arial"/>
                          <w:b/>
                          <w:bCs/>
                          <w:i/>
                          <w:iCs/>
                          <w:color w:val="7030A0"/>
                          <w:sz w:val="22"/>
                          <w:szCs w:val="22"/>
                          <w:lang w:eastAsia="en-CA"/>
                        </w:rPr>
                        <w:t>directors</w:t>
                      </w:r>
                      <w:r w:rsidRPr="001B7824">
                        <w:rPr>
                          <w:rFonts w:ascii="Verdana" w:hAnsi="Verdana" w:cs="Arial"/>
                          <w:b/>
                          <w:bCs/>
                          <w:i/>
                          <w:iCs/>
                          <w:color w:val="7030A0"/>
                          <w:sz w:val="22"/>
                          <w:szCs w:val="22"/>
                          <w:lang w:eastAsia="en-CA"/>
                        </w:rPr>
                        <w:t xml:space="preserve"> </w:t>
                      </w:r>
                      <w:r w:rsidRPr="005F1D18">
                        <w:rPr>
                          <w:rFonts w:ascii="Verdana" w:hAnsi="Verdana" w:cs="Arial"/>
                          <w:b/>
                          <w:bCs/>
                          <w:i/>
                          <w:iCs/>
                          <w:color w:val="7030A0"/>
                          <w:sz w:val="22"/>
                          <w:szCs w:val="22"/>
                          <w:u w:val="single"/>
                          <w:lang w:eastAsia="en-CA"/>
                        </w:rPr>
                        <w:t>are entitled</w:t>
                      </w:r>
                      <w:r>
                        <w:rPr>
                          <w:rFonts w:ascii="Verdana" w:hAnsi="Verdana" w:cs="Arial"/>
                          <w:b/>
                          <w:bCs/>
                          <w:i/>
                          <w:iCs/>
                          <w:color w:val="7030A0"/>
                          <w:sz w:val="22"/>
                          <w:szCs w:val="22"/>
                          <w:lang w:eastAsia="en-CA"/>
                        </w:rPr>
                        <w:t xml:space="preserve"> to request to attend directors’ meetings by </w:t>
                      </w:r>
                      <w:r w:rsidRPr="001B7824">
                        <w:rPr>
                          <w:rFonts w:ascii="Verdana" w:hAnsi="Verdana" w:cs="Arial"/>
                          <w:b/>
                          <w:bCs/>
                          <w:i/>
                          <w:iCs/>
                          <w:color w:val="7030A0"/>
                          <w:sz w:val="22"/>
                          <w:szCs w:val="22"/>
                          <w:lang w:eastAsia="en-CA"/>
                        </w:rPr>
                        <w:t>telephonic or electronic means.</w:t>
                      </w:r>
                      <w:r w:rsidRPr="001B7824">
                        <w:rPr>
                          <w:rFonts w:ascii="Arial" w:hAnsi="Arial" w:cs="Arial"/>
                          <w:b/>
                          <w:bCs/>
                          <w:color w:val="7030A0"/>
                          <w:sz w:val="22"/>
                          <w:szCs w:val="22"/>
                          <w:lang w:eastAsia="en-CA"/>
                        </w:rPr>
                        <w:t xml:space="preserve"> </w:t>
                      </w:r>
                    </w:p>
                  </w:txbxContent>
                </v:textbox>
                <w10:wrap anchorx="margin"/>
              </v:shape>
            </w:pict>
          </mc:Fallback>
        </mc:AlternateContent>
      </w:r>
    </w:p>
    <w:p w14:paraId="65133112" w14:textId="77777777" w:rsidR="00242113" w:rsidRDefault="00242113" w:rsidP="00A77001">
      <w:pPr>
        <w:pStyle w:val="ListParagraph"/>
        <w:tabs>
          <w:tab w:val="left" w:pos="1134"/>
        </w:tabs>
        <w:ind w:left="0" w:firstLine="0"/>
      </w:pPr>
    </w:p>
    <w:p w14:paraId="55D02403" w14:textId="77777777" w:rsidR="00242113" w:rsidRDefault="00242113" w:rsidP="00A77001">
      <w:pPr>
        <w:pStyle w:val="ListParagraph"/>
        <w:tabs>
          <w:tab w:val="left" w:pos="1134"/>
        </w:tabs>
        <w:ind w:left="0" w:firstLine="0"/>
      </w:pPr>
    </w:p>
    <w:p w14:paraId="4FE89526" w14:textId="77777777" w:rsidR="00242113" w:rsidRDefault="00242113" w:rsidP="00A77001">
      <w:pPr>
        <w:pStyle w:val="ListParagraph"/>
        <w:tabs>
          <w:tab w:val="left" w:pos="1134"/>
        </w:tabs>
        <w:ind w:left="0" w:firstLine="0"/>
      </w:pPr>
    </w:p>
    <w:p w14:paraId="5135FB32" w14:textId="77777777" w:rsidR="00242113" w:rsidRDefault="00242113" w:rsidP="00A77001">
      <w:pPr>
        <w:pStyle w:val="ListParagraph"/>
        <w:tabs>
          <w:tab w:val="left" w:pos="1134"/>
        </w:tabs>
        <w:ind w:left="0" w:firstLine="0"/>
      </w:pPr>
    </w:p>
    <w:p w14:paraId="48C90AD6" w14:textId="28AEB3D7" w:rsidR="00A77001" w:rsidRDefault="00A77001" w:rsidP="00A77001">
      <w:pPr>
        <w:pStyle w:val="ListParagraph"/>
        <w:tabs>
          <w:tab w:val="left" w:pos="1134"/>
        </w:tabs>
        <w:ind w:left="0" w:firstLine="0"/>
      </w:pPr>
      <w:r w:rsidRPr="00A77001">
        <w:t xml:space="preserve"> </w:t>
      </w:r>
    </w:p>
    <w:p w14:paraId="570D6500" w14:textId="4505ACAB" w:rsidR="005437C6" w:rsidRDefault="005437C6" w:rsidP="00A77001">
      <w:pPr>
        <w:pStyle w:val="ListParagraph"/>
        <w:tabs>
          <w:tab w:val="left" w:pos="1134"/>
        </w:tabs>
        <w:ind w:left="0" w:firstLine="0"/>
      </w:pPr>
      <w:r>
        <w:rPr>
          <w:b/>
          <w:bCs/>
          <w:iCs/>
          <w:noProof/>
          <w:color w:val="FF0000"/>
        </w:rPr>
        <mc:AlternateContent>
          <mc:Choice Requires="wps">
            <w:drawing>
              <wp:anchor distT="0" distB="0" distL="114300" distR="114300" simplePos="0" relativeHeight="251843584" behindDoc="0" locked="0" layoutInCell="1" allowOverlap="1" wp14:anchorId="5E1009FF" wp14:editId="5A921532">
                <wp:simplePos x="0" y="0"/>
                <wp:positionH relativeFrom="margin">
                  <wp:posOffset>40005</wp:posOffset>
                </wp:positionH>
                <wp:positionV relativeFrom="paragraph">
                  <wp:posOffset>42545</wp:posOffset>
                </wp:positionV>
                <wp:extent cx="6324600" cy="895350"/>
                <wp:effectExtent l="19050" t="19050" r="19050" b="19050"/>
                <wp:wrapNone/>
                <wp:docPr id="1911213888" name="Text Box 78"/>
                <wp:cNvGraphicFramePr/>
                <a:graphic xmlns:a="http://schemas.openxmlformats.org/drawingml/2006/main">
                  <a:graphicData uri="http://schemas.microsoft.com/office/word/2010/wordprocessingShape">
                    <wps:wsp>
                      <wps:cNvSpPr txBox="1"/>
                      <wps:spPr>
                        <a:xfrm>
                          <a:off x="0" y="0"/>
                          <a:ext cx="6324600" cy="895350"/>
                        </a:xfrm>
                        <a:prstGeom prst="rect">
                          <a:avLst/>
                        </a:prstGeom>
                        <a:solidFill>
                          <a:srgbClr val="FFC000">
                            <a:lumMod val="60000"/>
                            <a:lumOff val="40000"/>
                          </a:srgbClr>
                        </a:solidFill>
                        <a:ln w="28575">
                          <a:solidFill>
                            <a:prstClr val="black"/>
                          </a:solidFill>
                        </a:ln>
                      </wps:spPr>
                      <wps:txbx>
                        <w:txbxContent>
                          <w:p w14:paraId="7588F6C5" w14:textId="365D0FF7" w:rsidR="003A36DB" w:rsidRPr="003A51F7" w:rsidRDefault="003A36DB" w:rsidP="003A36DB">
                            <w:pPr>
                              <w:rPr>
                                <w:rFonts w:ascii="Verdana" w:hAnsi="Verdana" w:cs="Arial"/>
                                <w:b/>
                                <w:bCs/>
                                <w:i/>
                                <w:iCs/>
                                <w:color w:val="7030A0"/>
                                <w:lang w:eastAsia="en-CA"/>
                              </w:rPr>
                            </w:pPr>
                            <w:r w:rsidRPr="001B7824">
                              <w:rPr>
                                <w:rFonts w:ascii="Verdana" w:hAnsi="Verdana"/>
                                <w:b/>
                                <w:bCs/>
                                <w:i/>
                                <w:iCs/>
                                <w:sz w:val="22"/>
                                <w:szCs w:val="22"/>
                                <w:highlight w:val="cyan"/>
                                <w:lang w:val="en-CA"/>
                              </w:rPr>
                              <w:t>ACTION</w:t>
                            </w:r>
                            <w:r w:rsidRPr="001B7824">
                              <w:rPr>
                                <w:rFonts w:ascii="Verdana" w:hAnsi="Verdana"/>
                                <w:b/>
                                <w:bCs/>
                                <w:i/>
                                <w:iCs/>
                                <w:sz w:val="22"/>
                                <w:szCs w:val="22"/>
                                <w:lang w:val="en-CA"/>
                              </w:rPr>
                              <w:t xml:space="preserve">: </w:t>
                            </w:r>
                            <w:r w:rsidRPr="003A51F7">
                              <w:rPr>
                                <w:rFonts w:ascii="Verdana" w:hAnsi="Verdana"/>
                                <w:b/>
                                <w:bCs/>
                                <w:i/>
                                <w:iCs/>
                                <w:color w:val="7030A0"/>
                                <w:sz w:val="22"/>
                                <w:szCs w:val="22"/>
                                <w:lang w:val="en-CA"/>
                              </w:rPr>
                              <w:t xml:space="preserve">If your Society wants the option </w:t>
                            </w:r>
                            <w:r w:rsidR="003A51F7" w:rsidRPr="003A51F7">
                              <w:rPr>
                                <w:rFonts w:ascii="Verdana" w:hAnsi="Verdana"/>
                                <w:b/>
                                <w:bCs/>
                                <w:i/>
                                <w:iCs/>
                                <w:color w:val="7030A0"/>
                                <w:sz w:val="22"/>
                                <w:szCs w:val="22"/>
                                <w:lang w:val="en-CA"/>
                              </w:rPr>
                              <w:t>to determine if a d</w:t>
                            </w:r>
                            <w:r w:rsidRPr="003A51F7">
                              <w:rPr>
                                <w:rFonts w:ascii="Verdana" w:hAnsi="Verdana"/>
                                <w:b/>
                                <w:bCs/>
                                <w:i/>
                                <w:iCs/>
                                <w:color w:val="7030A0"/>
                                <w:sz w:val="22"/>
                                <w:szCs w:val="22"/>
                                <w:lang w:val="en-CA"/>
                              </w:rPr>
                              <w:t xml:space="preserve">irector </w:t>
                            </w:r>
                            <w:r w:rsidR="003A51F7" w:rsidRPr="003A51F7">
                              <w:rPr>
                                <w:rFonts w:ascii="Verdana" w:hAnsi="Verdana"/>
                                <w:b/>
                                <w:bCs/>
                                <w:i/>
                                <w:iCs/>
                                <w:color w:val="7030A0"/>
                                <w:sz w:val="22"/>
                                <w:szCs w:val="22"/>
                                <w:lang w:val="en-CA"/>
                              </w:rPr>
                              <w:t xml:space="preserve">may </w:t>
                            </w:r>
                            <w:r w:rsidR="003A51F7">
                              <w:rPr>
                                <w:rFonts w:ascii="Verdana" w:hAnsi="Verdana"/>
                                <w:b/>
                                <w:bCs/>
                                <w:i/>
                                <w:iCs/>
                                <w:color w:val="7030A0"/>
                                <w:sz w:val="22"/>
                                <w:szCs w:val="22"/>
                                <w:lang w:val="en-CA"/>
                              </w:rPr>
                              <w:t>request to attend a Board meeting by</w:t>
                            </w:r>
                            <w:r w:rsidR="003A51F7" w:rsidRPr="003A51F7">
                              <w:rPr>
                                <w:rFonts w:ascii="Verdana" w:hAnsi="Verdana"/>
                                <w:b/>
                                <w:bCs/>
                                <w:i/>
                                <w:iCs/>
                                <w:color w:val="7030A0"/>
                                <w:sz w:val="22"/>
                                <w:szCs w:val="22"/>
                                <w:lang w:val="en-CA"/>
                              </w:rPr>
                              <w:t xml:space="preserve"> electronic or telephonic means </w:t>
                            </w:r>
                            <w:r w:rsidRPr="001B7824">
                              <w:rPr>
                                <w:rFonts w:ascii="Verdana" w:hAnsi="Verdana" w:cs="Arial"/>
                                <w:b/>
                                <w:bCs/>
                                <w:i/>
                                <w:iCs/>
                                <w:color w:val="7030A0"/>
                                <w:sz w:val="22"/>
                                <w:szCs w:val="22"/>
                                <w:lang w:eastAsia="en-CA"/>
                              </w:rPr>
                              <w:t xml:space="preserve">then you need to include </w:t>
                            </w:r>
                            <w:r w:rsidR="003A51F7" w:rsidRPr="003A51F7">
                              <w:rPr>
                                <w:rFonts w:ascii="Arial" w:hAnsi="Arial" w:cs="Arial"/>
                                <w:b/>
                                <w:bCs/>
                                <w:sz w:val="22"/>
                                <w:szCs w:val="22"/>
                                <w:lang w:eastAsia="en-CA"/>
                              </w:rPr>
                              <w:t>6.1.</w:t>
                            </w:r>
                            <w:r w:rsidR="00550FE3">
                              <w:rPr>
                                <w:rFonts w:ascii="Arial" w:hAnsi="Arial" w:cs="Arial"/>
                                <w:b/>
                                <w:bCs/>
                                <w:sz w:val="22"/>
                                <w:szCs w:val="22"/>
                                <w:lang w:eastAsia="en-CA"/>
                              </w:rPr>
                              <w:t>2</w:t>
                            </w:r>
                            <w:r w:rsidR="003A51F7" w:rsidRPr="003A51F7">
                              <w:rPr>
                                <w:rFonts w:ascii="Arial" w:hAnsi="Arial" w:cs="Arial"/>
                                <w:b/>
                                <w:bCs/>
                                <w:sz w:val="22"/>
                                <w:szCs w:val="22"/>
                                <w:lang w:eastAsia="en-CA"/>
                              </w:rPr>
                              <w:t xml:space="preserve"> Board Meetings by Telephonic or Electronic Mean </w:t>
                            </w:r>
                            <w:r w:rsidR="003A51F7" w:rsidRPr="003A51F7">
                              <w:rPr>
                                <w:rFonts w:ascii="Verdana" w:hAnsi="Verdana" w:cs="Arial"/>
                                <w:b/>
                                <w:bCs/>
                                <w:i/>
                                <w:iCs/>
                                <w:color w:val="7030A0"/>
                                <w:sz w:val="22"/>
                                <w:szCs w:val="22"/>
                                <w:lang w:eastAsia="en-CA"/>
                              </w:rPr>
                              <w:t>or similar section</w:t>
                            </w:r>
                            <w:r w:rsidRPr="003A51F7">
                              <w:rPr>
                                <w:rFonts w:ascii="Verdana" w:hAnsi="Verdana" w:cs="Arial"/>
                                <w:b/>
                                <w:bCs/>
                                <w:i/>
                                <w:iCs/>
                                <w:color w:val="7030A0"/>
                                <w:sz w:val="22"/>
                                <w:szCs w:val="22"/>
                                <w:lang w:eastAsia="en-CA"/>
                              </w:rPr>
                              <w:t xml:space="preserve"> in your by-laws</w:t>
                            </w:r>
                            <w:r w:rsidRPr="003A51F7">
                              <w:rPr>
                                <w:rFonts w:ascii="Verdana" w:hAnsi="Verdana" w:cs="Arial"/>
                                <w:b/>
                                <w:bCs/>
                                <w:i/>
                                <w:iCs/>
                                <w:color w:val="7030A0"/>
                                <w:lang w:eastAsia="en-CA"/>
                              </w:rPr>
                              <w:t xml:space="preserve">. </w:t>
                            </w:r>
                          </w:p>
                          <w:p w14:paraId="122B4438" w14:textId="77777777" w:rsidR="003A51F7" w:rsidRDefault="003A51F7" w:rsidP="003A36DB">
                            <w:pPr>
                              <w:rPr>
                                <w:rFonts w:ascii="Arial" w:hAnsi="Arial" w:cs="Arial"/>
                                <w:b/>
                                <w:bCs/>
                                <w:color w:val="7030A0"/>
                                <w:lang w:eastAsia="en-C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E1009FF" id="_x0000_s1106" type="#_x0000_t202" style="position:absolute;margin-left:3.15pt;margin-top:3.35pt;width:498pt;height:70.5pt;z-index:25184358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" fillcolor="#ffd966" strokeweight="2.25pt">
                <v:textbox>
                  <w:txbxContent>
                    <w:p w14:paraId="7588F6C5" w14:textId="365D0FF7" w:rsidR="003A36DB" w:rsidRPr="003A51F7" w:rsidRDefault="003A36DB" w:rsidP="003A36DB">
                      <w:pPr>
                        <w:rPr>
                          <w:rFonts w:ascii="Verdana" w:hAnsi="Verdana" w:cs="Arial"/>
                          <w:b/>
                          <w:bCs/>
                          <w:i/>
                          <w:iCs/>
                          <w:color w:val="7030A0"/>
                          <w:lang w:eastAsia="en-CA"/>
                        </w:rPr>
                      </w:pPr>
                      <w:r w:rsidRPr="001B7824">
                        <w:rPr>
                          <w:rFonts w:ascii="Verdana" w:hAnsi="Verdana"/>
                          <w:b/>
                          <w:bCs/>
                          <w:i/>
                          <w:iCs/>
                          <w:sz w:val="22"/>
                          <w:szCs w:val="22"/>
                          <w:highlight w:val="cyan"/>
                          <w:lang w:val="en-CA"/>
                        </w:rPr>
                        <w:t>ACTION</w:t>
                      </w:r>
                      <w:r w:rsidRPr="001B7824">
                        <w:rPr>
                          <w:rFonts w:ascii="Verdana" w:hAnsi="Verdana"/>
                          <w:b/>
                          <w:bCs/>
                          <w:i/>
                          <w:iCs/>
                          <w:sz w:val="22"/>
                          <w:szCs w:val="22"/>
                          <w:lang w:val="en-CA"/>
                        </w:rPr>
                        <w:t xml:space="preserve">: </w:t>
                      </w:r>
                      <w:r w:rsidRPr="003A51F7">
                        <w:rPr>
                          <w:rFonts w:ascii="Verdana" w:hAnsi="Verdana"/>
                          <w:b/>
                          <w:bCs/>
                          <w:i/>
                          <w:iCs/>
                          <w:color w:val="7030A0"/>
                          <w:sz w:val="22"/>
                          <w:szCs w:val="22"/>
                          <w:lang w:val="en-CA"/>
                        </w:rPr>
                        <w:t xml:space="preserve">If your Society wants the option </w:t>
                      </w:r>
                      <w:r w:rsidR="003A51F7" w:rsidRPr="003A51F7">
                        <w:rPr>
                          <w:rFonts w:ascii="Verdana" w:hAnsi="Verdana"/>
                          <w:b/>
                          <w:bCs/>
                          <w:i/>
                          <w:iCs/>
                          <w:color w:val="7030A0"/>
                          <w:sz w:val="22"/>
                          <w:szCs w:val="22"/>
                          <w:lang w:val="en-CA"/>
                        </w:rPr>
                        <w:t>to determine if a d</w:t>
                      </w:r>
                      <w:r w:rsidRPr="003A51F7">
                        <w:rPr>
                          <w:rFonts w:ascii="Verdana" w:hAnsi="Verdana"/>
                          <w:b/>
                          <w:bCs/>
                          <w:i/>
                          <w:iCs/>
                          <w:color w:val="7030A0"/>
                          <w:sz w:val="22"/>
                          <w:szCs w:val="22"/>
                          <w:lang w:val="en-CA"/>
                        </w:rPr>
                        <w:t xml:space="preserve">irector </w:t>
                      </w:r>
                      <w:r w:rsidR="003A51F7" w:rsidRPr="003A51F7">
                        <w:rPr>
                          <w:rFonts w:ascii="Verdana" w:hAnsi="Verdana"/>
                          <w:b/>
                          <w:bCs/>
                          <w:i/>
                          <w:iCs/>
                          <w:color w:val="7030A0"/>
                          <w:sz w:val="22"/>
                          <w:szCs w:val="22"/>
                          <w:lang w:val="en-CA"/>
                        </w:rPr>
                        <w:t xml:space="preserve">may </w:t>
                      </w:r>
                      <w:r w:rsidR="003A51F7">
                        <w:rPr>
                          <w:rFonts w:ascii="Verdana" w:hAnsi="Verdana"/>
                          <w:b/>
                          <w:bCs/>
                          <w:i/>
                          <w:iCs/>
                          <w:color w:val="7030A0"/>
                          <w:sz w:val="22"/>
                          <w:szCs w:val="22"/>
                          <w:lang w:val="en-CA"/>
                        </w:rPr>
                        <w:t>request to attend a Board meeting by</w:t>
                      </w:r>
                      <w:r w:rsidR="003A51F7" w:rsidRPr="003A51F7">
                        <w:rPr>
                          <w:rFonts w:ascii="Verdana" w:hAnsi="Verdana"/>
                          <w:b/>
                          <w:bCs/>
                          <w:i/>
                          <w:iCs/>
                          <w:color w:val="7030A0"/>
                          <w:sz w:val="22"/>
                          <w:szCs w:val="22"/>
                          <w:lang w:val="en-CA"/>
                        </w:rPr>
                        <w:t xml:space="preserve"> electronic or telephonic means </w:t>
                      </w:r>
                      <w:r w:rsidRPr="001B7824">
                        <w:rPr>
                          <w:rFonts w:ascii="Verdana" w:hAnsi="Verdana" w:cs="Arial"/>
                          <w:b/>
                          <w:bCs/>
                          <w:i/>
                          <w:iCs/>
                          <w:color w:val="7030A0"/>
                          <w:sz w:val="22"/>
                          <w:szCs w:val="22"/>
                          <w:lang w:eastAsia="en-CA"/>
                        </w:rPr>
                        <w:t xml:space="preserve">then you need to include </w:t>
                      </w:r>
                      <w:r w:rsidR="003A51F7" w:rsidRPr="003A51F7">
                        <w:rPr>
                          <w:rFonts w:ascii="Arial" w:hAnsi="Arial" w:cs="Arial"/>
                          <w:b/>
                          <w:bCs/>
                          <w:sz w:val="22"/>
                          <w:szCs w:val="22"/>
                          <w:lang w:eastAsia="en-CA"/>
                        </w:rPr>
                        <w:t>6.1.</w:t>
                      </w:r>
                      <w:r w:rsidR="00550FE3">
                        <w:rPr>
                          <w:rFonts w:ascii="Arial" w:hAnsi="Arial" w:cs="Arial"/>
                          <w:b/>
                          <w:bCs/>
                          <w:sz w:val="22"/>
                          <w:szCs w:val="22"/>
                          <w:lang w:eastAsia="en-CA"/>
                        </w:rPr>
                        <w:t>2</w:t>
                      </w:r>
                      <w:r w:rsidR="003A51F7" w:rsidRPr="003A51F7">
                        <w:rPr>
                          <w:rFonts w:ascii="Arial" w:hAnsi="Arial" w:cs="Arial"/>
                          <w:b/>
                          <w:bCs/>
                          <w:sz w:val="22"/>
                          <w:szCs w:val="22"/>
                          <w:lang w:eastAsia="en-CA"/>
                        </w:rPr>
                        <w:t xml:space="preserve"> Board Meetings by Telephonic or Electronic Mean </w:t>
                      </w:r>
                      <w:r w:rsidR="003A51F7" w:rsidRPr="003A51F7">
                        <w:rPr>
                          <w:rFonts w:ascii="Verdana" w:hAnsi="Verdana" w:cs="Arial"/>
                          <w:b/>
                          <w:bCs/>
                          <w:i/>
                          <w:iCs/>
                          <w:color w:val="7030A0"/>
                          <w:sz w:val="22"/>
                          <w:szCs w:val="22"/>
                          <w:lang w:eastAsia="en-CA"/>
                        </w:rPr>
                        <w:t>or similar section</w:t>
                      </w:r>
                      <w:r w:rsidRPr="003A51F7">
                        <w:rPr>
                          <w:rFonts w:ascii="Verdana" w:hAnsi="Verdana" w:cs="Arial"/>
                          <w:b/>
                          <w:bCs/>
                          <w:i/>
                          <w:iCs/>
                          <w:color w:val="7030A0"/>
                          <w:sz w:val="22"/>
                          <w:szCs w:val="22"/>
                          <w:lang w:eastAsia="en-CA"/>
                        </w:rPr>
                        <w:t xml:space="preserve"> in your by-laws</w:t>
                      </w:r>
                      <w:r w:rsidRPr="003A51F7">
                        <w:rPr>
                          <w:rFonts w:ascii="Verdana" w:hAnsi="Verdana" w:cs="Arial"/>
                          <w:b/>
                          <w:bCs/>
                          <w:i/>
                          <w:iCs/>
                          <w:color w:val="7030A0"/>
                          <w:lang w:eastAsia="en-CA"/>
                        </w:rPr>
                        <w:t xml:space="preserve">. </w:t>
                      </w:r>
                    </w:p>
                    <w:p w14:paraId="122B4438" w14:textId="77777777" w:rsidR="003A51F7" w:rsidRDefault="003A51F7" w:rsidP="003A36DB">
                      <w:pPr>
                        <w:rPr>
                          <w:rFonts w:ascii="Arial" w:hAnsi="Arial" w:cs="Arial"/>
                          <w:b/>
                          <w:bCs/>
                          <w:color w:val="7030A0"/>
                          <w:lang w:eastAsia="en-CA"/>
                        </w:rPr>
                      </w:pPr>
                    </w:p>
                  </w:txbxContent>
                </v:textbox>
                <w10:wrap anchorx="margin"/>
              </v:shape>
            </w:pict>
          </mc:Fallback>
        </mc:AlternateContent>
      </w:r>
    </w:p>
    <w:p w14:paraId="719E6F32" w14:textId="1E5A055C" w:rsidR="005437C6" w:rsidRDefault="005437C6" w:rsidP="00A77001">
      <w:pPr>
        <w:pStyle w:val="ListParagraph"/>
        <w:tabs>
          <w:tab w:val="left" w:pos="1134"/>
        </w:tabs>
        <w:ind w:left="0" w:firstLine="0"/>
      </w:pPr>
    </w:p>
    <w:p w14:paraId="764626C2" w14:textId="77777777" w:rsidR="005437C6" w:rsidRPr="00A77001" w:rsidRDefault="005437C6" w:rsidP="00A77001">
      <w:pPr>
        <w:pStyle w:val="ListParagraph"/>
        <w:tabs>
          <w:tab w:val="left" w:pos="1134"/>
        </w:tabs>
        <w:ind w:left="0" w:firstLine="0"/>
      </w:pPr>
    </w:p>
    <w:p w14:paraId="6BE7F780" w14:textId="13733003" w:rsidR="007F06B5" w:rsidRDefault="007F06B5">
      <w:pPr>
        <w:tabs>
          <w:tab w:val="right" w:pos="4120"/>
        </w:tabs>
        <w:rPr>
          <w:rFonts w:ascii="Arial" w:hAnsi="Arial" w:cs="Arial"/>
          <w:b/>
          <w:bCs/>
          <w:sz w:val="22"/>
        </w:rPr>
      </w:pPr>
    </w:p>
    <w:p w14:paraId="509865E8" w14:textId="0AD66146" w:rsidR="003A36DB" w:rsidRDefault="003A36DB">
      <w:pPr>
        <w:tabs>
          <w:tab w:val="right" w:pos="4120"/>
        </w:tabs>
        <w:rPr>
          <w:rFonts w:ascii="Arial" w:hAnsi="Arial" w:cs="Arial"/>
          <w:b/>
          <w:bCs/>
          <w:sz w:val="22"/>
        </w:rPr>
      </w:pPr>
    </w:p>
    <w:p w14:paraId="30A5B9F9" w14:textId="4A6447A2" w:rsidR="003A36DB" w:rsidRDefault="003A36DB">
      <w:pPr>
        <w:tabs>
          <w:tab w:val="right" w:pos="4120"/>
        </w:tabs>
        <w:rPr>
          <w:rFonts w:ascii="Arial" w:hAnsi="Arial" w:cs="Arial"/>
          <w:b/>
          <w:bCs/>
          <w:sz w:val="22"/>
        </w:rPr>
      </w:pPr>
    </w:p>
    <w:p w14:paraId="66D0810A" w14:textId="77777777" w:rsidR="003A36DB" w:rsidRDefault="003A36DB">
      <w:pPr>
        <w:tabs>
          <w:tab w:val="right" w:pos="4120"/>
        </w:tabs>
        <w:rPr>
          <w:rFonts w:ascii="Arial" w:hAnsi="Arial" w:cs="Arial"/>
          <w:b/>
          <w:bCs/>
          <w:sz w:val="22"/>
        </w:rPr>
      </w:pPr>
    </w:p>
    <w:p w14:paraId="18B756F5" w14:textId="4F91494E" w:rsidR="009F52EE" w:rsidRPr="00C96AF2" w:rsidRDefault="00550FE3" w:rsidP="00A34BE5">
      <w:pPr>
        <w:pStyle w:val="Heading3"/>
        <w:rPr>
          <w:rFonts w:ascii="Verdana" w:hAnsi="Verdana"/>
          <w:i/>
          <w:iCs/>
          <w:color w:val="FF0000"/>
        </w:rPr>
      </w:pPr>
      <w:bookmarkStart w:id="59" w:name="_Toc330199885"/>
      <w:bookmarkStart w:id="60" w:name="_Toc330200751"/>
      <w:bookmarkStart w:id="61" w:name="_Toc88564875"/>
      <w:bookmarkStart w:id="62" w:name="_Ref89293637"/>
      <w:r w:rsidRPr="005B7CAB">
        <w:t xml:space="preserve">6.1.2 </w:t>
      </w:r>
      <w:r w:rsidR="007F06B5" w:rsidRPr="005B7CAB">
        <w:t xml:space="preserve">Board </w:t>
      </w:r>
      <w:r w:rsidR="009F52EE" w:rsidRPr="005B7CAB">
        <w:t xml:space="preserve">Meetings by </w:t>
      </w:r>
      <w:bookmarkEnd w:id="59"/>
      <w:bookmarkEnd w:id="60"/>
      <w:r w:rsidR="009F52EE" w:rsidRPr="005B7CAB">
        <w:t>Telephonic or Electronic Means</w:t>
      </w:r>
      <w:bookmarkEnd w:id="61"/>
      <w:bookmarkEnd w:id="62"/>
      <w:r w:rsidR="004234CD" w:rsidRPr="00C96AF2">
        <w:t xml:space="preserve">  </w:t>
      </w:r>
    </w:p>
    <w:p w14:paraId="7C1A4DA5" w14:textId="659313F6" w:rsidR="006A7688" w:rsidRPr="008148F1" w:rsidRDefault="006A7688" w:rsidP="006A7688">
      <w:pPr>
        <w:pStyle w:val="ListParagraph"/>
        <w:numPr>
          <w:ilvl w:val="0"/>
          <w:numId w:val="69"/>
        </w:numPr>
        <w:tabs>
          <w:tab w:val="left" w:pos="2175"/>
          <w:tab w:val="left" w:pos="2175"/>
        </w:tabs>
        <w:rPr>
          <w:lang w:val="en-CA"/>
        </w:rPr>
      </w:pPr>
      <w:r w:rsidRPr="00AA21E4">
        <w:rPr>
          <w:iCs/>
        </w:rPr>
        <w:t>If Board makes the decision to hold a</w:t>
      </w:r>
      <w:r w:rsidR="00215889">
        <w:rPr>
          <w:iCs/>
        </w:rPr>
        <w:t>n online or</w:t>
      </w:r>
      <w:r w:rsidRPr="00AA21E4">
        <w:rPr>
          <w:iCs/>
        </w:rPr>
        <w:t xml:space="preserve"> hybrid </w:t>
      </w:r>
      <w:r>
        <w:rPr>
          <w:iCs/>
        </w:rPr>
        <w:t>director</w:t>
      </w:r>
      <w:r w:rsidRPr="00AA21E4">
        <w:rPr>
          <w:iCs/>
        </w:rPr>
        <w:t xml:space="preserve">s’ meeting, the meeting notice will/shall indicate that </w:t>
      </w:r>
      <w:r>
        <w:rPr>
          <w:iCs/>
        </w:rPr>
        <w:t>directo</w:t>
      </w:r>
      <w:r w:rsidRPr="00AA21E4">
        <w:rPr>
          <w:iCs/>
        </w:rPr>
        <w:t xml:space="preserve">rs </w:t>
      </w:r>
      <w:r>
        <w:rPr>
          <w:iCs/>
        </w:rPr>
        <w:t xml:space="preserve">will </w:t>
      </w:r>
      <w:r w:rsidRPr="00AA21E4">
        <w:rPr>
          <w:iCs/>
        </w:rPr>
        <w:t>have the option to participate by telephonic or electronic and the meeting notice will provide all the required information to participate by telephonic or electronic means.</w:t>
      </w:r>
      <w:r>
        <w:rPr>
          <w:iCs/>
        </w:rPr>
        <w:t xml:space="preserve"> </w:t>
      </w:r>
    </w:p>
    <w:p w14:paraId="4283FF49" w14:textId="5407C19F" w:rsidR="006A7688" w:rsidRDefault="008148F1" w:rsidP="00FC2292">
      <w:pPr>
        <w:pStyle w:val="ListParagraph"/>
        <w:numPr>
          <w:ilvl w:val="0"/>
          <w:numId w:val="69"/>
        </w:numPr>
        <w:tabs>
          <w:tab w:val="left" w:pos="630"/>
          <w:tab w:val="right" w:pos="4514"/>
          <w:tab w:val="left" w:pos="2161"/>
        </w:tabs>
      </w:pPr>
      <w:r w:rsidRPr="008148F1">
        <w:rPr>
          <w:iCs/>
        </w:rPr>
        <w:t xml:space="preserve"> </w:t>
      </w:r>
      <w:r>
        <w:t>T</w:t>
      </w:r>
      <w:r w:rsidR="006A7688" w:rsidRPr="0091265B">
        <w:t>he notice of the meeting must include instructions for attending and participating in the meeting by the telephonic or electronic means that will be made available for the meeting, including, if applicable, instructions for voting by such means at the meeting.</w:t>
      </w:r>
    </w:p>
    <w:p w14:paraId="1B2E4DD4" w14:textId="5A6C7709" w:rsidR="008148F1" w:rsidRPr="0091265B" w:rsidRDefault="008148F1" w:rsidP="00FC2292">
      <w:pPr>
        <w:pStyle w:val="ListParagraph"/>
        <w:numPr>
          <w:ilvl w:val="0"/>
          <w:numId w:val="69"/>
        </w:numPr>
        <w:tabs>
          <w:tab w:val="left" w:pos="630"/>
          <w:tab w:val="right" w:pos="4514"/>
          <w:tab w:val="left" w:pos="2161"/>
        </w:tabs>
      </w:pPr>
      <w:r w:rsidRPr="006A7688">
        <w:rPr>
          <w:iCs/>
        </w:rPr>
        <w:t xml:space="preserve">If it is not stipulated in the </w:t>
      </w:r>
      <w:r>
        <w:rPr>
          <w:iCs/>
        </w:rPr>
        <w:t>m</w:t>
      </w:r>
      <w:r w:rsidRPr="006A7688">
        <w:rPr>
          <w:iCs/>
        </w:rPr>
        <w:t>eeting</w:t>
      </w:r>
      <w:r>
        <w:rPr>
          <w:iCs/>
        </w:rPr>
        <w:t xml:space="preserve"> notice,</w:t>
      </w:r>
      <w:r w:rsidRPr="006A7688">
        <w:rPr>
          <w:iCs/>
        </w:rPr>
        <w:t xml:space="preserve"> the option to attend by telephonic or electronic means will not be available.</w:t>
      </w:r>
    </w:p>
    <w:p w14:paraId="07A9A332" w14:textId="531517EA" w:rsidR="006A7688" w:rsidRPr="006A7688" w:rsidRDefault="006A7688" w:rsidP="006A7688">
      <w:pPr>
        <w:pStyle w:val="ListParagraph"/>
        <w:numPr>
          <w:ilvl w:val="0"/>
          <w:numId w:val="69"/>
        </w:numPr>
        <w:tabs>
          <w:tab w:val="left" w:pos="2175"/>
          <w:tab w:val="left" w:pos="2175"/>
        </w:tabs>
        <w:rPr>
          <w:lang w:val="en-CA"/>
        </w:rPr>
      </w:pPr>
      <w:r w:rsidRPr="0091265B">
        <w:rPr>
          <w:lang w:val="en-CA"/>
        </w:rPr>
        <w:t xml:space="preserve">Participation by telephonic or electronic means </w:t>
      </w:r>
      <w:r>
        <w:rPr>
          <w:lang w:val="en-CA"/>
        </w:rPr>
        <w:t xml:space="preserve">must </w:t>
      </w:r>
      <w:r w:rsidRPr="0091265B">
        <w:rPr>
          <w:lang w:val="en-CA"/>
        </w:rPr>
        <w:t xml:space="preserve">permit all </w:t>
      </w:r>
      <w:r w:rsidRPr="006A7688">
        <w:rPr>
          <w:lang w:val="en-CA"/>
        </w:rPr>
        <w:t>attendees to communicate adequately with each other during the meeting</w:t>
      </w:r>
      <w:r w:rsidRPr="006A7688">
        <w:rPr>
          <w:shd w:val="clear" w:color="auto" w:fill="FFFFFF"/>
        </w:rPr>
        <w:t xml:space="preserve"> must provide that all persons attending the meeting are able to communicate with each other simultaneously and instantaneously. 2023, c. 9, Sched. 22, s. 3 (2).</w:t>
      </w:r>
    </w:p>
    <w:p w14:paraId="6F955FBD" w14:textId="77777777" w:rsidR="006A7688" w:rsidRDefault="006A7688" w:rsidP="006A7688">
      <w:pPr>
        <w:pStyle w:val="ListParagraph"/>
        <w:numPr>
          <w:ilvl w:val="0"/>
          <w:numId w:val="69"/>
        </w:numPr>
        <w:tabs>
          <w:tab w:val="left" w:pos="630"/>
          <w:tab w:val="right" w:pos="4514"/>
          <w:tab w:val="left" w:pos="2161"/>
        </w:tabs>
        <w:rPr>
          <w:iCs/>
        </w:rPr>
      </w:pPr>
      <w:r w:rsidRPr="00AA21E4">
        <w:rPr>
          <w:iCs/>
        </w:rPr>
        <w:t xml:space="preserve">Any person participating by telephonic or electronic means is deemed to be present at that meeting. Any security, confidentiality, or other considerations with respect to the conduct of </w:t>
      </w:r>
      <w:r w:rsidRPr="005F1D18">
        <w:rPr>
          <w:iCs/>
        </w:rPr>
        <w:t xml:space="preserve">such a meeting shall be as determined by the Board from time to time. </w:t>
      </w:r>
    </w:p>
    <w:p w14:paraId="110B7B85" w14:textId="77777777" w:rsidR="008148F1" w:rsidRPr="0091265B" w:rsidRDefault="008148F1" w:rsidP="008148F1">
      <w:pPr>
        <w:pStyle w:val="ListParagraph"/>
        <w:numPr>
          <w:ilvl w:val="0"/>
          <w:numId w:val="69"/>
        </w:numPr>
        <w:tabs>
          <w:tab w:val="left" w:pos="2175"/>
          <w:tab w:val="left" w:pos="2175"/>
        </w:tabs>
        <w:rPr>
          <w:lang w:val="en-CA"/>
        </w:rPr>
      </w:pPr>
      <w:r w:rsidRPr="0091265B">
        <w:rPr>
          <w:lang w:val="en-CA"/>
        </w:rPr>
        <w:t xml:space="preserve">Provided that at the outset of each such meeting, and whenever votes are required, the chair of the meeting shall confirm that a quorum is present. </w:t>
      </w:r>
    </w:p>
    <w:p w14:paraId="5086DA5C" w14:textId="32F7B6AC" w:rsidR="006A7688" w:rsidRPr="006A7688" w:rsidRDefault="006A7688" w:rsidP="002F4E55">
      <w:pPr>
        <w:pStyle w:val="ListParagraph"/>
        <w:numPr>
          <w:ilvl w:val="0"/>
          <w:numId w:val="69"/>
        </w:numPr>
        <w:tabs>
          <w:tab w:val="left" w:pos="2175"/>
          <w:tab w:val="left" w:pos="2175"/>
        </w:tabs>
        <w:rPr>
          <w:i/>
        </w:rPr>
      </w:pPr>
      <w:r w:rsidRPr="006A7688">
        <w:rPr>
          <w:lang w:val="en-CA"/>
        </w:rPr>
        <w:t xml:space="preserve">In the event of an in-person meeting, the Chair/Secretary may require at least 48 hours notice prior to the start of the meeting that the director would like to participate by telephonic or </w:t>
      </w:r>
      <w:r w:rsidRPr="006A7688">
        <w:rPr>
          <w:lang w:val="en-CA"/>
        </w:rPr>
        <w:lastRenderedPageBreak/>
        <w:t>electronic means due to the time requirements and equipment required to hold a hybrid meeting.</w:t>
      </w:r>
      <w:r w:rsidRPr="006A7688">
        <w:rPr>
          <w:iCs/>
        </w:rPr>
        <w:t xml:space="preserve"> </w:t>
      </w:r>
      <w:r w:rsidRPr="006A7688">
        <w:rPr>
          <w:rFonts w:ascii="Verdana" w:hAnsi="Verdana"/>
          <w:b/>
          <w:bCs/>
          <w:i/>
          <w:color w:val="7030A0"/>
        </w:rPr>
        <w:t>OPTIONAL</w:t>
      </w:r>
    </w:p>
    <w:p w14:paraId="50CB484F" w14:textId="0FDB216F" w:rsidR="006A7688" w:rsidRPr="006A7688" w:rsidRDefault="006A7688" w:rsidP="006A7688">
      <w:pPr>
        <w:pStyle w:val="ListParagraph"/>
        <w:numPr>
          <w:ilvl w:val="0"/>
          <w:numId w:val="69"/>
        </w:numPr>
        <w:tabs>
          <w:tab w:val="left" w:pos="2175"/>
          <w:tab w:val="left" w:pos="2175"/>
        </w:tabs>
        <w:rPr>
          <w:lang w:val="en-CA"/>
        </w:rPr>
      </w:pPr>
      <w:r w:rsidRPr="00B40F34">
        <w:rPr>
          <w:iCs/>
        </w:rPr>
        <w:t>The Society is not responsible if a member cannot participate fully in the meeting by telephonic or by electronic means due to the malfunction or unavailability of the member’s equipment or application, program, or software, or the malfunction or unavailability of the communication platform (i.e., Zoom), internet or phone service being used by the member or the Society</w:t>
      </w:r>
    </w:p>
    <w:p w14:paraId="01C87FBE" w14:textId="77777777" w:rsidR="0091265B" w:rsidRPr="0091265B" w:rsidRDefault="0091265B">
      <w:pPr>
        <w:tabs>
          <w:tab w:val="left" w:pos="2175"/>
          <w:tab w:val="left" w:pos="2175"/>
        </w:tabs>
        <w:rPr>
          <w:rFonts w:ascii="Arial" w:hAnsi="Arial" w:cs="Arial"/>
          <w:sz w:val="22"/>
        </w:rPr>
      </w:pPr>
    </w:p>
    <w:p w14:paraId="13B3A263" w14:textId="61DB18A8" w:rsidR="000E5434" w:rsidRPr="0091265B" w:rsidRDefault="0022506F" w:rsidP="00A34BE5">
      <w:pPr>
        <w:pStyle w:val="Heading3"/>
        <w:rPr>
          <w:u w:val="single"/>
        </w:rPr>
      </w:pPr>
      <w:r w:rsidRPr="0091265B">
        <w:t>6.</w:t>
      </w:r>
      <w:r w:rsidR="004277DF" w:rsidRPr="0091265B">
        <w:t>1.</w:t>
      </w:r>
      <w:r w:rsidR="00550FE3">
        <w:t>3</w:t>
      </w:r>
      <w:r w:rsidRPr="0091265B">
        <w:t xml:space="preserve"> </w:t>
      </w:r>
      <w:r w:rsidRPr="00422C4C">
        <w:t>Quorum</w:t>
      </w:r>
    </w:p>
    <w:p w14:paraId="473443E1" w14:textId="232AFED2" w:rsidR="0098045E" w:rsidRDefault="0098045E">
      <w:pPr>
        <w:tabs>
          <w:tab w:val="left" w:pos="2175"/>
          <w:tab w:val="left" w:pos="2175"/>
        </w:tabs>
        <w:rPr>
          <w:rFonts w:ascii="Arial" w:hAnsi="Arial" w:cs="Arial"/>
          <w:b/>
          <w:bCs/>
          <w:sz w:val="22"/>
        </w:rPr>
      </w:pPr>
      <w:r>
        <w:rPr>
          <w:rFonts w:ascii="Arial" w:hAnsi="Arial" w:cs="Arial"/>
          <w:b/>
          <w:bCs/>
          <w:noProof/>
          <w:sz w:val="22"/>
        </w:rPr>
        <mc:AlternateContent>
          <mc:Choice Requires="wps">
            <w:drawing>
              <wp:anchor distT="0" distB="0" distL="114300" distR="114300" simplePos="0" relativeHeight="251828224" behindDoc="0" locked="0" layoutInCell="1" allowOverlap="1" wp14:anchorId="437E7762" wp14:editId="35069260">
                <wp:simplePos x="0" y="0"/>
                <wp:positionH relativeFrom="column">
                  <wp:posOffset>-7620</wp:posOffset>
                </wp:positionH>
                <wp:positionV relativeFrom="paragraph">
                  <wp:posOffset>79375</wp:posOffset>
                </wp:positionV>
                <wp:extent cx="6400800" cy="666750"/>
                <wp:effectExtent l="19050" t="19050" r="19050" b="19050"/>
                <wp:wrapNone/>
                <wp:docPr id="1021710243" name="Text Box 67"/>
                <wp:cNvGraphicFramePr/>
                <a:graphic xmlns:a="http://schemas.openxmlformats.org/drawingml/2006/main">
                  <a:graphicData uri="http://schemas.microsoft.com/office/word/2010/wordprocessingShape">
                    <wps:wsp>
                      <wps:cNvSpPr txBox="1"/>
                      <wps:spPr>
                        <a:xfrm>
                          <a:off x="0" y="0"/>
                          <a:ext cx="6400800" cy="666750"/>
                        </a:xfrm>
                        <a:prstGeom prst="rect">
                          <a:avLst/>
                        </a:prstGeom>
                        <a:solidFill>
                          <a:srgbClr val="FEC6CE"/>
                        </a:solidFill>
                        <a:ln w="28575">
                          <a:solidFill>
                            <a:prstClr val="black"/>
                          </a:solidFill>
                        </a:ln>
                      </wps:spPr>
                      <wps:txbx>
                        <w:txbxContent>
                          <w:p w14:paraId="483D4AC1" w14:textId="42002444" w:rsidR="0098045E" w:rsidRPr="00644128" w:rsidRDefault="0098045E" w:rsidP="0098045E">
                            <w:pPr>
                              <w:tabs>
                                <w:tab w:val="left" w:pos="2175"/>
                                <w:tab w:val="left" w:pos="2175"/>
                              </w:tabs>
                              <w:rPr>
                                <w:rFonts w:ascii="Verdana" w:hAnsi="Verdana" w:cs="Arial"/>
                                <w:b/>
                                <w:bCs/>
                                <w:i/>
                                <w:iCs/>
                                <w:color w:val="7030A0"/>
                                <w:sz w:val="22"/>
                                <w:szCs w:val="22"/>
                              </w:rPr>
                            </w:pPr>
                            <w:r w:rsidRPr="00644128">
                              <w:rPr>
                                <w:rFonts w:ascii="Verdana" w:hAnsi="Verdana"/>
                                <w:b/>
                                <w:bCs/>
                                <w:i/>
                                <w:iCs/>
                                <w:color w:val="7030A0"/>
                                <w:sz w:val="22"/>
                                <w:szCs w:val="22"/>
                                <w:highlight w:val="yellow"/>
                                <w:lang w:val="en-CA"/>
                              </w:rPr>
                              <w:t>IMPORTANT:</w:t>
                            </w:r>
                            <w:r w:rsidRPr="00644128">
                              <w:rPr>
                                <w:color w:val="7030A0"/>
                                <w:sz w:val="22"/>
                                <w:szCs w:val="22"/>
                                <w:lang w:val="en-CA"/>
                              </w:rPr>
                              <w:t xml:space="preserve"> </w:t>
                            </w:r>
                            <w:r w:rsidRPr="00644128">
                              <w:rPr>
                                <w:rFonts w:ascii="Verdana" w:hAnsi="Verdana" w:cs="Arial"/>
                                <w:b/>
                                <w:bCs/>
                                <w:i/>
                                <w:iCs/>
                                <w:color w:val="7030A0"/>
                                <w:sz w:val="22"/>
                                <w:szCs w:val="22"/>
                              </w:rPr>
                              <w:t xml:space="preserve">ONCA </w:t>
                            </w:r>
                            <w:r w:rsidR="00E25CDD" w:rsidRPr="00644128">
                              <w:rPr>
                                <w:rFonts w:ascii="Verdana" w:hAnsi="Verdana" w:cs="Arial"/>
                                <w:b/>
                                <w:bCs/>
                                <w:i/>
                                <w:iCs/>
                                <w:color w:val="7030A0"/>
                                <w:sz w:val="22"/>
                                <w:szCs w:val="22"/>
                              </w:rPr>
                              <w:t>34(2) Quorum</w:t>
                            </w:r>
                            <w:r w:rsidRPr="00644128">
                              <w:rPr>
                                <w:rFonts w:ascii="Verdana" w:hAnsi="Verdana" w:cs="Arial"/>
                                <w:b/>
                                <w:bCs/>
                                <w:i/>
                                <w:iCs/>
                                <w:color w:val="7030A0"/>
                                <w:sz w:val="22"/>
                                <w:szCs w:val="22"/>
                              </w:rPr>
                              <w:t xml:space="preserve"> - </w:t>
                            </w:r>
                            <w:r w:rsidRPr="00644128">
                              <w:rPr>
                                <w:rFonts w:ascii="Verdana" w:hAnsi="Verdana"/>
                                <w:b/>
                                <w:bCs/>
                                <w:i/>
                                <w:iCs/>
                                <w:color w:val="7030A0"/>
                                <w:sz w:val="22"/>
                                <w:szCs w:val="22"/>
                              </w:rPr>
                              <w:t xml:space="preserve">Quorum is majority of the directors </w:t>
                            </w:r>
                            <w:r w:rsidRPr="00644128">
                              <w:rPr>
                                <w:rFonts w:ascii="Verdana" w:hAnsi="Verdana"/>
                                <w:b/>
                                <w:bCs/>
                                <w:i/>
                                <w:iCs/>
                                <w:color w:val="7030A0"/>
                                <w:sz w:val="22"/>
                                <w:szCs w:val="22"/>
                                <w:u w:val="single"/>
                              </w:rPr>
                              <w:t>unless stipulated otherwise</w:t>
                            </w:r>
                            <w:r w:rsidRPr="00644128">
                              <w:rPr>
                                <w:rFonts w:ascii="Verdana" w:hAnsi="Verdana"/>
                                <w:b/>
                                <w:bCs/>
                                <w:i/>
                                <w:iCs/>
                                <w:color w:val="7030A0"/>
                                <w:sz w:val="22"/>
                                <w:szCs w:val="22"/>
                              </w:rPr>
                              <w:t xml:space="preserve"> in Society’s by-laws.</w:t>
                            </w:r>
                          </w:p>
                          <w:p w14:paraId="5C6E13A2" w14:textId="2CB6DC0A" w:rsidR="0098045E" w:rsidRPr="00644128" w:rsidRDefault="00D56002">
                            <w:pPr>
                              <w:rPr>
                                <w:rFonts w:ascii="Verdana" w:hAnsi="Verdana"/>
                                <w:b/>
                                <w:bCs/>
                                <w:i/>
                                <w:iCs/>
                                <w:color w:val="7030A0"/>
                                <w:sz w:val="22"/>
                                <w:szCs w:val="22"/>
                                <w:lang w:val="en-CA"/>
                              </w:rPr>
                            </w:pPr>
                            <w:r w:rsidRPr="00644128">
                              <w:rPr>
                                <w:rFonts w:ascii="Verdana" w:hAnsi="Verdana"/>
                                <w:b/>
                                <w:bCs/>
                                <w:i/>
                                <w:iCs/>
                                <w:color w:val="7030A0"/>
                                <w:sz w:val="22"/>
                                <w:szCs w:val="22"/>
                                <w:lang w:val="en-CA"/>
                              </w:rPr>
                              <w:t xml:space="preserve">ONCA stipulates that quorum </w:t>
                            </w:r>
                            <w:r w:rsidRPr="006D29DD">
                              <w:rPr>
                                <w:rFonts w:ascii="Verdana" w:hAnsi="Verdana"/>
                                <w:b/>
                                <w:bCs/>
                                <w:i/>
                                <w:iCs/>
                                <w:color w:val="7030A0"/>
                                <w:sz w:val="22"/>
                                <w:szCs w:val="22"/>
                                <w:u w:val="single"/>
                                <w:lang w:val="en-CA"/>
                              </w:rPr>
                              <w:t>must</w:t>
                            </w:r>
                            <w:r w:rsidRPr="00644128">
                              <w:rPr>
                                <w:rFonts w:ascii="Verdana" w:hAnsi="Verdana"/>
                                <w:b/>
                                <w:bCs/>
                                <w:i/>
                                <w:iCs/>
                                <w:color w:val="7030A0"/>
                                <w:sz w:val="22"/>
                                <w:szCs w:val="22"/>
                                <w:lang w:val="en-CA"/>
                              </w:rPr>
                              <w:t xml:space="preserve"> be maintained throughout</w:t>
                            </w:r>
                            <w:r w:rsidR="00644128">
                              <w:rPr>
                                <w:rFonts w:ascii="Verdana" w:hAnsi="Verdana"/>
                                <w:b/>
                                <w:bCs/>
                                <w:i/>
                                <w:iCs/>
                                <w:color w:val="7030A0"/>
                                <w:sz w:val="22"/>
                                <w:szCs w:val="22"/>
                                <w:lang w:val="en-CA"/>
                              </w:rPr>
                              <w:t xml:space="preserve"> </w:t>
                            </w:r>
                            <w:r w:rsidRPr="00644128">
                              <w:rPr>
                                <w:rFonts w:ascii="Verdana" w:hAnsi="Verdana"/>
                                <w:b/>
                                <w:bCs/>
                                <w:i/>
                                <w:iCs/>
                                <w:color w:val="7030A0"/>
                                <w:sz w:val="22"/>
                                <w:szCs w:val="22"/>
                                <w:lang w:val="en-CA"/>
                              </w:rPr>
                              <w:t>Board meeting</w:t>
                            </w:r>
                            <w:r w:rsidR="00644128" w:rsidRPr="00644128">
                              <w:rPr>
                                <w:rFonts w:ascii="Verdana" w:hAnsi="Verdana"/>
                                <w:b/>
                                <w:bCs/>
                                <w:i/>
                                <w:iCs/>
                                <w:color w:val="7030A0"/>
                                <w:sz w:val="22"/>
                                <w:szCs w:val="22"/>
                                <w:lang w:val="en-C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37E7762" id="Text Box 67" o:spid="_x0000_s1107" type="#_x0000_t202" style="position:absolute;margin-left:-.6pt;margin-top:6.25pt;width:7in;height:52.5pt;z-index:2518282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" fillcolor="#fec6ce" strokeweight="2.25pt">
                <v:textbox>
                  <w:txbxContent>
                    <w:p w14:paraId="483D4AC1" w14:textId="42002444" w:rsidR="0098045E" w:rsidRPr="00644128" w:rsidRDefault="0098045E" w:rsidP="0098045E">
                      <w:pPr>
                        <w:tabs>
                          <w:tab w:val="left" w:pos="2175"/>
                          <w:tab w:val="left" w:pos="2175"/>
                        </w:tabs>
                        <w:rPr>
                          <w:rFonts w:ascii="Verdana" w:hAnsi="Verdana" w:cs="Arial"/>
                          <w:b/>
                          <w:bCs/>
                          <w:i/>
                          <w:iCs/>
                          <w:color w:val="7030A0"/>
                          <w:sz w:val="22"/>
                          <w:szCs w:val="22"/>
                        </w:rPr>
                      </w:pPr>
                      <w:r w:rsidRPr="00644128">
                        <w:rPr>
                          <w:rFonts w:ascii="Verdana" w:hAnsi="Verdana"/>
                          <w:b/>
                          <w:bCs/>
                          <w:i/>
                          <w:iCs/>
                          <w:color w:val="7030A0"/>
                          <w:sz w:val="22"/>
                          <w:szCs w:val="22"/>
                          <w:highlight w:val="yellow"/>
                          <w:lang w:val="en-CA"/>
                        </w:rPr>
                        <w:t>IMPORTANT:</w:t>
                      </w:r>
                      <w:r w:rsidRPr="00644128">
                        <w:rPr>
                          <w:color w:val="7030A0"/>
                          <w:sz w:val="22"/>
                          <w:szCs w:val="22"/>
                          <w:lang w:val="en-CA"/>
                        </w:rPr>
                        <w:t xml:space="preserve"> </w:t>
                      </w:r>
                      <w:r w:rsidRPr="00644128">
                        <w:rPr>
                          <w:rFonts w:ascii="Verdana" w:hAnsi="Verdana" w:cs="Arial"/>
                          <w:b/>
                          <w:bCs/>
                          <w:i/>
                          <w:iCs/>
                          <w:color w:val="7030A0"/>
                          <w:sz w:val="22"/>
                          <w:szCs w:val="22"/>
                        </w:rPr>
                        <w:t xml:space="preserve">ONCA </w:t>
                      </w:r>
                      <w:r w:rsidR="00E25CDD" w:rsidRPr="00644128">
                        <w:rPr>
                          <w:rFonts w:ascii="Verdana" w:hAnsi="Verdana" w:cs="Arial"/>
                          <w:b/>
                          <w:bCs/>
                          <w:i/>
                          <w:iCs/>
                          <w:color w:val="7030A0"/>
                          <w:sz w:val="22"/>
                          <w:szCs w:val="22"/>
                        </w:rPr>
                        <w:t>34(2) Quorum</w:t>
                      </w:r>
                      <w:r w:rsidRPr="00644128">
                        <w:rPr>
                          <w:rFonts w:ascii="Verdana" w:hAnsi="Verdana" w:cs="Arial"/>
                          <w:b/>
                          <w:bCs/>
                          <w:i/>
                          <w:iCs/>
                          <w:color w:val="7030A0"/>
                          <w:sz w:val="22"/>
                          <w:szCs w:val="22"/>
                        </w:rPr>
                        <w:t xml:space="preserve"> - </w:t>
                      </w:r>
                      <w:r w:rsidRPr="00644128">
                        <w:rPr>
                          <w:rFonts w:ascii="Verdana" w:hAnsi="Verdana"/>
                          <w:b/>
                          <w:bCs/>
                          <w:i/>
                          <w:iCs/>
                          <w:color w:val="7030A0"/>
                          <w:sz w:val="22"/>
                          <w:szCs w:val="22"/>
                        </w:rPr>
                        <w:t xml:space="preserve">Quorum is majority of the directors </w:t>
                      </w:r>
                      <w:r w:rsidRPr="00644128">
                        <w:rPr>
                          <w:rFonts w:ascii="Verdana" w:hAnsi="Verdana"/>
                          <w:b/>
                          <w:bCs/>
                          <w:i/>
                          <w:iCs/>
                          <w:color w:val="7030A0"/>
                          <w:sz w:val="22"/>
                          <w:szCs w:val="22"/>
                          <w:u w:val="single"/>
                        </w:rPr>
                        <w:t>unless stipulated otherwise</w:t>
                      </w:r>
                      <w:r w:rsidRPr="00644128">
                        <w:rPr>
                          <w:rFonts w:ascii="Verdana" w:hAnsi="Verdana"/>
                          <w:b/>
                          <w:bCs/>
                          <w:i/>
                          <w:iCs/>
                          <w:color w:val="7030A0"/>
                          <w:sz w:val="22"/>
                          <w:szCs w:val="22"/>
                        </w:rPr>
                        <w:t xml:space="preserve"> in Society’s by-laws.</w:t>
                      </w:r>
                    </w:p>
                    <w:p w14:paraId="5C6E13A2" w14:textId="2CB6DC0A" w:rsidR="0098045E" w:rsidRPr="00644128" w:rsidRDefault="00D56002">
                      <w:pPr>
                        <w:rPr>
                          <w:rFonts w:ascii="Verdana" w:hAnsi="Verdana"/>
                          <w:b/>
                          <w:bCs/>
                          <w:i/>
                          <w:iCs/>
                          <w:color w:val="7030A0"/>
                          <w:sz w:val="22"/>
                          <w:szCs w:val="22"/>
                          <w:lang w:val="en-CA"/>
                        </w:rPr>
                      </w:pPr>
                      <w:r w:rsidRPr="00644128">
                        <w:rPr>
                          <w:rFonts w:ascii="Verdana" w:hAnsi="Verdana"/>
                          <w:b/>
                          <w:bCs/>
                          <w:i/>
                          <w:iCs/>
                          <w:color w:val="7030A0"/>
                          <w:sz w:val="22"/>
                          <w:szCs w:val="22"/>
                          <w:lang w:val="en-CA"/>
                        </w:rPr>
                        <w:t xml:space="preserve">ONCA stipulates that quorum </w:t>
                      </w:r>
                      <w:r w:rsidRPr="006D29DD">
                        <w:rPr>
                          <w:rFonts w:ascii="Verdana" w:hAnsi="Verdana"/>
                          <w:b/>
                          <w:bCs/>
                          <w:i/>
                          <w:iCs/>
                          <w:color w:val="7030A0"/>
                          <w:sz w:val="22"/>
                          <w:szCs w:val="22"/>
                          <w:u w:val="single"/>
                          <w:lang w:val="en-CA"/>
                        </w:rPr>
                        <w:t>must</w:t>
                      </w:r>
                      <w:r w:rsidRPr="00644128">
                        <w:rPr>
                          <w:rFonts w:ascii="Verdana" w:hAnsi="Verdana"/>
                          <w:b/>
                          <w:bCs/>
                          <w:i/>
                          <w:iCs/>
                          <w:color w:val="7030A0"/>
                          <w:sz w:val="22"/>
                          <w:szCs w:val="22"/>
                          <w:lang w:val="en-CA"/>
                        </w:rPr>
                        <w:t xml:space="preserve"> be maintained throughout</w:t>
                      </w:r>
                      <w:r w:rsidR="00644128">
                        <w:rPr>
                          <w:rFonts w:ascii="Verdana" w:hAnsi="Verdana"/>
                          <w:b/>
                          <w:bCs/>
                          <w:i/>
                          <w:iCs/>
                          <w:color w:val="7030A0"/>
                          <w:sz w:val="22"/>
                          <w:szCs w:val="22"/>
                          <w:lang w:val="en-CA"/>
                        </w:rPr>
                        <w:t xml:space="preserve"> </w:t>
                      </w:r>
                      <w:r w:rsidRPr="00644128">
                        <w:rPr>
                          <w:rFonts w:ascii="Verdana" w:hAnsi="Verdana"/>
                          <w:b/>
                          <w:bCs/>
                          <w:i/>
                          <w:iCs/>
                          <w:color w:val="7030A0"/>
                          <w:sz w:val="22"/>
                          <w:szCs w:val="22"/>
                          <w:lang w:val="en-CA"/>
                        </w:rPr>
                        <w:t>Board meeting</w:t>
                      </w:r>
                      <w:r w:rsidR="00644128" w:rsidRPr="00644128">
                        <w:rPr>
                          <w:rFonts w:ascii="Verdana" w:hAnsi="Verdana"/>
                          <w:b/>
                          <w:bCs/>
                          <w:i/>
                          <w:iCs/>
                          <w:color w:val="7030A0"/>
                          <w:sz w:val="22"/>
                          <w:szCs w:val="22"/>
                          <w:lang w:val="en-CA"/>
                        </w:rPr>
                        <w:t>.</w:t>
                      </w:r>
                    </w:p>
                  </w:txbxContent>
                </v:textbox>
              </v:shape>
            </w:pict>
          </mc:Fallback>
        </mc:AlternateContent>
      </w:r>
    </w:p>
    <w:p w14:paraId="591FD6D9" w14:textId="77777777" w:rsidR="0098045E" w:rsidRDefault="0098045E">
      <w:pPr>
        <w:tabs>
          <w:tab w:val="left" w:pos="2175"/>
          <w:tab w:val="left" w:pos="2175"/>
        </w:tabs>
        <w:rPr>
          <w:rFonts w:ascii="Arial" w:hAnsi="Arial" w:cs="Arial"/>
          <w:b/>
          <w:bCs/>
          <w:sz w:val="22"/>
        </w:rPr>
      </w:pPr>
    </w:p>
    <w:p w14:paraId="5BC0C216" w14:textId="77777777" w:rsidR="0098045E" w:rsidRDefault="0098045E">
      <w:pPr>
        <w:tabs>
          <w:tab w:val="left" w:pos="2175"/>
          <w:tab w:val="left" w:pos="2175"/>
        </w:tabs>
        <w:rPr>
          <w:rFonts w:ascii="Arial" w:hAnsi="Arial" w:cs="Arial"/>
          <w:b/>
          <w:bCs/>
          <w:sz w:val="22"/>
        </w:rPr>
      </w:pPr>
    </w:p>
    <w:p w14:paraId="6EA72E34" w14:textId="77777777" w:rsidR="0098045E" w:rsidRDefault="0098045E">
      <w:pPr>
        <w:tabs>
          <w:tab w:val="left" w:pos="2175"/>
          <w:tab w:val="left" w:pos="2175"/>
        </w:tabs>
        <w:rPr>
          <w:rFonts w:ascii="Arial" w:hAnsi="Arial" w:cs="Arial"/>
          <w:b/>
          <w:bCs/>
          <w:sz w:val="22"/>
        </w:rPr>
      </w:pPr>
    </w:p>
    <w:p w14:paraId="03F32103" w14:textId="77777777" w:rsidR="0098045E" w:rsidRDefault="0098045E" w:rsidP="00BD726B">
      <w:pPr>
        <w:ind w:firstLine="19"/>
        <w:rPr>
          <w:rFonts w:ascii="Arial" w:hAnsi="Arial" w:cs="Arial"/>
          <w:sz w:val="22"/>
        </w:rPr>
      </w:pPr>
    </w:p>
    <w:p w14:paraId="607CD3B6" w14:textId="77777777" w:rsidR="0091265B" w:rsidRDefault="0091265B" w:rsidP="00BD726B">
      <w:pPr>
        <w:ind w:firstLine="19"/>
        <w:rPr>
          <w:rFonts w:ascii="Arial" w:hAnsi="Arial" w:cs="Arial"/>
          <w:sz w:val="22"/>
        </w:rPr>
      </w:pPr>
    </w:p>
    <w:p w14:paraId="4F181BBE" w14:textId="69AE5842" w:rsidR="000E5434" w:rsidRDefault="000E5434" w:rsidP="00BD726B">
      <w:pPr>
        <w:ind w:firstLine="19"/>
        <w:rPr>
          <w:rFonts w:ascii="Arial" w:hAnsi="Arial" w:cs="Arial"/>
          <w:sz w:val="22"/>
        </w:rPr>
      </w:pPr>
      <w:r w:rsidRPr="00532E84">
        <w:rPr>
          <w:rFonts w:ascii="Arial" w:hAnsi="Arial" w:cs="Arial"/>
          <w:sz w:val="22"/>
        </w:rPr>
        <w:t>_______________members</w:t>
      </w:r>
      <w:r w:rsidRPr="00532E84">
        <w:rPr>
          <w:rFonts w:ascii="Arial" w:hAnsi="Arial" w:cs="Arial"/>
          <w:b/>
          <w:sz w:val="22"/>
        </w:rPr>
        <w:t xml:space="preserve"> </w:t>
      </w:r>
      <w:r w:rsidRPr="00532E84">
        <w:rPr>
          <w:rFonts w:ascii="Arial" w:hAnsi="Arial" w:cs="Arial"/>
          <w:sz w:val="22"/>
        </w:rPr>
        <w:t xml:space="preserve">(e.g. </w:t>
      </w:r>
      <w:r w:rsidR="00C00C4E" w:rsidRPr="006079EC">
        <w:rPr>
          <w:rFonts w:ascii="Arial" w:hAnsi="Arial" w:cs="Arial"/>
          <w:color w:val="0070C0"/>
          <w:sz w:val="22"/>
        </w:rPr>
        <w:t>half</w:t>
      </w:r>
      <w:r w:rsidR="006C4611" w:rsidRPr="006079EC">
        <w:rPr>
          <w:rFonts w:ascii="Arial" w:hAnsi="Arial" w:cs="Arial"/>
          <w:color w:val="0070C0"/>
          <w:sz w:val="22"/>
        </w:rPr>
        <w:t xml:space="preserve"> plus 1</w:t>
      </w:r>
      <w:r w:rsidR="006079EC">
        <w:rPr>
          <w:rFonts w:ascii="Arial" w:hAnsi="Arial" w:cs="Arial"/>
          <w:sz w:val="22"/>
        </w:rPr>
        <w:t xml:space="preserve">, </w:t>
      </w:r>
      <w:r w:rsidR="006079EC" w:rsidRPr="006079EC">
        <w:rPr>
          <w:rFonts w:ascii="Verdana" w:hAnsi="Verdana" w:cs="Arial"/>
          <w:b/>
          <w:bCs/>
          <w:i/>
          <w:iCs/>
          <w:color w:val="7030A0"/>
          <w:sz w:val="22"/>
          <w:u w:val="single"/>
        </w:rPr>
        <w:t>or</w:t>
      </w:r>
      <w:r w:rsidR="006079EC">
        <w:rPr>
          <w:rFonts w:ascii="Arial" w:hAnsi="Arial" w:cs="Arial"/>
          <w:sz w:val="22"/>
        </w:rPr>
        <w:t xml:space="preserve"> </w:t>
      </w:r>
      <w:r w:rsidR="006079EC" w:rsidRPr="006079EC">
        <w:rPr>
          <w:rFonts w:ascii="Arial" w:hAnsi="Arial" w:cs="Arial"/>
          <w:color w:val="0070C0"/>
          <w:sz w:val="22"/>
        </w:rPr>
        <w:t>fifty-one percent</w:t>
      </w:r>
      <w:r w:rsidR="006079EC">
        <w:rPr>
          <w:rFonts w:ascii="Arial" w:hAnsi="Arial" w:cs="Arial"/>
          <w:sz w:val="22"/>
        </w:rPr>
        <w:t xml:space="preserve">, </w:t>
      </w:r>
      <w:r w:rsidR="006079EC" w:rsidRPr="006079EC">
        <w:rPr>
          <w:rFonts w:ascii="Verdana" w:hAnsi="Verdana" w:cs="Arial"/>
          <w:b/>
          <w:bCs/>
          <w:i/>
          <w:iCs/>
          <w:color w:val="7030A0"/>
          <w:sz w:val="22"/>
          <w:u w:val="single"/>
        </w:rPr>
        <w:t xml:space="preserve">or </w:t>
      </w:r>
      <w:r w:rsidR="006079EC" w:rsidRPr="006079EC">
        <w:rPr>
          <w:rFonts w:ascii="Arial" w:hAnsi="Arial" w:cs="Arial"/>
          <w:color w:val="0070C0"/>
          <w:sz w:val="22"/>
        </w:rPr>
        <w:t>A majority</w:t>
      </w:r>
      <w:r w:rsidRPr="00532E84">
        <w:rPr>
          <w:rFonts w:ascii="Arial" w:hAnsi="Arial" w:cs="Arial"/>
          <w:sz w:val="22"/>
        </w:rPr>
        <w:t>) of the Board shall constitute a quorum</w:t>
      </w:r>
      <w:r w:rsidR="00453D46">
        <w:rPr>
          <w:rFonts w:ascii="Arial" w:hAnsi="Arial" w:cs="Arial"/>
          <w:sz w:val="22"/>
        </w:rPr>
        <w:t xml:space="preserve"> for a Board meeting</w:t>
      </w:r>
      <w:r w:rsidRPr="00532E84">
        <w:rPr>
          <w:rFonts w:ascii="Arial" w:hAnsi="Arial" w:cs="Arial"/>
          <w:sz w:val="22"/>
        </w:rPr>
        <w:t>.</w:t>
      </w:r>
    </w:p>
    <w:p w14:paraId="2A55666A" w14:textId="77777777" w:rsidR="00BD726B" w:rsidRDefault="00BD726B" w:rsidP="00E952D2">
      <w:pPr>
        <w:rPr>
          <w:rFonts w:ascii="Arial" w:hAnsi="Arial" w:cs="Arial"/>
          <w:sz w:val="22"/>
        </w:rPr>
      </w:pPr>
    </w:p>
    <w:p w14:paraId="423FCD2F" w14:textId="1E83756E" w:rsidR="00E952D2" w:rsidRPr="00453D46" w:rsidRDefault="00BD726B" w:rsidP="00CF6DA1">
      <w:pPr>
        <w:pStyle w:val="ListParagraph"/>
        <w:numPr>
          <w:ilvl w:val="0"/>
          <w:numId w:val="67"/>
        </w:numPr>
      </w:pPr>
      <w:r w:rsidRPr="00453D46">
        <w:t>Must maintain quorum throughout Board meetings</w:t>
      </w:r>
      <w:r w:rsidR="005843F2">
        <w:t xml:space="preserve">. </w:t>
      </w:r>
    </w:p>
    <w:p w14:paraId="2DD53363" w14:textId="0C3F3B36" w:rsidR="00CE680C" w:rsidRDefault="00CE680C" w:rsidP="00CF6DA1">
      <w:pPr>
        <w:pStyle w:val="ListParagraph"/>
        <w:numPr>
          <w:ilvl w:val="0"/>
          <w:numId w:val="67"/>
        </w:numPr>
      </w:pPr>
      <w:r w:rsidRPr="00453D46">
        <w:t xml:space="preserve">Where there is no quorum because a director has a conflict of interest, remaining directors </w:t>
      </w:r>
      <w:r w:rsidR="009A183C" w:rsidRPr="00453D46">
        <w:t xml:space="preserve">are </w:t>
      </w:r>
      <w:r w:rsidRPr="00453D46">
        <w:t>deemed to be a quorum to vote on the resolution.</w:t>
      </w:r>
    </w:p>
    <w:p w14:paraId="43148C22" w14:textId="6859F2A7" w:rsidR="00453D46" w:rsidRPr="00453D46" w:rsidRDefault="00453D46" w:rsidP="00CF6DA1">
      <w:pPr>
        <w:pStyle w:val="ListParagraph"/>
        <w:numPr>
          <w:ilvl w:val="0"/>
          <w:numId w:val="67"/>
        </w:numPr>
      </w:pPr>
      <w:r w:rsidRPr="00955185">
        <w:rPr>
          <w:shd w:val="clear" w:color="auto" w:fill="FFFFFF"/>
        </w:rPr>
        <w:t>If the members fail to elect the number or the minimum number of directors required by the articles, the directors elected may exercise all the powers of the directors if the number of directors so elected constitutes a quorum</w:t>
      </w:r>
    </w:p>
    <w:p w14:paraId="32032A44" w14:textId="65B60FB8" w:rsidR="00CE680C" w:rsidRDefault="002D089A" w:rsidP="00BD726B">
      <w:pPr>
        <w:rPr>
          <w:rFonts w:ascii="Arial" w:hAnsi="Arial" w:cs="Arial"/>
          <w:b/>
          <w:bCs/>
          <w:sz w:val="22"/>
          <w:szCs w:val="22"/>
        </w:rPr>
      </w:pPr>
      <w:r>
        <w:rPr>
          <w:rFonts w:ascii="Arial" w:hAnsi="Arial" w:cs="Arial"/>
          <w:b/>
          <w:bCs/>
          <w:noProof/>
          <w:sz w:val="22"/>
          <w:szCs w:val="22"/>
        </w:rPr>
        <mc:AlternateContent>
          <mc:Choice Requires="wps">
            <w:drawing>
              <wp:anchor distT="0" distB="0" distL="114300" distR="114300" simplePos="0" relativeHeight="251803648" behindDoc="0" locked="0" layoutInCell="1" allowOverlap="1" wp14:anchorId="1485EB13" wp14:editId="087CEE5C">
                <wp:simplePos x="0" y="0"/>
                <wp:positionH relativeFrom="column">
                  <wp:posOffset>11430</wp:posOffset>
                </wp:positionH>
                <wp:positionV relativeFrom="paragraph">
                  <wp:posOffset>158749</wp:posOffset>
                </wp:positionV>
                <wp:extent cx="6553200" cy="523875"/>
                <wp:effectExtent l="19050" t="19050" r="19050" b="28575"/>
                <wp:wrapNone/>
                <wp:docPr id="454296969" name="Text Box 53"/>
                <wp:cNvGraphicFramePr/>
                <a:graphic xmlns:a="http://schemas.openxmlformats.org/drawingml/2006/main">
                  <a:graphicData uri="http://schemas.microsoft.com/office/word/2010/wordprocessingShape">
                    <wps:wsp>
                      <wps:cNvSpPr txBox="1"/>
                      <wps:spPr>
                        <a:xfrm>
                          <a:off x="0" y="0"/>
                          <a:ext cx="6553200" cy="523875"/>
                        </a:xfrm>
                        <a:prstGeom prst="rect">
                          <a:avLst/>
                        </a:prstGeom>
                        <a:solidFill>
                          <a:schemeClr val="accent1">
                            <a:lumMod val="20000"/>
                            <a:lumOff val="80000"/>
                          </a:schemeClr>
                        </a:solidFill>
                        <a:ln w="28575">
                          <a:solidFill>
                            <a:prstClr val="black"/>
                          </a:solidFill>
                        </a:ln>
                      </wps:spPr>
                      <wps:txbx>
                        <w:txbxContent>
                          <w:p w14:paraId="11753FA9" w14:textId="5CFCF0F4" w:rsidR="002D089A" w:rsidRPr="00735D4D" w:rsidRDefault="002D089A">
                            <w:pPr>
                              <w:rPr>
                                <w:rFonts w:ascii="Verdana" w:hAnsi="Verdana"/>
                                <w:i/>
                                <w:iCs/>
                                <w:color w:val="0070C0"/>
                                <w:sz w:val="22"/>
                                <w:szCs w:val="22"/>
                                <w:lang w:val="en-CA"/>
                              </w:rPr>
                            </w:pPr>
                            <w:r w:rsidRPr="00453D46">
                              <w:rPr>
                                <w:rFonts w:ascii="Verdana" w:hAnsi="Verdana"/>
                                <w:b/>
                                <w:bCs/>
                                <w:i/>
                                <w:iCs/>
                                <w:color w:val="7030A0"/>
                                <w:sz w:val="22"/>
                                <w:szCs w:val="22"/>
                                <w:highlight w:val="cyan"/>
                                <w:lang w:val="en-CA"/>
                              </w:rPr>
                              <w:t>INFO</w:t>
                            </w:r>
                            <w:r w:rsidRPr="00453D46">
                              <w:rPr>
                                <w:rFonts w:ascii="Verdana" w:hAnsi="Verdana"/>
                                <w:b/>
                                <w:bCs/>
                                <w:i/>
                                <w:iCs/>
                                <w:color w:val="7030A0"/>
                                <w:sz w:val="22"/>
                                <w:szCs w:val="22"/>
                                <w:lang w:val="en-CA"/>
                              </w:rPr>
                              <w:t xml:space="preserve"> – ONCA </w:t>
                            </w:r>
                            <w:proofErr w:type="gramStart"/>
                            <w:r w:rsidRPr="00453D46">
                              <w:rPr>
                                <w:rFonts w:ascii="Verdana" w:hAnsi="Verdana"/>
                                <w:b/>
                                <w:bCs/>
                                <w:i/>
                                <w:iCs/>
                                <w:color w:val="7030A0"/>
                                <w:sz w:val="22"/>
                                <w:szCs w:val="22"/>
                                <w:lang w:val="en-CA"/>
                              </w:rPr>
                              <w:t>Section .</w:t>
                            </w:r>
                            <w:proofErr w:type="gramEnd"/>
                            <w:r w:rsidRPr="00453D46">
                              <w:rPr>
                                <w:rFonts w:ascii="Verdana" w:hAnsi="Verdana"/>
                                <w:b/>
                                <w:bCs/>
                                <w:i/>
                                <w:iCs/>
                                <w:color w:val="7030A0"/>
                                <w:sz w:val="22"/>
                                <w:szCs w:val="22"/>
                                <w:lang w:val="en-CA"/>
                              </w:rPr>
                              <w:t xml:space="preserve"> </w:t>
                            </w:r>
                            <w:r w:rsidRPr="003F6919">
                              <w:rPr>
                                <w:rFonts w:ascii="Arial" w:hAnsi="Arial" w:cs="Arial"/>
                                <w:b/>
                                <w:bCs/>
                                <w:szCs w:val="24"/>
                                <w:lang w:val="en-CA"/>
                              </w:rPr>
                              <w:t>23 (5) Qualifications of directors; No alternate directors</w:t>
                            </w:r>
                            <w:r w:rsidR="00735D4D">
                              <w:rPr>
                                <w:rFonts w:ascii="Arial" w:hAnsi="Arial" w:cs="Arial"/>
                                <w:b/>
                                <w:bCs/>
                                <w:szCs w:val="24"/>
                                <w:lang w:val="en-CA"/>
                              </w:rPr>
                              <w:t xml:space="preserve"> </w:t>
                            </w:r>
                            <w:r w:rsidR="00735D4D" w:rsidRPr="00735D4D">
                              <w:rPr>
                                <w:rFonts w:ascii="Arial" w:hAnsi="Arial" w:cs="Arial"/>
                                <w:color w:val="0070C0"/>
                                <w:szCs w:val="24"/>
                                <w:lang w:val="en-CA"/>
                              </w:rPr>
                              <w:t xml:space="preserve">e.g. proxy votes for directors are not allowed.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485EB13" id="Text Box 53" o:spid="_x0000_s1108" type="#_x0000_t202" style="position:absolute;margin-left:.9pt;margin-top:12.5pt;width:516pt;height:41.25pt;z-index:251803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" fillcolor="#d9e2f3 [660]" strokeweight="2.25pt">
                <v:textbox>
                  <w:txbxContent>
                    <w:p w14:paraId="11753FA9" w14:textId="5CFCF0F4" w:rsidR="002D089A" w:rsidRPr="00735D4D" w:rsidRDefault="002D089A">
                      <w:pPr>
                        <w:rPr>
                          <w:rFonts w:ascii="Verdana" w:hAnsi="Verdana"/>
                          <w:i/>
                          <w:iCs/>
                          <w:color w:val="0070C0"/>
                          <w:sz w:val="22"/>
                          <w:szCs w:val="22"/>
                          <w:lang w:val="en-CA"/>
                        </w:rPr>
                      </w:pPr>
                      <w:r w:rsidRPr="00453D46">
                        <w:rPr>
                          <w:rFonts w:ascii="Verdana" w:hAnsi="Verdana"/>
                          <w:b/>
                          <w:bCs/>
                          <w:i/>
                          <w:iCs/>
                          <w:color w:val="7030A0"/>
                          <w:sz w:val="22"/>
                          <w:szCs w:val="22"/>
                          <w:highlight w:val="cyan"/>
                          <w:lang w:val="en-CA"/>
                        </w:rPr>
                        <w:t>INFO</w:t>
                      </w:r>
                      <w:r w:rsidRPr="00453D46">
                        <w:rPr>
                          <w:rFonts w:ascii="Verdana" w:hAnsi="Verdana"/>
                          <w:b/>
                          <w:bCs/>
                          <w:i/>
                          <w:iCs/>
                          <w:color w:val="7030A0"/>
                          <w:sz w:val="22"/>
                          <w:szCs w:val="22"/>
                          <w:lang w:val="en-CA"/>
                        </w:rPr>
                        <w:t xml:space="preserve"> – ONCA </w:t>
                      </w:r>
                      <w:proofErr w:type="gramStart"/>
                      <w:r w:rsidRPr="00453D46">
                        <w:rPr>
                          <w:rFonts w:ascii="Verdana" w:hAnsi="Verdana"/>
                          <w:b/>
                          <w:bCs/>
                          <w:i/>
                          <w:iCs/>
                          <w:color w:val="7030A0"/>
                          <w:sz w:val="22"/>
                          <w:szCs w:val="22"/>
                          <w:lang w:val="en-CA"/>
                        </w:rPr>
                        <w:t>Section .</w:t>
                      </w:r>
                      <w:proofErr w:type="gramEnd"/>
                      <w:r w:rsidRPr="00453D46">
                        <w:rPr>
                          <w:rFonts w:ascii="Verdana" w:hAnsi="Verdana"/>
                          <w:b/>
                          <w:bCs/>
                          <w:i/>
                          <w:iCs/>
                          <w:color w:val="7030A0"/>
                          <w:sz w:val="22"/>
                          <w:szCs w:val="22"/>
                          <w:lang w:val="en-CA"/>
                        </w:rPr>
                        <w:t xml:space="preserve"> </w:t>
                      </w:r>
                      <w:r w:rsidRPr="003F6919">
                        <w:rPr>
                          <w:rFonts w:ascii="Arial" w:hAnsi="Arial" w:cs="Arial"/>
                          <w:b/>
                          <w:bCs/>
                          <w:szCs w:val="24"/>
                          <w:lang w:val="en-CA"/>
                        </w:rPr>
                        <w:t>23 (5) Qualifications of directors; No alternate directors</w:t>
                      </w:r>
                      <w:r w:rsidR="00735D4D">
                        <w:rPr>
                          <w:rFonts w:ascii="Arial" w:hAnsi="Arial" w:cs="Arial"/>
                          <w:b/>
                          <w:bCs/>
                          <w:szCs w:val="24"/>
                          <w:lang w:val="en-CA"/>
                        </w:rPr>
                        <w:t xml:space="preserve"> </w:t>
                      </w:r>
                      <w:r w:rsidR="00735D4D" w:rsidRPr="00735D4D">
                        <w:rPr>
                          <w:rFonts w:ascii="Arial" w:hAnsi="Arial" w:cs="Arial"/>
                          <w:color w:val="0070C0"/>
                          <w:szCs w:val="24"/>
                          <w:lang w:val="en-CA"/>
                        </w:rPr>
                        <w:t xml:space="preserve">e.g. proxy votes for directors are not allowed. </w:t>
                      </w:r>
                    </w:p>
                  </w:txbxContent>
                </v:textbox>
              </v:shape>
            </w:pict>
          </mc:Fallback>
        </mc:AlternateContent>
      </w:r>
    </w:p>
    <w:p w14:paraId="4B74934D" w14:textId="77777777" w:rsidR="002D089A" w:rsidRDefault="002D089A" w:rsidP="00BD726B">
      <w:pPr>
        <w:rPr>
          <w:rFonts w:ascii="Arial" w:hAnsi="Arial" w:cs="Arial"/>
          <w:b/>
          <w:bCs/>
          <w:sz w:val="22"/>
          <w:szCs w:val="22"/>
        </w:rPr>
      </w:pPr>
    </w:p>
    <w:p w14:paraId="5F82A96C" w14:textId="77777777" w:rsidR="002D089A" w:rsidRDefault="002D089A" w:rsidP="00BD726B">
      <w:pPr>
        <w:rPr>
          <w:rFonts w:ascii="Arial" w:hAnsi="Arial" w:cs="Arial"/>
          <w:b/>
          <w:bCs/>
          <w:sz w:val="22"/>
          <w:szCs w:val="22"/>
        </w:rPr>
      </w:pPr>
    </w:p>
    <w:p w14:paraId="530235E5" w14:textId="77777777" w:rsidR="002D089A" w:rsidRDefault="002D089A" w:rsidP="00BD726B">
      <w:pPr>
        <w:rPr>
          <w:rFonts w:ascii="Arial" w:hAnsi="Arial" w:cs="Arial"/>
          <w:b/>
          <w:bCs/>
          <w:sz w:val="22"/>
          <w:szCs w:val="22"/>
        </w:rPr>
      </w:pPr>
    </w:p>
    <w:p w14:paraId="7D65B86A" w14:textId="77777777" w:rsidR="00735D4D" w:rsidRDefault="00735D4D" w:rsidP="00453D46">
      <w:pPr>
        <w:rPr>
          <w:rFonts w:ascii="Arial" w:hAnsi="Arial" w:cs="Arial"/>
          <w:b/>
          <w:bCs/>
          <w:sz w:val="22"/>
          <w:szCs w:val="22"/>
        </w:rPr>
      </w:pPr>
    </w:p>
    <w:p w14:paraId="4640878F" w14:textId="4CE3A6D3" w:rsidR="00453D46" w:rsidRPr="00422C4C" w:rsidRDefault="00BD726B" w:rsidP="00A34BE5">
      <w:pPr>
        <w:pStyle w:val="Heading2"/>
        <w:rPr>
          <w:rFonts w:ascii="Verdana" w:hAnsi="Verdana"/>
          <w:i/>
          <w:iCs/>
          <w:color w:val="7030A0"/>
          <w:lang w:val="en-CA"/>
        </w:rPr>
      </w:pPr>
      <w:r w:rsidRPr="00422C4C">
        <w:t>6.</w:t>
      </w:r>
      <w:r w:rsidR="004277DF" w:rsidRPr="00422C4C">
        <w:t>2</w:t>
      </w:r>
      <w:r w:rsidRPr="00422C4C">
        <w:t xml:space="preserve"> </w:t>
      </w:r>
      <w:r w:rsidR="00A26490" w:rsidRPr="00422C4C">
        <w:t xml:space="preserve">No </w:t>
      </w:r>
      <w:r w:rsidR="00E952D2" w:rsidRPr="00422C4C">
        <w:t xml:space="preserve">Alternate </w:t>
      </w:r>
      <w:r w:rsidR="00453D46" w:rsidRPr="00422C4C">
        <w:t>Directors</w:t>
      </w:r>
      <w:r w:rsidR="00901B86" w:rsidRPr="00422C4C">
        <w:t xml:space="preserve"> </w:t>
      </w:r>
    </w:p>
    <w:p w14:paraId="79C32751" w14:textId="64F68D0E" w:rsidR="00A26490" w:rsidRDefault="00A26490" w:rsidP="00A26490">
      <w:r w:rsidRPr="00A26490">
        <w:rPr>
          <w:rFonts w:ascii="Arial" w:hAnsi="Arial" w:cs="Arial"/>
          <w:sz w:val="22"/>
          <w:szCs w:val="22"/>
        </w:rPr>
        <w:t>No person shall act for an absent director at a meeting of directors</w:t>
      </w:r>
      <w:r>
        <w:t xml:space="preserve">. </w:t>
      </w:r>
    </w:p>
    <w:p w14:paraId="0DC35043" w14:textId="4254DDB3" w:rsidR="00A26490" w:rsidRPr="00A26490" w:rsidRDefault="00A26490" w:rsidP="00A26490">
      <w:pPr>
        <w:rPr>
          <w:rFonts w:ascii="Verdana" w:hAnsi="Verdana" w:cs="Arial"/>
          <w:b/>
          <w:bCs/>
          <w:i/>
          <w:iCs/>
          <w:color w:val="7030A0"/>
          <w:sz w:val="22"/>
        </w:rPr>
      </w:pPr>
    </w:p>
    <w:p w14:paraId="6AED1AAB" w14:textId="2B13D976" w:rsidR="000E5434" w:rsidRPr="00422C4C" w:rsidRDefault="00901B86" w:rsidP="00A34BE5">
      <w:pPr>
        <w:pStyle w:val="Heading2"/>
      </w:pPr>
      <w:r w:rsidRPr="00422C4C">
        <w:t>6.</w:t>
      </w:r>
      <w:r w:rsidR="004277DF" w:rsidRPr="00422C4C">
        <w:t>3</w:t>
      </w:r>
      <w:r w:rsidRPr="00422C4C">
        <w:t xml:space="preserve"> Voting</w:t>
      </w:r>
    </w:p>
    <w:p w14:paraId="11503E6F" w14:textId="50A86FAF" w:rsidR="00167B57" w:rsidRPr="002E3C64" w:rsidRDefault="00167B57" w:rsidP="00CF6DA1">
      <w:pPr>
        <w:pStyle w:val="ListParagraph"/>
        <w:numPr>
          <w:ilvl w:val="0"/>
          <w:numId w:val="28"/>
        </w:numPr>
        <w:tabs>
          <w:tab w:val="left" w:pos="720"/>
          <w:tab w:val="left" w:pos="2145"/>
          <w:tab w:val="left" w:pos="2761"/>
          <w:tab w:val="right" w:pos="8869"/>
          <w:tab w:val="left" w:pos="2761"/>
        </w:tabs>
        <w:rPr>
          <w:rFonts w:ascii="Verdana" w:hAnsi="Verdana"/>
          <w:b/>
          <w:bCs/>
          <w:i/>
          <w:iCs/>
          <w:color w:val="7030A0"/>
        </w:rPr>
      </w:pPr>
      <w:r w:rsidRPr="00453D46">
        <w:t>Chair does not have a vote except to break a tie</w:t>
      </w:r>
      <w:r w:rsidR="002E3C64">
        <w:t xml:space="preserve"> – </w:t>
      </w:r>
      <w:r w:rsidR="002E3C64" w:rsidRPr="002E3C64">
        <w:rPr>
          <w:rFonts w:ascii="Verdana" w:hAnsi="Verdana"/>
          <w:b/>
          <w:bCs/>
          <w:i/>
          <w:iCs/>
          <w:color w:val="7030A0"/>
          <w:highlight w:val="cyan"/>
        </w:rPr>
        <w:t>OR</w:t>
      </w:r>
      <w:r w:rsidR="002E3C64" w:rsidRPr="002E3C64">
        <w:rPr>
          <w:rFonts w:ascii="Verdana" w:hAnsi="Verdana"/>
          <w:b/>
          <w:bCs/>
          <w:i/>
          <w:iCs/>
          <w:color w:val="7030A0"/>
        </w:rPr>
        <w:t xml:space="preserve"> Input your Society’s current rule regarding the rights of the President</w:t>
      </w:r>
      <w:r w:rsidR="00735D4D">
        <w:rPr>
          <w:rFonts w:ascii="Verdana" w:hAnsi="Verdana"/>
          <w:b/>
          <w:bCs/>
          <w:i/>
          <w:iCs/>
          <w:color w:val="7030A0"/>
        </w:rPr>
        <w:t>/Chair</w:t>
      </w:r>
      <w:r w:rsidR="002E3C64" w:rsidRPr="002E3C64">
        <w:rPr>
          <w:rFonts w:ascii="Verdana" w:hAnsi="Verdana"/>
          <w:b/>
          <w:bCs/>
          <w:i/>
          <w:iCs/>
          <w:color w:val="7030A0"/>
        </w:rPr>
        <w:t xml:space="preserve"> to vote</w:t>
      </w:r>
    </w:p>
    <w:p w14:paraId="5E4D58C0" w14:textId="10A6E25D" w:rsidR="00453D46" w:rsidRDefault="00120979" w:rsidP="00CF6DA1">
      <w:pPr>
        <w:pStyle w:val="ListParagraph"/>
        <w:numPr>
          <w:ilvl w:val="0"/>
          <w:numId w:val="28"/>
        </w:numPr>
        <w:tabs>
          <w:tab w:val="left" w:pos="630"/>
          <w:tab w:val="right" w:pos="4514"/>
          <w:tab w:val="left" w:pos="2161"/>
        </w:tabs>
        <w:rPr>
          <w:iCs/>
        </w:rPr>
      </w:pPr>
      <w:r w:rsidRPr="00901B86">
        <w:rPr>
          <w:iCs/>
        </w:rPr>
        <w:t xml:space="preserve">Each </w:t>
      </w:r>
      <w:r w:rsidR="002D089A">
        <w:rPr>
          <w:iCs/>
        </w:rPr>
        <w:t>d</w:t>
      </w:r>
      <w:r w:rsidR="00C431D4" w:rsidRPr="00901B86">
        <w:rPr>
          <w:iCs/>
        </w:rPr>
        <w:t>irector</w:t>
      </w:r>
      <w:r w:rsidRPr="00901B86">
        <w:rPr>
          <w:iCs/>
        </w:rPr>
        <w:t xml:space="preserve"> </w:t>
      </w:r>
      <w:r w:rsidR="002D089A">
        <w:rPr>
          <w:iCs/>
        </w:rPr>
        <w:t>and ex-</w:t>
      </w:r>
      <w:r w:rsidR="00453D46">
        <w:rPr>
          <w:iCs/>
        </w:rPr>
        <w:t xml:space="preserve">officio director </w:t>
      </w:r>
      <w:r w:rsidRPr="00901B86">
        <w:rPr>
          <w:iCs/>
        </w:rPr>
        <w:t xml:space="preserve">shall have one (1) vote on each question raised at any meeting of the </w:t>
      </w:r>
      <w:r w:rsidR="006079EC" w:rsidRPr="00901B86">
        <w:rPr>
          <w:iCs/>
        </w:rPr>
        <w:t>Board</w:t>
      </w:r>
      <w:r w:rsidRPr="00901B86">
        <w:rPr>
          <w:iCs/>
        </w:rPr>
        <w:t xml:space="preserve"> </w:t>
      </w:r>
      <w:r w:rsidR="005B7CAB" w:rsidRPr="00D80B8A">
        <w:rPr>
          <w:b/>
          <w:bCs/>
          <w:iCs/>
          <w:color w:val="7030A0"/>
          <w:highlight w:val="yellow"/>
        </w:rPr>
        <w:t xml:space="preserve">If </w:t>
      </w:r>
      <w:r w:rsidR="005B7CAB">
        <w:rPr>
          <w:b/>
          <w:bCs/>
          <w:iCs/>
          <w:color w:val="7030A0"/>
          <w:highlight w:val="yellow"/>
        </w:rPr>
        <w:t xml:space="preserve">the </w:t>
      </w:r>
      <w:r w:rsidR="005B7CAB" w:rsidRPr="00D80B8A">
        <w:rPr>
          <w:b/>
          <w:bCs/>
          <w:iCs/>
          <w:color w:val="7030A0"/>
          <w:highlight w:val="yellow"/>
        </w:rPr>
        <w:t xml:space="preserve">society does not have ex officio director – </w:t>
      </w:r>
      <w:r w:rsidR="005B7CAB">
        <w:rPr>
          <w:b/>
          <w:bCs/>
          <w:iCs/>
          <w:color w:val="7030A0"/>
          <w:highlight w:val="yellow"/>
        </w:rPr>
        <w:t xml:space="preserve">suggest </w:t>
      </w:r>
      <w:r w:rsidR="005B7CAB" w:rsidRPr="00D80B8A">
        <w:rPr>
          <w:b/>
          <w:bCs/>
          <w:iCs/>
          <w:color w:val="7030A0"/>
          <w:highlight w:val="yellow"/>
        </w:rPr>
        <w:t>remov</w:t>
      </w:r>
      <w:r w:rsidR="005B7CAB">
        <w:rPr>
          <w:b/>
          <w:bCs/>
          <w:iCs/>
          <w:color w:val="7030A0"/>
          <w:highlight w:val="yellow"/>
        </w:rPr>
        <w:t>ing</w:t>
      </w:r>
      <w:r w:rsidR="005B7CAB" w:rsidRPr="00D80B8A">
        <w:rPr>
          <w:b/>
          <w:bCs/>
          <w:iCs/>
          <w:color w:val="7030A0"/>
          <w:highlight w:val="yellow"/>
        </w:rPr>
        <w:t xml:space="preserve"> </w:t>
      </w:r>
      <w:r w:rsidR="005B7CAB">
        <w:rPr>
          <w:b/>
          <w:bCs/>
          <w:iCs/>
          <w:color w:val="7030A0"/>
          <w:highlight w:val="yellow"/>
        </w:rPr>
        <w:t>“and ex officio director”</w:t>
      </w:r>
      <w:r w:rsidR="005B7CAB" w:rsidRPr="00D80B8A">
        <w:rPr>
          <w:b/>
          <w:bCs/>
          <w:iCs/>
          <w:color w:val="7030A0"/>
          <w:highlight w:val="yellow"/>
        </w:rPr>
        <w:t xml:space="preserve"> wording</w:t>
      </w:r>
    </w:p>
    <w:p w14:paraId="29125E6F" w14:textId="1E6AF2A8" w:rsidR="00120979" w:rsidRPr="00901B86" w:rsidRDefault="00453D46" w:rsidP="00CF6DA1">
      <w:pPr>
        <w:pStyle w:val="ListParagraph"/>
        <w:numPr>
          <w:ilvl w:val="0"/>
          <w:numId w:val="28"/>
        </w:numPr>
        <w:tabs>
          <w:tab w:val="left" w:pos="630"/>
          <w:tab w:val="right" w:pos="4514"/>
          <w:tab w:val="left" w:pos="2161"/>
        </w:tabs>
        <w:rPr>
          <w:iCs/>
        </w:rPr>
      </w:pPr>
      <w:r>
        <w:rPr>
          <w:iCs/>
        </w:rPr>
        <w:t>A</w:t>
      </w:r>
      <w:r w:rsidR="00120979" w:rsidRPr="00901B86">
        <w:rPr>
          <w:iCs/>
        </w:rPr>
        <w:t xml:space="preserve">ll questions shall be determined by </w:t>
      </w:r>
      <w:r w:rsidR="006079EC" w:rsidRPr="00901B86">
        <w:rPr>
          <w:iCs/>
        </w:rPr>
        <w:t>a majority of the votes cast</w:t>
      </w:r>
      <w:r w:rsidR="00120979" w:rsidRPr="00901B86">
        <w:rPr>
          <w:iCs/>
        </w:rPr>
        <w:t>, unless otherwise specified</w:t>
      </w:r>
      <w:r w:rsidR="006079EC" w:rsidRPr="00901B86">
        <w:rPr>
          <w:iCs/>
        </w:rPr>
        <w:t xml:space="preserve"> in the </w:t>
      </w:r>
      <w:r w:rsidR="002E3C64">
        <w:rPr>
          <w:iCs/>
        </w:rPr>
        <w:t>b</w:t>
      </w:r>
      <w:r w:rsidR="006079EC" w:rsidRPr="00901B86">
        <w:rPr>
          <w:iCs/>
        </w:rPr>
        <w:t>y-laws</w:t>
      </w:r>
      <w:r w:rsidR="00120979" w:rsidRPr="00901B86">
        <w:rPr>
          <w:iCs/>
        </w:rPr>
        <w:t xml:space="preserve">. </w:t>
      </w:r>
    </w:p>
    <w:p w14:paraId="40BD9DD2" w14:textId="03AEBBAF" w:rsidR="00120979" w:rsidRPr="00644128" w:rsidRDefault="00120979" w:rsidP="00CF6DA1">
      <w:pPr>
        <w:pStyle w:val="ListParagraph"/>
        <w:numPr>
          <w:ilvl w:val="0"/>
          <w:numId w:val="28"/>
        </w:numPr>
        <w:tabs>
          <w:tab w:val="left" w:pos="630"/>
          <w:tab w:val="right" w:pos="4514"/>
          <w:tab w:val="left" w:pos="2161"/>
        </w:tabs>
        <w:rPr>
          <w:iCs/>
        </w:rPr>
      </w:pPr>
      <w:r w:rsidRPr="00901B86">
        <w:rPr>
          <w:iCs/>
        </w:rPr>
        <w:t xml:space="preserve">At all meetings of the Board, every question shall be decided by a show of hands unless a ballot is required by the chair of the meeting or requested by any </w:t>
      </w:r>
      <w:r w:rsidR="002D089A">
        <w:rPr>
          <w:iCs/>
        </w:rPr>
        <w:t>d</w:t>
      </w:r>
      <w:r w:rsidRPr="00901B86">
        <w:rPr>
          <w:iCs/>
        </w:rPr>
        <w:t xml:space="preserve">irector. Whenever a vote by show of hands has been taken upon a question, unless a ballot is requested, a declaration by the chair of the meeting that a resolution has been carried or lost by a particular majority and an </w:t>
      </w:r>
      <w:r w:rsidRPr="00644128">
        <w:rPr>
          <w:iCs/>
        </w:rPr>
        <w:t>entry to that effect in the minutes of the Board</w:t>
      </w:r>
      <w:r w:rsidR="00FE0396" w:rsidRPr="00644128">
        <w:rPr>
          <w:iCs/>
        </w:rPr>
        <w:t xml:space="preserve"> </w:t>
      </w:r>
      <w:r w:rsidRPr="00644128">
        <w:rPr>
          <w:iCs/>
        </w:rPr>
        <w:t>is conclusive evidence of the fact without proof of the number or proportion of votes recorded in favour of or against the motion.</w:t>
      </w:r>
    </w:p>
    <w:p w14:paraId="18D36652" w14:textId="77777777" w:rsidR="00644128" w:rsidRPr="00644128" w:rsidRDefault="00120979" w:rsidP="001C08C1">
      <w:pPr>
        <w:pStyle w:val="ListParagraph"/>
        <w:numPr>
          <w:ilvl w:val="0"/>
          <w:numId w:val="28"/>
        </w:numPr>
        <w:tabs>
          <w:tab w:val="left" w:pos="614"/>
          <w:tab w:val="right" w:pos="4514"/>
          <w:tab w:val="left" w:pos="2161"/>
        </w:tabs>
        <w:rPr>
          <w:lang w:val="en-CA" w:eastAsia="en-CA"/>
        </w:rPr>
      </w:pPr>
      <w:r w:rsidRPr="00644128">
        <w:t>Proxies are not permitted at any meeting of directors.</w:t>
      </w:r>
      <w:r w:rsidR="00644128" w:rsidRPr="00644128">
        <w:t xml:space="preserve"> </w:t>
      </w:r>
    </w:p>
    <w:p w14:paraId="76510BE3" w14:textId="590494D1" w:rsidR="00644128" w:rsidRPr="00644128" w:rsidRDefault="00644128" w:rsidP="001C08C1">
      <w:pPr>
        <w:pStyle w:val="ListParagraph"/>
        <w:numPr>
          <w:ilvl w:val="0"/>
          <w:numId w:val="28"/>
        </w:numPr>
        <w:tabs>
          <w:tab w:val="left" w:pos="614"/>
          <w:tab w:val="right" w:pos="4514"/>
          <w:tab w:val="left" w:pos="2161"/>
        </w:tabs>
        <w:rPr>
          <w:lang w:val="en-CA" w:eastAsia="en-CA"/>
        </w:rPr>
      </w:pPr>
      <w:bookmarkStart w:id="63" w:name="_Hlk172214531"/>
      <w:r w:rsidRPr="00644128">
        <w:t xml:space="preserve">If a director does not agree with a motion passed at a meeting, they must register their dissent as per </w:t>
      </w:r>
      <w:r w:rsidRPr="00644128">
        <w:rPr>
          <w:b/>
          <w:bCs/>
        </w:rPr>
        <w:t xml:space="preserve">By-law </w:t>
      </w:r>
      <w:r w:rsidRPr="00644128">
        <w:rPr>
          <w:b/>
          <w:bCs/>
          <w:lang w:val="en-CA" w:eastAsia="en-CA"/>
        </w:rPr>
        <w:t>3.4.4 Consent of director at meeting</w:t>
      </w:r>
      <w:r w:rsidRPr="00644128">
        <w:rPr>
          <w:lang w:val="en-CA" w:eastAsia="en-CA"/>
        </w:rPr>
        <w:t xml:space="preserve"> </w:t>
      </w:r>
    </w:p>
    <w:bookmarkEnd w:id="63"/>
    <w:p w14:paraId="7F6A10DD" w14:textId="582A4151" w:rsidR="002E3C64" w:rsidRPr="00644128" w:rsidRDefault="002D089A" w:rsidP="00644128">
      <w:pPr>
        <w:pStyle w:val="ListParagraph"/>
        <w:numPr>
          <w:ilvl w:val="0"/>
          <w:numId w:val="28"/>
        </w:numPr>
        <w:tabs>
          <w:tab w:val="left" w:pos="630"/>
          <w:tab w:val="right" w:pos="4514"/>
          <w:tab w:val="left" w:pos="2161"/>
        </w:tabs>
      </w:pPr>
      <w:r w:rsidRPr="00644128">
        <w:rPr>
          <w:iCs/>
          <w:shd w:val="clear" w:color="auto" w:fill="FFFFFF"/>
        </w:rPr>
        <w:t>If</w:t>
      </w:r>
      <w:r w:rsidRPr="00644128">
        <w:rPr>
          <w:shd w:val="clear" w:color="auto" w:fill="FFFFFF"/>
        </w:rPr>
        <w:t xml:space="preserve"> a director is not present at a meeting, they will be deemed to have consented to a resolution or an action that was taken unless they provide notice of their dissent </w:t>
      </w:r>
      <w:r w:rsidR="00644128" w:rsidRPr="00644128">
        <w:rPr>
          <w:shd w:val="clear" w:color="auto" w:fill="FFFFFF"/>
        </w:rPr>
        <w:t xml:space="preserve">as per </w:t>
      </w:r>
      <w:r w:rsidR="00644128" w:rsidRPr="00644128">
        <w:rPr>
          <w:b/>
          <w:bCs/>
          <w:shd w:val="clear" w:color="auto" w:fill="FFFFFF"/>
        </w:rPr>
        <w:t xml:space="preserve">By-law </w:t>
      </w:r>
      <w:r w:rsidR="002E3C64" w:rsidRPr="00644128">
        <w:rPr>
          <w:b/>
          <w:bCs/>
          <w:lang w:val="en-CA" w:eastAsia="en-CA"/>
        </w:rPr>
        <w:t>3.4.4 Consent of director at meeting</w:t>
      </w:r>
      <w:r w:rsidR="00644128">
        <w:rPr>
          <w:b/>
          <w:bCs/>
          <w:lang w:val="en-CA" w:eastAsia="en-CA"/>
        </w:rPr>
        <w:t>.</w:t>
      </w:r>
      <w:r w:rsidR="002E3C64" w:rsidRPr="00644128">
        <w:rPr>
          <w:b/>
          <w:bCs/>
          <w:lang w:val="en-CA" w:eastAsia="en-CA"/>
        </w:rPr>
        <w:t xml:space="preserve"> </w:t>
      </w:r>
    </w:p>
    <w:p w14:paraId="0634B118" w14:textId="2315EF17" w:rsidR="006B4E06" w:rsidRPr="002E3C64" w:rsidRDefault="006B4E06" w:rsidP="002E3C64">
      <w:pPr>
        <w:pStyle w:val="ListParagraph"/>
        <w:tabs>
          <w:tab w:val="left" w:pos="630"/>
          <w:tab w:val="right" w:pos="4514"/>
          <w:tab w:val="left" w:pos="2161"/>
        </w:tabs>
        <w:ind w:left="720" w:firstLine="0"/>
        <w:rPr>
          <w:b/>
          <w:bCs/>
          <w:iCs/>
          <w:color w:val="0070C0"/>
        </w:rPr>
      </w:pPr>
    </w:p>
    <w:p w14:paraId="7FB68364" w14:textId="52CAE9BA" w:rsidR="006B4E06" w:rsidRPr="00453D46" w:rsidRDefault="006B4E06" w:rsidP="00A34BE5">
      <w:pPr>
        <w:pStyle w:val="Heading3"/>
      </w:pPr>
      <w:r w:rsidRPr="00453D46">
        <w:lastRenderedPageBreak/>
        <w:t>6.</w:t>
      </w:r>
      <w:r w:rsidR="003A36DB">
        <w:t>3</w:t>
      </w:r>
      <w:r w:rsidRPr="00453D46">
        <w:t>.1</w:t>
      </w:r>
      <w:r w:rsidR="00A34BE5">
        <w:t xml:space="preserve"> </w:t>
      </w:r>
      <w:r w:rsidRPr="00453D46">
        <w:t>Electronic</w:t>
      </w:r>
      <w:r w:rsidR="00453D46">
        <w:t xml:space="preserve"> </w:t>
      </w:r>
      <w:r w:rsidRPr="00453D46">
        <w:t>or Telephone Voting</w:t>
      </w:r>
      <w:r w:rsidR="00530090" w:rsidRPr="00453D46">
        <w:t xml:space="preserve"> </w:t>
      </w:r>
      <w:r w:rsidR="00215889" w:rsidRPr="00215889">
        <w:rPr>
          <w:rFonts w:ascii="Verdana" w:hAnsi="Verdana"/>
          <w:i/>
          <w:color w:val="7030A0"/>
        </w:rPr>
        <w:t xml:space="preserve">SAMPLE </w:t>
      </w:r>
      <w:r w:rsidR="00215889">
        <w:t xml:space="preserve">- </w:t>
      </w:r>
      <w:r w:rsidR="003A36DB" w:rsidRPr="009561F0">
        <w:rPr>
          <w:rFonts w:ascii="Verdana" w:hAnsi="Verdana"/>
          <w:i/>
          <w:color w:val="7030A0"/>
        </w:rPr>
        <w:t>OPTIONAL</w:t>
      </w:r>
    </w:p>
    <w:p w14:paraId="5D36413E" w14:textId="56A25582" w:rsidR="00B8750E" w:rsidRDefault="00B8750E" w:rsidP="00B8750E">
      <w:pPr>
        <w:tabs>
          <w:tab w:val="left" w:pos="630"/>
          <w:tab w:val="right" w:pos="4514"/>
          <w:tab w:val="left" w:pos="2161"/>
        </w:tabs>
        <w:rPr>
          <w:rFonts w:ascii="Arial" w:hAnsi="Arial" w:cs="Arial"/>
          <w:iCs/>
          <w:sz w:val="22"/>
        </w:rPr>
      </w:pPr>
      <w:r>
        <w:rPr>
          <w:rFonts w:ascii="Arial" w:hAnsi="Arial" w:cs="Arial"/>
          <w:iCs/>
          <w:sz w:val="22"/>
        </w:rPr>
        <w:t>In addition to voting in person, t</w:t>
      </w:r>
      <w:r w:rsidRPr="00290931">
        <w:rPr>
          <w:rFonts w:ascii="Arial" w:hAnsi="Arial" w:cs="Arial"/>
          <w:iCs/>
          <w:sz w:val="22"/>
        </w:rPr>
        <w:t xml:space="preserve">he </w:t>
      </w:r>
      <w:r w:rsidR="00215889">
        <w:rPr>
          <w:rFonts w:ascii="Arial" w:hAnsi="Arial" w:cs="Arial"/>
          <w:iCs/>
          <w:sz w:val="22"/>
        </w:rPr>
        <w:t>board</w:t>
      </w:r>
      <w:r w:rsidRPr="00290931">
        <w:rPr>
          <w:rFonts w:ascii="Arial" w:hAnsi="Arial" w:cs="Arial"/>
          <w:iCs/>
          <w:sz w:val="22"/>
        </w:rPr>
        <w:t xml:space="preserve"> may provide for </w:t>
      </w:r>
      <w:r w:rsidR="00215889" w:rsidRPr="00453D46">
        <w:rPr>
          <w:rFonts w:ascii="Arial" w:hAnsi="Arial" w:cs="Arial"/>
          <w:iCs/>
          <w:sz w:val="22"/>
        </w:rPr>
        <w:t xml:space="preserve">directors </w:t>
      </w:r>
      <w:r w:rsidR="00215889" w:rsidRPr="00453D46">
        <w:rPr>
          <w:rFonts w:ascii="Arial" w:hAnsi="Arial" w:cs="Arial"/>
          <w:sz w:val="22"/>
        </w:rPr>
        <w:t>and ex-officio directors</w:t>
      </w:r>
      <w:r w:rsidRPr="00290931">
        <w:rPr>
          <w:rFonts w:ascii="Arial" w:hAnsi="Arial" w:cs="Arial"/>
          <w:iCs/>
          <w:sz w:val="22"/>
        </w:rPr>
        <w:t xml:space="preserve"> to vote </w:t>
      </w:r>
      <w:r>
        <w:rPr>
          <w:rFonts w:ascii="Arial" w:hAnsi="Arial" w:cs="Arial"/>
          <w:iCs/>
          <w:sz w:val="22"/>
        </w:rPr>
        <w:t xml:space="preserve">entirely </w:t>
      </w:r>
      <w:r w:rsidRPr="00290931">
        <w:rPr>
          <w:rFonts w:ascii="Arial" w:hAnsi="Arial" w:cs="Arial"/>
          <w:iCs/>
          <w:sz w:val="22"/>
        </w:rPr>
        <w:t xml:space="preserve">by mail, telephone or electronic means </w:t>
      </w:r>
      <w:r>
        <w:rPr>
          <w:rFonts w:ascii="Arial" w:hAnsi="Arial" w:cs="Arial"/>
          <w:iCs/>
          <w:sz w:val="22"/>
        </w:rPr>
        <w:t xml:space="preserve">or a combination of in-person or electronic, mail or telephonic means. </w:t>
      </w:r>
    </w:p>
    <w:p w14:paraId="192E1291" w14:textId="77777777" w:rsidR="00215889" w:rsidRDefault="00215889" w:rsidP="00B8750E">
      <w:pPr>
        <w:tabs>
          <w:tab w:val="left" w:pos="630"/>
          <w:tab w:val="right" w:pos="4514"/>
          <w:tab w:val="left" w:pos="2161"/>
        </w:tabs>
        <w:rPr>
          <w:rFonts w:ascii="Arial" w:hAnsi="Arial" w:cs="Arial"/>
          <w:iCs/>
          <w:sz w:val="22"/>
        </w:rPr>
      </w:pPr>
    </w:p>
    <w:p w14:paraId="0571D00D" w14:textId="2F0CCD55" w:rsidR="00B8750E" w:rsidRPr="003678C0" w:rsidRDefault="00B8750E" w:rsidP="00B8750E">
      <w:pPr>
        <w:tabs>
          <w:tab w:val="left" w:pos="630"/>
          <w:tab w:val="right" w:pos="4514"/>
          <w:tab w:val="left" w:pos="2161"/>
        </w:tabs>
        <w:rPr>
          <w:rFonts w:ascii="Arial" w:hAnsi="Arial" w:cs="Arial"/>
          <w:iCs/>
          <w:sz w:val="22"/>
        </w:rPr>
      </w:pPr>
      <w:r>
        <w:rPr>
          <w:rFonts w:ascii="Arial" w:hAnsi="Arial" w:cs="Arial"/>
          <w:iCs/>
          <w:sz w:val="22"/>
        </w:rPr>
        <w:t xml:space="preserve">If electronic, mail or telephonic </w:t>
      </w:r>
      <w:r w:rsidRPr="00290931">
        <w:rPr>
          <w:rFonts w:ascii="Arial" w:hAnsi="Arial" w:cs="Arial"/>
          <w:iCs/>
          <w:sz w:val="22"/>
        </w:rPr>
        <w:t>means of voting</w:t>
      </w:r>
      <w:r>
        <w:rPr>
          <w:rFonts w:ascii="Arial" w:hAnsi="Arial" w:cs="Arial"/>
          <w:iCs/>
          <w:sz w:val="22"/>
        </w:rPr>
        <w:t xml:space="preserve"> is allowed, it </w:t>
      </w:r>
      <w:r w:rsidRPr="00290931">
        <w:rPr>
          <w:rFonts w:ascii="Arial" w:hAnsi="Arial" w:cs="Arial"/>
          <w:iCs/>
          <w:sz w:val="22"/>
        </w:rPr>
        <w:t>must:</w:t>
      </w:r>
    </w:p>
    <w:p w14:paraId="7A47451B" w14:textId="77777777" w:rsidR="00B8750E" w:rsidRPr="003678C0" w:rsidRDefault="00B8750E" w:rsidP="00B8750E">
      <w:pPr>
        <w:tabs>
          <w:tab w:val="left" w:pos="630"/>
          <w:tab w:val="right" w:pos="4514"/>
          <w:tab w:val="left" w:pos="2161"/>
        </w:tabs>
        <w:rPr>
          <w:rFonts w:ascii="Arial" w:hAnsi="Arial" w:cs="Arial"/>
          <w:iCs/>
          <w:color w:val="0070C0"/>
          <w:sz w:val="22"/>
        </w:rPr>
      </w:pPr>
      <w:r w:rsidRPr="003678C0">
        <w:rPr>
          <w:rFonts w:ascii="Arial" w:hAnsi="Arial" w:cs="Arial"/>
          <w:iCs/>
          <w:sz w:val="22"/>
        </w:rPr>
        <w:t>a) be noted in the meeting notice</w:t>
      </w:r>
      <w:r>
        <w:rPr>
          <w:rFonts w:ascii="Arial" w:hAnsi="Arial" w:cs="Arial"/>
          <w:iCs/>
          <w:sz w:val="22"/>
        </w:rPr>
        <w:t xml:space="preserve"> that voting by electronic, mail or telephonic means is being allowed</w:t>
      </w:r>
      <w:r w:rsidRPr="003678C0">
        <w:rPr>
          <w:rFonts w:ascii="Arial" w:hAnsi="Arial" w:cs="Arial"/>
          <w:iCs/>
          <w:sz w:val="22"/>
        </w:rPr>
        <w:t xml:space="preserve"> and instructions for</w:t>
      </w:r>
      <w:r>
        <w:rPr>
          <w:rFonts w:ascii="Arial" w:hAnsi="Arial" w:cs="Arial"/>
          <w:iCs/>
          <w:sz w:val="22"/>
        </w:rPr>
        <w:t xml:space="preserve"> </w:t>
      </w:r>
      <w:r w:rsidRPr="003678C0">
        <w:rPr>
          <w:rFonts w:ascii="Arial" w:hAnsi="Arial" w:cs="Arial"/>
          <w:iCs/>
          <w:sz w:val="22"/>
        </w:rPr>
        <w:t xml:space="preserve">voting </w:t>
      </w:r>
      <w:r>
        <w:rPr>
          <w:rFonts w:ascii="Arial" w:hAnsi="Arial" w:cs="Arial"/>
          <w:iCs/>
          <w:sz w:val="22"/>
        </w:rPr>
        <w:t xml:space="preserve">and joining the meeting must be </w:t>
      </w:r>
      <w:r w:rsidRPr="003678C0">
        <w:rPr>
          <w:rFonts w:ascii="Arial" w:hAnsi="Arial" w:cs="Arial"/>
          <w:iCs/>
          <w:sz w:val="22"/>
        </w:rPr>
        <w:t>provided</w:t>
      </w:r>
      <w:r w:rsidRPr="003678C0">
        <w:rPr>
          <w:rFonts w:ascii="Arial" w:hAnsi="Arial" w:cs="Arial"/>
          <w:iCs/>
          <w:color w:val="0070C0"/>
          <w:sz w:val="22"/>
        </w:rPr>
        <w:tab/>
      </w:r>
    </w:p>
    <w:p w14:paraId="1B331A77" w14:textId="4E3AF374" w:rsidR="00B8750E" w:rsidRPr="00AA21E4" w:rsidRDefault="00B8750E" w:rsidP="00B8750E">
      <w:pPr>
        <w:tabs>
          <w:tab w:val="left" w:pos="630"/>
          <w:tab w:val="right" w:pos="4514"/>
          <w:tab w:val="left" w:pos="2161"/>
        </w:tabs>
        <w:rPr>
          <w:rFonts w:ascii="Verdana" w:hAnsi="Verdana" w:cs="Arial"/>
          <w:b/>
          <w:bCs/>
          <w:i/>
          <w:color w:val="7030A0"/>
          <w:sz w:val="22"/>
        </w:rPr>
      </w:pPr>
      <w:r w:rsidRPr="00AA21E4">
        <w:rPr>
          <w:rFonts w:ascii="Arial" w:hAnsi="Arial" w:cs="Arial"/>
          <w:iCs/>
          <w:sz w:val="22"/>
        </w:rPr>
        <w:t xml:space="preserve">b) allow for verification that the votes are made by the </w:t>
      </w:r>
      <w:r>
        <w:rPr>
          <w:rFonts w:ascii="Arial" w:hAnsi="Arial" w:cs="Arial"/>
          <w:iCs/>
          <w:sz w:val="22"/>
        </w:rPr>
        <w:t>m</w:t>
      </w:r>
      <w:r w:rsidRPr="00AA21E4">
        <w:rPr>
          <w:rFonts w:ascii="Arial" w:hAnsi="Arial" w:cs="Arial"/>
          <w:iCs/>
          <w:sz w:val="22"/>
        </w:rPr>
        <w:t xml:space="preserve">embers entitled to vote; - </w:t>
      </w:r>
      <w:r w:rsidRPr="00AA21E4">
        <w:rPr>
          <w:rFonts w:ascii="Verdana" w:hAnsi="Verdana" w:cs="Arial"/>
          <w:b/>
          <w:bCs/>
          <w:i/>
          <w:color w:val="7030A0"/>
          <w:sz w:val="22"/>
        </w:rPr>
        <w:t xml:space="preserve">OPTIONAL but would provide </w:t>
      </w:r>
      <w:r>
        <w:rPr>
          <w:rFonts w:ascii="Verdana" w:hAnsi="Verdana" w:cs="Arial"/>
          <w:b/>
          <w:bCs/>
          <w:i/>
          <w:color w:val="7030A0"/>
          <w:sz w:val="22"/>
        </w:rPr>
        <w:t>a similar</w:t>
      </w:r>
      <w:r w:rsidRPr="00AA21E4">
        <w:rPr>
          <w:rFonts w:ascii="Verdana" w:hAnsi="Verdana" w:cs="Arial"/>
          <w:b/>
          <w:bCs/>
          <w:i/>
          <w:color w:val="7030A0"/>
          <w:sz w:val="22"/>
        </w:rPr>
        <w:t xml:space="preserve"> opportunity </w:t>
      </w:r>
      <w:r>
        <w:rPr>
          <w:rFonts w:ascii="Verdana" w:hAnsi="Verdana" w:cs="Arial"/>
          <w:b/>
          <w:bCs/>
          <w:i/>
          <w:color w:val="7030A0"/>
          <w:sz w:val="22"/>
        </w:rPr>
        <w:t xml:space="preserve">to verify </w:t>
      </w:r>
      <w:r w:rsidR="006D29DD">
        <w:rPr>
          <w:rFonts w:ascii="Verdana" w:hAnsi="Verdana" w:cs="Arial"/>
          <w:b/>
          <w:bCs/>
          <w:i/>
          <w:color w:val="7030A0"/>
          <w:sz w:val="22"/>
        </w:rPr>
        <w:t xml:space="preserve">a </w:t>
      </w:r>
      <w:proofErr w:type="gramStart"/>
      <w:r w:rsidR="006D29DD">
        <w:rPr>
          <w:rFonts w:ascii="Verdana" w:hAnsi="Verdana" w:cs="Arial"/>
          <w:b/>
          <w:bCs/>
          <w:i/>
          <w:color w:val="7030A0"/>
          <w:sz w:val="22"/>
        </w:rPr>
        <w:t>person’s</w:t>
      </w:r>
      <w:proofErr w:type="gramEnd"/>
      <w:r w:rsidR="006D29DD">
        <w:rPr>
          <w:rFonts w:ascii="Verdana" w:hAnsi="Verdana" w:cs="Arial"/>
          <w:b/>
          <w:bCs/>
          <w:i/>
          <w:color w:val="7030A0"/>
          <w:sz w:val="22"/>
        </w:rPr>
        <w:t xml:space="preserve"> </w:t>
      </w:r>
      <w:r>
        <w:rPr>
          <w:rFonts w:ascii="Verdana" w:hAnsi="Verdana" w:cs="Arial"/>
          <w:b/>
          <w:bCs/>
          <w:i/>
          <w:color w:val="7030A0"/>
          <w:sz w:val="22"/>
        </w:rPr>
        <w:t xml:space="preserve">identify </w:t>
      </w:r>
      <w:r w:rsidRPr="00AA21E4">
        <w:rPr>
          <w:rFonts w:ascii="Verdana" w:hAnsi="Verdana" w:cs="Arial"/>
          <w:b/>
          <w:bCs/>
          <w:i/>
          <w:color w:val="7030A0"/>
          <w:sz w:val="22"/>
        </w:rPr>
        <w:t>that is allowed at in-person meetings</w:t>
      </w:r>
    </w:p>
    <w:p w14:paraId="128B123D" w14:textId="21A2D9E9" w:rsidR="00B8750E" w:rsidRDefault="00B8750E" w:rsidP="00B8750E">
      <w:pPr>
        <w:tabs>
          <w:tab w:val="left" w:pos="630"/>
          <w:tab w:val="right" w:pos="4514"/>
          <w:tab w:val="left" w:pos="2161"/>
        </w:tabs>
        <w:rPr>
          <w:rFonts w:ascii="Arial" w:hAnsi="Arial" w:cs="Arial"/>
          <w:iCs/>
          <w:sz w:val="22"/>
        </w:rPr>
      </w:pPr>
      <w:bookmarkStart w:id="64" w:name="_Hlk172214783"/>
      <w:r w:rsidRPr="00AA21E4">
        <w:rPr>
          <w:rFonts w:ascii="Verdana" w:hAnsi="Verdana" w:cs="Arial"/>
          <w:i/>
          <w:sz w:val="22"/>
        </w:rPr>
        <w:t xml:space="preserve">c) </w:t>
      </w:r>
      <w:r w:rsidRPr="00AA21E4">
        <w:rPr>
          <w:rFonts w:ascii="Arial" w:hAnsi="Arial" w:cs="Arial"/>
          <w:iCs/>
          <w:sz w:val="22"/>
        </w:rPr>
        <w:t xml:space="preserve">The </w:t>
      </w:r>
      <w:r>
        <w:rPr>
          <w:rFonts w:ascii="Arial" w:hAnsi="Arial" w:cs="Arial"/>
          <w:iCs/>
          <w:sz w:val="22"/>
        </w:rPr>
        <w:t>Society</w:t>
      </w:r>
      <w:r w:rsidRPr="00AA21E4">
        <w:rPr>
          <w:rFonts w:ascii="Arial" w:hAnsi="Arial" w:cs="Arial"/>
          <w:iCs/>
          <w:sz w:val="22"/>
        </w:rPr>
        <w:t xml:space="preserve"> is not responsible if a </w:t>
      </w:r>
      <w:r w:rsidR="00215889">
        <w:rPr>
          <w:rFonts w:ascii="Arial" w:hAnsi="Arial" w:cs="Arial"/>
          <w:iCs/>
          <w:sz w:val="22"/>
        </w:rPr>
        <w:t>director</w:t>
      </w:r>
      <w:r w:rsidRPr="00AA21E4">
        <w:rPr>
          <w:rFonts w:ascii="Arial" w:hAnsi="Arial" w:cs="Arial"/>
          <w:iCs/>
          <w:sz w:val="22"/>
        </w:rPr>
        <w:t xml:space="preserve"> cannot participate fully in the voting process due to delays or issues with Canada Post or due to the malfunction or unavailability of the delegate’s equipment or application, program, or software, or the malfunction or unavailability of the voting platform, or internet being used by the </w:t>
      </w:r>
      <w:r w:rsidR="00215889">
        <w:rPr>
          <w:rFonts w:ascii="Arial" w:hAnsi="Arial" w:cs="Arial"/>
          <w:iCs/>
          <w:sz w:val="22"/>
        </w:rPr>
        <w:t>director</w:t>
      </w:r>
      <w:r w:rsidRPr="00AA21E4">
        <w:rPr>
          <w:rFonts w:ascii="Arial" w:hAnsi="Arial" w:cs="Arial"/>
          <w:iCs/>
          <w:sz w:val="22"/>
        </w:rPr>
        <w:t xml:space="preserve"> or the </w:t>
      </w:r>
      <w:r>
        <w:rPr>
          <w:rFonts w:ascii="Arial" w:hAnsi="Arial" w:cs="Arial"/>
          <w:iCs/>
          <w:sz w:val="22"/>
        </w:rPr>
        <w:t>Society</w:t>
      </w:r>
      <w:r w:rsidRPr="00AA21E4">
        <w:rPr>
          <w:rFonts w:ascii="Arial" w:hAnsi="Arial" w:cs="Arial"/>
          <w:iCs/>
          <w:sz w:val="22"/>
        </w:rPr>
        <w:t>.</w:t>
      </w:r>
    </w:p>
    <w:bookmarkEnd w:id="64"/>
    <w:p w14:paraId="7AA533C7" w14:textId="77777777" w:rsidR="00094936" w:rsidRDefault="00094936" w:rsidP="00B8750E">
      <w:pPr>
        <w:tabs>
          <w:tab w:val="left" w:pos="630"/>
          <w:tab w:val="right" w:pos="4514"/>
          <w:tab w:val="left" w:pos="2161"/>
        </w:tabs>
        <w:rPr>
          <w:rFonts w:ascii="Arial" w:hAnsi="Arial" w:cs="Arial"/>
          <w:iCs/>
          <w:sz w:val="22"/>
        </w:rPr>
      </w:pPr>
    </w:p>
    <w:p w14:paraId="21D6D83D" w14:textId="7F00E9C8" w:rsidR="00094936" w:rsidRPr="000457B1" w:rsidRDefault="00094936" w:rsidP="00A34BE5">
      <w:pPr>
        <w:pStyle w:val="Heading3"/>
      </w:pPr>
      <w:bookmarkStart w:id="65" w:name="_Hlk172214955"/>
      <w:r w:rsidRPr="00A34BE5">
        <w:t xml:space="preserve">6.3.2 Resolutions in </w:t>
      </w:r>
      <w:r w:rsidR="00E614CB" w:rsidRPr="00A34BE5">
        <w:t>Lieu of a Directors Meeting</w:t>
      </w:r>
      <w:r w:rsidRPr="000457B1">
        <w:t xml:space="preserve"> </w:t>
      </w:r>
      <w:r w:rsidR="000457B1" w:rsidRPr="000457B1">
        <w:rPr>
          <w:rFonts w:ascii="Verdana" w:hAnsi="Verdana"/>
          <w:i/>
          <w:color w:val="7030A0"/>
        </w:rPr>
        <w:t>OPTIONAL</w:t>
      </w:r>
    </w:p>
    <w:p w14:paraId="22A980BC" w14:textId="6E9B78B4" w:rsidR="00094936" w:rsidRPr="000457B1" w:rsidRDefault="00094936" w:rsidP="00094936">
      <w:pPr>
        <w:tabs>
          <w:tab w:val="left" w:pos="630"/>
          <w:tab w:val="right" w:pos="4514"/>
          <w:tab w:val="left" w:pos="2161"/>
        </w:tabs>
        <w:rPr>
          <w:rFonts w:ascii="Arial" w:hAnsi="Arial" w:cs="Arial"/>
          <w:iCs/>
          <w:sz w:val="22"/>
        </w:rPr>
      </w:pPr>
      <w:r w:rsidRPr="000457B1">
        <w:rPr>
          <w:rFonts w:ascii="Arial" w:hAnsi="Arial" w:cs="Arial"/>
          <w:iCs/>
          <w:sz w:val="22"/>
        </w:rPr>
        <w:t>A resolution in writing, signed by all the directors entitled to vote on that resolution at a meeting of the Board shall be as valid as if it had been passed at a Board meeting. A copy of every such resolution in writing shall be kept with the minutes of the proceedings of the Board.</w:t>
      </w:r>
    </w:p>
    <w:p w14:paraId="6B628E63" w14:textId="77777777" w:rsidR="00DD1B13" w:rsidRPr="000457B1" w:rsidRDefault="00DD1B13" w:rsidP="00094936">
      <w:pPr>
        <w:tabs>
          <w:tab w:val="left" w:pos="630"/>
          <w:tab w:val="right" w:pos="4514"/>
          <w:tab w:val="left" w:pos="2161"/>
        </w:tabs>
        <w:rPr>
          <w:rFonts w:ascii="Arial" w:hAnsi="Arial" w:cs="Arial"/>
          <w:iCs/>
          <w:sz w:val="22"/>
        </w:rPr>
      </w:pPr>
    </w:p>
    <w:p w14:paraId="4B6B2A86" w14:textId="11F77978" w:rsidR="00DD1B13" w:rsidRPr="000457B1" w:rsidRDefault="00DD1B13" w:rsidP="00A34BE5">
      <w:pPr>
        <w:pStyle w:val="Heading3"/>
        <w:rPr>
          <w:u w:val="single"/>
        </w:rPr>
      </w:pPr>
      <w:r w:rsidRPr="000457B1">
        <w:t>6.3.3 Error or Omission in Giving Notice</w:t>
      </w:r>
      <w:r w:rsidRPr="000457B1">
        <w:rPr>
          <w:rFonts w:ascii="Verdana" w:hAnsi="Verdana"/>
          <w:i/>
          <w:iCs/>
        </w:rPr>
        <w:t xml:space="preserve"> </w:t>
      </w:r>
      <w:r w:rsidR="000457B1" w:rsidRPr="000457B1">
        <w:rPr>
          <w:rFonts w:ascii="Verdana" w:hAnsi="Verdana"/>
          <w:i/>
          <w:iCs/>
          <w:color w:val="7030A0"/>
        </w:rPr>
        <w:t>OPTIONAL</w:t>
      </w:r>
    </w:p>
    <w:p w14:paraId="1A766771" w14:textId="665C53F7" w:rsidR="00DD1B13" w:rsidRPr="000457B1" w:rsidRDefault="00DD1B13" w:rsidP="00DD1B13">
      <w:pPr>
        <w:tabs>
          <w:tab w:val="left" w:pos="630"/>
          <w:tab w:val="right" w:pos="4514"/>
          <w:tab w:val="left" w:pos="2161"/>
        </w:tabs>
        <w:rPr>
          <w:rFonts w:ascii="Arial" w:hAnsi="Arial" w:cs="Arial"/>
          <w:iCs/>
          <w:sz w:val="22"/>
        </w:rPr>
      </w:pPr>
      <w:r w:rsidRPr="000457B1">
        <w:rPr>
          <w:rFonts w:ascii="Arial" w:hAnsi="Arial" w:cs="Arial"/>
          <w:sz w:val="22"/>
          <w:szCs w:val="22"/>
        </w:rPr>
        <w:t xml:space="preserve">No error or accidental omission in giving notice of any Board meeting or </w:t>
      </w:r>
      <w:r w:rsidR="00596929" w:rsidRPr="000457B1">
        <w:rPr>
          <w:rFonts w:ascii="Arial" w:hAnsi="Arial" w:cs="Arial"/>
          <w:sz w:val="22"/>
          <w:szCs w:val="22"/>
        </w:rPr>
        <w:t>committee</w:t>
      </w:r>
      <w:r w:rsidRPr="000457B1">
        <w:rPr>
          <w:rFonts w:ascii="Arial" w:hAnsi="Arial" w:cs="Arial"/>
          <w:sz w:val="22"/>
          <w:szCs w:val="22"/>
        </w:rPr>
        <w:t xml:space="preserve"> meeting shall invalidate the meeting or make void any proceedings taken at the meeting</w:t>
      </w:r>
      <w:bookmarkEnd w:id="65"/>
      <w:r w:rsidRPr="000457B1">
        <w:rPr>
          <w:rFonts w:ascii="Arial" w:hAnsi="Arial" w:cs="Arial"/>
          <w:sz w:val="22"/>
          <w:szCs w:val="22"/>
        </w:rPr>
        <w:t>.</w:t>
      </w:r>
    </w:p>
    <w:p w14:paraId="0F68D640" w14:textId="76A89804" w:rsidR="00550FE3" w:rsidRDefault="00550FE3" w:rsidP="00B8750E">
      <w:pPr>
        <w:tabs>
          <w:tab w:val="left" w:pos="630"/>
          <w:tab w:val="right" w:pos="4514"/>
          <w:tab w:val="left" w:pos="2161"/>
        </w:tabs>
        <w:rPr>
          <w:rFonts w:ascii="Arial" w:hAnsi="Arial" w:cs="Arial"/>
          <w:iCs/>
          <w:sz w:val="22"/>
        </w:rPr>
      </w:pPr>
    </w:p>
    <w:p w14:paraId="6D8556F8" w14:textId="7F4E7E51" w:rsidR="00550FE3" w:rsidRDefault="00550FE3" w:rsidP="00B8750E">
      <w:pPr>
        <w:tabs>
          <w:tab w:val="left" w:pos="630"/>
          <w:tab w:val="right" w:pos="4514"/>
          <w:tab w:val="left" w:pos="2161"/>
        </w:tabs>
        <w:rPr>
          <w:rFonts w:ascii="Arial" w:hAnsi="Arial" w:cs="Arial"/>
          <w:iCs/>
          <w:sz w:val="22"/>
        </w:rPr>
      </w:pPr>
      <w:r>
        <w:rPr>
          <w:i/>
          <w:iCs/>
          <w:noProof/>
        </w:rPr>
        <mc:AlternateContent>
          <mc:Choice Requires="wps">
            <w:drawing>
              <wp:anchor distT="0" distB="0" distL="114300" distR="114300" simplePos="0" relativeHeight="251875328" behindDoc="0" locked="0" layoutInCell="1" allowOverlap="1" wp14:anchorId="2EF4FE22" wp14:editId="0B98EEBF">
                <wp:simplePos x="0" y="0"/>
                <wp:positionH relativeFrom="column">
                  <wp:posOffset>0</wp:posOffset>
                </wp:positionH>
                <wp:positionV relativeFrom="paragraph">
                  <wp:posOffset>63500</wp:posOffset>
                </wp:positionV>
                <wp:extent cx="6343650" cy="647700"/>
                <wp:effectExtent l="19050" t="19050" r="19050" b="19050"/>
                <wp:wrapNone/>
                <wp:docPr id="1606151418" name="Text Box 9"/>
                <wp:cNvGraphicFramePr/>
                <a:graphic xmlns:a="http://schemas.openxmlformats.org/drawingml/2006/main">
                  <a:graphicData uri="http://schemas.microsoft.com/office/word/2010/wordprocessingShape">
                    <wps:wsp>
                      <wps:cNvSpPr txBox="1"/>
                      <wps:spPr>
                        <a:xfrm>
                          <a:off x="0" y="0"/>
                          <a:ext cx="6343650" cy="647700"/>
                        </a:xfrm>
                        <a:prstGeom prst="rect">
                          <a:avLst/>
                        </a:prstGeom>
                        <a:solidFill>
                          <a:srgbClr val="FFC000">
                            <a:lumMod val="60000"/>
                            <a:lumOff val="40000"/>
                          </a:srgbClr>
                        </a:solidFill>
                        <a:ln w="28575">
                          <a:solidFill>
                            <a:prstClr val="black"/>
                          </a:solidFill>
                        </a:ln>
                      </wps:spPr>
                      <wps:txbx>
                        <w:txbxContent>
                          <w:p w14:paraId="051317EC" w14:textId="263B4701" w:rsidR="00550FE3" w:rsidRPr="00A77001" w:rsidRDefault="00550FE3" w:rsidP="00550FE3">
                            <w:pPr>
                              <w:tabs>
                                <w:tab w:val="left" w:pos="938"/>
                              </w:tabs>
                              <w:ind w:right="155"/>
                            </w:pPr>
                            <w:r w:rsidRPr="00AE21D5">
                              <w:rPr>
                                <w:rFonts w:ascii="Verdana" w:hAnsi="Verdana"/>
                                <w:b/>
                                <w:bCs/>
                                <w:i/>
                                <w:iCs/>
                                <w:color w:val="7030A0"/>
                                <w:highlight w:val="cyan"/>
                                <w:lang w:val="en-CA"/>
                              </w:rPr>
                              <w:t>ACTION:</w:t>
                            </w:r>
                            <w:r w:rsidRPr="00AE21D5">
                              <w:rPr>
                                <w:rFonts w:ascii="Verdana" w:hAnsi="Verdana"/>
                                <w:b/>
                                <w:bCs/>
                                <w:i/>
                                <w:iCs/>
                                <w:color w:val="7030A0"/>
                                <w:lang w:val="en-CA"/>
                              </w:rPr>
                              <w:t xml:space="preserve"> </w:t>
                            </w:r>
                            <w:r w:rsidRPr="002E3C64">
                              <w:rPr>
                                <w:rFonts w:ascii="Verdana" w:hAnsi="Verdana"/>
                                <w:b/>
                                <w:bCs/>
                                <w:i/>
                                <w:iCs/>
                                <w:color w:val="7030A0"/>
                                <w:sz w:val="22"/>
                                <w:szCs w:val="22"/>
                                <w:lang w:val="en-CA"/>
                              </w:rPr>
                              <w:t xml:space="preserve">if you removed </w:t>
                            </w:r>
                            <w:r w:rsidRPr="002E3C64">
                              <w:rPr>
                                <w:rFonts w:ascii="Arial" w:hAnsi="Arial" w:cs="Arial"/>
                                <w:b/>
                                <w:bCs/>
                                <w:sz w:val="22"/>
                                <w:szCs w:val="22"/>
                                <w:lang w:val="en-CA"/>
                              </w:rPr>
                              <w:t>By-law</w:t>
                            </w:r>
                            <w:r w:rsidRPr="002E3C64">
                              <w:rPr>
                                <w:rFonts w:ascii="Verdana" w:hAnsi="Verdana"/>
                                <w:b/>
                                <w:bCs/>
                                <w:i/>
                                <w:iCs/>
                                <w:sz w:val="22"/>
                                <w:szCs w:val="22"/>
                                <w:lang w:val="en-CA"/>
                              </w:rPr>
                              <w:t xml:space="preserve"> </w:t>
                            </w:r>
                            <w:r w:rsidRPr="002E3C64">
                              <w:rPr>
                                <w:rFonts w:ascii="Arial" w:hAnsi="Arial" w:cs="Arial"/>
                                <w:b/>
                                <w:bCs/>
                                <w:sz w:val="22"/>
                                <w:szCs w:val="22"/>
                              </w:rPr>
                              <w:t xml:space="preserve">4.6 </w:t>
                            </w:r>
                            <w:r w:rsidRPr="002E3C64">
                              <w:rPr>
                                <w:rFonts w:ascii="Arial" w:hAnsi="Arial" w:cs="Arial"/>
                                <w:b/>
                                <w:bCs/>
                                <w:sz w:val="22"/>
                                <w:szCs w:val="22"/>
                                <w:u w:val="single"/>
                              </w:rPr>
                              <w:t>Executive Committee</w:t>
                            </w:r>
                            <w:r w:rsidRPr="00E8479A">
                              <w:rPr>
                                <w:rFonts w:ascii="Arial" w:hAnsi="Arial" w:cs="Arial"/>
                                <w:b/>
                                <w:bCs/>
                                <w:sz w:val="22"/>
                                <w:szCs w:val="22"/>
                              </w:rPr>
                              <w:t xml:space="preserve">, </w:t>
                            </w:r>
                            <w:r w:rsidRPr="00E8479A">
                              <w:rPr>
                                <w:rFonts w:ascii="Verdana" w:hAnsi="Verdana" w:cs="Arial"/>
                                <w:b/>
                                <w:bCs/>
                                <w:i/>
                                <w:iCs/>
                                <w:color w:val="7030A0"/>
                                <w:sz w:val="22"/>
                                <w:szCs w:val="22"/>
                              </w:rPr>
                              <w:t xml:space="preserve">then </w:t>
                            </w:r>
                            <w:r w:rsidRPr="002E3C64">
                              <w:rPr>
                                <w:rFonts w:ascii="Verdana" w:hAnsi="Verdana"/>
                                <w:b/>
                                <w:bCs/>
                                <w:i/>
                                <w:iCs/>
                                <w:color w:val="7030A0"/>
                                <w:sz w:val="22"/>
                                <w:szCs w:val="22"/>
                                <w:lang w:val="en-CA"/>
                              </w:rPr>
                              <w:t>remove</w:t>
                            </w:r>
                            <w:r w:rsidRPr="002E3C64">
                              <w:rPr>
                                <w:sz w:val="22"/>
                                <w:szCs w:val="22"/>
                                <w:lang w:val="en-CA"/>
                              </w:rPr>
                              <w:t xml:space="preserve"> </w:t>
                            </w:r>
                            <w:r w:rsidR="00094936" w:rsidRPr="00094936">
                              <w:rPr>
                                <w:rFonts w:ascii="Arial" w:hAnsi="Arial" w:cs="Arial"/>
                                <w:b/>
                                <w:bCs/>
                                <w:sz w:val="22"/>
                                <w:szCs w:val="22"/>
                                <w:lang w:val="en-CA"/>
                              </w:rPr>
                              <w:t xml:space="preserve">6.4 </w:t>
                            </w:r>
                            <w:r w:rsidR="00094936" w:rsidRPr="00094936">
                              <w:rPr>
                                <w:rFonts w:ascii="Arial" w:hAnsi="Arial" w:cs="Arial"/>
                                <w:b/>
                                <w:bCs/>
                                <w:sz w:val="22"/>
                                <w:szCs w:val="22"/>
                                <w:u w:val="single"/>
                                <w:lang w:val="en-CA"/>
                              </w:rPr>
                              <w:t>Executive Committee Meetings</w:t>
                            </w:r>
                            <w:r w:rsidR="00094936" w:rsidRPr="00094936">
                              <w:rPr>
                                <w:rFonts w:ascii="Arial" w:hAnsi="Arial" w:cs="Arial"/>
                                <w:b/>
                                <w:bCs/>
                                <w:sz w:val="22"/>
                                <w:szCs w:val="22"/>
                                <w:lang w:val="en-CA"/>
                              </w:rPr>
                              <w:t xml:space="preserve"> and</w:t>
                            </w:r>
                            <w:r w:rsidR="00094936">
                              <w:rPr>
                                <w:sz w:val="22"/>
                                <w:szCs w:val="22"/>
                                <w:lang w:val="en-CA"/>
                              </w:rPr>
                              <w:t xml:space="preserve"> </w:t>
                            </w:r>
                            <w:r w:rsidRPr="00A77001">
                              <w:rPr>
                                <w:rFonts w:ascii="Arial" w:hAnsi="Arial" w:cs="Arial"/>
                                <w:b/>
                                <w:bCs/>
                                <w:sz w:val="22"/>
                                <w:szCs w:val="22"/>
                              </w:rPr>
                              <w:t>6.</w:t>
                            </w:r>
                            <w:r>
                              <w:rPr>
                                <w:rFonts w:ascii="Arial" w:hAnsi="Arial" w:cs="Arial"/>
                                <w:b/>
                                <w:bCs/>
                                <w:sz w:val="22"/>
                                <w:szCs w:val="22"/>
                              </w:rPr>
                              <w:t>1.2</w:t>
                            </w:r>
                            <w:r w:rsidRPr="00A77001">
                              <w:rPr>
                                <w:rFonts w:ascii="Arial" w:hAnsi="Arial" w:cs="Arial"/>
                                <w:b/>
                                <w:bCs/>
                                <w:sz w:val="22"/>
                                <w:szCs w:val="22"/>
                              </w:rPr>
                              <w:t xml:space="preserve"> </w:t>
                            </w:r>
                            <w:r w:rsidRPr="00094936">
                              <w:rPr>
                                <w:rFonts w:ascii="Arial" w:hAnsi="Arial" w:cs="Arial"/>
                                <w:b/>
                                <w:bCs/>
                                <w:sz w:val="22"/>
                                <w:szCs w:val="22"/>
                              </w:rPr>
                              <w:t>Calling of Executive Committee Meetings and 6.1.3 Notice of Executive Committee Meetings</w:t>
                            </w:r>
                          </w:p>
                          <w:p w14:paraId="48896E3C" w14:textId="77777777" w:rsidR="00550FE3" w:rsidRPr="00A77001" w:rsidRDefault="00550FE3" w:rsidP="00550FE3">
                            <w:pPr>
                              <w:tabs>
                                <w:tab w:val="left" w:pos="2175"/>
                                <w:tab w:val="left" w:pos="2175"/>
                              </w:tabs>
                              <w:rPr>
                                <w:rFonts w:ascii="Arial" w:hAnsi="Arial" w:cs="Arial"/>
                                <w:b/>
                                <w:bCs/>
                                <w:sz w:val="22"/>
                                <w:szCs w:val="22"/>
                              </w:rPr>
                            </w:pPr>
                          </w:p>
                          <w:p w14:paraId="5B56C1CC" w14:textId="77777777" w:rsidR="00550FE3" w:rsidRPr="00AC6C5D" w:rsidRDefault="00550FE3" w:rsidP="00550FE3">
                            <w:pPr>
                              <w:rPr>
                                <w:lang w:val="en-C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EF4FE22" id="Text Box 9" o:spid="_x0000_s1109" type="#_x0000_t202" style="position:absolute;margin-left:0;margin-top:5pt;width:499.5pt;height:51pt;z-index:2518753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" fillcolor="#ffd966" strokeweight="2.25pt">
                <v:textbox>
                  <w:txbxContent>
                    <w:p w14:paraId="051317EC" w14:textId="263B4701" w:rsidR="00550FE3" w:rsidRPr="00A77001" w:rsidRDefault="00550FE3" w:rsidP="00550FE3">
                      <w:pPr>
                        <w:tabs>
                          <w:tab w:val="left" w:pos="938"/>
                        </w:tabs>
                        <w:ind w:right="155"/>
                      </w:pPr>
                      <w:r w:rsidRPr="00AE21D5">
                        <w:rPr>
                          <w:rFonts w:ascii="Verdana" w:hAnsi="Verdana"/>
                          <w:b/>
                          <w:bCs/>
                          <w:i/>
                          <w:iCs/>
                          <w:color w:val="7030A0"/>
                          <w:highlight w:val="cyan"/>
                          <w:lang w:val="en-CA"/>
                        </w:rPr>
                        <w:t>ACTION:</w:t>
                      </w:r>
                      <w:r w:rsidRPr="00AE21D5">
                        <w:rPr>
                          <w:rFonts w:ascii="Verdana" w:hAnsi="Verdana"/>
                          <w:b/>
                          <w:bCs/>
                          <w:i/>
                          <w:iCs/>
                          <w:color w:val="7030A0"/>
                          <w:lang w:val="en-CA"/>
                        </w:rPr>
                        <w:t xml:space="preserve"> </w:t>
                      </w:r>
                      <w:r w:rsidRPr="002E3C64">
                        <w:rPr>
                          <w:rFonts w:ascii="Verdana" w:hAnsi="Verdana"/>
                          <w:b/>
                          <w:bCs/>
                          <w:i/>
                          <w:iCs/>
                          <w:color w:val="7030A0"/>
                          <w:sz w:val="22"/>
                          <w:szCs w:val="22"/>
                          <w:lang w:val="en-CA"/>
                        </w:rPr>
                        <w:t xml:space="preserve">if you removed </w:t>
                      </w:r>
                      <w:r w:rsidRPr="002E3C64">
                        <w:rPr>
                          <w:rFonts w:ascii="Arial" w:hAnsi="Arial" w:cs="Arial"/>
                          <w:b/>
                          <w:bCs/>
                          <w:sz w:val="22"/>
                          <w:szCs w:val="22"/>
                          <w:lang w:val="en-CA"/>
                        </w:rPr>
                        <w:t>By-law</w:t>
                      </w:r>
                      <w:r w:rsidRPr="002E3C64">
                        <w:rPr>
                          <w:rFonts w:ascii="Verdana" w:hAnsi="Verdana"/>
                          <w:b/>
                          <w:bCs/>
                          <w:i/>
                          <w:iCs/>
                          <w:sz w:val="22"/>
                          <w:szCs w:val="22"/>
                          <w:lang w:val="en-CA"/>
                        </w:rPr>
                        <w:t xml:space="preserve"> </w:t>
                      </w:r>
                      <w:r w:rsidRPr="002E3C64">
                        <w:rPr>
                          <w:rFonts w:ascii="Arial" w:hAnsi="Arial" w:cs="Arial"/>
                          <w:b/>
                          <w:bCs/>
                          <w:sz w:val="22"/>
                          <w:szCs w:val="22"/>
                        </w:rPr>
                        <w:t xml:space="preserve">4.6 </w:t>
                      </w:r>
                      <w:r w:rsidRPr="002E3C64">
                        <w:rPr>
                          <w:rFonts w:ascii="Arial" w:hAnsi="Arial" w:cs="Arial"/>
                          <w:b/>
                          <w:bCs/>
                          <w:sz w:val="22"/>
                          <w:szCs w:val="22"/>
                          <w:u w:val="single"/>
                        </w:rPr>
                        <w:t>Executive Committee</w:t>
                      </w:r>
                      <w:r w:rsidRPr="00E8479A">
                        <w:rPr>
                          <w:rFonts w:ascii="Arial" w:hAnsi="Arial" w:cs="Arial"/>
                          <w:b/>
                          <w:bCs/>
                          <w:sz w:val="22"/>
                          <w:szCs w:val="22"/>
                        </w:rPr>
                        <w:t xml:space="preserve">, </w:t>
                      </w:r>
                      <w:r w:rsidRPr="00E8479A">
                        <w:rPr>
                          <w:rFonts w:ascii="Verdana" w:hAnsi="Verdana" w:cs="Arial"/>
                          <w:b/>
                          <w:bCs/>
                          <w:i/>
                          <w:iCs/>
                          <w:color w:val="7030A0"/>
                          <w:sz w:val="22"/>
                          <w:szCs w:val="22"/>
                        </w:rPr>
                        <w:t xml:space="preserve">then </w:t>
                      </w:r>
                      <w:r w:rsidRPr="002E3C64">
                        <w:rPr>
                          <w:rFonts w:ascii="Verdana" w:hAnsi="Verdana"/>
                          <w:b/>
                          <w:bCs/>
                          <w:i/>
                          <w:iCs/>
                          <w:color w:val="7030A0"/>
                          <w:sz w:val="22"/>
                          <w:szCs w:val="22"/>
                          <w:lang w:val="en-CA"/>
                        </w:rPr>
                        <w:t>remove</w:t>
                      </w:r>
                      <w:r w:rsidRPr="002E3C64">
                        <w:rPr>
                          <w:sz w:val="22"/>
                          <w:szCs w:val="22"/>
                          <w:lang w:val="en-CA"/>
                        </w:rPr>
                        <w:t xml:space="preserve"> </w:t>
                      </w:r>
                      <w:r w:rsidR="00094936" w:rsidRPr="00094936">
                        <w:rPr>
                          <w:rFonts w:ascii="Arial" w:hAnsi="Arial" w:cs="Arial"/>
                          <w:b/>
                          <w:bCs/>
                          <w:sz w:val="22"/>
                          <w:szCs w:val="22"/>
                          <w:lang w:val="en-CA"/>
                        </w:rPr>
                        <w:t xml:space="preserve">6.4 </w:t>
                      </w:r>
                      <w:r w:rsidR="00094936" w:rsidRPr="00094936">
                        <w:rPr>
                          <w:rFonts w:ascii="Arial" w:hAnsi="Arial" w:cs="Arial"/>
                          <w:b/>
                          <w:bCs/>
                          <w:sz w:val="22"/>
                          <w:szCs w:val="22"/>
                          <w:u w:val="single"/>
                          <w:lang w:val="en-CA"/>
                        </w:rPr>
                        <w:t>Executive Committee Meetings</w:t>
                      </w:r>
                      <w:r w:rsidR="00094936" w:rsidRPr="00094936">
                        <w:rPr>
                          <w:rFonts w:ascii="Arial" w:hAnsi="Arial" w:cs="Arial"/>
                          <w:b/>
                          <w:bCs/>
                          <w:sz w:val="22"/>
                          <w:szCs w:val="22"/>
                          <w:lang w:val="en-CA"/>
                        </w:rPr>
                        <w:t xml:space="preserve"> and</w:t>
                      </w:r>
                      <w:r w:rsidR="00094936">
                        <w:rPr>
                          <w:sz w:val="22"/>
                          <w:szCs w:val="22"/>
                          <w:lang w:val="en-CA"/>
                        </w:rPr>
                        <w:t xml:space="preserve"> </w:t>
                      </w:r>
                      <w:r w:rsidRPr="00A77001">
                        <w:rPr>
                          <w:rFonts w:ascii="Arial" w:hAnsi="Arial" w:cs="Arial"/>
                          <w:b/>
                          <w:bCs/>
                          <w:sz w:val="22"/>
                          <w:szCs w:val="22"/>
                        </w:rPr>
                        <w:t>6.</w:t>
                      </w:r>
                      <w:r>
                        <w:rPr>
                          <w:rFonts w:ascii="Arial" w:hAnsi="Arial" w:cs="Arial"/>
                          <w:b/>
                          <w:bCs/>
                          <w:sz w:val="22"/>
                          <w:szCs w:val="22"/>
                        </w:rPr>
                        <w:t>1.2</w:t>
                      </w:r>
                      <w:r w:rsidRPr="00A77001">
                        <w:rPr>
                          <w:rFonts w:ascii="Arial" w:hAnsi="Arial" w:cs="Arial"/>
                          <w:b/>
                          <w:bCs/>
                          <w:sz w:val="22"/>
                          <w:szCs w:val="22"/>
                        </w:rPr>
                        <w:t xml:space="preserve"> </w:t>
                      </w:r>
                      <w:r w:rsidRPr="00094936">
                        <w:rPr>
                          <w:rFonts w:ascii="Arial" w:hAnsi="Arial" w:cs="Arial"/>
                          <w:b/>
                          <w:bCs/>
                          <w:sz w:val="22"/>
                          <w:szCs w:val="22"/>
                        </w:rPr>
                        <w:t>Calling of Executive Committee Meetings and 6.1.3 Notice of Executive Committee Meetings</w:t>
                      </w:r>
                    </w:p>
                    <w:p w14:paraId="48896E3C" w14:textId="77777777" w:rsidR="00550FE3" w:rsidRPr="00A77001" w:rsidRDefault="00550FE3" w:rsidP="00550FE3">
                      <w:pPr>
                        <w:tabs>
                          <w:tab w:val="left" w:pos="2175"/>
                          <w:tab w:val="left" w:pos="2175"/>
                        </w:tabs>
                        <w:rPr>
                          <w:rFonts w:ascii="Arial" w:hAnsi="Arial" w:cs="Arial"/>
                          <w:b/>
                          <w:bCs/>
                          <w:sz w:val="22"/>
                          <w:szCs w:val="22"/>
                        </w:rPr>
                      </w:pPr>
                    </w:p>
                    <w:p w14:paraId="5B56C1CC" w14:textId="77777777" w:rsidR="00550FE3" w:rsidRPr="00AC6C5D" w:rsidRDefault="00550FE3" w:rsidP="00550FE3">
                      <w:pPr>
                        <w:rPr>
                          <w:lang w:val="en-CA"/>
                        </w:rPr>
                      </w:pPr>
                    </w:p>
                  </w:txbxContent>
                </v:textbox>
              </v:shape>
            </w:pict>
          </mc:Fallback>
        </mc:AlternateContent>
      </w:r>
    </w:p>
    <w:p w14:paraId="03FBBD1F" w14:textId="77777777" w:rsidR="00550FE3" w:rsidRDefault="00550FE3" w:rsidP="00B8750E">
      <w:pPr>
        <w:tabs>
          <w:tab w:val="left" w:pos="630"/>
          <w:tab w:val="right" w:pos="4514"/>
          <w:tab w:val="left" w:pos="2161"/>
        </w:tabs>
        <w:rPr>
          <w:rFonts w:ascii="Arial" w:hAnsi="Arial" w:cs="Arial"/>
          <w:iCs/>
          <w:sz w:val="22"/>
        </w:rPr>
      </w:pPr>
    </w:p>
    <w:p w14:paraId="7FD0B72F" w14:textId="41999C73" w:rsidR="00550FE3" w:rsidRDefault="00550FE3" w:rsidP="00B8750E">
      <w:pPr>
        <w:tabs>
          <w:tab w:val="left" w:pos="630"/>
          <w:tab w:val="right" w:pos="4514"/>
          <w:tab w:val="left" w:pos="2161"/>
        </w:tabs>
        <w:rPr>
          <w:rFonts w:ascii="Arial" w:hAnsi="Arial" w:cs="Arial"/>
          <w:iCs/>
          <w:sz w:val="22"/>
        </w:rPr>
      </w:pPr>
    </w:p>
    <w:p w14:paraId="66D0D9F8" w14:textId="77777777" w:rsidR="00550FE3" w:rsidRDefault="00550FE3" w:rsidP="00B8750E">
      <w:pPr>
        <w:tabs>
          <w:tab w:val="left" w:pos="630"/>
          <w:tab w:val="right" w:pos="4514"/>
          <w:tab w:val="left" w:pos="2161"/>
        </w:tabs>
        <w:rPr>
          <w:rFonts w:ascii="Arial" w:hAnsi="Arial" w:cs="Arial"/>
          <w:iCs/>
          <w:sz w:val="22"/>
        </w:rPr>
      </w:pPr>
    </w:p>
    <w:p w14:paraId="3B41EBE2" w14:textId="06E200A8" w:rsidR="00550FE3" w:rsidRDefault="00550FE3" w:rsidP="00B8750E">
      <w:pPr>
        <w:tabs>
          <w:tab w:val="left" w:pos="630"/>
          <w:tab w:val="right" w:pos="4514"/>
          <w:tab w:val="left" w:pos="2161"/>
        </w:tabs>
        <w:rPr>
          <w:rFonts w:ascii="Arial" w:hAnsi="Arial" w:cs="Arial"/>
          <w:iCs/>
          <w:sz w:val="22"/>
        </w:rPr>
      </w:pPr>
    </w:p>
    <w:p w14:paraId="6FB9770C" w14:textId="5DFBB347" w:rsidR="00550FE3" w:rsidRPr="00422C4C" w:rsidRDefault="00550FE3" w:rsidP="00A34BE5">
      <w:pPr>
        <w:pStyle w:val="Heading2"/>
      </w:pPr>
      <w:r w:rsidRPr="00422C4C">
        <w:t xml:space="preserve">6.4 Executive Committee Meetings </w:t>
      </w:r>
    </w:p>
    <w:p w14:paraId="1129E6B7" w14:textId="77777777" w:rsidR="00550FE3" w:rsidRDefault="00550FE3" w:rsidP="00B8750E">
      <w:pPr>
        <w:tabs>
          <w:tab w:val="left" w:pos="630"/>
          <w:tab w:val="right" w:pos="4514"/>
          <w:tab w:val="left" w:pos="2161"/>
        </w:tabs>
        <w:rPr>
          <w:rFonts w:ascii="Arial" w:hAnsi="Arial" w:cs="Arial"/>
          <w:iCs/>
          <w:sz w:val="22"/>
        </w:rPr>
      </w:pPr>
    </w:p>
    <w:p w14:paraId="203DAFD7" w14:textId="5F6E329B" w:rsidR="00550FE3" w:rsidRPr="00550FE3" w:rsidRDefault="00550FE3" w:rsidP="00A34BE5">
      <w:pPr>
        <w:pStyle w:val="Heading3"/>
      </w:pPr>
      <w:r w:rsidRPr="00550FE3">
        <w:t>6.4.1 Calling of Executive Committee Meetings</w:t>
      </w:r>
    </w:p>
    <w:p w14:paraId="798F8DB7" w14:textId="0A8F5A08" w:rsidR="00550FE3" w:rsidRPr="00735D4D" w:rsidRDefault="00550FE3" w:rsidP="00550FE3">
      <w:pPr>
        <w:pStyle w:val="ListParagraph"/>
        <w:tabs>
          <w:tab w:val="left" w:pos="1134"/>
        </w:tabs>
        <w:ind w:left="0" w:firstLine="0"/>
        <w:rPr>
          <w:rFonts w:ascii="Verdana" w:hAnsi="Verdana"/>
          <w:i/>
          <w:iCs/>
          <w:color w:val="0070C0"/>
        </w:rPr>
      </w:pPr>
      <w:r w:rsidRPr="00A77001">
        <w:t>Meetings of the executive may be called by the President. at any time and any place on 7 days’ notice, in writing by electronic mail, before the time fixed for the meeting to each member of the executive, stating the time and place of the meeting</w:t>
      </w:r>
      <w:r w:rsidR="005B7CAB">
        <w:t>.</w:t>
      </w:r>
    </w:p>
    <w:p w14:paraId="133C91AE" w14:textId="77777777" w:rsidR="00550FE3" w:rsidRPr="00A77001" w:rsidRDefault="00550FE3" w:rsidP="00550FE3">
      <w:pPr>
        <w:pStyle w:val="ListParagraph"/>
        <w:tabs>
          <w:tab w:val="left" w:pos="1134"/>
        </w:tabs>
        <w:ind w:left="720" w:firstLine="0"/>
        <w:rPr>
          <w:b/>
          <w:bCs/>
        </w:rPr>
      </w:pPr>
    </w:p>
    <w:p w14:paraId="15AD7EC7" w14:textId="3A1CA0DF" w:rsidR="00550FE3" w:rsidRPr="00550FE3" w:rsidRDefault="00550FE3" w:rsidP="00A34BE5">
      <w:pPr>
        <w:pStyle w:val="Heading3"/>
      </w:pPr>
      <w:bookmarkStart w:id="66" w:name="_Hlk148293609"/>
      <w:r w:rsidRPr="00550FE3">
        <w:t>6.4.2 Notice of Executive Committee Meetings</w:t>
      </w:r>
    </w:p>
    <w:bookmarkEnd w:id="66"/>
    <w:p w14:paraId="3BE56578" w14:textId="77777777" w:rsidR="00550FE3" w:rsidRDefault="00550FE3" w:rsidP="00550FE3">
      <w:pPr>
        <w:pStyle w:val="ListParagraph"/>
        <w:tabs>
          <w:tab w:val="left" w:pos="1134"/>
        </w:tabs>
        <w:ind w:left="0" w:firstLine="0"/>
      </w:pPr>
      <w:r w:rsidRPr="00A77001">
        <w:t>For meetings of the executive, notice shall be given in writing by electronic mail at least 7 days before the meeting, except in case of emergency, when notice by other means of communication will be accepted.</w:t>
      </w:r>
    </w:p>
    <w:p w14:paraId="73625B86" w14:textId="77777777" w:rsidR="00550FE3" w:rsidRPr="003678C0" w:rsidRDefault="00550FE3" w:rsidP="00B8750E">
      <w:pPr>
        <w:tabs>
          <w:tab w:val="left" w:pos="630"/>
          <w:tab w:val="right" w:pos="4514"/>
          <w:tab w:val="left" w:pos="2161"/>
        </w:tabs>
        <w:rPr>
          <w:rFonts w:ascii="Verdana" w:hAnsi="Verdana" w:cs="Arial"/>
          <w:b/>
          <w:bCs/>
          <w:i/>
          <w:color w:val="7030A0"/>
          <w:sz w:val="22"/>
        </w:rPr>
      </w:pPr>
    </w:p>
    <w:p w14:paraId="472D76C6" w14:textId="77CEAFE8" w:rsidR="003A36DB" w:rsidRPr="00453D46" w:rsidRDefault="003A36DB" w:rsidP="006B4E06">
      <w:pPr>
        <w:tabs>
          <w:tab w:val="left" w:pos="630"/>
          <w:tab w:val="right" w:pos="4514"/>
          <w:tab w:val="left" w:pos="2161"/>
        </w:tabs>
        <w:rPr>
          <w:rFonts w:ascii="Arial" w:hAnsi="Arial" w:cs="Arial"/>
          <w:iCs/>
          <w:sz w:val="22"/>
        </w:rPr>
      </w:pPr>
    </w:p>
    <w:p w14:paraId="5772B032" w14:textId="72E61207" w:rsidR="003A36DB" w:rsidRDefault="003A36DB" w:rsidP="00E95ACB">
      <w:pPr>
        <w:pStyle w:val="Heading4"/>
      </w:pPr>
    </w:p>
    <w:p w14:paraId="7E0DF2EB" w14:textId="77777777" w:rsidR="00D56002" w:rsidRDefault="00D56002">
      <w:pPr>
        <w:rPr>
          <w:rFonts w:ascii="Arial" w:hAnsi="Arial" w:cs="Arial"/>
          <w:b/>
          <w:bCs/>
          <w:sz w:val="28"/>
          <w:szCs w:val="28"/>
        </w:rPr>
      </w:pPr>
      <w:r>
        <w:rPr>
          <w:rFonts w:ascii="Arial" w:hAnsi="Arial" w:cs="Arial"/>
          <w:b/>
          <w:bCs/>
          <w:sz w:val="28"/>
          <w:szCs w:val="28"/>
        </w:rPr>
        <w:br w:type="page"/>
      </w:r>
    </w:p>
    <w:p w14:paraId="2F00AF22" w14:textId="0D1AFBDE" w:rsidR="00C76E33" w:rsidRDefault="00C76E33" w:rsidP="00A34BE5">
      <w:pPr>
        <w:pStyle w:val="Heading1"/>
      </w:pPr>
      <w:r>
        <w:rPr>
          <w:noProof/>
        </w:rPr>
        <w:lastRenderedPageBreak/>
        <mc:AlternateContent>
          <mc:Choice Requires="wps">
            <w:drawing>
              <wp:anchor distT="0" distB="0" distL="114300" distR="114300" simplePos="0" relativeHeight="251882496" behindDoc="0" locked="0" layoutInCell="1" allowOverlap="1" wp14:anchorId="02C6B91C" wp14:editId="714F22BF">
                <wp:simplePos x="0" y="0"/>
                <wp:positionH relativeFrom="column">
                  <wp:posOffset>-7620</wp:posOffset>
                </wp:positionH>
                <wp:positionV relativeFrom="paragraph">
                  <wp:posOffset>274955</wp:posOffset>
                </wp:positionV>
                <wp:extent cx="6334125" cy="3009900"/>
                <wp:effectExtent l="19050" t="19050" r="28575" b="19050"/>
                <wp:wrapNone/>
                <wp:docPr id="1183904330" name="Text Box 3"/>
                <wp:cNvGraphicFramePr/>
                <a:graphic xmlns:a="http://schemas.openxmlformats.org/drawingml/2006/main">
                  <a:graphicData uri="http://schemas.microsoft.com/office/word/2010/wordprocessingShape">
                    <wps:wsp>
                      <wps:cNvSpPr txBox="1"/>
                      <wps:spPr>
                        <a:xfrm>
                          <a:off x="0" y="0"/>
                          <a:ext cx="6334125" cy="3009900"/>
                        </a:xfrm>
                        <a:prstGeom prst="rect">
                          <a:avLst/>
                        </a:prstGeom>
                        <a:solidFill>
                          <a:schemeClr val="accent1">
                            <a:lumMod val="20000"/>
                            <a:lumOff val="80000"/>
                          </a:schemeClr>
                        </a:solidFill>
                        <a:ln w="28575">
                          <a:solidFill>
                            <a:prstClr val="black"/>
                          </a:solidFill>
                        </a:ln>
                      </wps:spPr>
                      <wps:txbx>
                        <w:txbxContent>
                          <w:p w14:paraId="72DDD2A4" w14:textId="11CEEDC2" w:rsidR="00C76E33" w:rsidRDefault="00C76E33">
                            <w:pPr>
                              <w:rPr>
                                <w:rFonts w:ascii="Verdana" w:hAnsi="Verdana"/>
                                <w:b/>
                                <w:bCs/>
                                <w:i/>
                                <w:iCs/>
                                <w:color w:val="7030A0"/>
                                <w:sz w:val="22"/>
                                <w:szCs w:val="22"/>
                                <w:lang w:val="en-CA"/>
                              </w:rPr>
                            </w:pPr>
                            <w:r w:rsidRPr="00455607">
                              <w:rPr>
                                <w:rFonts w:ascii="Verdana" w:hAnsi="Verdana"/>
                                <w:b/>
                                <w:bCs/>
                                <w:i/>
                                <w:iCs/>
                                <w:color w:val="7030A0"/>
                                <w:sz w:val="22"/>
                                <w:szCs w:val="22"/>
                                <w:highlight w:val="cyan"/>
                                <w:lang w:val="en-CA"/>
                              </w:rPr>
                              <w:t>INFORMATION</w:t>
                            </w:r>
                            <w:r w:rsidRPr="00BE79C8">
                              <w:rPr>
                                <w:rFonts w:ascii="Verdana" w:hAnsi="Verdana"/>
                                <w:b/>
                                <w:bCs/>
                                <w:i/>
                                <w:iCs/>
                                <w:color w:val="7030A0"/>
                                <w:sz w:val="22"/>
                                <w:szCs w:val="22"/>
                                <w:lang w:val="en-CA"/>
                              </w:rPr>
                              <w:t xml:space="preserve">: the section below </w:t>
                            </w:r>
                            <w:r w:rsidR="00596929" w:rsidRPr="00BE79C8">
                              <w:rPr>
                                <w:rFonts w:ascii="Arial" w:hAnsi="Arial" w:cs="Arial"/>
                                <w:b/>
                                <w:bCs/>
                                <w:sz w:val="22"/>
                                <w:szCs w:val="22"/>
                                <w:lang w:val="en-CA"/>
                              </w:rPr>
                              <w:t>7.1</w:t>
                            </w:r>
                            <w:r w:rsidR="00F5147F">
                              <w:rPr>
                                <w:rFonts w:ascii="Arial" w:hAnsi="Arial" w:cs="Arial"/>
                                <w:b/>
                                <w:bCs/>
                                <w:sz w:val="22"/>
                                <w:szCs w:val="22"/>
                                <w:lang w:val="en-CA"/>
                              </w:rPr>
                              <w:t>.1</w:t>
                            </w:r>
                            <w:r w:rsidR="00596929" w:rsidRPr="00BE79C8">
                              <w:rPr>
                                <w:rFonts w:ascii="Arial" w:hAnsi="Arial" w:cs="Arial"/>
                                <w:b/>
                                <w:bCs/>
                                <w:sz w:val="22"/>
                                <w:szCs w:val="22"/>
                                <w:lang w:val="en-CA"/>
                              </w:rPr>
                              <w:t xml:space="preserve"> </w:t>
                            </w:r>
                            <w:r w:rsidRPr="00BE79C8">
                              <w:rPr>
                                <w:rFonts w:ascii="Arial" w:hAnsi="Arial" w:cs="Arial"/>
                                <w:b/>
                                <w:bCs/>
                                <w:sz w:val="22"/>
                                <w:szCs w:val="22"/>
                                <w:lang w:val="en-CA"/>
                              </w:rPr>
                              <w:t>Conflict of Interest</w:t>
                            </w:r>
                            <w:r w:rsidR="00596929" w:rsidRPr="00BE79C8">
                              <w:rPr>
                                <w:rFonts w:ascii="Arial" w:hAnsi="Arial" w:cs="Arial"/>
                                <w:b/>
                                <w:bCs/>
                                <w:sz w:val="22"/>
                                <w:szCs w:val="22"/>
                                <w:lang w:val="en-CA"/>
                              </w:rPr>
                              <w:t xml:space="preserve"> - Disclosure</w:t>
                            </w:r>
                            <w:r w:rsidRPr="00BE79C8">
                              <w:rPr>
                                <w:rFonts w:ascii="Verdana" w:hAnsi="Verdana"/>
                                <w:b/>
                                <w:bCs/>
                                <w:i/>
                                <w:iCs/>
                                <w:sz w:val="22"/>
                                <w:szCs w:val="22"/>
                                <w:lang w:val="en-CA"/>
                              </w:rPr>
                              <w:t xml:space="preserve"> </w:t>
                            </w:r>
                            <w:r w:rsidRPr="00BE79C8">
                              <w:rPr>
                                <w:rFonts w:ascii="Verdana" w:hAnsi="Verdana"/>
                                <w:b/>
                                <w:bCs/>
                                <w:i/>
                                <w:iCs/>
                                <w:color w:val="7030A0"/>
                                <w:sz w:val="22"/>
                                <w:szCs w:val="22"/>
                                <w:lang w:val="en-CA"/>
                              </w:rPr>
                              <w:t>is taken from ONCA section 41.</w:t>
                            </w:r>
                          </w:p>
                          <w:p w14:paraId="68EA0FD7" w14:textId="0156F424" w:rsidR="005F4651" w:rsidRPr="005F4651" w:rsidRDefault="005F4651" w:rsidP="005F4651">
                            <w:pPr>
                              <w:rPr>
                                <w:rFonts w:ascii="Arial" w:hAnsi="Arial" w:cs="Arial"/>
                                <w:i/>
                                <w:iCs/>
                                <w:color w:val="0070C0"/>
                                <w:sz w:val="22"/>
                                <w:szCs w:val="22"/>
                                <w:lang w:val="en-CA"/>
                              </w:rPr>
                            </w:pPr>
                            <w:r w:rsidRPr="005F4651">
                              <w:rPr>
                                <w:rFonts w:ascii="Verdana" w:hAnsi="Verdana"/>
                                <w:b/>
                                <w:bCs/>
                                <w:i/>
                                <w:iCs/>
                                <w:color w:val="0070C0"/>
                                <w:sz w:val="22"/>
                                <w:szCs w:val="22"/>
                                <w:highlight w:val="yellow"/>
                                <w:lang w:val="en-CA"/>
                              </w:rPr>
                              <w:t>Note: A “material contract’ refers to a ‘significant’ contract. To determine if a contract or transaction is material, one would consider things like size of the organization’s budget, the size of the nonprofit, and other factors that might make it strategically important.</w:t>
                            </w:r>
                            <w:r w:rsidRPr="005F4651">
                              <w:rPr>
                                <w:rFonts w:ascii="Verdana" w:hAnsi="Verdana"/>
                                <w:b/>
                                <w:bCs/>
                                <w:i/>
                                <w:iCs/>
                                <w:color w:val="0070C0"/>
                                <w:sz w:val="22"/>
                                <w:szCs w:val="22"/>
                                <w:lang w:val="en-CA"/>
                              </w:rPr>
                              <w:t xml:space="preserve"> </w:t>
                            </w:r>
                            <w:r w:rsidRPr="005F4651">
                              <w:rPr>
                                <w:rFonts w:ascii="Arial" w:hAnsi="Arial" w:cs="Arial"/>
                                <w:i/>
                                <w:iCs/>
                                <w:color w:val="0070C0"/>
                                <w:sz w:val="22"/>
                                <w:szCs w:val="22"/>
                                <w:lang w:val="en-CA"/>
                              </w:rPr>
                              <w:t>(definition added April 19, 2024)</w:t>
                            </w:r>
                          </w:p>
                          <w:p w14:paraId="5B445E7F" w14:textId="77777777" w:rsidR="005F4651" w:rsidRPr="00BE79C8" w:rsidRDefault="005F4651">
                            <w:pPr>
                              <w:rPr>
                                <w:rFonts w:ascii="Verdana" w:hAnsi="Verdana"/>
                                <w:b/>
                                <w:bCs/>
                                <w:i/>
                                <w:iCs/>
                                <w:color w:val="7030A0"/>
                                <w:sz w:val="22"/>
                                <w:szCs w:val="22"/>
                                <w:lang w:val="en-CA"/>
                              </w:rPr>
                            </w:pPr>
                          </w:p>
                          <w:p w14:paraId="0EF1D63B" w14:textId="125A8759" w:rsidR="00596929" w:rsidRPr="00596929" w:rsidRDefault="00596929">
                            <w:pPr>
                              <w:rPr>
                                <w:rFonts w:ascii="Verdana" w:hAnsi="Verdana"/>
                                <w:b/>
                                <w:bCs/>
                                <w:i/>
                                <w:iCs/>
                                <w:color w:val="7030A0"/>
                                <w:sz w:val="22"/>
                                <w:szCs w:val="22"/>
                                <w:lang w:val="en-CA"/>
                              </w:rPr>
                            </w:pPr>
                            <w:r w:rsidRPr="00596929">
                              <w:rPr>
                                <w:rFonts w:ascii="Verdana" w:hAnsi="Verdana"/>
                                <w:b/>
                                <w:bCs/>
                                <w:i/>
                                <w:iCs/>
                                <w:color w:val="7030A0"/>
                                <w:sz w:val="22"/>
                                <w:szCs w:val="22"/>
                                <w:lang w:val="en-CA"/>
                              </w:rPr>
                              <w:t>Information on Conflict of Interest may be contained in the Policies</w:t>
                            </w:r>
                          </w:p>
                          <w:p w14:paraId="489E7239" w14:textId="486954BA" w:rsidR="00C76E33" w:rsidRDefault="00C76E33">
                            <w:pPr>
                              <w:rPr>
                                <w:rFonts w:ascii="Verdana" w:hAnsi="Verdana"/>
                                <w:b/>
                                <w:bCs/>
                                <w:i/>
                                <w:iCs/>
                                <w:color w:val="7030A0"/>
                                <w:sz w:val="22"/>
                                <w:szCs w:val="22"/>
                                <w:lang w:val="en-CA"/>
                              </w:rPr>
                            </w:pPr>
                            <w:r w:rsidRPr="00596929">
                              <w:rPr>
                                <w:rFonts w:ascii="Verdana" w:hAnsi="Verdana"/>
                                <w:b/>
                                <w:bCs/>
                                <w:i/>
                                <w:iCs/>
                                <w:color w:val="7030A0"/>
                                <w:sz w:val="22"/>
                                <w:szCs w:val="22"/>
                                <w:lang w:val="en-CA"/>
                              </w:rPr>
                              <w:t xml:space="preserve">The society may wish to include further information </w:t>
                            </w:r>
                            <w:r w:rsidR="00596929" w:rsidRPr="00596929">
                              <w:rPr>
                                <w:rFonts w:ascii="Verdana" w:hAnsi="Verdana"/>
                                <w:b/>
                                <w:bCs/>
                                <w:i/>
                                <w:iCs/>
                                <w:color w:val="7030A0"/>
                                <w:sz w:val="22"/>
                                <w:szCs w:val="22"/>
                                <w:lang w:val="en-CA"/>
                              </w:rPr>
                              <w:t>on their current by-laws around the Conflict of Interest</w:t>
                            </w:r>
                            <w:r w:rsidR="00455607">
                              <w:rPr>
                                <w:rFonts w:ascii="Verdana" w:hAnsi="Verdana"/>
                                <w:b/>
                                <w:bCs/>
                                <w:i/>
                                <w:iCs/>
                                <w:color w:val="7030A0"/>
                                <w:sz w:val="22"/>
                                <w:szCs w:val="22"/>
                                <w:lang w:val="en-CA"/>
                              </w:rPr>
                              <w:t>, for example a section on the prohibition of directors, officers, their family members or close</w:t>
                            </w:r>
                            <w:r w:rsidR="00596929" w:rsidRPr="00596929">
                              <w:rPr>
                                <w:rFonts w:ascii="Verdana" w:hAnsi="Verdana"/>
                                <w:b/>
                                <w:bCs/>
                                <w:i/>
                                <w:iCs/>
                                <w:color w:val="7030A0"/>
                                <w:sz w:val="22"/>
                                <w:szCs w:val="22"/>
                                <w:lang w:val="en-CA"/>
                              </w:rPr>
                              <w:t xml:space="preserve"> </w:t>
                            </w:r>
                            <w:r w:rsidR="00455607">
                              <w:rPr>
                                <w:rFonts w:ascii="Verdana" w:hAnsi="Verdana"/>
                                <w:b/>
                                <w:bCs/>
                                <w:i/>
                                <w:iCs/>
                                <w:color w:val="7030A0"/>
                                <w:sz w:val="22"/>
                                <w:szCs w:val="22"/>
                                <w:lang w:val="en-CA"/>
                              </w:rPr>
                              <w:t xml:space="preserve">associates from not entering into financial arrangements or other matters with the society. </w:t>
                            </w:r>
                          </w:p>
                          <w:p w14:paraId="5946FD1B" w14:textId="0B013560" w:rsidR="00455607" w:rsidRDefault="00455607">
                            <w:pPr>
                              <w:rPr>
                                <w:rFonts w:ascii="Verdana" w:hAnsi="Verdana"/>
                                <w:b/>
                                <w:bCs/>
                                <w:i/>
                                <w:iCs/>
                                <w:color w:val="7030A0"/>
                                <w:sz w:val="22"/>
                                <w:szCs w:val="22"/>
                                <w:lang w:val="en-CA"/>
                              </w:rPr>
                            </w:pPr>
                            <w:r>
                              <w:rPr>
                                <w:rFonts w:ascii="Verdana" w:hAnsi="Verdana"/>
                                <w:b/>
                                <w:bCs/>
                                <w:i/>
                                <w:iCs/>
                                <w:color w:val="7030A0"/>
                                <w:sz w:val="22"/>
                                <w:szCs w:val="22"/>
                                <w:lang w:val="en-CA"/>
                              </w:rPr>
                              <w:t xml:space="preserve">May wish to include a definition of family members. </w:t>
                            </w:r>
                          </w:p>
                          <w:p w14:paraId="2769651D" w14:textId="77777777" w:rsidR="001C1FD3" w:rsidRDefault="001C1FD3">
                            <w:pPr>
                              <w:rPr>
                                <w:rFonts w:ascii="Verdana" w:hAnsi="Verdana"/>
                                <w:b/>
                                <w:bCs/>
                                <w:i/>
                                <w:iCs/>
                                <w:color w:val="7030A0"/>
                                <w:sz w:val="22"/>
                                <w:szCs w:val="22"/>
                                <w:lang w:val="en-CA"/>
                              </w:rPr>
                            </w:pPr>
                          </w:p>
                          <w:p w14:paraId="641273B8" w14:textId="2ABE4456" w:rsidR="00455607" w:rsidRDefault="00455607">
                            <w:pPr>
                              <w:rPr>
                                <w:rFonts w:ascii="Verdana" w:hAnsi="Verdana"/>
                                <w:b/>
                                <w:bCs/>
                                <w:i/>
                                <w:iCs/>
                                <w:color w:val="7030A0"/>
                                <w:sz w:val="22"/>
                                <w:szCs w:val="22"/>
                                <w:lang w:val="en-CA"/>
                              </w:rPr>
                            </w:pPr>
                            <w:r>
                              <w:rPr>
                                <w:rFonts w:ascii="Verdana" w:hAnsi="Verdana"/>
                                <w:b/>
                                <w:bCs/>
                                <w:i/>
                                <w:iCs/>
                                <w:color w:val="7030A0"/>
                                <w:sz w:val="22"/>
                                <w:szCs w:val="22"/>
                                <w:lang w:val="en-CA"/>
                              </w:rPr>
                              <w:t xml:space="preserve">INFORMATION: The Society may wish to include information on Renumeration for directors and officers or Confidentially </w:t>
                            </w:r>
                            <w:r w:rsidR="001C1FD3">
                              <w:rPr>
                                <w:rFonts w:ascii="Verdana" w:hAnsi="Verdana"/>
                                <w:b/>
                                <w:bCs/>
                                <w:i/>
                                <w:iCs/>
                                <w:color w:val="7030A0"/>
                                <w:sz w:val="22"/>
                                <w:szCs w:val="22"/>
                                <w:lang w:val="en-CA"/>
                              </w:rPr>
                              <w:t xml:space="preserve">in their by-laws or policies.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2C6B91C" id="_x0000_s1110" type="#_x0000_t202" style="position:absolute;margin-left:-.6pt;margin-top:21.65pt;width:498.75pt;height:237pt;z-index:2518824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" fillcolor="#d9e2f3 [660]" strokeweight="2.25pt">
                <v:textbox>
                  <w:txbxContent>
                    <w:p w14:paraId="72DDD2A4" w14:textId="11CEEDC2" w:rsidR="00C76E33" w:rsidRDefault="00C76E33">
                      <w:pPr>
                        <w:rPr>
                          <w:rFonts w:ascii="Verdana" w:hAnsi="Verdana"/>
                          <w:b/>
                          <w:bCs/>
                          <w:i/>
                          <w:iCs/>
                          <w:color w:val="7030A0"/>
                          <w:sz w:val="22"/>
                          <w:szCs w:val="22"/>
                          <w:lang w:val="en-CA"/>
                        </w:rPr>
                      </w:pPr>
                      <w:r w:rsidRPr="00455607">
                        <w:rPr>
                          <w:rFonts w:ascii="Verdana" w:hAnsi="Verdana"/>
                          <w:b/>
                          <w:bCs/>
                          <w:i/>
                          <w:iCs/>
                          <w:color w:val="7030A0"/>
                          <w:sz w:val="22"/>
                          <w:szCs w:val="22"/>
                          <w:highlight w:val="cyan"/>
                          <w:lang w:val="en-CA"/>
                        </w:rPr>
                        <w:t>INFORMATION</w:t>
                      </w:r>
                      <w:r w:rsidRPr="00BE79C8">
                        <w:rPr>
                          <w:rFonts w:ascii="Verdana" w:hAnsi="Verdana"/>
                          <w:b/>
                          <w:bCs/>
                          <w:i/>
                          <w:iCs/>
                          <w:color w:val="7030A0"/>
                          <w:sz w:val="22"/>
                          <w:szCs w:val="22"/>
                          <w:lang w:val="en-CA"/>
                        </w:rPr>
                        <w:t xml:space="preserve">: the section below </w:t>
                      </w:r>
                      <w:r w:rsidR="00596929" w:rsidRPr="00BE79C8">
                        <w:rPr>
                          <w:rFonts w:ascii="Arial" w:hAnsi="Arial" w:cs="Arial"/>
                          <w:b/>
                          <w:bCs/>
                          <w:sz w:val="22"/>
                          <w:szCs w:val="22"/>
                          <w:lang w:val="en-CA"/>
                        </w:rPr>
                        <w:t>7.1</w:t>
                      </w:r>
                      <w:r w:rsidR="00F5147F">
                        <w:rPr>
                          <w:rFonts w:ascii="Arial" w:hAnsi="Arial" w:cs="Arial"/>
                          <w:b/>
                          <w:bCs/>
                          <w:sz w:val="22"/>
                          <w:szCs w:val="22"/>
                          <w:lang w:val="en-CA"/>
                        </w:rPr>
                        <w:t>.1</w:t>
                      </w:r>
                      <w:r w:rsidR="00596929" w:rsidRPr="00BE79C8">
                        <w:rPr>
                          <w:rFonts w:ascii="Arial" w:hAnsi="Arial" w:cs="Arial"/>
                          <w:b/>
                          <w:bCs/>
                          <w:sz w:val="22"/>
                          <w:szCs w:val="22"/>
                          <w:lang w:val="en-CA"/>
                        </w:rPr>
                        <w:t xml:space="preserve"> </w:t>
                      </w:r>
                      <w:r w:rsidRPr="00BE79C8">
                        <w:rPr>
                          <w:rFonts w:ascii="Arial" w:hAnsi="Arial" w:cs="Arial"/>
                          <w:b/>
                          <w:bCs/>
                          <w:sz w:val="22"/>
                          <w:szCs w:val="22"/>
                          <w:lang w:val="en-CA"/>
                        </w:rPr>
                        <w:t>Conflict of Interest</w:t>
                      </w:r>
                      <w:r w:rsidR="00596929" w:rsidRPr="00BE79C8">
                        <w:rPr>
                          <w:rFonts w:ascii="Arial" w:hAnsi="Arial" w:cs="Arial"/>
                          <w:b/>
                          <w:bCs/>
                          <w:sz w:val="22"/>
                          <w:szCs w:val="22"/>
                          <w:lang w:val="en-CA"/>
                        </w:rPr>
                        <w:t xml:space="preserve"> - Disclosure</w:t>
                      </w:r>
                      <w:r w:rsidRPr="00BE79C8">
                        <w:rPr>
                          <w:rFonts w:ascii="Verdana" w:hAnsi="Verdana"/>
                          <w:b/>
                          <w:bCs/>
                          <w:i/>
                          <w:iCs/>
                          <w:sz w:val="22"/>
                          <w:szCs w:val="22"/>
                          <w:lang w:val="en-CA"/>
                        </w:rPr>
                        <w:t xml:space="preserve"> </w:t>
                      </w:r>
                      <w:r w:rsidRPr="00BE79C8">
                        <w:rPr>
                          <w:rFonts w:ascii="Verdana" w:hAnsi="Verdana"/>
                          <w:b/>
                          <w:bCs/>
                          <w:i/>
                          <w:iCs/>
                          <w:color w:val="7030A0"/>
                          <w:sz w:val="22"/>
                          <w:szCs w:val="22"/>
                          <w:lang w:val="en-CA"/>
                        </w:rPr>
                        <w:t>is taken from ONCA section 41.</w:t>
                      </w:r>
                    </w:p>
                    <w:p w14:paraId="68EA0FD7" w14:textId="0156F424" w:rsidR="005F4651" w:rsidRPr="005F4651" w:rsidRDefault="005F4651" w:rsidP="005F4651">
                      <w:pPr>
                        <w:rPr>
                          <w:rFonts w:ascii="Arial" w:hAnsi="Arial" w:cs="Arial"/>
                          <w:i/>
                          <w:iCs/>
                          <w:color w:val="0070C0"/>
                          <w:sz w:val="22"/>
                          <w:szCs w:val="22"/>
                          <w:lang w:val="en-CA"/>
                        </w:rPr>
                      </w:pPr>
                      <w:r w:rsidRPr="005F4651">
                        <w:rPr>
                          <w:rFonts w:ascii="Verdana" w:hAnsi="Verdana"/>
                          <w:b/>
                          <w:bCs/>
                          <w:i/>
                          <w:iCs/>
                          <w:color w:val="0070C0"/>
                          <w:sz w:val="22"/>
                          <w:szCs w:val="22"/>
                          <w:highlight w:val="yellow"/>
                          <w:lang w:val="en-CA"/>
                        </w:rPr>
                        <w:t>Note: A “material contract’ refers to a ‘significant’ contract. To determine if a contract or transaction is material, one would consider things like size of the organization’s budget, the size of the nonprofit, and other factors that might make it strategically important.</w:t>
                      </w:r>
                      <w:r w:rsidRPr="005F4651">
                        <w:rPr>
                          <w:rFonts w:ascii="Verdana" w:hAnsi="Verdana"/>
                          <w:b/>
                          <w:bCs/>
                          <w:i/>
                          <w:iCs/>
                          <w:color w:val="0070C0"/>
                          <w:sz w:val="22"/>
                          <w:szCs w:val="22"/>
                          <w:lang w:val="en-CA"/>
                        </w:rPr>
                        <w:t xml:space="preserve"> </w:t>
                      </w:r>
                      <w:r w:rsidRPr="005F4651">
                        <w:rPr>
                          <w:rFonts w:ascii="Arial" w:hAnsi="Arial" w:cs="Arial"/>
                          <w:i/>
                          <w:iCs/>
                          <w:color w:val="0070C0"/>
                          <w:sz w:val="22"/>
                          <w:szCs w:val="22"/>
                          <w:lang w:val="en-CA"/>
                        </w:rPr>
                        <w:t>(definition added April 19, 2024)</w:t>
                      </w:r>
                    </w:p>
                    <w:p w14:paraId="5B445E7F" w14:textId="77777777" w:rsidR="005F4651" w:rsidRPr="00BE79C8" w:rsidRDefault="005F4651">
                      <w:pPr>
                        <w:rPr>
                          <w:rFonts w:ascii="Verdana" w:hAnsi="Verdana"/>
                          <w:b/>
                          <w:bCs/>
                          <w:i/>
                          <w:iCs/>
                          <w:color w:val="7030A0"/>
                          <w:sz w:val="22"/>
                          <w:szCs w:val="22"/>
                          <w:lang w:val="en-CA"/>
                        </w:rPr>
                      </w:pPr>
                    </w:p>
                    <w:p w14:paraId="0EF1D63B" w14:textId="125A8759" w:rsidR="00596929" w:rsidRPr="00596929" w:rsidRDefault="00596929">
                      <w:pPr>
                        <w:rPr>
                          <w:rFonts w:ascii="Verdana" w:hAnsi="Verdana"/>
                          <w:b/>
                          <w:bCs/>
                          <w:i/>
                          <w:iCs/>
                          <w:color w:val="7030A0"/>
                          <w:sz w:val="22"/>
                          <w:szCs w:val="22"/>
                          <w:lang w:val="en-CA"/>
                        </w:rPr>
                      </w:pPr>
                      <w:r w:rsidRPr="00596929">
                        <w:rPr>
                          <w:rFonts w:ascii="Verdana" w:hAnsi="Verdana"/>
                          <w:b/>
                          <w:bCs/>
                          <w:i/>
                          <w:iCs/>
                          <w:color w:val="7030A0"/>
                          <w:sz w:val="22"/>
                          <w:szCs w:val="22"/>
                          <w:lang w:val="en-CA"/>
                        </w:rPr>
                        <w:t>Information on Conflict of Interest may be contained in the Policies</w:t>
                      </w:r>
                    </w:p>
                    <w:p w14:paraId="489E7239" w14:textId="486954BA" w:rsidR="00C76E33" w:rsidRDefault="00C76E33">
                      <w:pPr>
                        <w:rPr>
                          <w:rFonts w:ascii="Verdana" w:hAnsi="Verdana"/>
                          <w:b/>
                          <w:bCs/>
                          <w:i/>
                          <w:iCs/>
                          <w:color w:val="7030A0"/>
                          <w:sz w:val="22"/>
                          <w:szCs w:val="22"/>
                          <w:lang w:val="en-CA"/>
                        </w:rPr>
                      </w:pPr>
                      <w:r w:rsidRPr="00596929">
                        <w:rPr>
                          <w:rFonts w:ascii="Verdana" w:hAnsi="Verdana"/>
                          <w:b/>
                          <w:bCs/>
                          <w:i/>
                          <w:iCs/>
                          <w:color w:val="7030A0"/>
                          <w:sz w:val="22"/>
                          <w:szCs w:val="22"/>
                          <w:lang w:val="en-CA"/>
                        </w:rPr>
                        <w:t xml:space="preserve">The society may wish to include further information </w:t>
                      </w:r>
                      <w:r w:rsidR="00596929" w:rsidRPr="00596929">
                        <w:rPr>
                          <w:rFonts w:ascii="Verdana" w:hAnsi="Verdana"/>
                          <w:b/>
                          <w:bCs/>
                          <w:i/>
                          <w:iCs/>
                          <w:color w:val="7030A0"/>
                          <w:sz w:val="22"/>
                          <w:szCs w:val="22"/>
                          <w:lang w:val="en-CA"/>
                        </w:rPr>
                        <w:t>on their current by-laws around the Conflict of Interest</w:t>
                      </w:r>
                      <w:r w:rsidR="00455607">
                        <w:rPr>
                          <w:rFonts w:ascii="Verdana" w:hAnsi="Verdana"/>
                          <w:b/>
                          <w:bCs/>
                          <w:i/>
                          <w:iCs/>
                          <w:color w:val="7030A0"/>
                          <w:sz w:val="22"/>
                          <w:szCs w:val="22"/>
                          <w:lang w:val="en-CA"/>
                        </w:rPr>
                        <w:t>, for example a section on the prohibition of directors, officers, their family members or close</w:t>
                      </w:r>
                      <w:r w:rsidR="00596929" w:rsidRPr="00596929">
                        <w:rPr>
                          <w:rFonts w:ascii="Verdana" w:hAnsi="Verdana"/>
                          <w:b/>
                          <w:bCs/>
                          <w:i/>
                          <w:iCs/>
                          <w:color w:val="7030A0"/>
                          <w:sz w:val="22"/>
                          <w:szCs w:val="22"/>
                          <w:lang w:val="en-CA"/>
                        </w:rPr>
                        <w:t xml:space="preserve"> </w:t>
                      </w:r>
                      <w:r w:rsidR="00455607">
                        <w:rPr>
                          <w:rFonts w:ascii="Verdana" w:hAnsi="Verdana"/>
                          <w:b/>
                          <w:bCs/>
                          <w:i/>
                          <w:iCs/>
                          <w:color w:val="7030A0"/>
                          <w:sz w:val="22"/>
                          <w:szCs w:val="22"/>
                          <w:lang w:val="en-CA"/>
                        </w:rPr>
                        <w:t xml:space="preserve">associates from not entering into financial arrangements or other matters with the society. </w:t>
                      </w:r>
                    </w:p>
                    <w:p w14:paraId="5946FD1B" w14:textId="0B013560" w:rsidR="00455607" w:rsidRDefault="00455607">
                      <w:pPr>
                        <w:rPr>
                          <w:rFonts w:ascii="Verdana" w:hAnsi="Verdana"/>
                          <w:b/>
                          <w:bCs/>
                          <w:i/>
                          <w:iCs/>
                          <w:color w:val="7030A0"/>
                          <w:sz w:val="22"/>
                          <w:szCs w:val="22"/>
                          <w:lang w:val="en-CA"/>
                        </w:rPr>
                      </w:pPr>
                      <w:r>
                        <w:rPr>
                          <w:rFonts w:ascii="Verdana" w:hAnsi="Verdana"/>
                          <w:b/>
                          <w:bCs/>
                          <w:i/>
                          <w:iCs/>
                          <w:color w:val="7030A0"/>
                          <w:sz w:val="22"/>
                          <w:szCs w:val="22"/>
                          <w:lang w:val="en-CA"/>
                        </w:rPr>
                        <w:t xml:space="preserve">May wish to include a definition of family members. </w:t>
                      </w:r>
                    </w:p>
                    <w:p w14:paraId="2769651D" w14:textId="77777777" w:rsidR="001C1FD3" w:rsidRDefault="001C1FD3">
                      <w:pPr>
                        <w:rPr>
                          <w:rFonts w:ascii="Verdana" w:hAnsi="Verdana"/>
                          <w:b/>
                          <w:bCs/>
                          <w:i/>
                          <w:iCs/>
                          <w:color w:val="7030A0"/>
                          <w:sz w:val="22"/>
                          <w:szCs w:val="22"/>
                          <w:lang w:val="en-CA"/>
                        </w:rPr>
                      </w:pPr>
                    </w:p>
                    <w:p w14:paraId="641273B8" w14:textId="2ABE4456" w:rsidR="00455607" w:rsidRDefault="00455607">
                      <w:pPr>
                        <w:rPr>
                          <w:rFonts w:ascii="Verdana" w:hAnsi="Verdana"/>
                          <w:b/>
                          <w:bCs/>
                          <w:i/>
                          <w:iCs/>
                          <w:color w:val="7030A0"/>
                          <w:sz w:val="22"/>
                          <w:szCs w:val="22"/>
                          <w:lang w:val="en-CA"/>
                        </w:rPr>
                      </w:pPr>
                      <w:r>
                        <w:rPr>
                          <w:rFonts w:ascii="Verdana" w:hAnsi="Verdana"/>
                          <w:b/>
                          <w:bCs/>
                          <w:i/>
                          <w:iCs/>
                          <w:color w:val="7030A0"/>
                          <w:sz w:val="22"/>
                          <w:szCs w:val="22"/>
                          <w:lang w:val="en-CA"/>
                        </w:rPr>
                        <w:t xml:space="preserve">INFORMATION: The Society may wish to include information on Renumeration for directors and officers or Confidentially </w:t>
                      </w:r>
                      <w:r w:rsidR="001C1FD3">
                        <w:rPr>
                          <w:rFonts w:ascii="Verdana" w:hAnsi="Verdana"/>
                          <w:b/>
                          <w:bCs/>
                          <w:i/>
                          <w:iCs/>
                          <w:color w:val="7030A0"/>
                          <w:sz w:val="22"/>
                          <w:szCs w:val="22"/>
                          <w:lang w:val="en-CA"/>
                        </w:rPr>
                        <w:t xml:space="preserve">in their by-laws or policies. </w:t>
                      </w:r>
                    </w:p>
                  </w:txbxContent>
                </v:textbox>
              </v:shape>
            </w:pict>
          </mc:Fallback>
        </mc:AlternateContent>
      </w:r>
      <w:r w:rsidR="00F232EA" w:rsidRPr="00D56002">
        <w:t>BY</w:t>
      </w:r>
      <w:r w:rsidR="00EE6A58" w:rsidRPr="00D56002">
        <w:t>-</w:t>
      </w:r>
      <w:r w:rsidR="00F232EA" w:rsidRPr="00D56002">
        <w:t xml:space="preserve">LAW 7 </w:t>
      </w:r>
      <w:r w:rsidR="00A36E0A" w:rsidRPr="00D56002">
        <w:t>- CONFLICT</w:t>
      </w:r>
      <w:r w:rsidR="00936F2F" w:rsidRPr="00D56002">
        <w:t xml:space="preserve"> OF INTEREST AND RENUMERATION </w:t>
      </w:r>
      <w:r w:rsidR="003D28F7" w:rsidRPr="003D28F7">
        <w:rPr>
          <w:rFonts w:ascii="Verdana" w:hAnsi="Verdana"/>
          <w:i/>
          <w:iCs/>
          <w:color w:val="7030A0"/>
        </w:rPr>
        <w:t>- SAMPLE</w:t>
      </w:r>
      <w:r w:rsidR="004664A9" w:rsidRPr="003D28F7">
        <w:rPr>
          <w:color w:val="7030A0"/>
        </w:rPr>
        <w:t xml:space="preserve"> </w:t>
      </w:r>
      <w:r w:rsidR="008F1159" w:rsidRPr="00BC5FB2">
        <w:br/>
      </w:r>
      <w:bookmarkStart w:id="67" w:name="_Hlk147526125"/>
    </w:p>
    <w:p w14:paraId="11AF3817" w14:textId="77777777" w:rsidR="00C76E33" w:rsidRDefault="00C76E33" w:rsidP="00E95ACB">
      <w:pPr>
        <w:pStyle w:val="Heading4"/>
      </w:pPr>
    </w:p>
    <w:p w14:paraId="5FD45F1F" w14:textId="77777777" w:rsidR="00C76E33" w:rsidRDefault="00C76E33" w:rsidP="00E95ACB">
      <w:pPr>
        <w:pStyle w:val="Heading4"/>
      </w:pPr>
    </w:p>
    <w:p w14:paraId="75EA65CA" w14:textId="77777777" w:rsidR="00C76E33" w:rsidRDefault="00C76E33" w:rsidP="00E95ACB">
      <w:pPr>
        <w:pStyle w:val="Heading4"/>
      </w:pPr>
    </w:p>
    <w:p w14:paraId="62B969FA" w14:textId="77777777" w:rsidR="00C76E33" w:rsidRDefault="00C76E33" w:rsidP="00E95ACB">
      <w:pPr>
        <w:pStyle w:val="Heading4"/>
      </w:pPr>
    </w:p>
    <w:p w14:paraId="4A79EC9F" w14:textId="77777777" w:rsidR="00C76E33" w:rsidRDefault="00C76E33" w:rsidP="00E95ACB">
      <w:pPr>
        <w:pStyle w:val="Heading4"/>
      </w:pPr>
    </w:p>
    <w:p w14:paraId="7A1B0A9D" w14:textId="77777777" w:rsidR="00C76E33" w:rsidRDefault="00C76E33" w:rsidP="00E95ACB">
      <w:pPr>
        <w:pStyle w:val="Heading4"/>
      </w:pPr>
    </w:p>
    <w:p w14:paraId="2EF09BAF" w14:textId="77777777" w:rsidR="00C76E33" w:rsidRDefault="00C76E33" w:rsidP="00E95ACB">
      <w:pPr>
        <w:pStyle w:val="Heading4"/>
      </w:pPr>
    </w:p>
    <w:p w14:paraId="666B1A56" w14:textId="77777777" w:rsidR="00C76E33" w:rsidRDefault="00C76E33" w:rsidP="00E95ACB">
      <w:pPr>
        <w:pStyle w:val="Heading4"/>
      </w:pPr>
    </w:p>
    <w:p w14:paraId="283F849D" w14:textId="77777777" w:rsidR="00C76E33" w:rsidRDefault="00C76E33" w:rsidP="00E95ACB">
      <w:pPr>
        <w:pStyle w:val="Heading4"/>
      </w:pPr>
    </w:p>
    <w:p w14:paraId="53B957EE" w14:textId="77777777" w:rsidR="00C76E33" w:rsidRDefault="00C76E33" w:rsidP="00E95ACB">
      <w:pPr>
        <w:pStyle w:val="Heading4"/>
      </w:pPr>
    </w:p>
    <w:p w14:paraId="2D7A7755" w14:textId="77777777" w:rsidR="00C76E33" w:rsidRDefault="00C76E33" w:rsidP="00E95ACB">
      <w:pPr>
        <w:pStyle w:val="Heading4"/>
      </w:pPr>
    </w:p>
    <w:p w14:paraId="23E33DBF" w14:textId="77777777" w:rsidR="00C76E33" w:rsidRDefault="00C76E33" w:rsidP="00E95ACB">
      <w:pPr>
        <w:pStyle w:val="Heading4"/>
      </w:pPr>
    </w:p>
    <w:p w14:paraId="13FDEEDA" w14:textId="77777777" w:rsidR="00C76E33" w:rsidRDefault="00C76E33" w:rsidP="00E95ACB">
      <w:pPr>
        <w:pStyle w:val="Heading4"/>
      </w:pPr>
    </w:p>
    <w:p w14:paraId="73D3DA58" w14:textId="77777777" w:rsidR="00C76E33" w:rsidRDefault="00C76E33" w:rsidP="00E95ACB">
      <w:pPr>
        <w:pStyle w:val="Heading4"/>
      </w:pPr>
    </w:p>
    <w:p w14:paraId="530825DF" w14:textId="77777777" w:rsidR="00C76E33" w:rsidRDefault="00C76E33" w:rsidP="00E95ACB">
      <w:pPr>
        <w:pStyle w:val="Heading4"/>
      </w:pPr>
    </w:p>
    <w:p w14:paraId="166B4CF2" w14:textId="77777777" w:rsidR="001E46B5" w:rsidRDefault="001E46B5" w:rsidP="00E95ACB">
      <w:pPr>
        <w:pStyle w:val="Heading4"/>
      </w:pPr>
    </w:p>
    <w:p w14:paraId="47BEBFEB" w14:textId="77777777" w:rsidR="001E46B5" w:rsidRDefault="001E46B5" w:rsidP="00E95ACB">
      <w:pPr>
        <w:pStyle w:val="Heading4"/>
      </w:pPr>
    </w:p>
    <w:p w14:paraId="42369430" w14:textId="77777777" w:rsidR="005F4651" w:rsidRDefault="005F4651" w:rsidP="00E95ACB">
      <w:pPr>
        <w:pStyle w:val="Heading4"/>
      </w:pPr>
    </w:p>
    <w:p w14:paraId="211F5172" w14:textId="77777777" w:rsidR="005F4651" w:rsidRDefault="005F4651" w:rsidP="00E95ACB">
      <w:pPr>
        <w:pStyle w:val="Heading4"/>
      </w:pPr>
    </w:p>
    <w:p w14:paraId="75108414" w14:textId="77777777" w:rsidR="005F4651" w:rsidRDefault="005F4651" w:rsidP="00E95ACB">
      <w:pPr>
        <w:pStyle w:val="Heading4"/>
      </w:pPr>
    </w:p>
    <w:p w14:paraId="73B97A4D" w14:textId="49845728" w:rsidR="00B83CF8" w:rsidRPr="005B7CAB" w:rsidRDefault="00936F2F" w:rsidP="00A34BE5">
      <w:pPr>
        <w:pStyle w:val="Heading2"/>
      </w:pPr>
      <w:r w:rsidRPr="005B7CAB">
        <w:t>7.1 Conflict of Interest</w:t>
      </w:r>
      <w:bookmarkEnd w:id="67"/>
    </w:p>
    <w:p w14:paraId="66AD82D6" w14:textId="2D38AEFE" w:rsidR="00C76E33" w:rsidRPr="00BE79C8" w:rsidRDefault="00BE79C8" w:rsidP="00A34BE5">
      <w:pPr>
        <w:pStyle w:val="Heading3"/>
      </w:pPr>
      <w:r>
        <w:t>7.1.</w:t>
      </w:r>
      <w:r w:rsidR="001C1FD3">
        <w:t>1</w:t>
      </w:r>
      <w:r>
        <w:t xml:space="preserve"> </w:t>
      </w:r>
      <w:r w:rsidR="00C76E33" w:rsidRPr="00BE79C8">
        <w:t>Disclosure</w:t>
      </w:r>
    </w:p>
    <w:p w14:paraId="18499285" w14:textId="77777777" w:rsidR="003D28F7" w:rsidRPr="003D28F7" w:rsidRDefault="003D28F7" w:rsidP="003D28F7">
      <w:pPr>
        <w:rPr>
          <w:rFonts w:ascii="Arial" w:hAnsi="Arial" w:cs="Arial"/>
          <w:sz w:val="22"/>
          <w:szCs w:val="22"/>
          <w:lang w:val="en-CA" w:eastAsia="en-CA"/>
        </w:rPr>
      </w:pPr>
      <w:r w:rsidRPr="003D28F7">
        <w:rPr>
          <w:rFonts w:ascii="Arial" w:hAnsi="Arial" w:cs="Arial"/>
          <w:sz w:val="22"/>
          <w:szCs w:val="22"/>
          <w:lang w:val="en-CA" w:eastAsia="en-CA"/>
        </w:rPr>
        <w:t xml:space="preserve">In accordance with the Act or any Board by-laws or policies, a Provincial Director or Officer who,  </w:t>
      </w:r>
    </w:p>
    <w:p w14:paraId="5986A45F" w14:textId="77777777" w:rsidR="003D28F7" w:rsidRPr="003D28F7" w:rsidRDefault="003D28F7" w:rsidP="003D28F7">
      <w:pPr>
        <w:rPr>
          <w:rFonts w:ascii="Arial" w:hAnsi="Arial"/>
          <w:bCs/>
          <w:sz w:val="22"/>
          <w:szCs w:val="22"/>
          <w:lang w:val="en-CA" w:eastAsia="en-CA"/>
        </w:rPr>
      </w:pPr>
      <w:r w:rsidRPr="003D28F7">
        <w:rPr>
          <w:rFonts w:ascii="Arial" w:hAnsi="Arial"/>
          <w:bCs/>
          <w:sz w:val="22"/>
          <w:szCs w:val="22"/>
          <w:lang w:val="en-CA" w:eastAsia="en-CA"/>
        </w:rPr>
        <w:t>(a)  is a party to a material contract or transaction or proposed material contract or transaction with the corporation; or</w:t>
      </w:r>
    </w:p>
    <w:p w14:paraId="1D5CC939" w14:textId="77777777" w:rsidR="003D28F7" w:rsidRPr="003D28F7" w:rsidRDefault="003D28F7" w:rsidP="003D28F7">
      <w:pPr>
        <w:rPr>
          <w:rFonts w:ascii="Arial" w:hAnsi="Arial"/>
          <w:bCs/>
          <w:sz w:val="22"/>
          <w:szCs w:val="22"/>
          <w:lang w:val="en-CA" w:eastAsia="en-CA"/>
        </w:rPr>
      </w:pPr>
    </w:p>
    <w:p w14:paraId="0BA05B17" w14:textId="77777777" w:rsidR="003D28F7" w:rsidRPr="003D28F7" w:rsidRDefault="003D28F7" w:rsidP="003D28F7">
      <w:pPr>
        <w:rPr>
          <w:rFonts w:ascii="Arial" w:hAnsi="Arial"/>
          <w:bCs/>
          <w:sz w:val="22"/>
          <w:szCs w:val="22"/>
          <w:lang w:val="en-CA" w:eastAsia="en-CA"/>
        </w:rPr>
      </w:pPr>
      <w:r w:rsidRPr="003D28F7">
        <w:rPr>
          <w:rFonts w:ascii="Arial" w:hAnsi="Arial"/>
          <w:bCs/>
          <w:sz w:val="22"/>
          <w:szCs w:val="22"/>
          <w:lang w:val="en-CA" w:eastAsia="en-CA"/>
        </w:rPr>
        <w:t>(b)  is a director or an officer of, or has a material interest in, any person who is a party to a material contract or transaction or proposed material contract or transaction with the corporation,</w:t>
      </w:r>
    </w:p>
    <w:p w14:paraId="21D32A7E" w14:textId="77777777" w:rsidR="003D28F7" w:rsidRPr="003D28F7" w:rsidRDefault="003D28F7" w:rsidP="003D28F7">
      <w:pPr>
        <w:rPr>
          <w:rFonts w:ascii="Arial" w:hAnsi="Arial"/>
          <w:bCs/>
          <w:sz w:val="22"/>
          <w:szCs w:val="22"/>
          <w:lang w:val="en-CA" w:eastAsia="en-CA"/>
        </w:rPr>
      </w:pPr>
    </w:p>
    <w:p w14:paraId="3D11F2E6" w14:textId="77777777" w:rsidR="003D28F7" w:rsidRPr="003D28F7" w:rsidRDefault="003D28F7" w:rsidP="003D28F7">
      <w:pPr>
        <w:rPr>
          <w:rFonts w:ascii="Arial" w:hAnsi="Arial"/>
          <w:bCs/>
          <w:sz w:val="22"/>
          <w:szCs w:val="22"/>
          <w:lang w:val="en-CA" w:eastAsia="en-CA"/>
        </w:rPr>
      </w:pPr>
      <w:r w:rsidRPr="003D28F7">
        <w:rPr>
          <w:rFonts w:ascii="Arial" w:hAnsi="Arial"/>
          <w:bCs/>
          <w:sz w:val="22"/>
          <w:szCs w:val="22"/>
          <w:lang w:val="en-CA" w:eastAsia="en-CA"/>
        </w:rPr>
        <w:t>shall disclose to the corporation or request to have entered in the minutes of meetings of the directors the nature and extent of his or her interest.  2010, c. 15, s. 41 (1).</w:t>
      </w:r>
    </w:p>
    <w:p w14:paraId="3D4DF4B1" w14:textId="77777777" w:rsidR="00FD369C" w:rsidRDefault="00FD369C" w:rsidP="00FD369C">
      <w:pPr>
        <w:rPr>
          <w:rFonts w:ascii="Arial" w:hAnsi="Arial" w:cs="Arial"/>
          <w:sz w:val="22"/>
          <w:szCs w:val="22"/>
        </w:rPr>
      </w:pPr>
    </w:p>
    <w:p w14:paraId="389F8B39" w14:textId="1A36402E" w:rsidR="00FD369C" w:rsidRPr="00C02FE1" w:rsidRDefault="00FD369C" w:rsidP="00FD369C">
      <w:pPr>
        <w:rPr>
          <w:rFonts w:ascii="Arial" w:hAnsi="Arial" w:cs="Arial"/>
          <w:b/>
          <w:bCs/>
          <w:color w:val="FF0000"/>
          <w:sz w:val="22"/>
          <w:szCs w:val="22"/>
        </w:rPr>
      </w:pPr>
      <w:r>
        <w:rPr>
          <w:rFonts w:ascii="Arial" w:hAnsi="Arial" w:cs="Arial"/>
          <w:sz w:val="22"/>
          <w:szCs w:val="22"/>
        </w:rPr>
        <w:t xml:space="preserve">Directors and Officers that have declared that they have a direct, indirect or imputed interest in any </w:t>
      </w:r>
      <w:r w:rsidR="00936F2F">
        <w:rPr>
          <w:rFonts w:ascii="Arial" w:hAnsi="Arial" w:cs="Arial"/>
          <w:sz w:val="22"/>
          <w:szCs w:val="22"/>
        </w:rPr>
        <w:t>matter</w:t>
      </w:r>
      <w:r w:rsidR="00EE7C9B">
        <w:rPr>
          <w:rFonts w:ascii="Arial" w:hAnsi="Arial" w:cs="Arial"/>
          <w:sz w:val="22"/>
          <w:szCs w:val="22"/>
        </w:rPr>
        <w:t>, contract or transaction</w:t>
      </w:r>
      <w:r w:rsidR="00936F2F">
        <w:rPr>
          <w:rFonts w:ascii="Arial" w:hAnsi="Arial" w:cs="Arial"/>
          <w:sz w:val="22"/>
          <w:szCs w:val="22"/>
        </w:rPr>
        <w:t>:</w:t>
      </w:r>
      <w:r w:rsidR="0042612A">
        <w:rPr>
          <w:rFonts w:ascii="Arial" w:hAnsi="Arial" w:cs="Arial"/>
          <w:sz w:val="22"/>
          <w:szCs w:val="22"/>
        </w:rPr>
        <w:t xml:space="preserve"> </w:t>
      </w:r>
    </w:p>
    <w:p w14:paraId="0F86075C" w14:textId="3C2FF2E1" w:rsidR="00FD369C" w:rsidRPr="00F0086A" w:rsidRDefault="0029742D" w:rsidP="00CF6DA1">
      <w:pPr>
        <w:pStyle w:val="ListParagraph"/>
        <w:numPr>
          <w:ilvl w:val="0"/>
          <w:numId w:val="21"/>
        </w:numPr>
      </w:pPr>
      <w:r w:rsidRPr="00F0086A">
        <w:t>m</w:t>
      </w:r>
      <w:r w:rsidR="00FD369C" w:rsidRPr="00F0086A">
        <w:t xml:space="preserve">ust not take part in the considerations or discussion of: </w:t>
      </w:r>
    </w:p>
    <w:p w14:paraId="5F8AD0B0" w14:textId="0B680247" w:rsidR="00F0086A" w:rsidRDefault="00FE0396" w:rsidP="00CF6DA1">
      <w:pPr>
        <w:pStyle w:val="ListParagraph"/>
        <w:numPr>
          <w:ilvl w:val="0"/>
          <w:numId w:val="21"/>
        </w:numPr>
      </w:pPr>
      <w:r w:rsidRPr="00F0086A">
        <w:t xml:space="preserve">shall not attend any part of a meeting of the directors during which the </w:t>
      </w:r>
      <w:r w:rsidR="0029742D" w:rsidRPr="00F0086A">
        <w:t>matter</w:t>
      </w:r>
      <w:r w:rsidR="00EE7C9B">
        <w:t xml:space="preserve">, contract or </w:t>
      </w:r>
      <w:r w:rsidR="000F019E">
        <w:t>transaction</w:t>
      </w:r>
      <w:r w:rsidR="0029742D" w:rsidRPr="00F0086A">
        <w:t xml:space="preserve"> </w:t>
      </w:r>
      <w:r w:rsidRPr="00F0086A">
        <w:t>is discussed</w:t>
      </w:r>
    </w:p>
    <w:p w14:paraId="28350470" w14:textId="551234B0" w:rsidR="009A183C" w:rsidRPr="00CA024C" w:rsidRDefault="00FE0396" w:rsidP="00CF6DA1">
      <w:pPr>
        <w:pStyle w:val="ListParagraph"/>
        <w:numPr>
          <w:ilvl w:val="0"/>
          <w:numId w:val="21"/>
        </w:numPr>
        <w:shd w:val="clear" w:color="auto" w:fill="FFFFFF"/>
        <w:rPr>
          <w:rFonts w:ascii="Helvetica" w:hAnsi="Helvetica" w:cs="Helvetica"/>
          <w:color w:val="222222"/>
          <w:lang w:val="en-CA" w:eastAsia="en-CA"/>
        </w:rPr>
      </w:pPr>
      <w:r w:rsidRPr="00CA024C">
        <w:t xml:space="preserve">shall not vote on any resolution to </w:t>
      </w:r>
      <w:r w:rsidR="0029742D" w:rsidRPr="00CA024C">
        <w:t xml:space="preserve">in regards to the matter </w:t>
      </w:r>
      <w:r w:rsidRPr="00CA024C">
        <w:t xml:space="preserve">unless the </w:t>
      </w:r>
      <w:r w:rsidR="0029742D" w:rsidRPr="00CA024C">
        <w:t>matter</w:t>
      </w:r>
      <w:r w:rsidR="00EE7C9B">
        <w:t>, contract or transaction</w:t>
      </w:r>
      <w:r w:rsidR="0029742D" w:rsidRPr="00CA024C">
        <w:t xml:space="preserve"> is regarding approval for a contract or transaction</w:t>
      </w:r>
      <w:r w:rsidR="00CA024C" w:rsidRPr="00CA024C">
        <w:t xml:space="preserve"> for a)</w:t>
      </w:r>
      <w:r w:rsidRPr="00CA024C">
        <w:t xml:space="preserve"> for indemnity or insurance </w:t>
      </w:r>
      <w:r w:rsidR="009A183C" w:rsidRPr="00CA024C">
        <w:t xml:space="preserve">for </w:t>
      </w:r>
      <w:r w:rsidR="00EE7C9B">
        <w:t>d</w:t>
      </w:r>
      <w:r w:rsidR="009A183C" w:rsidRPr="00CA024C">
        <w:t xml:space="preserve">irectors and </w:t>
      </w:r>
      <w:r w:rsidR="00EE7C9B">
        <w:t>o</w:t>
      </w:r>
      <w:r w:rsidR="009A183C" w:rsidRPr="00CA024C">
        <w:t xml:space="preserve">fficers </w:t>
      </w:r>
      <w:r w:rsidRPr="00CA024C">
        <w:t xml:space="preserve">under </w:t>
      </w:r>
      <w:bookmarkStart w:id="68" w:name="_Hlk160638681"/>
      <w:r w:rsidR="009A183C" w:rsidRPr="00644128">
        <w:rPr>
          <w:b/>
          <w:bCs/>
        </w:rPr>
        <w:t xml:space="preserve">ONCA </w:t>
      </w:r>
      <w:r w:rsidRPr="00644128">
        <w:rPr>
          <w:b/>
          <w:bCs/>
        </w:rPr>
        <w:t xml:space="preserve">section </w:t>
      </w:r>
      <w:bookmarkStart w:id="69" w:name="_Hlk158291401"/>
      <w:r w:rsidRPr="00644128">
        <w:rPr>
          <w:b/>
          <w:bCs/>
        </w:rPr>
        <w:t>46</w:t>
      </w:r>
      <w:r w:rsidR="009A183C" w:rsidRPr="00644128">
        <w:rPr>
          <w:b/>
          <w:bCs/>
        </w:rPr>
        <w:t xml:space="preserve"> (1)</w:t>
      </w:r>
      <w:r w:rsidR="006273F4" w:rsidRPr="00644128">
        <w:rPr>
          <w:b/>
          <w:bCs/>
        </w:rPr>
        <w:t xml:space="preserve"> </w:t>
      </w:r>
      <w:r w:rsidR="009A183C" w:rsidRPr="00644128">
        <w:rPr>
          <w:rFonts w:ascii="Helvetica" w:hAnsi="Helvetica" w:cs="Helvetica"/>
          <w:b/>
          <w:bCs/>
          <w:color w:val="222222"/>
          <w:lang w:val="en-CA" w:eastAsia="en-CA"/>
        </w:rPr>
        <w:t>Indemnification of directors and officers</w:t>
      </w:r>
    </w:p>
    <w:bookmarkEnd w:id="68"/>
    <w:bookmarkEnd w:id="69"/>
    <w:p w14:paraId="30CD79E9" w14:textId="77777777" w:rsidR="00FE0396" w:rsidRPr="0029742D" w:rsidRDefault="00FE0396" w:rsidP="00FD369C">
      <w:pPr>
        <w:rPr>
          <w:rFonts w:ascii="Arial" w:hAnsi="Arial" w:cs="Arial"/>
          <w:sz w:val="22"/>
          <w:szCs w:val="22"/>
        </w:rPr>
      </w:pPr>
    </w:p>
    <w:p w14:paraId="6F01CC59" w14:textId="339F741C" w:rsidR="006273F4" w:rsidRPr="0029742D" w:rsidRDefault="00074B32" w:rsidP="00A34BE5">
      <w:pPr>
        <w:pStyle w:val="Heading3"/>
      </w:pPr>
      <w:r w:rsidRPr="0029742D">
        <w:t>7.1.</w:t>
      </w:r>
      <w:r w:rsidR="001C1FD3">
        <w:t>2</w:t>
      </w:r>
      <w:r w:rsidRPr="0029742D">
        <w:t xml:space="preserve"> </w:t>
      </w:r>
      <w:r w:rsidR="006273F4" w:rsidRPr="0029742D">
        <w:t>Members’ approval</w:t>
      </w:r>
    </w:p>
    <w:p w14:paraId="3309571D" w14:textId="412F1BB1" w:rsidR="006273F4" w:rsidRDefault="006273F4" w:rsidP="006273F4">
      <w:pPr>
        <w:rPr>
          <w:rFonts w:ascii="Arial" w:hAnsi="Arial" w:cs="Arial"/>
          <w:sz w:val="22"/>
          <w:szCs w:val="22"/>
        </w:rPr>
      </w:pPr>
      <w:r w:rsidRPr="0029742D">
        <w:rPr>
          <w:rFonts w:ascii="Arial" w:hAnsi="Arial" w:cs="Arial"/>
          <w:sz w:val="22"/>
          <w:szCs w:val="22"/>
        </w:rPr>
        <w:t xml:space="preserve">If all of the directors are required to make disclosure under </w:t>
      </w:r>
      <w:r w:rsidR="00644128" w:rsidRPr="00644128">
        <w:rPr>
          <w:rFonts w:ascii="Arial" w:hAnsi="Arial" w:cs="Arial"/>
          <w:b/>
          <w:bCs/>
          <w:sz w:val="22"/>
          <w:szCs w:val="22"/>
        </w:rPr>
        <w:t>Bylaw</w:t>
      </w:r>
      <w:r w:rsidRPr="00644128">
        <w:rPr>
          <w:rFonts w:ascii="Arial" w:hAnsi="Arial" w:cs="Arial"/>
          <w:b/>
          <w:bCs/>
          <w:sz w:val="22"/>
          <w:szCs w:val="22"/>
        </w:rPr>
        <w:t xml:space="preserve"> 7.01</w:t>
      </w:r>
      <w:r w:rsidRPr="0029742D">
        <w:rPr>
          <w:rFonts w:ascii="Arial" w:hAnsi="Arial" w:cs="Arial"/>
          <w:sz w:val="22"/>
          <w:szCs w:val="22"/>
        </w:rPr>
        <w:t xml:space="preserve"> </w:t>
      </w:r>
      <w:r w:rsidR="00644128" w:rsidRPr="00644128">
        <w:rPr>
          <w:rFonts w:ascii="Arial" w:hAnsi="Arial" w:cs="Arial"/>
          <w:b/>
          <w:bCs/>
          <w:sz w:val="22"/>
          <w:szCs w:val="22"/>
        </w:rPr>
        <w:t>Conflict of Interest</w:t>
      </w:r>
      <w:r w:rsidR="00644128">
        <w:rPr>
          <w:rFonts w:ascii="Arial" w:hAnsi="Arial" w:cs="Arial"/>
          <w:sz w:val="22"/>
          <w:szCs w:val="22"/>
        </w:rPr>
        <w:t xml:space="preserve">, </w:t>
      </w:r>
      <w:r w:rsidRPr="0029742D">
        <w:rPr>
          <w:rFonts w:ascii="Arial" w:hAnsi="Arial" w:cs="Arial"/>
          <w:sz w:val="22"/>
          <w:szCs w:val="22"/>
        </w:rPr>
        <w:t xml:space="preserve">the contract or transaction may </w:t>
      </w:r>
      <w:r w:rsidR="009A183C">
        <w:rPr>
          <w:rFonts w:ascii="Arial" w:hAnsi="Arial" w:cs="Arial"/>
          <w:sz w:val="22"/>
          <w:szCs w:val="22"/>
        </w:rPr>
        <w:t xml:space="preserve">only </w:t>
      </w:r>
      <w:r w:rsidRPr="0029742D">
        <w:rPr>
          <w:rFonts w:ascii="Arial" w:hAnsi="Arial" w:cs="Arial"/>
          <w:sz w:val="22"/>
          <w:szCs w:val="22"/>
        </w:rPr>
        <w:t xml:space="preserve">be approved by the </w:t>
      </w:r>
      <w:r w:rsidR="003D035E">
        <w:rPr>
          <w:rFonts w:ascii="Arial" w:hAnsi="Arial" w:cs="Arial"/>
          <w:sz w:val="22"/>
          <w:szCs w:val="22"/>
        </w:rPr>
        <w:t xml:space="preserve">Society </w:t>
      </w:r>
      <w:r w:rsidRPr="0029742D">
        <w:rPr>
          <w:rFonts w:ascii="Arial" w:hAnsi="Arial" w:cs="Arial"/>
          <w:sz w:val="22"/>
          <w:szCs w:val="22"/>
        </w:rPr>
        <w:t xml:space="preserve">members unless the contract or </w:t>
      </w:r>
      <w:r w:rsidR="0029742D" w:rsidRPr="0029742D">
        <w:rPr>
          <w:rFonts w:ascii="Arial" w:hAnsi="Arial" w:cs="Arial"/>
          <w:sz w:val="22"/>
          <w:szCs w:val="22"/>
        </w:rPr>
        <w:t>transaction,</w:t>
      </w:r>
      <w:r w:rsidRPr="0029742D">
        <w:rPr>
          <w:rFonts w:ascii="Arial" w:hAnsi="Arial" w:cs="Arial"/>
          <w:sz w:val="22"/>
          <w:szCs w:val="22"/>
        </w:rPr>
        <w:t xml:space="preserve"> is one described in clause </w:t>
      </w:r>
      <w:r w:rsidRPr="00CA024C">
        <w:rPr>
          <w:rFonts w:ascii="Arial" w:hAnsi="Arial" w:cs="Arial"/>
          <w:sz w:val="22"/>
          <w:szCs w:val="22"/>
        </w:rPr>
        <w:t>(a).</w:t>
      </w:r>
      <w:r w:rsidR="00CA024C" w:rsidRPr="00CA024C">
        <w:rPr>
          <w:rFonts w:ascii="Arial" w:hAnsi="Arial" w:cs="Arial"/>
          <w:sz w:val="22"/>
          <w:szCs w:val="22"/>
        </w:rPr>
        <w:t xml:space="preserve"> for indemnity or insurance</w:t>
      </w:r>
      <w:r w:rsidR="001C1FD3">
        <w:rPr>
          <w:rFonts w:ascii="Arial" w:hAnsi="Arial" w:cs="Arial"/>
          <w:sz w:val="22"/>
          <w:szCs w:val="22"/>
        </w:rPr>
        <w:t>.</w:t>
      </w:r>
    </w:p>
    <w:p w14:paraId="68B3DEF5" w14:textId="67B115B5" w:rsidR="001C1FD3" w:rsidRDefault="001C1FD3" w:rsidP="006273F4">
      <w:pPr>
        <w:rPr>
          <w:rFonts w:ascii="Arial" w:hAnsi="Arial" w:cs="Arial"/>
          <w:sz w:val="22"/>
          <w:szCs w:val="22"/>
        </w:rPr>
      </w:pPr>
    </w:p>
    <w:p w14:paraId="7D28E60C" w14:textId="7A00BCA7" w:rsidR="001C1FD3" w:rsidRDefault="001C1FD3" w:rsidP="006273F4">
      <w:pPr>
        <w:rPr>
          <w:rFonts w:ascii="Arial" w:hAnsi="Arial" w:cs="Arial"/>
          <w:sz w:val="22"/>
          <w:szCs w:val="22"/>
        </w:rPr>
      </w:pPr>
    </w:p>
    <w:p w14:paraId="30E92CC1" w14:textId="77777777" w:rsidR="001C1FD3" w:rsidRDefault="001C1FD3" w:rsidP="006273F4">
      <w:pPr>
        <w:rPr>
          <w:rFonts w:ascii="Arial" w:hAnsi="Arial" w:cs="Arial"/>
          <w:sz w:val="22"/>
          <w:szCs w:val="22"/>
        </w:rPr>
      </w:pPr>
    </w:p>
    <w:p w14:paraId="0979C9DD" w14:textId="77777777" w:rsidR="001C1FD3" w:rsidRPr="0029742D" w:rsidRDefault="001C1FD3" w:rsidP="006273F4">
      <w:pPr>
        <w:rPr>
          <w:rFonts w:ascii="Arial" w:hAnsi="Arial" w:cs="Arial"/>
          <w:sz w:val="22"/>
          <w:szCs w:val="22"/>
        </w:rPr>
      </w:pPr>
    </w:p>
    <w:p w14:paraId="3214B3EC" w14:textId="7CA5F0F7" w:rsidR="001C1FD3" w:rsidRDefault="006D29DD" w:rsidP="00074B32">
      <w:pPr>
        <w:pStyle w:val="Title"/>
        <w:tabs>
          <w:tab w:val="left" w:pos="1800"/>
          <w:tab w:val="left" w:pos="2340"/>
          <w:tab w:val="left" w:pos="2700"/>
          <w:tab w:val="left" w:pos="2880"/>
          <w:tab w:val="left" w:pos="3600"/>
          <w:tab w:val="left" w:pos="4320"/>
          <w:tab w:val="left" w:pos="5040"/>
          <w:tab w:val="left" w:pos="5760"/>
          <w:tab w:val="left" w:pos="6480"/>
          <w:tab w:val="left" w:pos="7200"/>
          <w:tab w:val="left" w:pos="7920"/>
          <w:tab w:val="left" w:pos="8640"/>
          <w:tab w:val="right" w:pos="9360"/>
        </w:tabs>
        <w:ind w:left="540" w:hanging="540"/>
        <w:jc w:val="both"/>
        <w:rPr>
          <w:rFonts w:ascii="Arial" w:hAnsi="Arial" w:cs="Arial"/>
          <w:bCs w:val="0"/>
          <w:sz w:val="22"/>
          <w:szCs w:val="22"/>
          <w:u w:val="single"/>
        </w:rPr>
      </w:pPr>
      <w:bookmarkStart w:id="70" w:name="_Hlk147074505"/>
      <w:r>
        <w:rPr>
          <w:rFonts w:ascii="Arial" w:hAnsi="Arial" w:cs="Arial"/>
          <w:noProof/>
          <w:sz w:val="22"/>
          <w:szCs w:val="22"/>
        </w:rPr>
        <w:lastRenderedPageBreak/>
        <mc:AlternateContent>
          <mc:Choice Requires="wps">
            <w:drawing>
              <wp:anchor distT="0" distB="0" distL="114300" distR="114300" simplePos="0" relativeHeight="251883520" behindDoc="0" locked="0" layoutInCell="1" allowOverlap="1" wp14:anchorId="1307B2EF" wp14:editId="2761CEAE">
                <wp:simplePos x="0" y="0"/>
                <wp:positionH relativeFrom="margin">
                  <wp:posOffset>32385</wp:posOffset>
                </wp:positionH>
                <wp:positionV relativeFrom="paragraph">
                  <wp:posOffset>27305</wp:posOffset>
                </wp:positionV>
                <wp:extent cx="6267450" cy="1276350"/>
                <wp:effectExtent l="19050" t="19050" r="19050" b="19050"/>
                <wp:wrapNone/>
                <wp:docPr id="730554099" name="Text Box 4"/>
                <wp:cNvGraphicFramePr/>
                <a:graphic xmlns:a="http://schemas.openxmlformats.org/drawingml/2006/main">
                  <a:graphicData uri="http://schemas.microsoft.com/office/word/2010/wordprocessingShape">
                    <wps:wsp>
                      <wps:cNvSpPr txBox="1"/>
                      <wps:spPr>
                        <a:xfrm>
                          <a:off x="0" y="0"/>
                          <a:ext cx="6267450" cy="1276350"/>
                        </a:xfrm>
                        <a:prstGeom prst="rect">
                          <a:avLst/>
                        </a:prstGeom>
                        <a:solidFill>
                          <a:schemeClr val="accent4">
                            <a:lumMod val="60000"/>
                            <a:lumOff val="40000"/>
                          </a:schemeClr>
                        </a:solidFill>
                        <a:ln w="28575">
                          <a:solidFill>
                            <a:prstClr val="black"/>
                          </a:solidFill>
                        </a:ln>
                      </wps:spPr>
                      <wps:txbx>
                        <w:txbxContent>
                          <w:p w14:paraId="2F641302" w14:textId="4CA14D19" w:rsidR="001C1FD3" w:rsidRPr="001C1FD3" w:rsidRDefault="001C1FD3" w:rsidP="001C1FD3">
                            <w:pPr>
                              <w:rPr>
                                <w:rFonts w:ascii="Arial" w:hAnsi="Arial" w:cs="Arial"/>
                                <w:b/>
                                <w:bCs/>
                                <w:sz w:val="22"/>
                                <w:szCs w:val="22"/>
                                <w:lang w:val="en-CA"/>
                              </w:rPr>
                            </w:pPr>
                            <w:r w:rsidRPr="001C1FD3">
                              <w:rPr>
                                <w:rFonts w:ascii="Verdana" w:hAnsi="Verdana"/>
                                <w:b/>
                                <w:bCs/>
                                <w:i/>
                                <w:iCs/>
                                <w:color w:val="7030A0"/>
                                <w:highlight w:val="cyan"/>
                                <w:lang w:val="en-CA"/>
                              </w:rPr>
                              <w:t>ACTION:</w:t>
                            </w:r>
                            <w:r w:rsidRPr="001C1FD3">
                              <w:rPr>
                                <w:color w:val="7030A0"/>
                                <w:lang w:val="en-CA"/>
                              </w:rPr>
                              <w:t xml:space="preserve"> </w:t>
                            </w:r>
                            <w:r>
                              <w:rPr>
                                <w:color w:val="7030A0"/>
                                <w:lang w:val="en-CA"/>
                              </w:rPr>
                              <w:t xml:space="preserve"> </w:t>
                            </w:r>
                            <w:r>
                              <w:rPr>
                                <w:rFonts w:ascii="Verdana" w:hAnsi="Verdana"/>
                                <w:b/>
                                <w:bCs/>
                                <w:i/>
                                <w:iCs/>
                                <w:color w:val="7030A0"/>
                                <w:sz w:val="22"/>
                                <w:szCs w:val="22"/>
                                <w:lang w:val="en-CA"/>
                              </w:rPr>
                              <w:t xml:space="preserve">If the Society wants to be able to compensate directors, officer or members for services they perform in any other capacity than their duties as director/officer or member, they must include it in their by-laws – </w:t>
                            </w:r>
                            <w:r w:rsidRPr="001C1FD3">
                              <w:rPr>
                                <w:rFonts w:ascii="Arial" w:hAnsi="Arial" w:cs="Arial"/>
                                <w:b/>
                                <w:bCs/>
                                <w:sz w:val="22"/>
                                <w:szCs w:val="22"/>
                                <w:lang w:val="en-CA"/>
                              </w:rPr>
                              <w:t xml:space="preserve">see </w:t>
                            </w:r>
                            <w:r w:rsidRPr="001C1FD3">
                              <w:rPr>
                                <w:rFonts w:ascii="Arial" w:hAnsi="Arial" w:cs="Arial"/>
                                <w:b/>
                                <w:bCs/>
                                <w:sz w:val="22"/>
                                <w:szCs w:val="22"/>
                                <w:u w:val="single"/>
                                <w:lang w:val="en-CA"/>
                              </w:rPr>
                              <w:t xml:space="preserve">7.2 Renumeration. </w:t>
                            </w:r>
                          </w:p>
                          <w:p w14:paraId="160862F3" w14:textId="77777777" w:rsidR="001C1FD3" w:rsidRDefault="001C1FD3">
                            <w:pPr>
                              <w:rPr>
                                <w:rFonts w:ascii="Verdana" w:hAnsi="Verdana"/>
                                <w:b/>
                                <w:bCs/>
                                <w:i/>
                                <w:iCs/>
                                <w:color w:val="7030A0"/>
                                <w:sz w:val="22"/>
                                <w:szCs w:val="22"/>
                                <w:lang w:val="en-CA"/>
                              </w:rPr>
                            </w:pPr>
                          </w:p>
                          <w:p w14:paraId="1E220059" w14:textId="047BA227" w:rsidR="001C1FD3" w:rsidRPr="001C1FD3" w:rsidRDefault="001C1FD3">
                            <w:pPr>
                              <w:rPr>
                                <w:lang w:val="en-CA"/>
                              </w:rPr>
                            </w:pPr>
                            <w:r w:rsidRPr="001C1FD3">
                              <w:rPr>
                                <w:rFonts w:ascii="Verdana" w:hAnsi="Verdana"/>
                                <w:b/>
                                <w:bCs/>
                                <w:i/>
                                <w:iCs/>
                                <w:color w:val="7030A0"/>
                                <w:sz w:val="22"/>
                                <w:szCs w:val="22"/>
                                <w:highlight w:val="cyan"/>
                                <w:lang w:val="en-CA"/>
                              </w:rPr>
                              <w:t>ACTION 2</w:t>
                            </w:r>
                            <w:r>
                              <w:rPr>
                                <w:rFonts w:ascii="Verdana" w:hAnsi="Verdana"/>
                                <w:b/>
                                <w:bCs/>
                                <w:i/>
                                <w:iCs/>
                                <w:color w:val="7030A0"/>
                                <w:sz w:val="22"/>
                                <w:szCs w:val="22"/>
                                <w:lang w:val="en-CA"/>
                              </w:rPr>
                              <w:t xml:space="preserve">: if they do not want to have that ability – remove </w:t>
                            </w:r>
                            <w:r w:rsidRPr="001C1FD3">
                              <w:rPr>
                                <w:rFonts w:ascii="Arial" w:hAnsi="Arial" w:cs="Arial"/>
                                <w:b/>
                                <w:bCs/>
                                <w:sz w:val="22"/>
                                <w:szCs w:val="22"/>
                                <w:u w:val="single"/>
                                <w:lang w:val="en-CA"/>
                              </w:rPr>
                              <w:t>7.2 Renumeration.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07B2EF" id="_x0000_s1111" type="#_x0000_t202" style="position:absolute;left:0;text-align:left;margin-left:2.55pt;margin-top:2.15pt;width:493.5pt;height:100.5pt;z-index:2518835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" fillcolor="#ffd966 [1943]" strokeweight="2.25pt">
                <v:textbox>
                  <w:txbxContent>
                    <w:p w14:paraId="2F641302" w14:textId="4CA14D19" w:rsidR="001C1FD3" w:rsidRPr="001C1FD3" w:rsidRDefault="001C1FD3" w:rsidP="001C1FD3">
                      <w:pPr>
                        <w:rPr>
                          <w:rFonts w:ascii="Arial" w:hAnsi="Arial" w:cs="Arial"/>
                          <w:b/>
                          <w:bCs/>
                          <w:sz w:val="22"/>
                          <w:szCs w:val="22"/>
                          <w:lang w:val="en-CA"/>
                        </w:rPr>
                      </w:pPr>
                      <w:r w:rsidRPr="001C1FD3">
                        <w:rPr>
                          <w:rFonts w:ascii="Verdana" w:hAnsi="Verdana"/>
                          <w:b/>
                          <w:bCs/>
                          <w:i/>
                          <w:iCs/>
                          <w:color w:val="7030A0"/>
                          <w:highlight w:val="cyan"/>
                          <w:lang w:val="en-CA"/>
                        </w:rPr>
                        <w:t>ACTION:</w:t>
                      </w:r>
                      <w:r w:rsidRPr="001C1FD3">
                        <w:rPr>
                          <w:color w:val="7030A0"/>
                          <w:lang w:val="en-CA"/>
                        </w:rPr>
                        <w:t xml:space="preserve"> </w:t>
                      </w:r>
                      <w:r>
                        <w:rPr>
                          <w:color w:val="7030A0"/>
                          <w:lang w:val="en-CA"/>
                        </w:rPr>
                        <w:t xml:space="preserve"> </w:t>
                      </w:r>
                      <w:r>
                        <w:rPr>
                          <w:rFonts w:ascii="Verdana" w:hAnsi="Verdana"/>
                          <w:b/>
                          <w:bCs/>
                          <w:i/>
                          <w:iCs/>
                          <w:color w:val="7030A0"/>
                          <w:sz w:val="22"/>
                          <w:szCs w:val="22"/>
                          <w:lang w:val="en-CA"/>
                        </w:rPr>
                        <w:t xml:space="preserve">If the Society wants to be able to compensate directors, officer or members for services they perform in any other capacity than their duties as director/officer or member, they must include it in their by-laws – </w:t>
                      </w:r>
                      <w:r w:rsidRPr="001C1FD3">
                        <w:rPr>
                          <w:rFonts w:ascii="Arial" w:hAnsi="Arial" w:cs="Arial"/>
                          <w:b/>
                          <w:bCs/>
                          <w:sz w:val="22"/>
                          <w:szCs w:val="22"/>
                          <w:lang w:val="en-CA"/>
                        </w:rPr>
                        <w:t xml:space="preserve">see </w:t>
                      </w:r>
                      <w:r w:rsidRPr="001C1FD3">
                        <w:rPr>
                          <w:rFonts w:ascii="Arial" w:hAnsi="Arial" w:cs="Arial"/>
                          <w:b/>
                          <w:bCs/>
                          <w:sz w:val="22"/>
                          <w:szCs w:val="22"/>
                          <w:u w:val="single"/>
                          <w:lang w:val="en-CA"/>
                        </w:rPr>
                        <w:t xml:space="preserve">7.2 Renumeration. </w:t>
                      </w:r>
                    </w:p>
                    <w:p w14:paraId="160862F3" w14:textId="77777777" w:rsidR="001C1FD3" w:rsidRDefault="001C1FD3">
                      <w:pPr>
                        <w:rPr>
                          <w:rFonts w:ascii="Verdana" w:hAnsi="Verdana"/>
                          <w:b/>
                          <w:bCs/>
                          <w:i/>
                          <w:iCs/>
                          <w:color w:val="7030A0"/>
                          <w:sz w:val="22"/>
                          <w:szCs w:val="22"/>
                          <w:lang w:val="en-CA"/>
                        </w:rPr>
                      </w:pPr>
                    </w:p>
                    <w:p w14:paraId="1E220059" w14:textId="047BA227" w:rsidR="001C1FD3" w:rsidRPr="001C1FD3" w:rsidRDefault="001C1FD3">
                      <w:pPr>
                        <w:rPr>
                          <w:lang w:val="en-CA"/>
                        </w:rPr>
                      </w:pPr>
                      <w:r w:rsidRPr="001C1FD3">
                        <w:rPr>
                          <w:rFonts w:ascii="Verdana" w:hAnsi="Verdana"/>
                          <w:b/>
                          <w:bCs/>
                          <w:i/>
                          <w:iCs/>
                          <w:color w:val="7030A0"/>
                          <w:sz w:val="22"/>
                          <w:szCs w:val="22"/>
                          <w:highlight w:val="cyan"/>
                          <w:lang w:val="en-CA"/>
                        </w:rPr>
                        <w:t>ACTION 2</w:t>
                      </w:r>
                      <w:r>
                        <w:rPr>
                          <w:rFonts w:ascii="Verdana" w:hAnsi="Verdana"/>
                          <w:b/>
                          <w:bCs/>
                          <w:i/>
                          <w:iCs/>
                          <w:color w:val="7030A0"/>
                          <w:sz w:val="22"/>
                          <w:szCs w:val="22"/>
                          <w:lang w:val="en-CA"/>
                        </w:rPr>
                        <w:t xml:space="preserve">: if they do not want to have that ability – remove </w:t>
                      </w:r>
                      <w:r w:rsidRPr="001C1FD3">
                        <w:rPr>
                          <w:rFonts w:ascii="Arial" w:hAnsi="Arial" w:cs="Arial"/>
                          <w:b/>
                          <w:bCs/>
                          <w:sz w:val="22"/>
                          <w:szCs w:val="22"/>
                          <w:u w:val="single"/>
                          <w:lang w:val="en-CA"/>
                        </w:rPr>
                        <w:t>7.2 Renumeration.</w:t>
                      </w:r>
                    </w:p>
                  </w:txbxContent>
                </v:textbox>
                <w10:wrap anchorx="margin"/>
              </v:shape>
            </w:pict>
          </mc:Fallback>
        </mc:AlternateContent>
      </w:r>
    </w:p>
    <w:p w14:paraId="49E52E56" w14:textId="013B71BB" w:rsidR="001C1FD3" w:rsidRDefault="001C1FD3" w:rsidP="00074B32">
      <w:pPr>
        <w:pStyle w:val="Title"/>
        <w:tabs>
          <w:tab w:val="left" w:pos="1800"/>
          <w:tab w:val="left" w:pos="2340"/>
          <w:tab w:val="left" w:pos="2700"/>
          <w:tab w:val="left" w:pos="2880"/>
          <w:tab w:val="left" w:pos="3600"/>
          <w:tab w:val="left" w:pos="4320"/>
          <w:tab w:val="left" w:pos="5040"/>
          <w:tab w:val="left" w:pos="5760"/>
          <w:tab w:val="left" w:pos="6480"/>
          <w:tab w:val="left" w:pos="7200"/>
          <w:tab w:val="left" w:pos="7920"/>
          <w:tab w:val="left" w:pos="8640"/>
          <w:tab w:val="right" w:pos="9360"/>
        </w:tabs>
        <w:ind w:left="540" w:hanging="540"/>
        <w:jc w:val="both"/>
        <w:rPr>
          <w:rFonts w:ascii="Arial" w:hAnsi="Arial" w:cs="Arial"/>
          <w:bCs w:val="0"/>
          <w:sz w:val="22"/>
          <w:szCs w:val="22"/>
          <w:u w:val="single"/>
        </w:rPr>
      </w:pPr>
    </w:p>
    <w:p w14:paraId="4D70548B" w14:textId="0BBBACA7" w:rsidR="001C1FD3" w:rsidRDefault="001C1FD3" w:rsidP="00074B32">
      <w:pPr>
        <w:pStyle w:val="Title"/>
        <w:tabs>
          <w:tab w:val="left" w:pos="1800"/>
          <w:tab w:val="left" w:pos="2340"/>
          <w:tab w:val="left" w:pos="2700"/>
          <w:tab w:val="left" w:pos="2880"/>
          <w:tab w:val="left" w:pos="3600"/>
          <w:tab w:val="left" w:pos="4320"/>
          <w:tab w:val="left" w:pos="5040"/>
          <w:tab w:val="left" w:pos="5760"/>
          <w:tab w:val="left" w:pos="6480"/>
          <w:tab w:val="left" w:pos="7200"/>
          <w:tab w:val="left" w:pos="7920"/>
          <w:tab w:val="left" w:pos="8640"/>
          <w:tab w:val="right" w:pos="9360"/>
        </w:tabs>
        <w:ind w:left="540" w:hanging="540"/>
        <w:jc w:val="both"/>
        <w:rPr>
          <w:rFonts w:ascii="Arial" w:hAnsi="Arial" w:cs="Arial"/>
          <w:bCs w:val="0"/>
          <w:sz w:val="22"/>
          <w:szCs w:val="22"/>
          <w:u w:val="single"/>
        </w:rPr>
      </w:pPr>
    </w:p>
    <w:p w14:paraId="6011BFE0" w14:textId="2EEF19D1" w:rsidR="001C1FD3" w:rsidRDefault="001C1FD3" w:rsidP="00074B32">
      <w:pPr>
        <w:pStyle w:val="Title"/>
        <w:tabs>
          <w:tab w:val="left" w:pos="1800"/>
          <w:tab w:val="left" w:pos="2340"/>
          <w:tab w:val="left" w:pos="2700"/>
          <w:tab w:val="left" w:pos="2880"/>
          <w:tab w:val="left" w:pos="3600"/>
          <w:tab w:val="left" w:pos="4320"/>
          <w:tab w:val="left" w:pos="5040"/>
          <w:tab w:val="left" w:pos="5760"/>
          <w:tab w:val="left" w:pos="6480"/>
          <w:tab w:val="left" w:pos="7200"/>
          <w:tab w:val="left" w:pos="7920"/>
          <w:tab w:val="left" w:pos="8640"/>
          <w:tab w:val="right" w:pos="9360"/>
        </w:tabs>
        <w:ind w:left="540" w:hanging="540"/>
        <w:jc w:val="both"/>
        <w:rPr>
          <w:rFonts w:ascii="Arial" w:hAnsi="Arial" w:cs="Arial"/>
          <w:bCs w:val="0"/>
          <w:sz w:val="22"/>
          <w:szCs w:val="22"/>
          <w:u w:val="single"/>
        </w:rPr>
      </w:pPr>
    </w:p>
    <w:p w14:paraId="68F697F1" w14:textId="1E3AEFEB" w:rsidR="001C1FD3" w:rsidRDefault="001C1FD3" w:rsidP="00074B32">
      <w:pPr>
        <w:pStyle w:val="Title"/>
        <w:tabs>
          <w:tab w:val="left" w:pos="1800"/>
          <w:tab w:val="left" w:pos="2340"/>
          <w:tab w:val="left" w:pos="2700"/>
          <w:tab w:val="left" w:pos="2880"/>
          <w:tab w:val="left" w:pos="3600"/>
          <w:tab w:val="left" w:pos="4320"/>
          <w:tab w:val="left" w:pos="5040"/>
          <w:tab w:val="left" w:pos="5760"/>
          <w:tab w:val="left" w:pos="6480"/>
          <w:tab w:val="left" w:pos="7200"/>
          <w:tab w:val="left" w:pos="7920"/>
          <w:tab w:val="left" w:pos="8640"/>
          <w:tab w:val="right" w:pos="9360"/>
        </w:tabs>
        <w:ind w:left="540" w:hanging="540"/>
        <w:jc w:val="both"/>
        <w:rPr>
          <w:rFonts w:ascii="Arial" w:hAnsi="Arial" w:cs="Arial"/>
          <w:bCs w:val="0"/>
          <w:sz w:val="22"/>
          <w:szCs w:val="22"/>
          <w:u w:val="single"/>
        </w:rPr>
      </w:pPr>
    </w:p>
    <w:p w14:paraId="641C702A" w14:textId="6B093DD0" w:rsidR="001C1FD3" w:rsidRDefault="001C1FD3" w:rsidP="00074B32">
      <w:pPr>
        <w:pStyle w:val="Title"/>
        <w:tabs>
          <w:tab w:val="left" w:pos="1800"/>
          <w:tab w:val="left" w:pos="2340"/>
          <w:tab w:val="left" w:pos="2700"/>
          <w:tab w:val="left" w:pos="2880"/>
          <w:tab w:val="left" w:pos="3600"/>
          <w:tab w:val="left" w:pos="4320"/>
          <w:tab w:val="left" w:pos="5040"/>
          <w:tab w:val="left" w:pos="5760"/>
          <w:tab w:val="left" w:pos="6480"/>
          <w:tab w:val="left" w:pos="7200"/>
          <w:tab w:val="left" w:pos="7920"/>
          <w:tab w:val="left" w:pos="8640"/>
          <w:tab w:val="right" w:pos="9360"/>
        </w:tabs>
        <w:ind w:left="540" w:hanging="540"/>
        <w:jc w:val="both"/>
        <w:rPr>
          <w:rFonts w:ascii="Arial" w:hAnsi="Arial" w:cs="Arial"/>
          <w:bCs w:val="0"/>
          <w:sz w:val="22"/>
          <w:szCs w:val="22"/>
          <w:u w:val="single"/>
        </w:rPr>
      </w:pPr>
    </w:p>
    <w:p w14:paraId="76B6F601" w14:textId="4F86ACF4" w:rsidR="001C1FD3" w:rsidRDefault="001C1FD3" w:rsidP="00074B32">
      <w:pPr>
        <w:pStyle w:val="Title"/>
        <w:tabs>
          <w:tab w:val="left" w:pos="1800"/>
          <w:tab w:val="left" w:pos="2340"/>
          <w:tab w:val="left" w:pos="2700"/>
          <w:tab w:val="left" w:pos="2880"/>
          <w:tab w:val="left" w:pos="3600"/>
          <w:tab w:val="left" w:pos="4320"/>
          <w:tab w:val="left" w:pos="5040"/>
          <w:tab w:val="left" w:pos="5760"/>
          <w:tab w:val="left" w:pos="6480"/>
          <w:tab w:val="left" w:pos="7200"/>
          <w:tab w:val="left" w:pos="7920"/>
          <w:tab w:val="left" w:pos="8640"/>
          <w:tab w:val="right" w:pos="9360"/>
        </w:tabs>
        <w:ind w:left="540" w:hanging="540"/>
        <w:jc w:val="both"/>
        <w:rPr>
          <w:rFonts w:ascii="Arial" w:hAnsi="Arial" w:cs="Arial"/>
          <w:bCs w:val="0"/>
          <w:sz w:val="22"/>
          <w:szCs w:val="22"/>
          <w:u w:val="single"/>
        </w:rPr>
      </w:pPr>
    </w:p>
    <w:p w14:paraId="3223AAD8" w14:textId="51A99670" w:rsidR="001C1FD3" w:rsidRDefault="001C1FD3" w:rsidP="00074B32">
      <w:pPr>
        <w:pStyle w:val="Title"/>
        <w:tabs>
          <w:tab w:val="left" w:pos="1800"/>
          <w:tab w:val="left" w:pos="2340"/>
          <w:tab w:val="left" w:pos="2700"/>
          <w:tab w:val="left" w:pos="2880"/>
          <w:tab w:val="left" w:pos="3600"/>
          <w:tab w:val="left" w:pos="4320"/>
          <w:tab w:val="left" w:pos="5040"/>
          <w:tab w:val="left" w:pos="5760"/>
          <w:tab w:val="left" w:pos="6480"/>
          <w:tab w:val="left" w:pos="7200"/>
          <w:tab w:val="left" w:pos="7920"/>
          <w:tab w:val="left" w:pos="8640"/>
          <w:tab w:val="right" w:pos="9360"/>
        </w:tabs>
        <w:ind w:left="540" w:hanging="540"/>
        <w:jc w:val="both"/>
        <w:rPr>
          <w:rFonts w:ascii="Arial" w:hAnsi="Arial" w:cs="Arial"/>
          <w:bCs w:val="0"/>
          <w:sz w:val="22"/>
          <w:szCs w:val="22"/>
          <w:u w:val="single"/>
        </w:rPr>
      </w:pPr>
    </w:p>
    <w:p w14:paraId="35EBC1D1" w14:textId="77777777" w:rsidR="001C1FD3" w:rsidRDefault="001C1FD3" w:rsidP="00074B32">
      <w:pPr>
        <w:pStyle w:val="Title"/>
        <w:tabs>
          <w:tab w:val="left" w:pos="1800"/>
          <w:tab w:val="left" w:pos="2340"/>
          <w:tab w:val="left" w:pos="2700"/>
          <w:tab w:val="left" w:pos="2880"/>
          <w:tab w:val="left" w:pos="3600"/>
          <w:tab w:val="left" w:pos="4320"/>
          <w:tab w:val="left" w:pos="5040"/>
          <w:tab w:val="left" w:pos="5760"/>
          <w:tab w:val="left" w:pos="6480"/>
          <w:tab w:val="left" w:pos="7200"/>
          <w:tab w:val="left" w:pos="7920"/>
          <w:tab w:val="left" w:pos="8640"/>
          <w:tab w:val="right" w:pos="9360"/>
        </w:tabs>
        <w:ind w:left="540" w:hanging="540"/>
        <w:jc w:val="both"/>
        <w:rPr>
          <w:rFonts w:ascii="Arial" w:hAnsi="Arial" w:cs="Arial"/>
          <w:bCs w:val="0"/>
          <w:sz w:val="22"/>
          <w:szCs w:val="22"/>
          <w:u w:val="single"/>
        </w:rPr>
      </w:pPr>
    </w:p>
    <w:p w14:paraId="7C49272B" w14:textId="57137D43" w:rsidR="008F1159" w:rsidRPr="005B7CAB" w:rsidRDefault="00936F2F" w:rsidP="00A34BE5">
      <w:pPr>
        <w:pStyle w:val="Heading2"/>
      </w:pPr>
      <w:r w:rsidRPr="005B7CAB">
        <w:t xml:space="preserve">7.2 </w:t>
      </w:r>
      <w:r w:rsidR="00074B32" w:rsidRPr="005B7CAB">
        <w:t>Renumeration</w:t>
      </w:r>
    </w:p>
    <w:p w14:paraId="06AE5A8A" w14:textId="7656B19D" w:rsidR="00CA024C" w:rsidRPr="00CA024C" w:rsidRDefault="00CA024C" w:rsidP="00CA024C">
      <w:pPr>
        <w:pStyle w:val="section"/>
        <w:shd w:val="clear" w:color="auto" w:fill="FFFFFF"/>
        <w:rPr>
          <w:rFonts w:ascii="Arial" w:hAnsi="Arial" w:cs="Arial"/>
          <w:color w:val="505050"/>
          <w:sz w:val="22"/>
          <w:szCs w:val="22"/>
        </w:rPr>
      </w:pPr>
      <w:r w:rsidRPr="00CA024C">
        <w:rPr>
          <w:rFonts w:ascii="Arial" w:hAnsi="Arial" w:cs="Arial"/>
          <w:b/>
          <w:bCs/>
          <w:color w:val="505050"/>
          <w:sz w:val="22"/>
          <w:szCs w:val="22"/>
        </w:rPr>
        <w:t>13 </w:t>
      </w:r>
      <w:r w:rsidRPr="00CA024C">
        <w:rPr>
          <w:rFonts w:ascii="Arial" w:hAnsi="Arial" w:cs="Arial"/>
          <w:color w:val="505050"/>
          <w:sz w:val="22"/>
          <w:szCs w:val="22"/>
        </w:rPr>
        <w:t>(1) No compensation shall be paid to a director, officer or member of an agricultural society or horticultural society for the performance of his or her duties, other than the treasurer, secretary-treasurer or secretary but reasonable expenses incurred by a director, officer or member in the performance of his or her duties may be paid. R.S.O. 1990, c. A.9, s. 13; 2023, c. 20, Sched. 1, s. 2 (1).</w:t>
      </w:r>
    </w:p>
    <w:p w14:paraId="69D41B40" w14:textId="29294D05" w:rsidR="00CA024C" w:rsidRDefault="00CA024C" w:rsidP="00CA024C">
      <w:pPr>
        <w:pStyle w:val="subsection"/>
        <w:shd w:val="clear" w:color="auto" w:fill="FFFFFF"/>
        <w:rPr>
          <w:rFonts w:ascii="Arial" w:hAnsi="Arial" w:cs="Arial"/>
          <w:color w:val="505050"/>
          <w:sz w:val="22"/>
          <w:szCs w:val="22"/>
        </w:rPr>
      </w:pPr>
      <w:r w:rsidRPr="00CA024C">
        <w:rPr>
          <w:rFonts w:ascii="Arial" w:hAnsi="Arial" w:cs="Arial"/>
          <w:color w:val="505050"/>
          <w:sz w:val="22"/>
          <w:szCs w:val="22"/>
        </w:rPr>
        <w:t>(2) Subject to the by-laws of an agricultural society or horticultural society, a director, an officer or a member of the society may receive reasonable remuneration and expenses for any services to the society that he or she performs in any other capacity. 2023, c. 20, Sched. 1, s. 2 (2).</w:t>
      </w:r>
    </w:p>
    <w:p w14:paraId="4BCC2AA9" w14:textId="307C85B2" w:rsidR="006D29DD" w:rsidRDefault="006D29DD" w:rsidP="00CA024C">
      <w:pPr>
        <w:pStyle w:val="subsection"/>
        <w:shd w:val="clear" w:color="auto" w:fill="FFFFFF"/>
        <w:rPr>
          <w:rFonts w:ascii="Arial" w:hAnsi="Arial" w:cs="Arial"/>
          <w:color w:val="505050"/>
          <w:sz w:val="22"/>
          <w:szCs w:val="22"/>
        </w:rPr>
      </w:pPr>
      <w:r>
        <w:rPr>
          <w:rFonts w:ascii="Arial" w:hAnsi="Arial" w:cs="Arial"/>
          <w:b/>
          <w:bCs/>
          <w:noProof/>
        </w:rPr>
        <mc:AlternateContent>
          <mc:Choice Requires="wps">
            <w:drawing>
              <wp:anchor distT="0" distB="0" distL="114300" distR="114300" simplePos="0" relativeHeight="251869184" behindDoc="0" locked="0" layoutInCell="1" allowOverlap="1" wp14:anchorId="357161CB" wp14:editId="3421BF14">
                <wp:simplePos x="0" y="0"/>
                <wp:positionH relativeFrom="margin">
                  <wp:align>left</wp:align>
                </wp:positionH>
                <wp:positionV relativeFrom="paragraph">
                  <wp:posOffset>94615</wp:posOffset>
                </wp:positionV>
                <wp:extent cx="6238875" cy="723900"/>
                <wp:effectExtent l="19050" t="19050" r="28575" b="19050"/>
                <wp:wrapNone/>
                <wp:docPr id="1414062898" name="Text Box 10"/>
                <wp:cNvGraphicFramePr/>
                <a:graphic xmlns:a="http://schemas.openxmlformats.org/drawingml/2006/main">
                  <a:graphicData uri="http://schemas.microsoft.com/office/word/2010/wordprocessingShape">
                    <wps:wsp>
                      <wps:cNvSpPr txBox="1"/>
                      <wps:spPr>
                        <a:xfrm>
                          <a:off x="0" y="0"/>
                          <a:ext cx="6238875" cy="723900"/>
                        </a:xfrm>
                        <a:prstGeom prst="rect">
                          <a:avLst/>
                        </a:prstGeom>
                        <a:solidFill>
                          <a:srgbClr val="FF9F9F"/>
                        </a:solidFill>
                        <a:ln w="28575">
                          <a:solidFill>
                            <a:prstClr val="black"/>
                          </a:solidFill>
                        </a:ln>
                      </wps:spPr>
                      <wps:txbx>
                        <w:txbxContent>
                          <w:p w14:paraId="6FB006AE" w14:textId="6DC9A856" w:rsidR="00644128" w:rsidRPr="00644128" w:rsidRDefault="00644128">
                            <w:pPr>
                              <w:rPr>
                                <w:rFonts w:ascii="Verdana" w:hAnsi="Verdana"/>
                                <w:b/>
                                <w:bCs/>
                                <w:i/>
                                <w:iCs/>
                                <w:color w:val="7030A0"/>
                                <w:lang w:val="en-CA"/>
                              </w:rPr>
                            </w:pPr>
                            <w:r w:rsidRPr="00644128">
                              <w:rPr>
                                <w:rFonts w:ascii="Verdana" w:hAnsi="Verdana"/>
                                <w:b/>
                                <w:bCs/>
                                <w:i/>
                                <w:iCs/>
                                <w:color w:val="7030A0"/>
                                <w:highlight w:val="yellow"/>
                                <w:lang w:val="en-CA"/>
                              </w:rPr>
                              <w:t>IMPORTANT:</w:t>
                            </w:r>
                            <w:r w:rsidRPr="00644128">
                              <w:rPr>
                                <w:rFonts w:ascii="Verdana" w:hAnsi="Verdana"/>
                                <w:b/>
                                <w:bCs/>
                                <w:i/>
                                <w:iCs/>
                                <w:color w:val="7030A0"/>
                                <w:lang w:val="en-CA"/>
                              </w:rPr>
                              <w:t xml:space="preserve"> Societies with charitable status must abide by CRA regulations as to whether or not directors or officers may receive renumeration for any services to the society.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57161CB" id="_x0000_s1112" type="#_x0000_t202" style="position:absolute;margin-left:0;margin-top:7.45pt;width:491.25pt;height:57pt;z-index:25186918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" fillcolor="#ff9f9f" strokeweight="2.25pt">
                <v:textbox>
                  <w:txbxContent>
                    <w:p w14:paraId="6FB006AE" w14:textId="6DC9A856" w:rsidR="00644128" w:rsidRPr="00644128" w:rsidRDefault="00644128">
                      <w:pPr>
                        <w:rPr>
                          <w:rFonts w:ascii="Verdana" w:hAnsi="Verdana"/>
                          <w:b/>
                          <w:bCs/>
                          <w:i/>
                          <w:iCs/>
                          <w:color w:val="7030A0"/>
                          <w:lang w:val="en-CA"/>
                        </w:rPr>
                      </w:pPr>
                      <w:r w:rsidRPr="00644128">
                        <w:rPr>
                          <w:rFonts w:ascii="Verdana" w:hAnsi="Verdana"/>
                          <w:b/>
                          <w:bCs/>
                          <w:i/>
                          <w:iCs/>
                          <w:color w:val="7030A0"/>
                          <w:highlight w:val="yellow"/>
                          <w:lang w:val="en-CA"/>
                        </w:rPr>
                        <w:t>IMPORTANT:</w:t>
                      </w:r>
                      <w:r w:rsidRPr="00644128">
                        <w:rPr>
                          <w:rFonts w:ascii="Verdana" w:hAnsi="Verdana"/>
                          <w:b/>
                          <w:bCs/>
                          <w:i/>
                          <w:iCs/>
                          <w:color w:val="7030A0"/>
                          <w:lang w:val="en-CA"/>
                        </w:rPr>
                        <w:t xml:space="preserve"> Societies with charitable status must abide by CRA regulations as to whether or not directors or officers may receive renumeration for any services to the society.</w:t>
                      </w:r>
                    </w:p>
                  </w:txbxContent>
                </v:textbox>
                <w10:wrap anchorx="margin"/>
              </v:shape>
            </w:pict>
          </mc:Fallback>
        </mc:AlternateContent>
      </w:r>
    </w:p>
    <w:p w14:paraId="35E5CE7F" w14:textId="77777777" w:rsidR="006D29DD" w:rsidRDefault="006D29DD" w:rsidP="00CA024C">
      <w:pPr>
        <w:pStyle w:val="subsection"/>
        <w:shd w:val="clear" w:color="auto" w:fill="FFFFFF"/>
        <w:rPr>
          <w:rFonts w:ascii="Arial" w:hAnsi="Arial" w:cs="Arial"/>
          <w:color w:val="505050"/>
          <w:sz w:val="22"/>
          <w:szCs w:val="22"/>
        </w:rPr>
      </w:pPr>
    </w:p>
    <w:p w14:paraId="236FB986" w14:textId="2F8AC89B" w:rsidR="00C31667" w:rsidRDefault="00C31667" w:rsidP="00CA024C">
      <w:pPr>
        <w:pStyle w:val="subsection"/>
        <w:shd w:val="clear" w:color="auto" w:fill="FFFFFF"/>
        <w:rPr>
          <w:rFonts w:ascii="Arial" w:hAnsi="Arial" w:cs="Arial"/>
          <w:color w:val="505050"/>
          <w:sz w:val="22"/>
          <w:szCs w:val="22"/>
        </w:rPr>
      </w:pPr>
    </w:p>
    <w:p w14:paraId="5AA8659D" w14:textId="46D8898E" w:rsidR="00C31667" w:rsidRDefault="00C31667" w:rsidP="00CA024C">
      <w:pPr>
        <w:pStyle w:val="subsection"/>
        <w:shd w:val="clear" w:color="auto" w:fill="FFFFFF"/>
        <w:rPr>
          <w:rFonts w:ascii="Arial" w:hAnsi="Arial" w:cs="Arial"/>
          <w:color w:val="505050"/>
          <w:sz w:val="22"/>
          <w:szCs w:val="22"/>
        </w:rPr>
      </w:pPr>
    </w:p>
    <w:p w14:paraId="29661855" w14:textId="7C21E72C" w:rsidR="00C31667" w:rsidRDefault="006D29DD" w:rsidP="00CA024C">
      <w:pPr>
        <w:pStyle w:val="subsection"/>
        <w:shd w:val="clear" w:color="auto" w:fill="FFFFFF"/>
        <w:rPr>
          <w:rFonts w:ascii="Arial" w:hAnsi="Arial" w:cs="Arial"/>
          <w:color w:val="505050"/>
          <w:sz w:val="22"/>
          <w:szCs w:val="22"/>
        </w:rPr>
      </w:pPr>
      <w:r>
        <w:rPr>
          <w:rFonts w:ascii="Arial" w:hAnsi="Arial" w:cs="Arial"/>
          <w:noProof/>
          <w:color w:val="505050"/>
          <w:sz w:val="22"/>
          <w:szCs w:val="22"/>
        </w:rPr>
        <mc:AlternateContent>
          <mc:Choice Requires="wps">
            <w:drawing>
              <wp:anchor distT="0" distB="0" distL="114300" distR="114300" simplePos="0" relativeHeight="251884544" behindDoc="0" locked="0" layoutInCell="1" allowOverlap="1" wp14:anchorId="592A64CC" wp14:editId="3BAE73FA">
                <wp:simplePos x="0" y="0"/>
                <wp:positionH relativeFrom="margin">
                  <wp:align>right</wp:align>
                </wp:positionH>
                <wp:positionV relativeFrom="paragraph">
                  <wp:posOffset>95885</wp:posOffset>
                </wp:positionV>
                <wp:extent cx="6362700" cy="990600"/>
                <wp:effectExtent l="19050" t="19050" r="19050" b="19050"/>
                <wp:wrapNone/>
                <wp:docPr id="1021341697" name="Text Box 5"/>
                <wp:cNvGraphicFramePr/>
                <a:graphic xmlns:a="http://schemas.openxmlformats.org/drawingml/2006/main">
                  <a:graphicData uri="http://schemas.microsoft.com/office/word/2010/wordprocessingShape">
                    <wps:wsp>
                      <wps:cNvSpPr txBox="1"/>
                      <wps:spPr>
                        <a:xfrm>
                          <a:off x="0" y="0"/>
                          <a:ext cx="6362700" cy="990600"/>
                        </a:xfrm>
                        <a:prstGeom prst="rect">
                          <a:avLst/>
                        </a:prstGeom>
                        <a:solidFill>
                          <a:schemeClr val="accent4">
                            <a:lumMod val="60000"/>
                            <a:lumOff val="40000"/>
                          </a:schemeClr>
                        </a:solidFill>
                        <a:ln w="28575">
                          <a:solidFill>
                            <a:prstClr val="black"/>
                          </a:solidFill>
                        </a:ln>
                      </wps:spPr>
                      <wps:txbx>
                        <w:txbxContent>
                          <w:p w14:paraId="329CCE0A" w14:textId="0DE0ED1A" w:rsidR="00F5147F" w:rsidRDefault="001C1FD3">
                            <w:pPr>
                              <w:rPr>
                                <w:rFonts w:ascii="Verdana" w:hAnsi="Verdana"/>
                                <w:b/>
                                <w:bCs/>
                                <w:i/>
                                <w:iCs/>
                                <w:color w:val="7030A0"/>
                                <w:lang w:val="en-CA"/>
                              </w:rPr>
                            </w:pPr>
                            <w:r w:rsidRPr="00F5147F">
                              <w:rPr>
                                <w:rFonts w:ascii="Verdana" w:hAnsi="Verdana"/>
                                <w:b/>
                                <w:bCs/>
                                <w:i/>
                                <w:iCs/>
                                <w:color w:val="7030A0"/>
                                <w:highlight w:val="cyan"/>
                                <w:lang w:val="en-CA"/>
                              </w:rPr>
                              <w:t>ACTION:</w:t>
                            </w:r>
                            <w:r w:rsidRPr="00F5147F">
                              <w:rPr>
                                <w:rFonts w:ascii="Verdana" w:hAnsi="Verdana"/>
                                <w:b/>
                                <w:bCs/>
                                <w:i/>
                                <w:iCs/>
                                <w:color w:val="7030A0"/>
                                <w:lang w:val="en-CA"/>
                              </w:rPr>
                              <w:t xml:space="preserve"> The Society may wish to include a section on Confidentially in their by-laws or in their Policies</w:t>
                            </w:r>
                            <w:r w:rsidR="00F5147F" w:rsidRPr="00F5147F">
                              <w:rPr>
                                <w:rFonts w:ascii="Verdana" w:hAnsi="Verdana"/>
                                <w:b/>
                                <w:bCs/>
                                <w:i/>
                                <w:iCs/>
                                <w:color w:val="7030A0"/>
                                <w:lang w:val="en-CA"/>
                              </w:rPr>
                              <w:t>.</w:t>
                            </w:r>
                            <w:r w:rsidR="00F5147F">
                              <w:rPr>
                                <w:rFonts w:ascii="Verdana" w:hAnsi="Verdana"/>
                                <w:b/>
                                <w:bCs/>
                                <w:i/>
                                <w:iCs/>
                                <w:color w:val="7030A0"/>
                                <w:lang w:val="en-CA"/>
                              </w:rPr>
                              <w:t xml:space="preserve"> Use the sample or include your current by-law or reword to suit your Society’s needs. </w:t>
                            </w:r>
                          </w:p>
                          <w:p w14:paraId="19235826" w14:textId="2261CFD4" w:rsidR="001C1FD3" w:rsidRPr="00F5147F" w:rsidRDefault="00F5147F">
                            <w:pPr>
                              <w:rPr>
                                <w:rFonts w:ascii="Verdana" w:hAnsi="Verdana"/>
                                <w:b/>
                                <w:bCs/>
                                <w:i/>
                                <w:iCs/>
                                <w:color w:val="7030A0"/>
                                <w:lang w:val="en-CA"/>
                              </w:rPr>
                            </w:pPr>
                            <w:r w:rsidRPr="00F5147F">
                              <w:rPr>
                                <w:rFonts w:ascii="Verdana" w:hAnsi="Verdana"/>
                                <w:b/>
                                <w:bCs/>
                                <w:i/>
                                <w:iCs/>
                                <w:color w:val="7030A0"/>
                                <w:highlight w:val="cyan"/>
                                <w:lang w:val="en-CA"/>
                              </w:rPr>
                              <w:t>ACTION:</w:t>
                            </w:r>
                            <w:r w:rsidRPr="00F5147F">
                              <w:rPr>
                                <w:rFonts w:ascii="Verdana" w:hAnsi="Verdana"/>
                                <w:b/>
                                <w:bCs/>
                                <w:i/>
                                <w:iCs/>
                                <w:color w:val="7030A0"/>
                                <w:lang w:val="en-CA"/>
                              </w:rPr>
                              <w:t xml:space="preserve"> </w:t>
                            </w:r>
                            <w:r>
                              <w:rPr>
                                <w:rFonts w:ascii="Verdana" w:hAnsi="Verdana"/>
                                <w:b/>
                                <w:bCs/>
                                <w:i/>
                                <w:iCs/>
                                <w:color w:val="7030A0"/>
                                <w:lang w:val="en-CA"/>
                              </w:rPr>
                              <w:t xml:space="preserve">If they don’t wish to include </w:t>
                            </w:r>
                            <w:proofErr w:type="gramStart"/>
                            <w:r>
                              <w:rPr>
                                <w:rFonts w:ascii="Verdana" w:hAnsi="Verdana"/>
                                <w:b/>
                                <w:bCs/>
                                <w:i/>
                                <w:iCs/>
                                <w:color w:val="7030A0"/>
                                <w:lang w:val="en-CA"/>
                              </w:rPr>
                              <w:t>it</w:t>
                            </w:r>
                            <w:r w:rsidRPr="00F5147F">
                              <w:rPr>
                                <w:rFonts w:ascii="Verdana" w:hAnsi="Verdana"/>
                                <w:b/>
                                <w:bCs/>
                                <w:i/>
                                <w:iCs/>
                                <w:color w:val="7030A0"/>
                                <w:lang w:val="en-CA"/>
                              </w:rPr>
                              <w:t xml:space="preserve"> </w:t>
                            </w:r>
                            <w:r>
                              <w:rPr>
                                <w:rFonts w:ascii="Verdana" w:hAnsi="Verdana"/>
                                <w:b/>
                                <w:bCs/>
                                <w:i/>
                                <w:iCs/>
                                <w:color w:val="7030A0"/>
                                <w:lang w:val="en-CA"/>
                              </w:rPr>
                              <w:t>,</w:t>
                            </w:r>
                            <w:proofErr w:type="gramEnd"/>
                            <w:r>
                              <w:rPr>
                                <w:rFonts w:ascii="Verdana" w:hAnsi="Verdana"/>
                                <w:b/>
                                <w:bCs/>
                                <w:i/>
                                <w:iCs/>
                                <w:color w:val="7030A0"/>
                                <w:lang w:val="en-CA"/>
                              </w:rPr>
                              <w:t xml:space="preserve"> remove section </w:t>
                            </w:r>
                            <w:r w:rsidRPr="00C31667">
                              <w:rPr>
                                <w:rFonts w:ascii="Arial" w:hAnsi="Arial" w:cs="Arial"/>
                                <w:b/>
                                <w:bCs/>
                                <w:color w:val="000000"/>
                                <w:sz w:val="22"/>
                                <w:szCs w:val="22"/>
                                <w:u w:val="single"/>
                                <w:lang w:val="en-CA" w:eastAsia="en-CA"/>
                              </w:rPr>
                              <w:t>7.3 Confidentiality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92A64CC" id="_x0000_s1113" type="#_x0000_t202" style="position:absolute;margin-left:449.8pt;margin-top:7.55pt;width:501pt;height:78pt;z-index:251884544;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" fillcolor="#ffd966 [1943]" strokeweight="2.25pt">
                <v:textbox>
                  <w:txbxContent>
                    <w:p w14:paraId="329CCE0A" w14:textId="0DE0ED1A" w:rsidR="00F5147F" w:rsidRDefault="001C1FD3">
                      <w:pPr>
                        <w:rPr>
                          <w:rFonts w:ascii="Verdana" w:hAnsi="Verdana"/>
                          <w:b/>
                          <w:bCs/>
                          <w:i/>
                          <w:iCs/>
                          <w:color w:val="7030A0"/>
                          <w:lang w:val="en-CA"/>
                        </w:rPr>
                      </w:pPr>
                      <w:r w:rsidRPr="00F5147F">
                        <w:rPr>
                          <w:rFonts w:ascii="Verdana" w:hAnsi="Verdana"/>
                          <w:b/>
                          <w:bCs/>
                          <w:i/>
                          <w:iCs/>
                          <w:color w:val="7030A0"/>
                          <w:highlight w:val="cyan"/>
                          <w:lang w:val="en-CA"/>
                        </w:rPr>
                        <w:t>ACTION:</w:t>
                      </w:r>
                      <w:r w:rsidRPr="00F5147F">
                        <w:rPr>
                          <w:rFonts w:ascii="Verdana" w:hAnsi="Verdana"/>
                          <w:b/>
                          <w:bCs/>
                          <w:i/>
                          <w:iCs/>
                          <w:color w:val="7030A0"/>
                          <w:lang w:val="en-CA"/>
                        </w:rPr>
                        <w:t xml:space="preserve"> The Society may wish to include a section on Confidentially in their by-laws or in their Policies</w:t>
                      </w:r>
                      <w:r w:rsidR="00F5147F" w:rsidRPr="00F5147F">
                        <w:rPr>
                          <w:rFonts w:ascii="Verdana" w:hAnsi="Verdana"/>
                          <w:b/>
                          <w:bCs/>
                          <w:i/>
                          <w:iCs/>
                          <w:color w:val="7030A0"/>
                          <w:lang w:val="en-CA"/>
                        </w:rPr>
                        <w:t>.</w:t>
                      </w:r>
                      <w:r w:rsidR="00F5147F">
                        <w:rPr>
                          <w:rFonts w:ascii="Verdana" w:hAnsi="Verdana"/>
                          <w:b/>
                          <w:bCs/>
                          <w:i/>
                          <w:iCs/>
                          <w:color w:val="7030A0"/>
                          <w:lang w:val="en-CA"/>
                        </w:rPr>
                        <w:t xml:space="preserve"> Use the sample or include your current by-law or reword to suit your Society’s needs. </w:t>
                      </w:r>
                    </w:p>
                    <w:p w14:paraId="19235826" w14:textId="2261CFD4" w:rsidR="001C1FD3" w:rsidRPr="00F5147F" w:rsidRDefault="00F5147F">
                      <w:pPr>
                        <w:rPr>
                          <w:rFonts w:ascii="Verdana" w:hAnsi="Verdana"/>
                          <w:b/>
                          <w:bCs/>
                          <w:i/>
                          <w:iCs/>
                          <w:color w:val="7030A0"/>
                          <w:lang w:val="en-CA"/>
                        </w:rPr>
                      </w:pPr>
                      <w:r w:rsidRPr="00F5147F">
                        <w:rPr>
                          <w:rFonts w:ascii="Verdana" w:hAnsi="Verdana"/>
                          <w:b/>
                          <w:bCs/>
                          <w:i/>
                          <w:iCs/>
                          <w:color w:val="7030A0"/>
                          <w:highlight w:val="cyan"/>
                          <w:lang w:val="en-CA"/>
                        </w:rPr>
                        <w:t>ACTION:</w:t>
                      </w:r>
                      <w:r w:rsidRPr="00F5147F">
                        <w:rPr>
                          <w:rFonts w:ascii="Verdana" w:hAnsi="Verdana"/>
                          <w:b/>
                          <w:bCs/>
                          <w:i/>
                          <w:iCs/>
                          <w:color w:val="7030A0"/>
                          <w:lang w:val="en-CA"/>
                        </w:rPr>
                        <w:t xml:space="preserve"> </w:t>
                      </w:r>
                      <w:r>
                        <w:rPr>
                          <w:rFonts w:ascii="Verdana" w:hAnsi="Verdana"/>
                          <w:b/>
                          <w:bCs/>
                          <w:i/>
                          <w:iCs/>
                          <w:color w:val="7030A0"/>
                          <w:lang w:val="en-CA"/>
                        </w:rPr>
                        <w:t xml:space="preserve">If they don’t wish to include </w:t>
                      </w:r>
                      <w:proofErr w:type="gramStart"/>
                      <w:r>
                        <w:rPr>
                          <w:rFonts w:ascii="Verdana" w:hAnsi="Verdana"/>
                          <w:b/>
                          <w:bCs/>
                          <w:i/>
                          <w:iCs/>
                          <w:color w:val="7030A0"/>
                          <w:lang w:val="en-CA"/>
                        </w:rPr>
                        <w:t>it</w:t>
                      </w:r>
                      <w:r w:rsidRPr="00F5147F">
                        <w:rPr>
                          <w:rFonts w:ascii="Verdana" w:hAnsi="Verdana"/>
                          <w:b/>
                          <w:bCs/>
                          <w:i/>
                          <w:iCs/>
                          <w:color w:val="7030A0"/>
                          <w:lang w:val="en-CA"/>
                        </w:rPr>
                        <w:t xml:space="preserve"> </w:t>
                      </w:r>
                      <w:r>
                        <w:rPr>
                          <w:rFonts w:ascii="Verdana" w:hAnsi="Verdana"/>
                          <w:b/>
                          <w:bCs/>
                          <w:i/>
                          <w:iCs/>
                          <w:color w:val="7030A0"/>
                          <w:lang w:val="en-CA"/>
                        </w:rPr>
                        <w:t>,</w:t>
                      </w:r>
                      <w:proofErr w:type="gramEnd"/>
                      <w:r>
                        <w:rPr>
                          <w:rFonts w:ascii="Verdana" w:hAnsi="Verdana"/>
                          <w:b/>
                          <w:bCs/>
                          <w:i/>
                          <w:iCs/>
                          <w:color w:val="7030A0"/>
                          <w:lang w:val="en-CA"/>
                        </w:rPr>
                        <w:t xml:space="preserve"> remove section </w:t>
                      </w:r>
                      <w:r w:rsidRPr="00C31667">
                        <w:rPr>
                          <w:rFonts w:ascii="Arial" w:hAnsi="Arial" w:cs="Arial"/>
                          <w:b/>
                          <w:bCs/>
                          <w:color w:val="000000"/>
                          <w:sz w:val="22"/>
                          <w:szCs w:val="22"/>
                          <w:u w:val="single"/>
                          <w:lang w:val="en-CA" w:eastAsia="en-CA"/>
                        </w:rPr>
                        <w:t>7.3 Confidentiality</w:t>
                      </w:r>
                    </w:p>
                  </w:txbxContent>
                </v:textbox>
                <w10:wrap anchorx="margin"/>
              </v:shape>
            </w:pict>
          </mc:Fallback>
        </mc:AlternateContent>
      </w:r>
    </w:p>
    <w:p w14:paraId="21BFDB7C" w14:textId="77777777" w:rsidR="00C31667" w:rsidRPr="00CA024C" w:rsidRDefault="00C31667" w:rsidP="00CA024C">
      <w:pPr>
        <w:pStyle w:val="subsection"/>
        <w:shd w:val="clear" w:color="auto" w:fill="FFFFFF"/>
        <w:rPr>
          <w:rFonts w:ascii="Arial" w:hAnsi="Arial" w:cs="Arial"/>
          <w:color w:val="505050"/>
          <w:sz w:val="22"/>
          <w:szCs w:val="22"/>
        </w:rPr>
      </w:pPr>
    </w:p>
    <w:bookmarkEnd w:id="70"/>
    <w:p w14:paraId="359C2A60" w14:textId="13913911" w:rsidR="00CA024C" w:rsidRDefault="00CA024C" w:rsidP="00C02FE1">
      <w:pPr>
        <w:tabs>
          <w:tab w:val="right" w:pos="3505"/>
        </w:tabs>
        <w:rPr>
          <w:rFonts w:ascii="Arial" w:hAnsi="Arial" w:cs="Arial"/>
          <w:b/>
          <w:bCs/>
          <w:szCs w:val="24"/>
        </w:rPr>
      </w:pPr>
    </w:p>
    <w:p w14:paraId="5A863B4A" w14:textId="77777777" w:rsidR="006D29DD" w:rsidRDefault="006D29DD" w:rsidP="00C31667">
      <w:pPr>
        <w:autoSpaceDE w:val="0"/>
        <w:autoSpaceDN w:val="0"/>
        <w:adjustRightInd w:val="0"/>
        <w:rPr>
          <w:rFonts w:ascii="Arial" w:hAnsi="Arial" w:cs="Arial"/>
          <w:b/>
          <w:bCs/>
          <w:color w:val="000000"/>
          <w:sz w:val="22"/>
          <w:szCs w:val="22"/>
          <w:u w:val="single"/>
          <w:lang w:val="en-CA" w:eastAsia="en-CA"/>
        </w:rPr>
      </w:pPr>
    </w:p>
    <w:p w14:paraId="34E3918F" w14:textId="77777777" w:rsidR="006D29DD" w:rsidRDefault="006D29DD" w:rsidP="00C31667">
      <w:pPr>
        <w:autoSpaceDE w:val="0"/>
        <w:autoSpaceDN w:val="0"/>
        <w:adjustRightInd w:val="0"/>
        <w:rPr>
          <w:rFonts w:ascii="Arial" w:hAnsi="Arial" w:cs="Arial"/>
          <w:b/>
          <w:bCs/>
          <w:color w:val="000000"/>
          <w:sz w:val="22"/>
          <w:szCs w:val="22"/>
          <w:u w:val="single"/>
          <w:lang w:val="en-CA" w:eastAsia="en-CA"/>
        </w:rPr>
      </w:pPr>
    </w:p>
    <w:p w14:paraId="20BA20CD" w14:textId="77777777" w:rsidR="006D29DD" w:rsidRDefault="006D29DD" w:rsidP="00C31667">
      <w:pPr>
        <w:autoSpaceDE w:val="0"/>
        <w:autoSpaceDN w:val="0"/>
        <w:adjustRightInd w:val="0"/>
        <w:rPr>
          <w:rFonts w:ascii="Arial" w:hAnsi="Arial" w:cs="Arial"/>
          <w:b/>
          <w:bCs/>
          <w:color w:val="000000"/>
          <w:sz w:val="22"/>
          <w:szCs w:val="22"/>
          <w:u w:val="single"/>
          <w:lang w:val="en-CA" w:eastAsia="en-CA"/>
        </w:rPr>
      </w:pPr>
    </w:p>
    <w:p w14:paraId="6A201DFA" w14:textId="77777777" w:rsidR="006D29DD" w:rsidRDefault="006D29DD" w:rsidP="00C31667">
      <w:pPr>
        <w:autoSpaceDE w:val="0"/>
        <w:autoSpaceDN w:val="0"/>
        <w:adjustRightInd w:val="0"/>
        <w:rPr>
          <w:rFonts w:ascii="Arial" w:hAnsi="Arial" w:cs="Arial"/>
          <w:b/>
          <w:bCs/>
          <w:color w:val="000000"/>
          <w:sz w:val="22"/>
          <w:szCs w:val="22"/>
          <w:u w:val="single"/>
          <w:lang w:val="en-CA" w:eastAsia="en-CA"/>
        </w:rPr>
      </w:pPr>
    </w:p>
    <w:p w14:paraId="7E49E33F" w14:textId="1E68CAF2" w:rsidR="00C31667" w:rsidRPr="00C31667" w:rsidRDefault="00C31667" w:rsidP="00A34BE5">
      <w:pPr>
        <w:pStyle w:val="Heading2"/>
        <w:rPr>
          <w:sz w:val="22"/>
          <w:szCs w:val="22"/>
          <w:lang w:val="en-CA" w:eastAsia="en-CA"/>
        </w:rPr>
      </w:pPr>
      <w:r w:rsidRPr="005B7CAB">
        <w:rPr>
          <w:lang w:val="en-CA" w:eastAsia="en-CA"/>
        </w:rPr>
        <w:t xml:space="preserve">7.3 </w:t>
      </w:r>
      <w:r w:rsidR="00F5147F" w:rsidRPr="005B7CAB">
        <w:rPr>
          <w:lang w:val="en-CA" w:eastAsia="en-CA"/>
        </w:rPr>
        <w:t>Confidentiality</w:t>
      </w:r>
      <w:r w:rsidR="00455607" w:rsidRPr="00455607">
        <w:rPr>
          <w:rFonts w:ascii="Verdana" w:hAnsi="Verdana"/>
          <w:i/>
          <w:iCs/>
          <w:color w:val="7030A0"/>
          <w:sz w:val="22"/>
          <w:szCs w:val="22"/>
          <w:lang w:val="en-CA" w:eastAsia="en-CA"/>
        </w:rPr>
        <w:t xml:space="preserve"> </w:t>
      </w:r>
      <w:r w:rsidR="00455607" w:rsidRPr="00A34BE5">
        <w:rPr>
          <w:rFonts w:ascii="Verdana" w:hAnsi="Verdana"/>
          <w:i/>
          <w:iCs/>
          <w:color w:val="7030A0"/>
          <w:sz w:val="22"/>
          <w:szCs w:val="22"/>
          <w:u w:val="none"/>
          <w:lang w:val="en-CA" w:eastAsia="en-CA"/>
        </w:rPr>
        <w:t>OPTIONAL</w:t>
      </w:r>
      <w:r w:rsidR="00830B47" w:rsidRPr="00A34BE5">
        <w:rPr>
          <w:rFonts w:ascii="Verdana" w:hAnsi="Verdana"/>
          <w:i/>
          <w:iCs/>
          <w:color w:val="7030A0"/>
          <w:sz w:val="22"/>
          <w:szCs w:val="22"/>
          <w:u w:val="none"/>
          <w:lang w:val="en-CA" w:eastAsia="en-CA"/>
        </w:rPr>
        <w:t xml:space="preserve"> </w:t>
      </w:r>
      <w:r w:rsidR="00305EC4" w:rsidRPr="00A34BE5">
        <w:rPr>
          <w:rFonts w:ascii="Verdana" w:hAnsi="Verdana"/>
          <w:i/>
          <w:iCs/>
          <w:color w:val="7030A0"/>
          <w:sz w:val="22"/>
          <w:szCs w:val="22"/>
          <w:u w:val="none"/>
          <w:lang w:val="en-CA" w:eastAsia="en-CA"/>
        </w:rPr>
        <w:t>– Can be included in the Code of Conduct document.</w:t>
      </w:r>
    </w:p>
    <w:p w14:paraId="74D88875" w14:textId="0CBB4998" w:rsidR="00D56002" w:rsidRDefault="00C31667" w:rsidP="00C31667">
      <w:pPr>
        <w:rPr>
          <w:rFonts w:ascii="Arial" w:hAnsi="Arial" w:cs="Arial"/>
          <w:b/>
          <w:bCs/>
          <w:szCs w:val="24"/>
        </w:rPr>
      </w:pPr>
      <w:r w:rsidRPr="000457B1">
        <w:rPr>
          <w:rFonts w:ascii="Arial" w:hAnsi="Arial" w:cs="Arial"/>
          <w:sz w:val="22"/>
          <w:szCs w:val="22"/>
          <w:lang w:val="en-CA" w:eastAsia="en-CA"/>
        </w:rPr>
        <w:t>Every director, officer, committee member, volunteer</w:t>
      </w:r>
      <w:r w:rsidR="00BE79C8" w:rsidRPr="000457B1">
        <w:rPr>
          <w:rFonts w:ascii="Arial" w:hAnsi="Arial" w:cs="Arial"/>
          <w:sz w:val="22"/>
          <w:szCs w:val="22"/>
          <w:lang w:val="en-CA" w:eastAsia="en-CA"/>
        </w:rPr>
        <w:t xml:space="preserve"> and employee</w:t>
      </w:r>
      <w:r w:rsidRPr="000457B1">
        <w:rPr>
          <w:rFonts w:ascii="Arial" w:hAnsi="Arial" w:cs="Arial"/>
          <w:sz w:val="22"/>
          <w:szCs w:val="22"/>
          <w:lang w:val="en-CA" w:eastAsia="en-CA"/>
        </w:rPr>
        <w:t xml:space="preserve"> shall respect the confidentiality of matters brought before the Board or before any committee of the Board, or any matter dealt with in the course of involvement of such person in the activities of the Society.</w:t>
      </w:r>
      <w:r w:rsidRPr="000457B1">
        <w:rPr>
          <w:sz w:val="23"/>
          <w:szCs w:val="23"/>
          <w:lang w:val="en-CA" w:eastAsia="en-CA"/>
        </w:rPr>
        <w:t xml:space="preserve"> </w:t>
      </w:r>
      <w:r w:rsidR="00D56002">
        <w:rPr>
          <w:rFonts w:ascii="Arial" w:hAnsi="Arial" w:cs="Arial"/>
          <w:b/>
          <w:bCs/>
          <w:szCs w:val="24"/>
        </w:rPr>
        <w:br w:type="page"/>
      </w:r>
    </w:p>
    <w:p w14:paraId="511EDB6C" w14:textId="628A68C3" w:rsidR="00C02FE1" w:rsidRPr="00D56002" w:rsidRDefault="002960B0" w:rsidP="0047782A">
      <w:pPr>
        <w:pStyle w:val="Heading1"/>
      </w:pPr>
      <w:r w:rsidRPr="00D56002">
        <w:lastRenderedPageBreak/>
        <w:t xml:space="preserve">BY-LAW 8 </w:t>
      </w:r>
      <w:r w:rsidR="00C02FE1" w:rsidRPr="00D56002">
        <w:t xml:space="preserve">- </w:t>
      </w:r>
      <w:bookmarkStart w:id="71" w:name="_Toc330199908"/>
      <w:bookmarkStart w:id="72" w:name="_Toc330200774"/>
      <w:bookmarkStart w:id="73" w:name="_Ref364326639"/>
      <w:bookmarkStart w:id="74" w:name="_Ref364326704"/>
      <w:bookmarkStart w:id="75" w:name="_Toc88564922"/>
      <w:r w:rsidR="00C02FE1" w:rsidRPr="00D56002">
        <w:t>PROTECTION OF DIRECTORS, OFFICERS and others</w:t>
      </w:r>
      <w:bookmarkStart w:id="76" w:name="_Toc330199909"/>
      <w:bookmarkStart w:id="77" w:name="_Toc330200775"/>
      <w:bookmarkStart w:id="78" w:name="_Toc347217845"/>
      <w:bookmarkStart w:id="79" w:name="_Ref347510168"/>
      <w:bookmarkStart w:id="80" w:name="_Ref355794376"/>
      <w:bookmarkStart w:id="81" w:name="_Toc357777689"/>
      <w:bookmarkStart w:id="82" w:name="_Toc88564923"/>
      <w:bookmarkEnd w:id="71"/>
      <w:bookmarkEnd w:id="72"/>
      <w:bookmarkEnd w:id="73"/>
      <w:bookmarkEnd w:id="74"/>
      <w:bookmarkEnd w:id="75"/>
      <w:r w:rsidR="00CC03D7">
        <w:t xml:space="preserve"> - </w:t>
      </w:r>
      <w:r w:rsidR="00CC03D7" w:rsidRPr="00CC03D7">
        <w:rPr>
          <w:rFonts w:ascii="Verdana" w:hAnsi="Verdana"/>
          <w:i/>
          <w:iCs/>
          <w:color w:val="7030A0"/>
        </w:rPr>
        <w:t>SAMPLE</w:t>
      </w:r>
    </w:p>
    <w:p w14:paraId="29BF6022" w14:textId="52B14675" w:rsidR="00C02FE1" w:rsidRPr="00422C4C" w:rsidRDefault="00C02FE1" w:rsidP="0047782A">
      <w:pPr>
        <w:pStyle w:val="Heading2"/>
      </w:pPr>
      <w:r w:rsidRPr="00422C4C">
        <w:t>8.1 Insurance</w:t>
      </w:r>
      <w:bookmarkEnd w:id="76"/>
      <w:bookmarkEnd w:id="77"/>
      <w:bookmarkEnd w:id="78"/>
      <w:bookmarkEnd w:id="79"/>
      <w:bookmarkEnd w:id="80"/>
      <w:bookmarkEnd w:id="81"/>
      <w:bookmarkEnd w:id="82"/>
    </w:p>
    <w:p w14:paraId="2DD7CC0C" w14:textId="6DA30E3C" w:rsidR="00C02FE1" w:rsidRPr="00800789" w:rsidRDefault="00C02FE1" w:rsidP="00074B32">
      <w:pPr>
        <w:pStyle w:val="MTArt2L3"/>
        <w:numPr>
          <w:ilvl w:val="0"/>
          <w:numId w:val="0"/>
        </w:numPr>
        <w:rPr>
          <w:szCs w:val="22"/>
        </w:rPr>
      </w:pPr>
      <w:r w:rsidRPr="00800789">
        <w:rPr>
          <w:szCs w:val="22"/>
        </w:rPr>
        <w:t xml:space="preserve">The </w:t>
      </w:r>
      <w:r w:rsidR="00A36E0A">
        <w:rPr>
          <w:szCs w:val="22"/>
        </w:rPr>
        <w:t>Society</w:t>
      </w:r>
      <w:r w:rsidRPr="00800789">
        <w:rPr>
          <w:szCs w:val="22"/>
        </w:rPr>
        <w:t xml:space="preserve"> shall purchase and maintain appropriate liability insurance for the benefit of the </w:t>
      </w:r>
      <w:r w:rsidR="00A36E0A">
        <w:rPr>
          <w:szCs w:val="22"/>
        </w:rPr>
        <w:t>Society and each protected person</w:t>
      </w:r>
      <w:r w:rsidRPr="00800789">
        <w:rPr>
          <w:szCs w:val="22"/>
        </w:rPr>
        <w:t>. The insurance shall address coverage limits in amounts per occurrence with an aggregate maximum limit as deemed appropriate by the Board and shall include:</w:t>
      </w:r>
    </w:p>
    <w:p w14:paraId="4ABBBE14" w14:textId="77777777" w:rsidR="00C02FE1" w:rsidRPr="00800789" w:rsidRDefault="00C02FE1" w:rsidP="00CF6DA1">
      <w:pPr>
        <w:pStyle w:val="MTArt2L4"/>
        <w:numPr>
          <w:ilvl w:val="3"/>
          <w:numId w:val="13"/>
        </w:numPr>
        <w:rPr>
          <w:szCs w:val="22"/>
        </w:rPr>
      </w:pPr>
      <w:r w:rsidRPr="00800789">
        <w:rPr>
          <w:szCs w:val="22"/>
        </w:rPr>
        <w:t>property and public liability insurance;</w:t>
      </w:r>
    </w:p>
    <w:p w14:paraId="1F77D750" w14:textId="77777777" w:rsidR="00C02FE1" w:rsidRPr="00800789" w:rsidRDefault="00C02FE1" w:rsidP="00CF6DA1">
      <w:pPr>
        <w:pStyle w:val="MTArt2L4"/>
        <w:numPr>
          <w:ilvl w:val="3"/>
          <w:numId w:val="13"/>
        </w:numPr>
        <w:rPr>
          <w:szCs w:val="22"/>
        </w:rPr>
      </w:pPr>
      <w:r w:rsidRPr="00800789">
        <w:rPr>
          <w:szCs w:val="22"/>
        </w:rPr>
        <w:t>Directors’ and Officers’ insurance; and,</w:t>
      </w:r>
    </w:p>
    <w:p w14:paraId="538BEDEE" w14:textId="77777777" w:rsidR="00C02FE1" w:rsidRPr="00800789" w:rsidRDefault="00C02FE1" w:rsidP="00C02FE1">
      <w:pPr>
        <w:pStyle w:val="MTArt2L3"/>
        <w:numPr>
          <w:ilvl w:val="0"/>
          <w:numId w:val="0"/>
        </w:numPr>
        <w:tabs>
          <w:tab w:val="left" w:pos="720"/>
        </w:tabs>
        <w:ind w:left="1440"/>
        <w:rPr>
          <w:szCs w:val="22"/>
        </w:rPr>
      </w:pPr>
      <w:r w:rsidRPr="00800789">
        <w:rPr>
          <w:szCs w:val="22"/>
        </w:rPr>
        <w:t>may include such other insurance as the Board sees fit.</w:t>
      </w:r>
    </w:p>
    <w:p w14:paraId="6A121A0A" w14:textId="34400C11" w:rsidR="00C02FE1" w:rsidRPr="00800789" w:rsidRDefault="00C02FE1" w:rsidP="00CF6DA1">
      <w:pPr>
        <w:pStyle w:val="MTArt2L3"/>
        <w:numPr>
          <w:ilvl w:val="2"/>
          <w:numId w:val="13"/>
        </w:numPr>
        <w:tabs>
          <w:tab w:val="clear" w:pos="1571"/>
          <w:tab w:val="num" w:pos="1440"/>
        </w:tabs>
        <w:ind w:left="1440"/>
        <w:rPr>
          <w:szCs w:val="22"/>
        </w:rPr>
      </w:pPr>
      <w:r w:rsidRPr="00800789">
        <w:rPr>
          <w:szCs w:val="22"/>
        </w:rPr>
        <w:t xml:space="preserve">No coverage shall be provided for any liability relating to a failure to act honestly and in good faith with a view to the best interests of the </w:t>
      </w:r>
      <w:r w:rsidR="00A36E0A">
        <w:rPr>
          <w:szCs w:val="22"/>
        </w:rPr>
        <w:t>Society</w:t>
      </w:r>
      <w:r w:rsidRPr="00800789">
        <w:rPr>
          <w:szCs w:val="22"/>
        </w:rPr>
        <w:t>.</w:t>
      </w:r>
    </w:p>
    <w:p w14:paraId="537DD25D" w14:textId="35384514" w:rsidR="00C02FE1" w:rsidRPr="00800789" w:rsidRDefault="00C02FE1" w:rsidP="00CF6DA1">
      <w:pPr>
        <w:pStyle w:val="MTArt2L3"/>
        <w:numPr>
          <w:ilvl w:val="2"/>
          <w:numId w:val="13"/>
        </w:numPr>
        <w:tabs>
          <w:tab w:val="clear" w:pos="1571"/>
          <w:tab w:val="num" w:pos="1440"/>
        </w:tabs>
        <w:ind w:left="1440"/>
        <w:rPr>
          <w:szCs w:val="22"/>
        </w:rPr>
      </w:pPr>
      <w:r w:rsidRPr="00800789">
        <w:rPr>
          <w:szCs w:val="22"/>
        </w:rPr>
        <w:t xml:space="preserve">It shall be the obligation of any person seeking insurance coverage or indemnity from the </w:t>
      </w:r>
      <w:r w:rsidR="00800789">
        <w:rPr>
          <w:szCs w:val="22"/>
        </w:rPr>
        <w:t>Society</w:t>
      </w:r>
      <w:r w:rsidRPr="00800789">
        <w:rPr>
          <w:szCs w:val="22"/>
        </w:rPr>
        <w:t xml:space="preserve"> to co-operate fully with the </w:t>
      </w:r>
      <w:r w:rsidR="00800789">
        <w:rPr>
          <w:szCs w:val="22"/>
        </w:rPr>
        <w:t>Society</w:t>
      </w:r>
      <w:r w:rsidRPr="00800789">
        <w:rPr>
          <w:szCs w:val="22"/>
        </w:rPr>
        <w:t xml:space="preserve"> in the defence of any demand, claim or suit made against such person, and to make no admission of responsibility or liability to any third party without the prior agreement of the </w:t>
      </w:r>
      <w:r w:rsidR="00800789">
        <w:rPr>
          <w:szCs w:val="22"/>
        </w:rPr>
        <w:t>Society</w:t>
      </w:r>
      <w:r w:rsidRPr="00800789">
        <w:rPr>
          <w:szCs w:val="22"/>
        </w:rPr>
        <w:t>.</w:t>
      </w:r>
    </w:p>
    <w:p w14:paraId="2766A5EC" w14:textId="77777777" w:rsidR="00C02FE1" w:rsidRPr="00422C4C" w:rsidRDefault="00C02FE1" w:rsidP="001010D7">
      <w:pPr>
        <w:tabs>
          <w:tab w:val="right" w:pos="3505"/>
        </w:tabs>
        <w:rPr>
          <w:rFonts w:ascii="Arial" w:hAnsi="Arial" w:cs="Arial"/>
          <w:b/>
          <w:bCs/>
          <w:szCs w:val="24"/>
          <w:u w:val="single"/>
        </w:rPr>
      </w:pPr>
    </w:p>
    <w:p w14:paraId="1ABB705E" w14:textId="222809B7" w:rsidR="001010D7" w:rsidRPr="007D452C" w:rsidRDefault="007D452C" w:rsidP="0047782A">
      <w:pPr>
        <w:pStyle w:val="Heading2"/>
      </w:pPr>
      <w:r w:rsidRPr="00422C4C">
        <w:t>8</w:t>
      </w:r>
      <w:r w:rsidR="00C02FE1" w:rsidRPr="00422C4C">
        <w:t>.</w:t>
      </w:r>
      <w:r w:rsidR="00800789" w:rsidRPr="00422C4C">
        <w:t>2</w:t>
      </w:r>
      <w:r w:rsidRPr="00422C4C">
        <w:t xml:space="preserve"> </w:t>
      </w:r>
      <w:r w:rsidR="00800789" w:rsidRPr="00422C4C">
        <w:t>Indemnification</w:t>
      </w:r>
      <w:r w:rsidRPr="00422C4C">
        <w:t xml:space="preserve"> </w:t>
      </w:r>
      <w:r w:rsidR="005C4FE7" w:rsidRPr="00422C4C">
        <w:t>of Directors, Officers and Others</w:t>
      </w:r>
      <w:r w:rsidR="00BE5645" w:rsidRPr="00BE5645">
        <w:rPr>
          <w:rFonts w:ascii="Verdana" w:hAnsi="Verdana"/>
          <w:i/>
          <w:iCs/>
          <w:color w:val="7030A0"/>
          <w:sz w:val="28"/>
          <w:szCs w:val="28"/>
        </w:rPr>
        <w:t xml:space="preserve"> SAMPLE</w:t>
      </w:r>
    </w:p>
    <w:p w14:paraId="23D27E33" w14:textId="77777777" w:rsidR="001010D7" w:rsidRPr="00532E84" w:rsidRDefault="001010D7" w:rsidP="001010D7">
      <w:pPr>
        <w:tabs>
          <w:tab w:val="left" w:pos="-720"/>
          <w:tab w:val="left" w:pos="1800"/>
          <w:tab w:val="left" w:pos="2340"/>
        </w:tabs>
        <w:suppressAutoHyphens/>
        <w:spacing w:line="240" w:lineRule="atLeast"/>
        <w:ind w:left="-360"/>
        <w:rPr>
          <w:rFonts w:ascii="Arial" w:hAnsi="Arial" w:cs="Arial"/>
          <w:sz w:val="22"/>
          <w:szCs w:val="22"/>
          <w:u w:val="single"/>
        </w:rPr>
      </w:pPr>
    </w:p>
    <w:p w14:paraId="00C1A2FB" w14:textId="3706C411" w:rsidR="001010D7" w:rsidRPr="005847E8" w:rsidRDefault="00F860B6" w:rsidP="00233A4C">
      <w:pPr>
        <w:tabs>
          <w:tab w:val="left" w:pos="-720"/>
          <w:tab w:val="left" w:pos="1800"/>
          <w:tab w:val="left" w:pos="2340"/>
        </w:tabs>
        <w:suppressAutoHyphens/>
        <w:rPr>
          <w:rStyle w:val="Quick"/>
          <w:rFonts w:ascii="Arial" w:hAnsi="Arial" w:cs="Arial"/>
          <w:sz w:val="22"/>
          <w:szCs w:val="22"/>
        </w:rPr>
      </w:pPr>
      <w:r w:rsidRPr="00D974F9">
        <w:rPr>
          <w:rStyle w:val="Quick"/>
          <w:rFonts w:ascii="Arial" w:hAnsi="Arial" w:cs="Arial"/>
          <w:color w:val="000000" w:themeColor="text1"/>
          <w:sz w:val="22"/>
          <w:szCs w:val="22"/>
        </w:rPr>
        <w:t>Provided that they have: a</w:t>
      </w:r>
      <w:r w:rsidR="00523743" w:rsidRPr="00D974F9">
        <w:rPr>
          <w:rStyle w:val="Quick"/>
          <w:rFonts w:ascii="Arial" w:hAnsi="Arial" w:cs="Arial"/>
          <w:color w:val="000000" w:themeColor="text1"/>
          <w:sz w:val="22"/>
          <w:szCs w:val="22"/>
        </w:rPr>
        <w:t>)</w:t>
      </w:r>
      <w:r w:rsidRPr="00D974F9">
        <w:rPr>
          <w:rStyle w:val="Quick"/>
          <w:rFonts w:ascii="Arial" w:hAnsi="Arial" w:cs="Arial"/>
          <w:color w:val="000000" w:themeColor="text1"/>
          <w:sz w:val="22"/>
          <w:szCs w:val="22"/>
        </w:rPr>
        <w:t xml:space="preserve"> complied with the Act</w:t>
      </w:r>
      <w:r w:rsidR="00233A4C" w:rsidRPr="00D974F9">
        <w:rPr>
          <w:rStyle w:val="Quick"/>
          <w:rFonts w:ascii="Arial" w:hAnsi="Arial" w:cs="Arial"/>
          <w:color w:val="000000" w:themeColor="text1"/>
          <w:sz w:val="22"/>
          <w:szCs w:val="22"/>
        </w:rPr>
        <w:t>s</w:t>
      </w:r>
      <w:r w:rsidRPr="00D974F9">
        <w:rPr>
          <w:rStyle w:val="Quick"/>
          <w:rFonts w:ascii="Arial" w:hAnsi="Arial" w:cs="Arial"/>
          <w:color w:val="000000" w:themeColor="text1"/>
          <w:sz w:val="22"/>
          <w:szCs w:val="22"/>
        </w:rPr>
        <w:t xml:space="preserve"> and the Society’s articles and </w:t>
      </w:r>
      <w:r w:rsidR="00B0517C" w:rsidRPr="00D974F9">
        <w:rPr>
          <w:rStyle w:val="Quick"/>
          <w:rFonts w:ascii="Arial" w:hAnsi="Arial" w:cs="Arial"/>
          <w:color w:val="000000" w:themeColor="text1"/>
          <w:sz w:val="22"/>
          <w:szCs w:val="22"/>
        </w:rPr>
        <w:t>b</w:t>
      </w:r>
      <w:r w:rsidRPr="00D974F9">
        <w:rPr>
          <w:rStyle w:val="Quick"/>
          <w:rFonts w:ascii="Arial" w:hAnsi="Arial" w:cs="Arial"/>
          <w:color w:val="000000" w:themeColor="text1"/>
          <w:sz w:val="22"/>
          <w:szCs w:val="22"/>
        </w:rPr>
        <w:t>y-laws; and b</w:t>
      </w:r>
      <w:r w:rsidR="00523743" w:rsidRPr="00D974F9">
        <w:rPr>
          <w:rStyle w:val="Quick"/>
          <w:rFonts w:ascii="Arial" w:hAnsi="Arial" w:cs="Arial"/>
          <w:color w:val="000000" w:themeColor="text1"/>
          <w:sz w:val="22"/>
          <w:szCs w:val="22"/>
        </w:rPr>
        <w:t>)</w:t>
      </w:r>
      <w:r w:rsidRPr="00D974F9">
        <w:rPr>
          <w:rStyle w:val="Quick"/>
          <w:rFonts w:ascii="Arial" w:hAnsi="Arial" w:cs="Arial"/>
          <w:color w:val="000000" w:themeColor="text1"/>
          <w:sz w:val="22"/>
          <w:szCs w:val="22"/>
        </w:rPr>
        <w:t xml:space="preserve"> exercised their powers and discharged their duties in accordance with the Act</w:t>
      </w:r>
      <w:r w:rsidR="00B0517C" w:rsidRPr="00D974F9">
        <w:rPr>
          <w:rStyle w:val="Quick"/>
          <w:rFonts w:ascii="Arial" w:hAnsi="Arial" w:cs="Arial"/>
          <w:color w:val="000000" w:themeColor="text1"/>
          <w:sz w:val="22"/>
          <w:szCs w:val="22"/>
        </w:rPr>
        <w:t>s</w:t>
      </w:r>
      <w:r w:rsidRPr="00D974F9">
        <w:rPr>
          <w:rStyle w:val="Quick"/>
          <w:rFonts w:ascii="Arial" w:hAnsi="Arial" w:cs="Arial"/>
          <w:color w:val="000000" w:themeColor="text1"/>
          <w:sz w:val="22"/>
          <w:szCs w:val="22"/>
        </w:rPr>
        <w:t>, t</w:t>
      </w:r>
      <w:r w:rsidR="001010D7" w:rsidRPr="00D974F9">
        <w:rPr>
          <w:rStyle w:val="Quick"/>
          <w:rFonts w:ascii="Arial" w:hAnsi="Arial" w:cs="Arial"/>
          <w:color w:val="000000" w:themeColor="text1"/>
          <w:sz w:val="22"/>
          <w:szCs w:val="22"/>
        </w:rPr>
        <w:t xml:space="preserve">he Society shall indemnify and save harmless </w:t>
      </w:r>
      <w:r w:rsidR="007D1F68" w:rsidRPr="00D974F9">
        <w:rPr>
          <w:rStyle w:val="Quick"/>
          <w:rFonts w:ascii="Arial" w:hAnsi="Arial" w:cs="Arial"/>
          <w:color w:val="000000" w:themeColor="text1"/>
          <w:sz w:val="22"/>
          <w:szCs w:val="22"/>
        </w:rPr>
        <w:t xml:space="preserve">a director or officer of the Society, a former director or officer of the Society or another individual who acts or acted at the Society's request as a director </w:t>
      </w:r>
      <w:r w:rsidR="007D1F68" w:rsidRPr="007D1F68">
        <w:rPr>
          <w:rStyle w:val="Quick"/>
          <w:rFonts w:ascii="Arial" w:hAnsi="Arial" w:cs="Arial"/>
          <w:sz w:val="22"/>
          <w:szCs w:val="22"/>
        </w:rPr>
        <w:t xml:space="preserve">or </w:t>
      </w:r>
      <w:r w:rsidR="007D1F68">
        <w:rPr>
          <w:rStyle w:val="Quick"/>
          <w:rFonts w:ascii="Arial" w:hAnsi="Arial" w:cs="Arial"/>
          <w:sz w:val="22"/>
          <w:szCs w:val="22"/>
        </w:rPr>
        <w:t>o</w:t>
      </w:r>
      <w:r w:rsidR="007D1F68" w:rsidRPr="007D1F68">
        <w:rPr>
          <w:rStyle w:val="Quick"/>
          <w:rFonts w:ascii="Arial" w:hAnsi="Arial" w:cs="Arial"/>
          <w:sz w:val="22"/>
          <w:szCs w:val="22"/>
        </w:rPr>
        <w:t>fficer or in a similar capacity</w:t>
      </w:r>
      <w:r w:rsidR="007D1F68">
        <w:rPr>
          <w:rStyle w:val="Quick"/>
          <w:rFonts w:ascii="Arial" w:hAnsi="Arial" w:cs="Arial"/>
          <w:sz w:val="22"/>
          <w:szCs w:val="22"/>
        </w:rPr>
        <w:t>,</w:t>
      </w:r>
      <w:r w:rsidR="007D1F68" w:rsidRPr="007D1F68">
        <w:rPr>
          <w:rStyle w:val="Quick"/>
          <w:rFonts w:ascii="Arial" w:hAnsi="Arial" w:cs="Arial"/>
          <w:sz w:val="22"/>
          <w:szCs w:val="22"/>
        </w:rPr>
        <w:t xml:space="preserve"> of another entity, and such person's heirs and legal representatives,</w:t>
      </w:r>
      <w:r w:rsidR="007D1F68">
        <w:rPr>
          <w:rStyle w:val="Quick"/>
          <w:rFonts w:ascii="Arial" w:hAnsi="Arial" w:cs="Arial"/>
          <w:sz w:val="22"/>
          <w:szCs w:val="22"/>
        </w:rPr>
        <w:t xml:space="preserve"> against</w:t>
      </w:r>
    </w:p>
    <w:p w14:paraId="1F963647" w14:textId="352D8454" w:rsidR="001010D7" w:rsidRPr="00233A4C" w:rsidRDefault="001010D7" w:rsidP="00CF6DA1">
      <w:pPr>
        <w:pStyle w:val="ListParagraph"/>
        <w:numPr>
          <w:ilvl w:val="0"/>
          <w:numId w:val="58"/>
        </w:numPr>
        <w:tabs>
          <w:tab w:val="left" w:pos="-720"/>
          <w:tab w:val="left" w:pos="540"/>
          <w:tab w:val="left" w:pos="2160"/>
          <w:tab w:val="left" w:pos="2340"/>
          <w:tab w:val="left" w:pos="2610"/>
          <w:tab w:val="left" w:pos="2880"/>
        </w:tabs>
        <w:suppressAutoHyphens/>
        <w:rPr>
          <w:rStyle w:val="Quick"/>
        </w:rPr>
      </w:pPr>
      <w:r w:rsidRPr="00233A4C">
        <w:rPr>
          <w:rStyle w:val="Quick"/>
        </w:rPr>
        <w:t xml:space="preserve">All costs, charges and expenses whatsoever that </w:t>
      </w:r>
      <w:r w:rsidR="00C02FE1" w:rsidRPr="00233A4C">
        <w:rPr>
          <w:rStyle w:val="Quick"/>
        </w:rPr>
        <w:t>they</w:t>
      </w:r>
      <w:r w:rsidRPr="00233A4C">
        <w:rPr>
          <w:rStyle w:val="Quick"/>
        </w:rPr>
        <w:t xml:space="preserve"> sustain or incur in or about any action, suit or proceeding that is brought, commenced or prosecuted against </w:t>
      </w:r>
      <w:r w:rsidR="00C02FE1" w:rsidRPr="00233A4C">
        <w:rPr>
          <w:rStyle w:val="Quick"/>
        </w:rPr>
        <w:t>them</w:t>
      </w:r>
      <w:r w:rsidRPr="00233A4C">
        <w:rPr>
          <w:rStyle w:val="Quick"/>
        </w:rPr>
        <w:t xml:space="preserve">, for or in respect of any act, deed, matter or thing whatsoever made, done or permitted by </w:t>
      </w:r>
      <w:r w:rsidR="005847E8" w:rsidRPr="00233A4C">
        <w:rPr>
          <w:rStyle w:val="Quick"/>
        </w:rPr>
        <w:t>them</w:t>
      </w:r>
      <w:r w:rsidRPr="00233A4C">
        <w:rPr>
          <w:rStyle w:val="Quick"/>
        </w:rPr>
        <w:t xml:space="preserve"> in the execution of the duties of </w:t>
      </w:r>
      <w:r w:rsidR="00C02FE1" w:rsidRPr="00233A4C">
        <w:rPr>
          <w:rStyle w:val="Quick"/>
        </w:rPr>
        <w:t>their</w:t>
      </w:r>
      <w:r w:rsidRPr="00233A4C">
        <w:rPr>
          <w:rStyle w:val="Quick"/>
        </w:rPr>
        <w:t xml:space="preserve"> office </w:t>
      </w:r>
      <w:r w:rsidRPr="007D1F68">
        <w:rPr>
          <w:rStyle w:val="Quick"/>
        </w:rPr>
        <w:t xml:space="preserve">except costs, charges and expenses as are occasioned by </w:t>
      </w:r>
      <w:r w:rsidR="00C02FE1" w:rsidRPr="007D1F68">
        <w:rPr>
          <w:rStyle w:val="Quick"/>
        </w:rPr>
        <w:t>their</w:t>
      </w:r>
      <w:r w:rsidRPr="007D1F68">
        <w:rPr>
          <w:rStyle w:val="Quick"/>
        </w:rPr>
        <w:t xml:space="preserve"> own willful neglect, default or dishonesty</w:t>
      </w:r>
      <w:r w:rsidRPr="00233A4C">
        <w:rPr>
          <w:rStyle w:val="Quick"/>
        </w:rPr>
        <w:t>; and</w:t>
      </w:r>
    </w:p>
    <w:p w14:paraId="60ACF305" w14:textId="121A3DDF" w:rsidR="001010D7" w:rsidRPr="00233A4C" w:rsidRDefault="001010D7" w:rsidP="00CF6DA1">
      <w:pPr>
        <w:pStyle w:val="ListParagraph"/>
        <w:numPr>
          <w:ilvl w:val="0"/>
          <w:numId w:val="58"/>
        </w:numPr>
        <w:tabs>
          <w:tab w:val="left" w:pos="-720"/>
          <w:tab w:val="left" w:pos="540"/>
          <w:tab w:val="left" w:pos="1800"/>
          <w:tab w:val="left" w:pos="2160"/>
          <w:tab w:val="left" w:pos="2610"/>
        </w:tabs>
        <w:suppressAutoHyphens/>
        <w:rPr>
          <w:rStyle w:val="Quick"/>
        </w:rPr>
      </w:pPr>
      <w:r w:rsidRPr="00233A4C">
        <w:rPr>
          <w:rStyle w:val="Quick"/>
        </w:rPr>
        <w:t xml:space="preserve">All other costs that </w:t>
      </w:r>
      <w:r w:rsidR="00C02FE1" w:rsidRPr="00233A4C">
        <w:rPr>
          <w:rStyle w:val="Quick"/>
        </w:rPr>
        <w:t>they</w:t>
      </w:r>
      <w:r w:rsidRPr="00233A4C">
        <w:rPr>
          <w:rStyle w:val="Quick"/>
        </w:rPr>
        <w:t xml:space="preserve"> sustain or incur in or about or arising from or in relation to the affairs of the Agricultural Society except costs, charges or expenses thereof as are occasioned by </w:t>
      </w:r>
      <w:r w:rsidR="00C02FE1" w:rsidRPr="00233A4C">
        <w:rPr>
          <w:rStyle w:val="Quick"/>
        </w:rPr>
        <w:t>their</w:t>
      </w:r>
      <w:r w:rsidRPr="00233A4C">
        <w:rPr>
          <w:rStyle w:val="Quick"/>
        </w:rPr>
        <w:t xml:space="preserve"> own willful neglect, default or dishonesty.</w:t>
      </w:r>
      <w:r w:rsidR="00C00C4E" w:rsidRPr="00233A4C">
        <w:rPr>
          <w:rStyle w:val="Quick"/>
        </w:rPr>
        <w:br/>
      </w:r>
    </w:p>
    <w:p w14:paraId="239CF424" w14:textId="22A0766B" w:rsidR="00C00C4E" w:rsidRPr="005B7CAB" w:rsidRDefault="00556D10" w:rsidP="00C00C4E">
      <w:pPr>
        <w:rPr>
          <w:rFonts w:ascii="Verdana" w:hAnsi="Verdana" w:cs="Arial"/>
          <w:b/>
          <w:bCs/>
          <w:i/>
          <w:iCs/>
          <w:color w:val="7030A0"/>
        </w:rPr>
      </w:pPr>
      <w:r w:rsidRPr="005B7CAB">
        <w:rPr>
          <w:rFonts w:ascii="Verdana" w:hAnsi="Verdana" w:cs="Arial"/>
          <w:b/>
          <w:bCs/>
          <w:i/>
          <w:iCs/>
          <w:color w:val="7030A0"/>
        </w:rPr>
        <w:t>Review ONCA Section 46 – Indemnification of directors and officers for details</w:t>
      </w:r>
    </w:p>
    <w:p w14:paraId="279C7F53" w14:textId="2E558F84" w:rsidR="007D1F68" w:rsidRDefault="007D1F68" w:rsidP="00C00C4E">
      <w:pPr>
        <w:rPr>
          <w:rFonts w:ascii="Arial" w:hAnsi="Arial" w:cs="Arial"/>
          <w:color w:val="0070C0"/>
        </w:rPr>
      </w:pPr>
      <w:r>
        <w:rPr>
          <w:rFonts w:ascii="Arial" w:hAnsi="Arial" w:cs="Arial"/>
          <w:noProof/>
          <w:color w:val="0070C0"/>
        </w:rPr>
        <mc:AlternateContent>
          <mc:Choice Requires="wps">
            <w:drawing>
              <wp:anchor distT="0" distB="0" distL="114300" distR="114300" simplePos="0" relativeHeight="251802624" behindDoc="0" locked="0" layoutInCell="1" allowOverlap="1" wp14:anchorId="236F90E6" wp14:editId="58CF6F84">
                <wp:simplePos x="0" y="0"/>
                <wp:positionH relativeFrom="column">
                  <wp:posOffset>-7620</wp:posOffset>
                </wp:positionH>
                <wp:positionV relativeFrom="paragraph">
                  <wp:posOffset>122555</wp:posOffset>
                </wp:positionV>
                <wp:extent cx="6410325" cy="666750"/>
                <wp:effectExtent l="19050" t="19050" r="28575" b="19050"/>
                <wp:wrapNone/>
                <wp:docPr id="250376280" name="Text Box 51"/>
                <wp:cNvGraphicFramePr/>
                <a:graphic xmlns:a="http://schemas.openxmlformats.org/drawingml/2006/main">
                  <a:graphicData uri="http://schemas.microsoft.com/office/word/2010/wordprocessingShape">
                    <wps:wsp>
                      <wps:cNvSpPr txBox="1"/>
                      <wps:spPr>
                        <a:xfrm>
                          <a:off x="0" y="0"/>
                          <a:ext cx="6410325" cy="666750"/>
                        </a:xfrm>
                        <a:prstGeom prst="rect">
                          <a:avLst/>
                        </a:prstGeom>
                        <a:solidFill>
                          <a:srgbClr val="FEC6CE"/>
                        </a:solidFill>
                        <a:ln w="28575">
                          <a:solidFill>
                            <a:prstClr val="black"/>
                          </a:solidFill>
                        </a:ln>
                      </wps:spPr>
                      <wps:txbx>
                        <w:txbxContent>
                          <w:p w14:paraId="5772E440" w14:textId="204DB2A0" w:rsidR="00D974F9" w:rsidRDefault="00D974F9" w:rsidP="00E95ACB">
                            <w:pPr>
                              <w:pStyle w:val="Heading4"/>
                            </w:pPr>
                            <w:r w:rsidRPr="00D974F9">
                              <w:rPr>
                                <w:highlight w:val="yellow"/>
                              </w:rPr>
                              <w:t>IMPORTANT:</w:t>
                            </w:r>
                            <w:r w:rsidRPr="00D974F9">
                              <w:t xml:space="preserve"> </w:t>
                            </w:r>
                            <w:r w:rsidRPr="00556D10">
                              <w:t xml:space="preserve">Note as per </w:t>
                            </w:r>
                            <w:r>
                              <w:t xml:space="preserve">ONCA </w:t>
                            </w:r>
                            <w:r w:rsidRPr="00556D10">
                              <w:t>Section 46(7)</w:t>
                            </w:r>
                            <w:r w:rsidR="00BE5645">
                              <w:t>,</w:t>
                            </w:r>
                            <w:r w:rsidRPr="00556D10">
                              <w:t xml:space="preserve"> charitable corporation</w:t>
                            </w:r>
                            <w:r>
                              <w:t>s should contact CRA</w:t>
                            </w:r>
                            <w:r w:rsidR="004664A9">
                              <w:t xml:space="preserve"> </w:t>
                            </w:r>
                            <w:r>
                              <w:t>in regards to the purchase of liability insurance for their directors and officers.</w:t>
                            </w:r>
                          </w:p>
                          <w:p w14:paraId="2F6A7106" w14:textId="77777777" w:rsidR="007D1F68" w:rsidRDefault="007D1F6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36F90E6" id="Text Box 51" o:spid="_x0000_s1114" type="#_x0000_t202" style="position:absolute;margin-left:-.6pt;margin-top:9.65pt;width:504.75pt;height:52.5pt;z-index:251802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" fillcolor="#fec6ce" strokeweight="2.25pt">
                <v:textbox>
                  <w:txbxContent>
                    <w:p w14:paraId="5772E440" w14:textId="204DB2A0" w:rsidR="00D974F9" w:rsidRDefault="00D974F9" w:rsidP="00E95ACB">
                      <w:pPr>
                        <w:pStyle w:val="Heading4"/>
                      </w:pPr>
                      <w:r w:rsidRPr="00D974F9">
                        <w:rPr>
                          <w:highlight w:val="yellow"/>
                        </w:rPr>
                        <w:t>IMPORTANT:</w:t>
                      </w:r>
                      <w:r w:rsidRPr="00D974F9">
                        <w:t xml:space="preserve"> </w:t>
                      </w:r>
                      <w:r w:rsidRPr="00556D10">
                        <w:t xml:space="preserve">Note as per </w:t>
                      </w:r>
                      <w:r>
                        <w:t xml:space="preserve">ONCA </w:t>
                      </w:r>
                      <w:r w:rsidRPr="00556D10">
                        <w:t>Section 46(7)</w:t>
                      </w:r>
                      <w:r w:rsidR="00BE5645">
                        <w:t>,</w:t>
                      </w:r>
                      <w:r w:rsidRPr="00556D10">
                        <w:t xml:space="preserve"> charitable corporation</w:t>
                      </w:r>
                      <w:r>
                        <w:t>s should contact CRA</w:t>
                      </w:r>
                      <w:r w:rsidR="004664A9">
                        <w:t xml:space="preserve"> </w:t>
                      </w:r>
                      <w:r>
                        <w:t>in regards to the purchase of liability insurance for their directors and officers.</w:t>
                      </w:r>
                    </w:p>
                    <w:p w14:paraId="2F6A7106" w14:textId="77777777" w:rsidR="007D1F68" w:rsidRDefault="007D1F68"/>
                  </w:txbxContent>
                </v:textbox>
              </v:shape>
            </w:pict>
          </mc:Fallback>
        </mc:AlternateContent>
      </w:r>
    </w:p>
    <w:p w14:paraId="17CA0A3C" w14:textId="77777777" w:rsidR="007D1F68" w:rsidRDefault="007D1F68" w:rsidP="00C00C4E">
      <w:pPr>
        <w:rPr>
          <w:rFonts w:ascii="Arial" w:hAnsi="Arial" w:cs="Arial"/>
          <w:color w:val="0070C0"/>
        </w:rPr>
      </w:pPr>
    </w:p>
    <w:p w14:paraId="785F094C" w14:textId="77777777" w:rsidR="007D1F68" w:rsidRDefault="007D1F68" w:rsidP="00C00C4E">
      <w:pPr>
        <w:rPr>
          <w:rFonts w:ascii="Arial" w:hAnsi="Arial" w:cs="Arial"/>
          <w:color w:val="0070C0"/>
        </w:rPr>
      </w:pPr>
    </w:p>
    <w:p w14:paraId="7145900A" w14:textId="77777777" w:rsidR="007D1F68" w:rsidRDefault="007D1F68" w:rsidP="00C00C4E">
      <w:pPr>
        <w:rPr>
          <w:rFonts w:ascii="Arial" w:hAnsi="Arial" w:cs="Arial"/>
          <w:color w:val="0070C0"/>
        </w:rPr>
      </w:pPr>
    </w:p>
    <w:p w14:paraId="4E9E347E" w14:textId="03106E98" w:rsidR="007D1F68" w:rsidRPr="00556D10" w:rsidRDefault="007D1F68" w:rsidP="00C00C4E">
      <w:pPr>
        <w:rPr>
          <w:rFonts w:ascii="Arial" w:hAnsi="Arial" w:cs="Arial"/>
          <w:color w:val="0070C0"/>
        </w:rPr>
      </w:pPr>
      <w:bookmarkStart w:id="83" w:name="_Hlk158290923"/>
    </w:p>
    <w:bookmarkEnd w:id="83"/>
    <w:p w14:paraId="73842790" w14:textId="22BED746" w:rsidR="00E85D64" w:rsidRDefault="00E85D64" w:rsidP="00E95ACB">
      <w:pPr>
        <w:pStyle w:val="Heading4"/>
      </w:pPr>
    </w:p>
    <w:p w14:paraId="75A8F786" w14:textId="300052E5" w:rsidR="00E85D64" w:rsidRDefault="00E85D64" w:rsidP="00E95ACB">
      <w:pPr>
        <w:pStyle w:val="Heading4"/>
      </w:pPr>
    </w:p>
    <w:p w14:paraId="1BF0F7A4" w14:textId="77777777" w:rsidR="00E85D64" w:rsidRDefault="00E85D64" w:rsidP="00E95ACB">
      <w:pPr>
        <w:pStyle w:val="Heading4"/>
      </w:pPr>
    </w:p>
    <w:p w14:paraId="6CD91716" w14:textId="71046AF8" w:rsidR="00E85D64" w:rsidRDefault="00E85D64" w:rsidP="00E95ACB">
      <w:pPr>
        <w:pStyle w:val="Heading4"/>
      </w:pPr>
    </w:p>
    <w:p w14:paraId="6F7D919C" w14:textId="697691E5" w:rsidR="00D56002" w:rsidRDefault="00D56002">
      <w:pPr>
        <w:rPr>
          <w:rFonts w:ascii="Arial" w:hAnsi="Arial" w:cs="Arial"/>
          <w:b/>
          <w:bCs/>
          <w:sz w:val="28"/>
          <w:szCs w:val="28"/>
        </w:rPr>
      </w:pPr>
      <w:r>
        <w:rPr>
          <w:rFonts w:ascii="Arial" w:hAnsi="Arial" w:cs="Arial"/>
          <w:b/>
          <w:bCs/>
          <w:sz w:val="28"/>
          <w:szCs w:val="28"/>
        </w:rPr>
        <w:br w:type="page"/>
      </w:r>
    </w:p>
    <w:p w14:paraId="6E7009FD" w14:textId="04C7F16F" w:rsidR="00E72100" w:rsidRDefault="00E72100" w:rsidP="00E95ACB">
      <w:pPr>
        <w:pStyle w:val="Heading4"/>
        <w:rPr>
          <w:sz w:val="28"/>
          <w:szCs w:val="28"/>
        </w:rPr>
      </w:pPr>
      <w:r>
        <w:rPr>
          <w:noProof/>
        </w:rPr>
        <w:lastRenderedPageBreak/>
        <mc:AlternateContent>
          <mc:Choice Requires="wps">
            <w:drawing>
              <wp:anchor distT="0" distB="0" distL="114300" distR="114300" simplePos="0" relativeHeight="251799552" behindDoc="0" locked="0" layoutInCell="1" allowOverlap="1" wp14:anchorId="47B08652" wp14:editId="68E24179">
                <wp:simplePos x="0" y="0"/>
                <wp:positionH relativeFrom="margin">
                  <wp:posOffset>-15240</wp:posOffset>
                </wp:positionH>
                <wp:positionV relativeFrom="paragraph">
                  <wp:posOffset>-99695</wp:posOffset>
                </wp:positionV>
                <wp:extent cx="6353175" cy="657225"/>
                <wp:effectExtent l="19050" t="19050" r="28575" b="28575"/>
                <wp:wrapNone/>
                <wp:docPr id="905400163" name="Text Box 49"/>
                <wp:cNvGraphicFramePr/>
                <a:graphic xmlns:a="http://schemas.openxmlformats.org/drawingml/2006/main">
                  <a:graphicData uri="http://schemas.microsoft.com/office/word/2010/wordprocessingShape">
                    <wps:wsp>
                      <wps:cNvSpPr txBox="1"/>
                      <wps:spPr>
                        <a:xfrm>
                          <a:off x="0" y="0"/>
                          <a:ext cx="6353175" cy="657225"/>
                        </a:xfrm>
                        <a:prstGeom prst="rect">
                          <a:avLst/>
                        </a:prstGeom>
                        <a:solidFill>
                          <a:srgbClr val="4472C4">
                            <a:lumMod val="20000"/>
                            <a:lumOff val="80000"/>
                          </a:srgbClr>
                        </a:solidFill>
                        <a:ln w="28575">
                          <a:solidFill>
                            <a:prstClr val="black"/>
                          </a:solidFill>
                        </a:ln>
                      </wps:spPr>
                      <wps:txbx>
                        <w:txbxContent>
                          <w:p w14:paraId="16CA357D" w14:textId="36D601A7" w:rsidR="00E85D64" w:rsidRPr="00BB726E" w:rsidRDefault="00E85D64" w:rsidP="00E85D64">
                            <w:pPr>
                              <w:rPr>
                                <w:lang w:val="en-CA"/>
                              </w:rPr>
                            </w:pPr>
                            <w:r w:rsidRPr="003B5B5C">
                              <w:rPr>
                                <w:rFonts w:ascii="Verdana" w:hAnsi="Verdana"/>
                                <w:b/>
                                <w:bCs/>
                                <w:i/>
                                <w:iCs/>
                                <w:color w:val="7030A0"/>
                                <w:szCs w:val="24"/>
                                <w:highlight w:val="cyan"/>
                                <w:lang w:val="en-CA"/>
                              </w:rPr>
                              <w:t>INFO:</w:t>
                            </w:r>
                            <w:r w:rsidRPr="003B5B5C">
                              <w:rPr>
                                <w:rFonts w:ascii="Verdana" w:hAnsi="Verdana"/>
                                <w:b/>
                                <w:bCs/>
                                <w:i/>
                                <w:iCs/>
                                <w:color w:val="7030A0"/>
                                <w:szCs w:val="24"/>
                                <w:lang w:val="en-CA"/>
                              </w:rPr>
                              <w:t xml:space="preserve"> </w:t>
                            </w:r>
                            <w:r w:rsidRPr="003B5B5C">
                              <w:rPr>
                                <w:rFonts w:ascii="Verdana" w:hAnsi="Verdana"/>
                                <w:b/>
                                <w:bCs/>
                                <w:i/>
                                <w:iCs/>
                                <w:color w:val="7030A0"/>
                                <w:sz w:val="22"/>
                                <w:szCs w:val="22"/>
                                <w:lang w:val="en-CA"/>
                              </w:rPr>
                              <w:t xml:space="preserve">The information contained in </w:t>
                            </w:r>
                            <w:r>
                              <w:rPr>
                                <w:rFonts w:ascii="Arial" w:hAnsi="Arial" w:cs="Arial"/>
                                <w:b/>
                                <w:bCs/>
                                <w:i/>
                                <w:iCs/>
                                <w:sz w:val="22"/>
                                <w:szCs w:val="22"/>
                                <w:lang w:val="en-CA"/>
                              </w:rPr>
                              <w:t>BY LAW 19 - FINANCES</w:t>
                            </w:r>
                            <w:r w:rsidRPr="003B5B5C">
                              <w:rPr>
                                <w:rFonts w:ascii="Verdana" w:hAnsi="Verdana" w:cs="Arial"/>
                                <w:b/>
                                <w:bCs/>
                                <w:i/>
                                <w:iCs/>
                                <w:color w:val="7030A0"/>
                                <w:sz w:val="22"/>
                                <w:szCs w:val="22"/>
                              </w:rPr>
                              <w:t xml:space="preserve"> </w:t>
                            </w:r>
                            <w:r>
                              <w:rPr>
                                <w:rFonts w:ascii="Verdana" w:hAnsi="Verdana" w:cs="Arial"/>
                                <w:b/>
                                <w:bCs/>
                                <w:i/>
                                <w:iCs/>
                                <w:color w:val="7030A0"/>
                                <w:sz w:val="22"/>
                                <w:szCs w:val="22"/>
                              </w:rPr>
                              <w:t>is based on the</w:t>
                            </w:r>
                            <w:r w:rsidRPr="003B5B5C">
                              <w:rPr>
                                <w:rFonts w:ascii="Verdana" w:hAnsi="Verdana" w:cs="Arial"/>
                                <w:b/>
                                <w:bCs/>
                                <w:i/>
                                <w:iCs/>
                                <w:color w:val="7030A0"/>
                                <w:sz w:val="22"/>
                                <w:szCs w:val="22"/>
                              </w:rPr>
                              <w:t xml:space="preserve"> </w:t>
                            </w:r>
                            <w:r w:rsidRPr="00B8700B">
                              <w:rPr>
                                <w:rFonts w:ascii="Arial" w:hAnsi="Arial" w:cs="Arial"/>
                                <w:b/>
                                <w:bCs/>
                                <w:sz w:val="22"/>
                                <w:szCs w:val="22"/>
                              </w:rPr>
                              <w:t xml:space="preserve">OMAFRA Agricultural Society Constitution and By-laws template </w:t>
                            </w:r>
                            <w:r w:rsidRPr="00E85D64">
                              <w:rPr>
                                <w:rFonts w:ascii="Arial" w:hAnsi="Arial" w:cs="Arial"/>
                                <w:b/>
                                <w:bCs/>
                                <w:sz w:val="22"/>
                                <w:szCs w:val="22"/>
                              </w:rPr>
                              <w:t xml:space="preserve">ARTICLE XII </w:t>
                            </w:r>
                            <w:r w:rsidR="0068737A" w:rsidRPr="00E85D64">
                              <w:rPr>
                                <w:rFonts w:ascii="Arial" w:hAnsi="Arial" w:cs="Arial"/>
                                <w:b/>
                                <w:bCs/>
                                <w:sz w:val="22"/>
                                <w:szCs w:val="22"/>
                              </w:rPr>
                              <w:t>- FINANCES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B08652" id="Text Box 49" o:spid="_x0000_s1115" type="#_x0000_t202" style="position:absolute;left:0;text-align:left;margin-left:-1.2pt;margin-top:-7.85pt;width:500.25pt;height:51.75pt;z-index:251799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" fillcolor="#dae3f3" strokeweight="2.25pt">
                <v:textbox>
                  <w:txbxContent>
                    <w:p w14:paraId="16CA357D" w14:textId="36D601A7" w:rsidR="00E85D64" w:rsidRPr="00BB726E" w:rsidRDefault="00E85D64" w:rsidP="00E85D64">
                      <w:pPr>
                        <w:rPr>
                          <w:lang w:val="en-CA"/>
                        </w:rPr>
                      </w:pPr>
                      <w:r w:rsidRPr="003B5B5C">
                        <w:rPr>
                          <w:rFonts w:ascii="Verdana" w:hAnsi="Verdana"/>
                          <w:b/>
                          <w:bCs/>
                          <w:i/>
                          <w:iCs/>
                          <w:color w:val="7030A0"/>
                          <w:szCs w:val="24"/>
                          <w:highlight w:val="cyan"/>
                          <w:lang w:val="en-CA"/>
                        </w:rPr>
                        <w:t>INFO:</w:t>
                      </w:r>
                      <w:r w:rsidRPr="003B5B5C">
                        <w:rPr>
                          <w:rFonts w:ascii="Verdana" w:hAnsi="Verdana"/>
                          <w:b/>
                          <w:bCs/>
                          <w:i/>
                          <w:iCs/>
                          <w:color w:val="7030A0"/>
                          <w:szCs w:val="24"/>
                          <w:lang w:val="en-CA"/>
                        </w:rPr>
                        <w:t xml:space="preserve"> </w:t>
                      </w:r>
                      <w:r w:rsidRPr="003B5B5C">
                        <w:rPr>
                          <w:rFonts w:ascii="Verdana" w:hAnsi="Verdana"/>
                          <w:b/>
                          <w:bCs/>
                          <w:i/>
                          <w:iCs/>
                          <w:color w:val="7030A0"/>
                          <w:sz w:val="22"/>
                          <w:szCs w:val="22"/>
                          <w:lang w:val="en-CA"/>
                        </w:rPr>
                        <w:t xml:space="preserve">The information contained in </w:t>
                      </w:r>
                      <w:r>
                        <w:rPr>
                          <w:rFonts w:ascii="Arial" w:hAnsi="Arial" w:cs="Arial"/>
                          <w:b/>
                          <w:bCs/>
                          <w:i/>
                          <w:iCs/>
                          <w:sz w:val="22"/>
                          <w:szCs w:val="22"/>
                          <w:lang w:val="en-CA"/>
                        </w:rPr>
                        <w:t>BY LAW 19 - FINANCES</w:t>
                      </w:r>
                      <w:r w:rsidRPr="003B5B5C">
                        <w:rPr>
                          <w:rFonts w:ascii="Verdana" w:hAnsi="Verdana" w:cs="Arial"/>
                          <w:b/>
                          <w:bCs/>
                          <w:i/>
                          <w:iCs/>
                          <w:color w:val="7030A0"/>
                          <w:sz w:val="22"/>
                          <w:szCs w:val="22"/>
                        </w:rPr>
                        <w:t xml:space="preserve"> </w:t>
                      </w:r>
                      <w:r>
                        <w:rPr>
                          <w:rFonts w:ascii="Verdana" w:hAnsi="Verdana" w:cs="Arial"/>
                          <w:b/>
                          <w:bCs/>
                          <w:i/>
                          <w:iCs/>
                          <w:color w:val="7030A0"/>
                          <w:sz w:val="22"/>
                          <w:szCs w:val="22"/>
                        </w:rPr>
                        <w:t>is based on the</w:t>
                      </w:r>
                      <w:r w:rsidRPr="003B5B5C">
                        <w:rPr>
                          <w:rFonts w:ascii="Verdana" w:hAnsi="Verdana" w:cs="Arial"/>
                          <w:b/>
                          <w:bCs/>
                          <w:i/>
                          <w:iCs/>
                          <w:color w:val="7030A0"/>
                          <w:sz w:val="22"/>
                          <w:szCs w:val="22"/>
                        </w:rPr>
                        <w:t xml:space="preserve"> </w:t>
                      </w:r>
                      <w:r w:rsidRPr="00B8700B">
                        <w:rPr>
                          <w:rFonts w:ascii="Arial" w:hAnsi="Arial" w:cs="Arial"/>
                          <w:b/>
                          <w:bCs/>
                          <w:sz w:val="22"/>
                          <w:szCs w:val="22"/>
                        </w:rPr>
                        <w:t xml:space="preserve">OMAFRA Agricultural Society Constitution and By-laws template </w:t>
                      </w:r>
                      <w:r w:rsidRPr="00E85D64">
                        <w:rPr>
                          <w:rFonts w:ascii="Arial" w:hAnsi="Arial" w:cs="Arial"/>
                          <w:b/>
                          <w:bCs/>
                          <w:sz w:val="22"/>
                          <w:szCs w:val="22"/>
                        </w:rPr>
                        <w:t xml:space="preserve">ARTICLE XII </w:t>
                      </w:r>
                      <w:r w:rsidR="0068737A" w:rsidRPr="00E85D64">
                        <w:rPr>
                          <w:rFonts w:ascii="Arial" w:hAnsi="Arial" w:cs="Arial"/>
                          <w:b/>
                          <w:bCs/>
                          <w:sz w:val="22"/>
                          <w:szCs w:val="22"/>
                        </w:rPr>
                        <w:t>- FINANCES</w:t>
                      </w:r>
                    </w:p>
                  </w:txbxContent>
                </v:textbox>
                <w10:wrap anchorx="margin"/>
              </v:shape>
            </w:pict>
          </mc:Fallback>
        </mc:AlternateContent>
      </w:r>
    </w:p>
    <w:p w14:paraId="2DBD4ABC" w14:textId="77777777" w:rsidR="00E72100" w:rsidRDefault="00E72100" w:rsidP="00E95ACB">
      <w:pPr>
        <w:pStyle w:val="Heading4"/>
      </w:pPr>
    </w:p>
    <w:p w14:paraId="6B55A3F8" w14:textId="77777777" w:rsidR="00E72100" w:rsidRDefault="00E72100" w:rsidP="00E95ACB">
      <w:pPr>
        <w:pStyle w:val="Heading4"/>
      </w:pPr>
    </w:p>
    <w:p w14:paraId="067887F5" w14:textId="77777777" w:rsidR="00E72100" w:rsidRDefault="00E72100" w:rsidP="00E95ACB">
      <w:pPr>
        <w:pStyle w:val="Heading4"/>
      </w:pPr>
    </w:p>
    <w:p w14:paraId="574ED5BB" w14:textId="4F804233" w:rsidR="000E5434" w:rsidRPr="00D56002" w:rsidRDefault="002960B0" w:rsidP="0047782A">
      <w:pPr>
        <w:pStyle w:val="Heading1"/>
      </w:pPr>
      <w:r w:rsidRPr="00D56002">
        <w:t xml:space="preserve">BY-LAW </w:t>
      </w:r>
      <w:r w:rsidR="007D452C" w:rsidRPr="00D56002">
        <w:t>9</w:t>
      </w:r>
      <w:r w:rsidR="000E5434" w:rsidRPr="00D56002">
        <w:t xml:space="preserve"> </w:t>
      </w:r>
      <w:r w:rsidR="00530090" w:rsidRPr="00D56002">
        <w:t>–</w:t>
      </w:r>
      <w:r w:rsidRPr="00D56002">
        <w:t xml:space="preserve"> FINANCES</w:t>
      </w:r>
      <w:r w:rsidR="00530090" w:rsidRPr="00D56002">
        <w:t xml:space="preserve">  </w:t>
      </w:r>
      <w:r w:rsidR="00CC03D7">
        <w:t xml:space="preserve"> - </w:t>
      </w:r>
      <w:r w:rsidR="00CC03D7" w:rsidRPr="00CC03D7">
        <w:rPr>
          <w:rFonts w:ascii="Verdana" w:hAnsi="Verdana"/>
          <w:i/>
          <w:iCs/>
          <w:color w:val="7030A0"/>
        </w:rPr>
        <w:t>SAMPLE</w:t>
      </w:r>
    </w:p>
    <w:p w14:paraId="066A39CF" w14:textId="16323A8D" w:rsidR="000E5434" w:rsidRPr="00532E84" w:rsidRDefault="00E85D64">
      <w:pPr>
        <w:tabs>
          <w:tab w:val="right" w:pos="2756"/>
        </w:tabs>
        <w:rPr>
          <w:rFonts w:ascii="Arial" w:hAnsi="Arial" w:cs="Arial"/>
          <w:sz w:val="22"/>
        </w:rPr>
      </w:pPr>
      <w:r>
        <w:rPr>
          <w:rFonts w:ascii="Arial" w:hAnsi="Arial" w:cs="Arial"/>
          <w:b/>
          <w:bCs/>
          <w:noProof/>
          <w:szCs w:val="24"/>
        </w:rPr>
        <mc:AlternateContent>
          <mc:Choice Requires="wps">
            <w:drawing>
              <wp:anchor distT="0" distB="0" distL="114300" distR="114300" simplePos="0" relativeHeight="251801600" behindDoc="0" locked="0" layoutInCell="1" allowOverlap="1" wp14:anchorId="1FFCF1CA" wp14:editId="75990108">
                <wp:simplePos x="0" y="0"/>
                <wp:positionH relativeFrom="column">
                  <wp:posOffset>1905</wp:posOffset>
                </wp:positionH>
                <wp:positionV relativeFrom="paragraph">
                  <wp:posOffset>13335</wp:posOffset>
                </wp:positionV>
                <wp:extent cx="6153150" cy="390525"/>
                <wp:effectExtent l="19050" t="19050" r="19050" b="28575"/>
                <wp:wrapNone/>
                <wp:docPr id="390923285" name="Text Box 48"/>
                <wp:cNvGraphicFramePr/>
                <a:graphic xmlns:a="http://schemas.openxmlformats.org/drawingml/2006/main">
                  <a:graphicData uri="http://schemas.microsoft.com/office/word/2010/wordprocessingShape">
                    <wps:wsp>
                      <wps:cNvSpPr txBox="1"/>
                      <wps:spPr>
                        <a:xfrm>
                          <a:off x="0" y="0"/>
                          <a:ext cx="6153150" cy="390525"/>
                        </a:xfrm>
                        <a:prstGeom prst="rect">
                          <a:avLst/>
                        </a:prstGeom>
                        <a:solidFill>
                          <a:srgbClr val="FFC000">
                            <a:lumMod val="60000"/>
                            <a:lumOff val="40000"/>
                          </a:srgbClr>
                        </a:solidFill>
                        <a:ln w="28575">
                          <a:solidFill>
                            <a:prstClr val="black"/>
                          </a:solidFill>
                        </a:ln>
                      </wps:spPr>
                      <wps:txbx>
                        <w:txbxContent>
                          <w:p w14:paraId="4E67677A" w14:textId="41826DC6" w:rsidR="008C1E90" w:rsidRPr="008C1E90" w:rsidRDefault="00E85D64" w:rsidP="008C1E90">
                            <w:pPr>
                              <w:rPr>
                                <w:rFonts w:ascii="Verdana" w:hAnsi="Verdana"/>
                                <w:b/>
                                <w:bCs/>
                                <w:i/>
                                <w:iCs/>
                                <w:color w:val="7030A0"/>
                                <w:sz w:val="22"/>
                                <w:szCs w:val="22"/>
                                <w:lang w:val="en-CA"/>
                              </w:rPr>
                            </w:pPr>
                            <w:r w:rsidRPr="008C1E90">
                              <w:rPr>
                                <w:rFonts w:ascii="Verdana" w:hAnsi="Verdana"/>
                                <w:b/>
                                <w:bCs/>
                                <w:i/>
                                <w:iCs/>
                                <w:color w:val="7030A0"/>
                                <w:sz w:val="22"/>
                                <w:szCs w:val="22"/>
                                <w:highlight w:val="cyan"/>
                                <w:lang w:val="en-CA"/>
                              </w:rPr>
                              <w:t>ACTION</w:t>
                            </w:r>
                            <w:r w:rsidRPr="008C1E90">
                              <w:rPr>
                                <w:rFonts w:ascii="Verdana" w:hAnsi="Verdana"/>
                                <w:b/>
                                <w:bCs/>
                                <w:i/>
                                <w:iCs/>
                                <w:color w:val="7030A0"/>
                                <w:sz w:val="22"/>
                                <w:szCs w:val="22"/>
                                <w:lang w:val="en-CA"/>
                              </w:rPr>
                              <w:t xml:space="preserve"> – </w:t>
                            </w:r>
                            <w:r w:rsidR="008C1E90">
                              <w:rPr>
                                <w:rFonts w:ascii="Verdana" w:hAnsi="Verdana"/>
                                <w:b/>
                                <w:bCs/>
                                <w:i/>
                                <w:iCs/>
                                <w:color w:val="7030A0"/>
                                <w:sz w:val="22"/>
                                <w:szCs w:val="22"/>
                                <w:lang w:val="en-CA"/>
                              </w:rPr>
                              <w:t xml:space="preserve">fill in the appropriate blanks in the lines below.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FCF1CA" id="Text Box 48" o:spid="_x0000_s1116" type="#_x0000_t202" style="position:absolute;margin-left:.15pt;margin-top:1.05pt;width:484.5pt;height:30.75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" fillcolor="#ffd966" strokeweight="2.25pt">
                <v:textbox>
                  <w:txbxContent>
                    <w:p w14:paraId="4E67677A" w14:textId="41826DC6" w:rsidR="008C1E90" w:rsidRPr="008C1E90" w:rsidRDefault="00E85D64" w:rsidP="008C1E90">
                      <w:pPr>
                        <w:rPr>
                          <w:rFonts w:ascii="Verdana" w:hAnsi="Verdana"/>
                          <w:b/>
                          <w:bCs/>
                          <w:i/>
                          <w:iCs/>
                          <w:color w:val="7030A0"/>
                          <w:sz w:val="22"/>
                          <w:szCs w:val="22"/>
                          <w:lang w:val="en-CA"/>
                        </w:rPr>
                      </w:pPr>
                      <w:r w:rsidRPr="008C1E90">
                        <w:rPr>
                          <w:rFonts w:ascii="Verdana" w:hAnsi="Verdana"/>
                          <w:b/>
                          <w:bCs/>
                          <w:i/>
                          <w:iCs/>
                          <w:color w:val="7030A0"/>
                          <w:sz w:val="22"/>
                          <w:szCs w:val="22"/>
                          <w:highlight w:val="cyan"/>
                          <w:lang w:val="en-CA"/>
                        </w:rPr>
                        <w:t>ACTION</w:t>
                      </w:r>
                      <w:r w:rsidRPr="008C1E90">
                        <w:rPr>
                          <w:rFonts w:ascii="Verdana" w:hAnsi="Verdana"/>
                          <w:b/>
                          <w:bCs/>
                          <w:i/>
                          <w:iCs/>
                          <w:color w:val="7030A0"/>
                          <w:sz w:val="22"/>
                          <w:szCs w:val="22"/>
                          <w:lang w:val="en-CA"/>
                        </w:rPr>
                        <w:t xml:space="preserve"> – </w:t>
                      </w:r>
                      <w:r w:rsidR="008C1E90">
                        <w:rPr>
                          <w:rFonts w:ascii="Verdana" w:hAnsi="Verdana"/>
                          <w:b/>
                          <w:bCs/>
                          <w:i/>
                          <w:iCs/>
                          <w:color w:val="7030A0"/>
                          <w:sz w:val="22"/>
                          <w:szCs w:val="22"/>
                          <w:lang w:val="en-CA"/>
                        </w:rPr>
                        <w:t xml:space="preserve">fill in the appropriate blanks in the lines below. </w:t>
                      </w:r>
                    </w:p>
                  </w:txbxContent>
                </v:textbox>
              </v:shape>
            </w:pict>
          </mc:Fallback>
        </mc:AlternateContent>
      </w:r>
    </w:p>
    <w:p w14:paraId="470A7478" w14:textId="77777777" w:rsidR="00E85D64" w:rsidRDefault="00E85D64" w:rsidP="00E85D64">
      <w:pPr>
        <w:ind w:left="360"/>
        <w:rPr>
          <w:rFonts w:ascii="Arial" w:hAnsi="Arial" w:cs="Arial"/>
          <w:sz w:val="22"/>
        </w:rPr>
      </w:pPr>
    </w:p>
    <w:p w14:paraId="1540780F" w14:textId="77777777" w:rsidR="00E85D64" w:rsidRDefault="00E85D64" w:rsidP="00E85D64">
      <w:pPr>
        <w:ind w:left="360"/>
        <w:rPr>
          <w:rFonts w:ascii="Arial" w:hAnsi="Arial" w:cs="Arial"/>
          <w:sz w:val="22"/>
        </w:rPr>
      </w:pPr>
    </w:p>
    <w:p w14:paraId="343869A1" w14:textId="4C7690E8" w:rsidR="007E7F35" w:rsidRPr="0068737A" w:rsidRDefault="007E7F35" w:rsidP="0047782A">
      <w:pPr>
        <w:numPr>
          <w:ilvl w:val="0"/>
          <w:numId w:val="98"/>
        </w:numPr>
        <w:rPr>
          <w:rFonts w:ascii="Arial" w:hAnsi="Arial" w:cs="Arial"/>
          <w:sz w:val="22"/>
        </w:rPr>
      </w:pPr>
      <w:r w:rsidRPr="0068737A">
        <w:rPr>
          <w:rFonts w:ascii="Arial" w:hAnsi="Arial" w:cs="Arial"/>
          <w:sz w:val="22"/>
        </w:rPr>
        <w:t>All monies belonging to the Society shall be deposited in a</w:t>
      </w:r>
      <w:r w:rsidR="00CA024C" w:rsidRPr="0068737A">
        <w:rPr>
          <w:rFonts w:ascii="Arial" w:hAnsi="Arial" w:cs="Arial"/>
          <w:sz w:val="22"/>
        </w:rPr>
        <w:t xml:space="preserve">n </w:t>
      </w:r>
      <w:r w:rsidRPr="0068737A">
        <w:rPr>
          <w:rFonts w:ascii="Arial" w:hAnsi="Arial" w:cs="Arial"/>
          <w:sz w:val="22"/>
        </w:rPr>
        <w:t>account in the name of the Society at a Branch of a Charter Bank</w:t>
      </w:r>
      <w:r w:rsidR="00530090" w:rsidRPr="0068737A">
        <w:rPr>
          <w:rFonts w:ascii="Arial" w:hAnsi="Arial" w:cs="Arial"/>
          <w:sz w:val="22"/>
        </w:rPr>
        <w:t xml:space="preserve">, Credit Union, </w:t>
      </w:r>
      <w:r w:rsidR="00330AC1" w:rsidRPr="0068737A">
        <w:rPr>
          <w:rFonts w:ascii="Arial" w:hAnsi="Arial" w:cs="Arial"/>
          <w:sz w:val="22"/>
        </w:rPr>
        <w:t xml:space="preserve">or other </w:t>
      </w:r>
      <w:r w:rsidR="00530090" w:rsidRPr="0068737A">
        <w:rPr>
          <w:rFonts w:ascii="Arial" w:hAnsi="Arial" w:cs="Arial"/>
          <w:sz w:val="22"/>
        </w:rPr>
        <w:t>Financial Institution</w:t>
      </w:r>
      <w:r w:rsidRPr="0068737A">
        <w:rPr>
          <w:rFonts w:ascii="Arial" w:hAnsi="Arial" w:cs="Arial"/>
          <w:sz w:val="22"/>
        </w:rPr>
        <w:t xml:space="preserve"> in Canada</w:t>
      </w:r>
      <w:r w:rsidR="00483645" w:rsidRPr="0068737A">
        <w:rPr>
          <w:rFonts w:ascii="Arial" w:hAnsi="Arial" w:cs="Arial"/>
          <w:sz w:val="22"/>
        </w:rPr>
        <w:t xml:space="preserve"> by any officers or an employee so designated by the Board</w:t>
      </w:r>
      <w:r w:rsidRPr="0068737A">
        <w:rPr>
          <w:rFonts w:ascii="Arial" w:hAnsi="Arial" w:cs="Arial"/>
          <w:sz w:val="22"/>
        </w:rPr>
        <w:t xml:space="preserve">. </w:t>
      </w:r>
    </w:p>
    <w:p w14:paraId="7F3CD097" w14:textId="77777777" w:rsidR="00530090" w:rsidRPr="0068737A" w:rsidRDefault="00530090" w:rsidP="00530090">
      <w:pPr>
        <w:ind w:left="360"/>
        <w:rPr>
          <w:rFonts w:ascii="Arial" w:hAnsi="Arial" w:cs="Arial"/>
          <w:sz w:val="22"/>
        </w:rPr>
      </w:pPr>
    </w:p>
    <w:p w14:paraId="73391E80" w14:textId="5E54C0DB" w:rsidR="00483645" w:rsidRPr="0068737A" w:rsidRDefault="00483645" w:rsidP="0047782A">
      <w:pPr>
        <w:numPr>
          <w:ilvl w:val="0"/>
          <w:numId w:val="98"/>
        </w:numPr>
        <w:rPr>
          <w:rFonts w:ascii="Arial" w:hAnsi="Arial" w:cs="Arial"/>
          <w:i/>
          <w:sz w:val="22"/>
        </w:rPr>
      </w:pPr>
      <w:r w:rsidRPr="0068737A">
        <w:rPr>
          <w:rFonts w:ascii="Arial" w:hAnsi="Arial" w:cs="Arial"/>
          <w:sz w:val="22"/>
        </w:rPr>
        <w:t xml:space="preserve">No Cheque or any other order for the payment of monies shall be valid unless signed by in accordance with a resolution made by the Board. Cheques to disburse the funds of the Society shall bear the signatures of </w:t>
      </w:r>
      <w:r w:rsidR="00C7668D" w:rsidRPr="0068737A">
        <w:rPr>
          <w:rFonts w:ascii="Arial" w:hAnsi="Arial" w:cs="Arial"/>
          <w:sz w:val="22"/>
        </w:rPr>
        <w:t xml:space="preserve">_________ </w:t>
      </w:r>
      <w:r w:rsidR="00C7668D" w:rsidRPr="0068737A">
        <w:rPr>
          <w:rFonts w:ascii="Verdana" w:hAnsi="Verdana" w:cs="Arial"/>
          <w:b/>
          <w:bCs/>
          <w:i/>
          <w:iCs/>
          <w:color w:val="0070C0"/>
          <w:sz w:val="22"/>
        </w:rPr>
        <w:t>(#of persons)</w:t>
      </w:r>
      <w:r w:rsidR="00C7668D" w:rsidRPr="0068737A">
        <w:rPr>
          <w:rFonts w:ascii="Arial" w:hAnsi="Arial" w:cs="Arial"/>
          <w:color w:val="0070C0"/>
          <w:sz w:val="22"/>
        </w:rPr>
        <w:t xml:space="preserve"> </w:t>
      </w:r>
      <w:r w:rsidR="001337F5" w:rsidRPr="0068737A">
        <w:rPr>
          <w:rFonts w:ascii="Arial" w:hAnsi="Arial" w:cs="Arial"/>
          <w:sz w:val="22"/>
        </w:rPr>
        <w:t xml:space="preserve">signing officer(s). </w:t>
      </w:r>
      <w:r w:rsidR="00330AC1" w:rsidRPr="0068737A">
        <w:rPr>
          <w:rFonts w:ascii="Arial" w:hAnsi="Arial" w:cs="Arial"/>
          <w:sz w:val="22"/>
        </w:rPr>
        <w:t xml:space="preserve">The signing authority by titles will be established as follows; President, </w:t>
      </w:r>
      <w:r w:rsidR="00330AC1" w:rsidRPr="0068737A">
        <w:rPr>
          <w:rFonts w:ascii="Verdana" w:hAnsi="Verdana" w:cs="Arial"/>
          <w:b/>
          <w:bCs/>
          <w:i/>
          <w:iCs/>
          <w:sz w:val="22"/>
        </w:rPr>
        <w:t>__________________________________</w:t>
      </w:r>
      <w:r w:rsidR="0068737A" w:rsidRPr="0068737A">
        <w:rPr>
          <w:rFonts w:ascii="Verdana" w:hAnsi="Verdana" w:cs="Arial"/>
          <w:b/>
          <w:bCs/>
          <w:i/>
          <w:iCs/>
          <w:sz w:val="22"/>
        </w:rPr>
        <w:t xml:space="preserve">_ </w:t>
      </w:r>
      <w:r w:rsidR="0068737A" w:rsidRPr="0068737A">
        <w:rPr>
          <w:rFonts w:ascii="Verdana" w:hAnsi="Verdana" w:cs="Arial"/>
          <w:b/>
          <w:bCs/>
          <w:i/>
          <w:iCs/>
          <w:color w:val="0070C0"/>
          <w:sz w:val="22"/>
        </w:rPr>
        <w:t>(</w:t>
      </w:r>
      <w:r w:rsidR="00330AC1" w:rsidRPr="0068737A">
        <w:rPr>
          <w:rFonts w:ascii="Arial" w:hAnsi="Arial" w:cs="Arial"/>
          <w:b/>
          <w:bCs/>
          <w:i/>
          <w:iCs/>
          <w:color w:val="0070C0"/>
          <w:sz w:val="22"/>
        </w:rPr>
        <w:t>Input 2 of the following position</w:t>
      </w:r>
      <w:r w:rsidR="00BB56E8" w:rsidRPr="0068737A">
        <w:rPr>
          <w:rFonts w:ascii="Arial" w:hAnsi="Arial" w:cs="Arial"/>
          <w:b/>
          <w:bCs/>
          <w:i/>
          <w:iCs/>
          <w:color w:val="0070C0"/>
          <w:sz w:val="22"/>
        </w:rPr>
        <w:t xml:space="preserve"> title</w:t>
      </w:r>
      <w:r w:rsidR="00330AC1" w:rsidRPr="0068737A">
        <w:rPr>
          <w:rFonts w:ascii="Arial" w:hAnsi="Arial" w:cs="Arial"/>
          <w:b/>
          <w:bCs/>
          <w:i/>
          <w:iCs/>
          <w:color w:val="0070C0"/>
          <w:sz w:val="22"/>
        </w:rPr>
        <w:t>s - 1</w:t>
      </w:r>
      <w:r w:rsidR="00330AC1" w:rsidRPr="0068737A">
        <w:rPr>
          <w:rFonts w:ascii="Arial" w:hAnsi="Arial" w:cs="Arial"/>
          <w:b/>
          <w:bCs/>
          <w:i/>
          <w:iCs/>
          <w:color w:val="0070C0"/>
          <w:sz w:val="22"/>
          <w:vertAlign w:val="superscript"/>
        </w:rPr>
        <w:t>st</w:t>
      </w:r>
      <w:r w:rsidR="00330AC1" w:rsidRPr="0068737A">
        <w:rPr>
          <w:rFonts w:ascii="Arial" w:hAnsi="Arial" w:cs="Arial"/>
          <w:b/>
          <w:bCs/>
          <w:i/>
          <w:iCs/>
          <w:color w:val="0070C0"/>
          <w:sz w:val="22"/>
        </w:rPr>
        <w:t xml:space="preserve"> Vice President, Secretary, Treasurer, Manager or other person in a position of authority of the Society.</w:t>
      </w:r>
      <w:r w:rsidR="00330AC1" w:rsidRPr="0068737A">
        <w:rPr>
          <w:rFonts w:ascii="Arial" w:hAnsi="Arial" w:cs="Arial"/>
          <w:b/>
          <w:bCs/>
          <w:color w:val="0070C0"/>
          <w:sz w:val="22"/>
        </w:rPr>
        <w:t>)</w:t>
      </w:r>
      <w:r w:rsidR="00330AC1" w:rsidRPr="0068737A">
        <w:rPr>
          <w:rFonts w:ascii="Arial" w:hAnsi="Arial" w:cs="Arial"/>
          <w:sz w:val="22"/>
        </w:rPr>
        <w:br/>
      </w:r>
    </w:p>
    <w:p w14:paraId="71540C9B" w14:textId="77777777" w:rsidR="00483645" w:rsidRPr="00532E84" w:rsidRDefault="000E5434" w:rsidP="0047782A">
      <w:pPr>
        <w:numPr>
          <w:ilvl w:val="0"/>
          <w:numId w:val="98"/>
        </w:numPr>
        <w:tabs>
          <w:tab w:val="left" w:pos="2130"/>
        </w:tabs>
        <w:rPr>
          <w:rFonts w:ascii="Arial" w:hAnsi="Arial" w:cs="Arial"/>
          <w:sz w:val="22"/>
        </w:rPr>
      </w:pPr>
      <w:r w:rsidRPr="00532E84">
        <w:rPr>
          <w:rFonts w:ascii="Arial" w:hAnsi="Arial" w:cs="Arial"/>
          <w:sz w:val="22"/>
        </w:rPr>
        <w:t xml:space="preserve">The fiscal year of the Society shall be from __________________ </w:t>
      </w:r>
      <w:proofErr w:type="spellStart"/>
      <w:r w:rsidRPr="00532E84">
        <w:rPr>
          <w:rFonts w:ascii="Arial" w:hAnsi="Arial" w:cs="Arial"/>
          <w:sz w:val="22"/>
        </w:rPr>
        <w:t>to</w:t>
      </w:r>
      <w:proofErr w:type="spellEnd"/>
      <w:r w:rsidRPr="00532E84">
        <w:rPr>
          <w:rFonts w:ascii="Arial" w:hAnsi="Arial" w:cs="Arial"/>
          <w:sz w:val="22"/>
        </w:rPr>
        <w:t xml:space="preserve"> ______________________.</w:t>
      </w:r>
      <w:r w:rsidR="00483645" w:rsidRPr="00532E84">
        <w:rPr>
          <w:rFonts w:ascii="Arial" w:hAnsi="Arial" w:cs="Arial"/>
          <w:sz w:val="22"/>
        </w:rPr>
        <w:br/>
      </w:r>
    </w:p>
    <w:p w14:paraId="40749D1B" w14:textId="0E8B8EAD" w:rsidR="00483645" w:rsidRPr="00532E84" w:rsidRDefault="00483645" w:rsidP="0047782A">
      <w:pPr>
        <w:numPr>
          <w:ilvl w:val="0"/>
          <w:numId w:val="98"/>
        </w:numPr>
        <w:tabs>
          <w:tab w:val="left" w:pos="2122"/>
          <w:tab w:val="left" w:pos="2122"/>
        </w:tabs>
        <w:rPr>
          <w:rFonts w:ascii="Arial" w:hAnsi="Arial" w:cs="Arial"/>
          <w:sz w:val="22"/>
        </w:rPr>
      </w:pPr>
      <w:r w:rsidRPr="00532E84">
        <w:rPr>
          <w:rFonts w:ascii="Arial" w:hAnsi="Arial" w:cs="Arial"/>
          <w:sz w:val="22"/>
        </w:rPr>
        <w:t>A</w:t>
      </w:r>
      <w:r w:rsidR="000E5434" w:rsidRPr="00532E84">
        <w:rPr>
          <w:rFonts w:ascii="Arial" w:hAnsi="Arial" w:cs="Arial"/>
          <w:sz w:val="22"/>
        </w:rPr>
        <w:t xml:space="preserve">ll expenditures for items in excess of </w:t>
      </w:r>
      <w:r w:rsidR="0068737A">
        <w:rPr>
          <w:rFonts w:ascii="Arial" w:hAnsi="Arial" w:cs="Arial"/>
          <w:sz w:val="22"/>
        </w:rPr>
        <w:t>$</w:t>
      </w:r>
      <w:r w:rsidR="000E5434" w:rsidRPr="00532E84">
        <w:rPr>
          <w:rFonts w:ascii="Arial" w:hAnsi="Arial" w:cs="Arial"/>
          <w:sz w:val="22"/>
        </w:rPr>
        <w:t xml:space="preserve">___________ that are not included in the budget for the current fiscal year shall require approval by a motion passed </w:t>
      </w:r>
      <w:r w:rsidR="000E5434" w:rsidRPr="0068737A">
        <w:rPr>
          <w:rFonts w:ascii="Arial" w:hAnsi="Arial" w:cs="Arial"/>
          <w:sz w:val="22"/>
        </w:rPr>
        <w:t>at Board of Directors</w:t>
      </w:r>
      <w:r w:rsidR="0068737A">
        <w:rPr>
          <w:rFonts w:ascii="Arial" w:hAnsi="Arial" w:cs="Arial"/>
          <w:sz w:val="22"/>
        </w:rPr>
        <w:t xml:space="preserve"> or general</w:t>
      </w:r>
      <w:r w:rsidR="000E5434" w:rsidRPr="0068737A">
        <w:rPr>
          <w:rFonts w:ascii="Arial" w:hAnsi="Arial" w:cs="Arial"/>
          <w:sz w:val="22"/>
        </w:rPr>
        <w:t xml:space="preserve"> meeting.</w:t>
      </w:r>
      <w:r w:rsidR="0068737A">
        <w:rPr>
          <w:rFonts w:ascii="Arial" w:hAnsi="Arial" w:cs="Arial"/>
          <w:sz w:val="22"/>
        </w:rPr>
        <w:t xml:space="preserve"> </w:t>
      </w:r>
      <w:r w:rsidR="0068737A" w:rsidRPr="0068737A">
        <w:rPr>
          <w:rFonts w:ascii="Arial" w:hAnsi="Arial" w:cs="Arial"/>
          <w:b/>
          <w:bCs/>
          <w:color w:val="7030A0"/>
          <w:sz w:val="22"/>
        </w:rPr>
        <w:t>OPTIONAL</w:t>
      </w:r>
      <w:r w:rsidRPr="0068737A">
        <w:rPr>
          <w:rFonts w:ascii="Arial" w:hAnsi="Arial" w:cs="Arial"/>
          <w:sz w:val="22"/>
        </w:rPr>
        <w:br/>
      </w:r>
    </w:p>
    <w:p w14:paraId="54BBE5F4" w14:textId="1B37DA1C" w:rsidR="00483645" w:rsidRPr="0068737A" w:rsidRDefault="000E5434" w:rsidP="0047782A">
      <w:pPr>
        <w:numPr>
          <w:ilvl w:val="0"/>
          <w:numId w:val="98"/>
        </w:numPr>
        <w:tabs>
          <w:tab w:val="left" w:pos="2081"/>
          <w:tab w:val="left" w:pos="2122"/>
          <w:tab w:val="left" w:pos="2122"/>
        </w:tabs>
        <w:rPr>
          <w:rFonts w:ascii="Arial" w:hAnsi="Arial" w:cs="Arial"/>
          <w:sz w:val="22"/>
        </w:rPr>
      </w:pPr>
      <w:r w:rsidRPr="0068737A">
        <w:rPr>
          <w:rFonts w:ascii="Arial" w:hAnsi="Arial" w:cs="Arial"/>
          <w:sz w:val="22"/>
        </w:rPr>
        <w:t xml:space="preserve">The financial records of the Society shall be </w:t>
      </w:r>
      <w:r w:rsidR="008C1E90" w:rsidRPr="0068737A">
        <w:rPr>
          <w:rFonts w:ascii="Arial" w:hAnsi="Arial" w:cs="Arial"/>
          <w:sz w:val="22"/>
        </w:rPr>
        <w:t xml:space="preserve">subject </w:t>
      </w:r>
      <w:r w:rsidR="0068737A" w:rsidRPr="0068737A">
        <w:rPr>
          <w:rFonts w:ascii="Arial" w:hAnsi="Arial" w:cs="Arial"/>
          <w:sz w:val="22"/>
        </w:rPr>
        <w:t>to _</w:t>
      </w:r>
      <w:r w:rsidR="008C1E90" w:rsidRPr="0068737A">
        <w:rPr>
          <w:rFonts w:ascii="Arial" w:hAnsi="Arial" w:cs="Arial"/>
          <w:sz w:val="22"/>
        </w:rPr>
        <w:t>___________________</w:t>
      </w:r>
      <w:r w:rsidR="008C1E90" w:rsidRPr="0068737A">
        <w:rPr>
          <w:rFonts w:ascii="Arial" w:hAnsi="Arial" w:cs="Arial"/>
          <w:b/>
          <w:bCs/>
          <w:color w:val="0070C0"/>
          <w:sz w:val="22"/>
        </w:rPr>
        <w:t xml:space="preserve"> (input one of the </w:t>
      </w:r>
      <w:r w:rsidR="0068737A" w:rsidRPr="0068737A">
        <w:rPr>
          <w:rFonts w:ascii="Arial" w:hAnsi="Arial" w:cs="Arial"/>
          <w:b/>
          <w:bCs/>
          <w:color w:val="0070C0"/>
          <w:sz w:val="22"/>
        </w:rPr>
        <w:t>following -</w:t>
      </w:r>
      <w:r w:rsidR="008C1E90" w:rsidRPr="0068737A">
        <w:rPr>
          <w:rFonts w:ascii="Arial" w:hAnsi="Arial" w:cs="Arial"/>
          <w:b/>
          <w:bCs/>
          <w:color w:val="0070C0"/>
          <w:sz w:val="22"/>
        </w:rPr>
        <w:t xml:space="preserve"> an audit by a qualified accountant; </w:t>
      </w:r>
      <w:r w:rsidR="008C1E90" w:rsidRPr="0068737A">
        <w:rPr>
          <w:rFonts w:ascii="Arial" w:hAnsi="Arial" w:cs="Arial"/>
          <w:b/>
          <w:bCs/>
          <w:color w:val="0070C0"/>
          <w:sz w:val="22"/>
          <w:u w:val="single"/>
        </w:rPr>
        <w:t>OR</w:t>
      </w:r>
      <w:r w:rsidR="008C1E90" w:rsidRPr="0068737A">
        <w:rPr>
          <w:rFonts w:ascii="Arial" w:hAnsi="Arial" w:cs="Arial"/>
          <w:b/>
          <w:bCs/>
          <w:color w:val="0070C0"/>
          <w:sz w:val="22"/>
        </w:rPr>
        <w:t xml:space="preserve"> a review engagement by a qualified accountant </w:t>
      </w:r>
      <w:r w:rsidR="008C1E90" w:rsidRPr="0068737A">
        <w:rPr>
          <w:rFonts w:ascii="Arial" w:hAnsi="Arial" w:cs="Arial"/>
          <w:b/>
          <w:bCs/>
          <w:color w:val="0070C0"/>
          <w:sz w:val="22"/>
          <w:u w:val="single"/>
        </w:rPr>
        <w:t>OR</w:t>
      </w:r>
      <w:r w:rsidR="008C1E90" w:rsidRPr="0068737A">
        <w:rPr>
          <w:rFonts w:ascii="Arial" w:hAnsi="Arial" w:cs="Arial"/>
          <w:b/>
          <w:bCs/>
          <w:color w:val="0070C0"/>
          <w:sz w:val="22"/>
        </w:rPr>
        <w:t xml:space="preserve"> preparation of </w:t>
      </w:r>
      <w:r w:rsidR="008C1E90" w:rsidRPr="0068737A">
        <w:rPr>
          <w:rFonts w:ascii="Arial" w:hAnsi="Arial" w:cs="Arial"/>
          <w:b/>
          <w:bCs/>
          <w:color w:val="0070C0"/>
          <w:sz w:val="22"/>
          <w:szCs w:val="22"/>
        </w:rPr>
        <w:t>a financial review certificate</w:t>
      </w:r>
      <w:r w:rsidR="008C1E90" w:rsidRPr="0068737A">
        <w:rPr>
          <w:rFonts w:ascii="Arial" w:hAnsi="Arial" w:cs="Arial"/>
          <w:color w:val="0070C0"/>
          <w:sz w:val="22"/>
        </w:rPr>
        <w:t xml:space="preserve"> </w:t>
      </w:r>
      <w:r w:rsidRPr="0068737A">
        <w:rPr>
          <w:rFonts w:ascii="Arial" w:hAnsi="Arial" w:cs="Arial"/>
          <w:b/>
          <w:bCs/>
          <w:color w:val="0070C0"/>
          <w:sz w:val="22"/>
        </w:rPr>
        <w:t xml:space="preserve">by two </w:t>
      </w:r>
      <w:r w:rsidR="00CA024C" w:rsidRPr="0068737A">
        <w:rPr>
          <w:rFonts w:ascii="Arial" w:hAnsi="Arial" w:cs="Arial"/>
          <w:b/>
          <w:bCs/>
          <w:color w:val="0070C0"/>
          <w:sz w:val="22"/>
        </w:rPr>
        <w:t xml:space="preserve">persons </w:t>
      </w:r>
      <w:r w:rsidR="00A24915" w:rsidRPr="0068737A">
        <w:rPr>
          <w:rFonts w:ascii="Arial" w:hAnsi="Arial" w:cs="Arial"/>
          <w:b/>
          <w:bCs/>
          <w:color w:val="0070C0"/>
          <w:sz w:val="22"/>
        </w:rPr>
        <w:t>that were</w:t>
      </w:r>
      <w:r w:rsidRPr="0068737A">
        <w:rPr>
          <w:rFonts w:ascii="Arial" w:hAnsi="Arial" w:cs="Arial"/>
          <w:b/>
          <w:bCs/>
          <w:color w:val="0070C0"/>
          <w:sz w:val="22"/>
        </w:rPr>
        <w:t xml:space="preserve"> appointed at the Annual Meeting</w:t>
      </w:r>
      <w:r w:rsidR="0068737A" w:rsidRPr="0068737A">
        <w:rPr>
          <w:rFonts w:ascii="Arial" w:hAnsi="Arial" w:cs="Arial"/>
          <w:b/>
          <w:bCs/>
          <w:color w:val="0070C0"/>
          <w:sz w:val="22"/>
        </w:rPr>
        <w:t>)</w:t>
      </w:r>
      <w:r w:rsidR="00A24915" w:rsidRPr="0068737A">
        <w:rPr>
          <w:rFonts w:ascii="Arial" w:hAnsi="Arial" w:cs="Arial"/>
          <w:b/>
          <w:bCs/>
          <w:color w:val="0070C0"/>
          <w:sz w:val="22"/>
        </w:rPr>
        <w:t>.</w:t>
      </w:r>
      <w:r w:rsidR="003D275D" w:rsidRPr="0068737A">
        <w:rPr>
          <w:rFonts w:ascii="Arial" w:hAnsi="Arial" w:cs="Arial"/>
          <w:color w:val="0070C0"/>
          <w:sz w:val="22"/>
        </w:rPr>
        <w:t xml:space="preserve"> </w:t>
      </w:r>
    </w:p>
    <w:p w14:paraId="4771B6FA" w14:textId="1162E41E" w:rsidR="00483645" w:rsidRPr="00532E84" w:rsidRDefault="00483645" w:rsidP="0047782A">
      <w:pPr>
        <w:numPr>
          <w:ilvl w:val="0"/>
          <w:numId w:val="98"/>
        </w:numPr>
        <w:tabs>
          <w:tab w:val="left" w:pos="2081"/>
          <w:tab w:val="left" w:pos="2122"/>
          <w:tab w:val="left" w:pos="2122"/>
        </w:tabs>
        <w:rPr>
          <w:rFonts w:ascii="Arial" w:hAnsi="Arial" w:cs="Arial"/>
          <w:sz w:val="22"/>
        </w:rPr>
      </w:pPr>
      <w:r w:rsidRPr="00532E84">
        <w:rPr>
          <w:rFonts w:ascii="Arial" w:hAnsi="Arial" w:cs="Arial"/>
          <w:sz w:val="22"/>
        </w:rPr>
        <w:t xml:space="preserve">The financial accounts and other books of the Society shall be made available for inspection by members </w:t>
      </w:r>
      <w:r w:rsidR="006B7FEC" w:rsidRPr="00532E84">
        <w:rPr>
          <w:rFonts w:ascii="Arial" w:hAnsi="Arial" w:cs="Arial"/>
          <w:sz w:val="22"/>
        </w:rPr>
        <w:t xml:space="preserve">upon </w:t>
      </w:r>
      <w:r w:rsidRPr="00532E84">
        <w:rPr>
          <w:rFonts w:ascii="Arial" w:hAnsi="Arial" w:cs="Arial"/>
          <w:sz w:val="22"/>
        </w:rPr>
        <w:t>reasonable request</w:t>
      </w:r>
      <w:r w:rsidR="0068737A">
        <w:rPr>
          <w:rFonts w:ascii="Arial" w:hAnsi="Arial" w:cs="Arial"/>
          <w:sz w:val="22"/>
        </w:rPr>
        <w:t>.</w:t>
      </w:r>
      <w:r w:rsidR="008F4D67">
        <w:rPr>
          <w:rFonts w:ascii="Arial" w:hAnsi="Arial" w:cs="Arial"/>
          <w:sz w:val="22"/>
        </w:rPr>
        <w:t xml:space="preserve"> </w:t>
      </w:r>
    </w:p>
    <w:p w14:paraId="4C883D52" w14:textId="607ABBAC" w:rsidR="00483645" w:rsidRPr="00532E84" w:rsidRDefault="00483645" w:rsidP="00483645">
      <w:pPr>
        <w:ind w:left="567"/>
        <w:rPr>
          <w:rFonts w:ascii="Arial" w:hAnsi="Arial" w:cs="Arial"/>
          <w:sz w:val="22"/>
        </w:rPr>
      </w:pPr>
    </w:p>
    <w:p w14:paraId="61042676" w14:textId="77777777" w:rsidR="0080588E" w:rsidRDefault="0080588E" w:rsidP="00865E83">
      <w:pPr>
        <w:tabs>
          <w:tab w:val="right" w:pos="3505"/>
        </w:tabs>
        <w:rPr>
          <w:rFonts w:ascii="Arial" w:hAnsi="Arial" w:cs="Arial"/>
          <w:b/>
          <w:bCs/>
          <w:szCs w:val="24"/>
        </w:rPr>
      </w:pPr>
    </w:p>
    <w:p w14:paraId="190BF263" w14:textId="1E69A5D2" w:rsidR="0080588E" w:rsidRDefault="0080588E" w:rsidP="00865E83">
      <w:pPr>
        <w:tabs>
          <w:tab w:val="right" w:pos="3505"/>
        </w:tabs>
        <w:rPr>
          <w:rFonts w:ascii="Arial" w:hAnsi="Arial" w:cs="Arial"/>
          <w:b/>
          <w:bCs/>
          <w:szCs w:val="24"/>
        </w:rPr>
      </w:pPr>
    </w:p>
    <w:p w14:paraId="153B37C6" w14:textId="77777777" w:rsidR="00BB726E" w:rsidRDefault="00BB726E" w:rsidP="00865E83">
      <w:pPr>
        <w:tabs>
          <w:tab w:val="right" w:pos="3505"/>
        </w:tabs>
        <w:rPr>
          <w:rFonts w:ascii="Arial" w:hAnsi="Arial" w:cs="Arial"/>
          <w:b/>
          <w:bCs/>
          <w:szCs w:val="24"/>
        </w:rPr>
      </w:pPr>
    </w:p>
    <w:p w14:paraId="5D3AD29B" w14:textId="77777777" w:rsidR="00BB726E" w:rsidRDefault="00BB726E" w:rsidP="00865E83">
      <w:pPr>
        <w:tabs>
          <w:tab w:val="right" w:pos="3505"/>
        </w:tabs>
        <w:rPr>
          <w:rFonts w:ascii="Arial" w:hAnsi="Arial" w:cs="Arial"/>
          <w:b/>
          <w:bCs/>
          <w:szCs w:val="24"/>
        </w:rPr>
      </w:pPr>
    </w:p>
    <w:p w14:paraId="22588720" w14:textId="7217B621" w:rsidR="00D56002" w:rsidRDefault="00D56002">
      <w:pPr>
        <w:rPr>
          <w:rFonts w:ascii="Arial" w:hAnsi="Arial" w:cs="Arial"/>
          <w:b/>
          <w:bCs/>
          <w:sz w:val="28"/>
          <w:szCs w:val="28"/>
        </w:rPr>
      </w:pPr>
      <w:r>
        <w:rPr>
          <w:rFonts w:ascii="Arial" w:hAnsi="Arial" w:cs="Arial"/>
          <w:b/>
          <w:bCs/>
          <w:sz w:val="28"/>
          <w:szCs w:val="28"/>
        </w:rPr>
        <w:br w:type="page"/>
      </w:r>
    </w:p>
    <w:p w14:paraId="7E714C16" w14:textId="12B2F645" w:rsidR="00E72100" w:rsidRDefault="00E72100" w:rsidP="00865E83">
      <w:pPr>
        <w:tabs>
          <w:tab w:val="right" w:pos="3505"/>
        </w:tabs>
        <w:rPr>
          <w:rFonts w:ascii="Arial" w:hAnsi="Arial" w:cs="Arial"/>
          <w:b/>
          <w:bCs/>
          <w:sz w:val="28"/>
          <w:szCs w:val="28"/>
        </w:rPr>
      </w:pPr>
      <w:r>
        <w:rPr>
          <w:rFonts w:ascii="Arial" w:hAnsi="Arial" w:cs="Arial"/>
          <w:noProof/>
          <w:sz w:val="22"/>
        </w:rPr>
        <w:lastRenderedPageBreak/>
        <mc:AlternateContent>
          <mc:Choice Requires="wps">
            <w:drawing>
              <wp:anchor distT="0" distB="0" distL="114300" distR="114300" simplePos="0" relativeHeight="251794432" behindDoc="0" locked="0" layoutInCell="1" allowOverlap="1" wp14:anchorId="503E097E" wp14:editId="501834B5">
                <wp:simplePos x="0" y="0"/>
                <wp:positionH relativeFrom="margin">
                  <wp:align>left</wp:align>
                </wp:positionH>
                <wp:positionV relativeFrom="paragraph">
                  <wp:posOffset>-95885</wp:posOffset>
                </wp:positionV>
                <wp:extent cx="6391275" cy="676275"/>
                <wp:effectExtent l="19050" t="19050" r="28575" b="28575"/>
                <wp:wrapNone/>
                <wp:docPr id="1453050121" name="Text Box 49"/>
                <wp:cNvGraphicFramePr/>
                <a:graphic xmlns:a="http://schemas.openxmlformats.org/drawingml/2006/main">
                  <a:graphicData uri="http://schemas.microsoft.com/office/word/2010/wordprocessingShape">
                    <wps:wsp>
                      <wps:cNvSpPr txBox="1"/>
                      <wps:spPr>
                        <a:xfrm>
                          <a:off x="0" y="0"/>
                          <a:ext cx="6391275" cy="676275"/>
                        </a:xfrm>
                        <a:prstGeom prst="rect">
                          <a:avLst/>
                        </a:prstGeom>
                        <a:solidFill>
                          <a:schemeClr val="accent1">
                            <a:lumMod val="20000"/>
                            <a:lumOff val="80000"/>
                          </a:schemeClr>
                        </a:solidFill>
                        <a:ln w="28575">
                          <a:solidFill>
                            <a:prstClr val="black"/>
                          </a:solidFill>
                        </a:ln>
                      </wps:spPr>
                      <wps:txbx>
                        <w:txbxContent>
                          <w:p w14:paraId="6848E0DC" w14:textId="760A7A83" w:rsidR="00BB726E" w:rsidRPr="00BB726E" w:rsidRDefault="00BB726E">
                            <w:pPr>
                              <w:rPr>
                                <w:lang w:val="en-CA"/>
                              </w:rPr>
                            </w:pPr>
                            <w:r w:rsidRPr="003B5B5C">
                              <w:rPr>
                                <w:rFonts w:ascii="Verdana" w:hAnsi="Verdana"/>
                                <w:b/>
                                <w:bCs/>
                                <w:i/>
                                <w:iCs/>
                                <w:color w:val="7030A0"/>
                                <w:szCs w:val="24"/>
                                <w:highlight w:val="cyan"/>
                                <w:lang w:val="en-CA"/>
                              </w:rPr>
                              <w:t>INFO:</w:t>
                            </w:r>
                            <w:r w:rsidRPr="003B5B5C">
                              <w:rPr>
                                <w:rFonts w:ascii="Verdana" w:hAnsi="Verdana"/>
                                <w:b/>
                                <w:bCs/>
                                <w:i/>
                                <w:iCs/>
                                <w:color w:val="7030A0"/>
                                <w:szCs w:val="24"/>
                                <w:lang w:val="en-CA"/>
                              </w:rPr>
                              <w:t xml:space="preserve"> </w:t>
                            </w:r>
                            <w:r w:rsidRPr="003B5B5C">
                              <w:rPr>
                                <w:rFonts w:ascii="Verdana" w:hAnsi="Verdana"/>
                                <w:b/>
                                <w:bCs/>
                                <w:i/>
                                <w:iCs/>
                                <w:color w:val="7030A0"/>
                                <w:sz w:val="22"/>
                                <w:szCs w:val="22"/>
                                <w:lang w:val="en-CA"/>
                              </w:rPr>
                              <w:t xml:space="preserve">The information contained in </w:t>
                            </w:r>
                            <w:r>
                              <w:rPr>
                                <w:rFonts w:ascii="Arial" w:hAnsi="Arial" w:cs="Arial"/>
                                <w:b/>
                                <w:bCs/>
                                <w:i/>
                                <w:iCs/>
                                <w:sz w:val="22"/>
                                <w:szCs w:val="22"/>
                                <w:lang w:val="en-CA"/>
                              </w:rPr>
                              <w:t>BY LAW 10 - ADMINISTRATION</w:t>
                            </w:r>
                            <w:r w:rsidRPr="003B5B5C">
                              <w:rPr>
                                <w:rFonts w:ascii="Verdana" w:hAnsi="Verdana" w:cs="Arial"/>
                                <w:b/>
                                <w:bCs/>
                                <w:i/>
                                <w:iCs/>
                                <w:color w:val="7030A0"/>
                                <w:sz w:val="22"/>
                                <w:szCs w:val="22"/>
                              </w:rPr>
                              <w:t xml:space="preserve"> </w:t>
                            </w:r>
                            <w:r>
                              <w:rPr>
                                <w:rFonts w:ascii="Verdana" w:hAnsi="Verdana" w:cs="Arial"/>
                                <w:b/>
                                <w:bCs/>
                                <w:i/>
                                <w:iCs/>
                                <w:color w:val="7030A0"/>
                                <w:sz w:val="22"/>
                                <w:szCs w:val="22"/>
                              </w:rPr>
                              <w:t>is based on the</w:t>
                            </w:r>
                            <w:r w:rsidRPr="003B5B5C">
                              <w:rPr>
                                <w:rFonts w:ascii="Verdana" w:hAnsi="Verdana" w:cs="Arial"/>
                                <w:b/>
                                <w:bCs/>
                                <w:i/>
                                <w:iCs/>
                                <w:color w:val="7030A0"/>
                                <w:sz w:val="22"/>
                                <w:szCs w:val="22"/>
                              </w:rPr>
                              <w:t xml:space="preserve"> </w:t>
                            </w:r>
                            <w:r w:rsidRPr="00B8700B">
                              <w:rPr>
                                <w:rFonts w:ascii="Arial" w:hAnsi="Arial" w:cs="Arial"/>
                                <w:b/>
                                <w:bCs/>
                                <w:sz w:val="22"/>
                                <w:szCs w:val="22"/>
                              </w:rPr>
                              <w:t xml:space="preserve">OMAFRA Agricultural Society Constitution and By-laws template </w:t>
                            </w:r>
                            <w:r w:rsidR="00E85D64" w:rsidRPr="00E85D64">
                              <w:rPr>
                                <w:rFonts w:ascii="Arial" w:hAnsi="Arial" w:cs="Arial"/>
                                <w:b/>
                                <w:bCs/>
                                <w:sz w:val="22"/>
                                <w:szCs w:val="22"/>
                              </w:rPr>
                              <w:t>ARTICLE XIII – ADMINISTRATION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3E097E" id="_x0000_s1117" type="#_x0000_t202" style="position:absolute;margin-left:0;margin-top:-7.55pt;width:503.25pt;height:53.25pt;z-index:251794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" fillcolor="#d9e2f3 [660]" strokeweight="2.25pt">
                <v:textbox>
                  <w:txbxContent>
                    <w:p w14:paraId="6848E0DC" w14:textId="760A7A83" w:rsidR="00BB726E" w:rsidRPr="00BB726E" w:rsidRDefault="00BB726E">
                      <w:pPr>
                        <w:rPr>
                          <w:lang w:val="en-CA"/>
                        </w:rPr>
                      </w:pPr>
                      <w:r w:rsidRPr="003B5B5C">
                        <w:rPr>
                          <w:rFonts w:ascii="Verdana" w:hAnsi="Verdana"/>
                          <w:b/>
                          <w:bCs/>
                          <w:i/>
                          <w:iCs/>
                          <w:color w:val="7030A0"/>
                          <w:szCs w:val="24"/>
                          <w:highlight w:val="cyan"/>
                          <w:lang w:val="en-CA"/>
                        </w:rPr>
                        <w:t>INFO:</w:t>
                      </w:r>
                      <w:r w:rsidRPr="003B5B5C">
                        <w:rPr>
                          <w:rFonts w:ascii="Verdana" w:hAnsi="Verdana"/>
                          <w:b/>
                          <w:bCs/>
                          <w:i/>
                          <w:iCs/>
                          <w:color w:val="7030A0"/>
                          <w:szCs w:val="24"/>
                          <w:lang w:val="en-CA"/>
                        </w:rPr>
                        <w:t xml:space="preserve"> </w:t>
                      </w:r>
                      <w:r w:rsidRPr="003B5B5C">
                        <w:rPr>
                          <w:rFonts w:ascii="Verdana" w:hAnsi="Verdana"/>
                          <w:b/>
                          <w:bCs/>
                          <w:i/>
                          <w:iCs/>
                          <w:color w:val="7030A0"/>
                          <w:sz w:val="22"/>
                          <w:szCs w:val="22"/>
                          <w:lang w:val="en-CA"/>
                        </w:rPr>
                        <w:t xml:space="preserve">The information contained in </w:t>
                      </w:r>
                      <w:r>
                        <w:rPr>
                          <w:rFonts w:ascii="Arial" w:hAnsi="Arial" w:cs="Arial"/>
                          <w:b/>
                          <w:bCs/>
                          <w:i/>
                          <w:iCs/>
                          <w:sz w:val="22"/>
                          <w:szCs w:val="22"/>
                          <w:lang w:val="en-CA"/>
                        </w:rPr>
                        <w:t>BY LAW 10 - ADMINISTRATION</w:t>
                      </w:r>
                      <w:r w:rsidRPr="003B5B5C">
                        <w:rPr>
                          <w:rFonts w:ascii="Verdana" w:hAnsi="Verdana" w:cs="Arial"/>
                          <w:b/>
                          <w:bCs/>
                          <w:i/>
                          <w:iCs/>
                          <w:color w:val="7030A0"/>
                          <w:sz w:val="22"/>
                          <w:szCs w:val="22"/>
                        </w:rPr>
                        <w:t xml:space="preserve"> </w:t>
                      </w:r>
                      <w:r>
                        <w:rPr>
                          <w:rFonts w:ascii="Verdana" w:hAnsi="Verdana" w:cs="Arial"/>
                          <w:b/>
                          <w:bCs/>
                          <w:i/>
                          <w:iCs/>
                          <w:color w:val="7030A0"/>
                          <w:sz w:val="22"/>
                          <w:szCs w:val="22"/>
                        </w:rPr>
                        <w:t>is based on the</w:t>
                      </w:r>
                      <w:r w:rsidRPr="003B5B5C">
                        <w:rPr>
                          <w:rFonts w:ascii="Verdana" w:hAnsi="Verdana" w:cs="Arial"/>
                          <w:b/>
                          <w:bCs/>
                          <w:i/>
                          <w:iCs/>
                          <w:color w:val="7030A0"/>
                          <w:sz w:val="22"/>
                          <w:szCs w:val="22"/>
                        </w:rPr>
                        <w:t xml:space="preserve"> </w:t>
                      </w:r>
                      <w:r w:rsidRPr="00B8700B">
                        <w:rPr>
                          <w:rFonts w:ascii="Arial" w:hAnsi="Arial" w:cs="Arial"/>
                          <w:b/>
                          <w:bCs/>
                          <w:sz w:val="22"/>
                          <w:szCs w:val="22"/>
                        </w:rPr>
                        <w:t xml:space="preserve">OMAFRA Agricultural Society Constitution and By-laws template </w:t>
                      </w:r>
                      <w:r w:rsidR="00E85D64" w:rsidRPr="00E85D64">
                        <w:rPr>
                          <w:rFonts w:ascii="Arial" w:hAnsi="Arial" w:cs="Arial"/>
                          <w:b/>
                          <w:bCs/>
                          <w:sz w:val="22"/>
                          <w:szCs w:val="22"/>
                        </w:rPr>
                        <w:t>ARTICLE XIII – ADMINISTRATION</w:t>
                      </w:r>
                    </w:p>
                  </w:txbxContent>
                </v:textbox>
                <w10:wrap anchorx="margin"/>
              </v:shape>
            </w:pict>
          </mc:Fallback>
        </mc:AlternateContent>
      </w:r>
    </w:p>
    <w:p w14:paraId="7B641764" w14:textId="77777777" w:rsidR="00E72100" w:rsidRDefault="00E72100" w:rsidP="00865E83">
      <w:pPr>
        <w:tabs>
          <w:tab w:val="right" w:pos="3505"/>
        </w:tabs>
        <w:rPr>
          <w:rFonts w:ascii="Arial" w:hAnsi="Arial" w:cs="Arial"/>
          <w:b/>
          <w:bCs/>
          <w:sz w:val="28"/>
          <w:szCs w:val="28"/>
        </w:rPr>
      </w:pPr>
    </w:p>
    <w:p w14:paraId="09C67F6F" w14:textId="77777777" w:rsidR="00E72100" w:rsidRDefault="00E72100" w:rsidP="00865E83">
      <w:pPr>
        <w:tabs>
          <w:tab w:val="right" w:pos="3505"/>
        </w:tabs>
        <w:rPr>
          <w:rFonts w:ascii="Arial" w:hAnsi="Arial" w:cs="Arial"/>
          <w:b/>
          <w:bCs/>
          <w:sz w:val="28"/>
          <w:szCs w:val="28"/>
        </w:rPr>
      </w:pPr>
    </w:p>
    <w:p w14:paraId="4588FD40" w14:textId="77777777" w:rsidR="00E72100" w:rsidRDefault="00E72100" w:rsidP="00865E83">
      <w:pPr>
        <w:tabs>
          <w:tab w:val="right" w:pos="3505"/>
        </w:tabs>
        <w:rPr>
          <w:rFonts w:ascii="Arial" w:hAnsi="Arial" w:cs="Arial"/>
          <w:b/>
          <w:bCs/>
          <w:sz w:val="28"/>
          <w:szCs w:val="28"/>
        </w:rPr>
      </w:pPr>
    </w:p>
    <w:p w14:paraId="21A5576C" w14:textId="42B8C5CC" w:rsidR="00483645" w:rsidRPr="00D56002" w:rsidRDefault="002960B0" w:rsidP="0047782A">
      <w:pPr>
        <w:pStyle w:val="Heading1"/>
      </w:pPr>
      <w:r w:rsidRPr="00D56002">
        <w:t>BY-LAW 10 – ADMINISTRATION</w:t>
      </w:r>
      <w:r w:rsidR="00CC03D7">
        <w:t xml:space="preserve"> - </w:t>
      </w:r>
      <w:r w:rsidR="00CC03D7" w:rsidRPr="00CC03D7">
        <w:rPr>
          <w:rFonts w:ascii="Verdana" w:hAnsi="Verdana"/>
          <w:i/>
          <w:iCs/>
          <w:color w:val="7030A0"/>
        </w:rPr>
        <w:t>SAMPLE</w:t>
      </w:r>
    </w:p>
    <w:p w14:paraId="25DE73BF" w14:textId="7A9C6F72" w:rsidR="0080588E" w:rsidRDefault="0080588E" w:rsidP="00865E83">
      <w:pPr>
        <w:tabs>
          <w:tab w:val="right" w:pos="3505"/>
        </w:tabs>
        <w:rPr>
          <w:rFonts w:ascii="Arial" w:hAnsi="Arial" w:cs="Arial"/>
          <w:b/>
          <w:bCs/>
          <w:szCs w:val="24"/>
        </w:rPr>
      </w:pPr>
      <w:r>
        <w:rPr>
          <w:rFonts w:ascii="Arial" w:hAnsi="Arial" w:cs="Arial"/>
          <w:b/>
          <w:bCs/>
          <w:noProof/>
          <w:szCs w:val="24"/>
        </w:rPr>
        <mc:AlternateContent>
          <mc:Choice Requires="wps">
            <w:drawing>
              <wp:anchor distT="0" distB="0" distL="114300" distR="114300" simplePos="0" relativeHeight="251793408" behindDoc="0" locked="0" layoutInCell="1" allowOverlap="1" wp14:anchorId="5E6C62C5" wp14:editId="6AC5E390">
                <wp:simplePos x="0" y="0"/>
                <wp:positionH relativeFrom="margin">
                  <wp:align>right</wp:align>
                </wp:positionH>
                <wp:positionV relativeFrom="paragraph">
                  <wp:posOffset>50165</wp:posOffset>
                </wp:positionV>
                <wp:extent cx="6372225" cy="371475"/>
                <wp:effectExtent l="19050" t="19050" r="28575" b="28575"/>
                <wp:wrapNone/>
                <wp:docPr id="14508044" name="Text Box 48"/>
                <wp:cNvGraphicFramePr/>
                <a:graphic xmlns:a="http://schemas.openxmlformats.org/drawingml/2006/main">
                  <a:graphicData uri="http://schemas.microsoft.com/office/word/2010/wordprocessingShape">
                    <wps:wsp>
                      <wps:cNvSpPr txBox="1"/>
                      <wps:spPr>
                        <a:xfrm>
                          <a:off x="0" y="0"/>
                          <a:ext cx="6372225" cy="371475"/>
                        </a:xfrm>
                        <a:prstGeom prst="rect">
                          <a:avLst/>
                        </a:prstGeom>
                        <a:solidFill>
                          <a:schemeClr val="accent4">
                            <a:lumMod val="60000"/>
                            <a:lumOff val="40000"/>
                          </a:schemeClr>
                        </a:solidFill>
                        <a:ln w="28575">
                          <a:solidFill>
                            <a:prstClr val="black"/>
                          </a:solidFill>
                        </a:ln>
                      </wps:spPr>
                      <wps:txbx>
                        <w:txbxContent>
                          <w:p w14:paraId="6F46B0C2" w14:textId="0CA7A027" w:rsidR="0080588E" w:rsidRPr="00C04B18" w:rsidRDefault="00BB726E">
                            <w:pPr>
                              <w:rPr>
                                <w:rFonts w:ascii="Verdana" w:hAnsi="Verdana"/>
                                <w:b/>
                                <w:bCs/>
                                <w:i/>
                                <w:iCs/>
                                <w:color w:val="7030A0"/>
                                <w:sz w:val="22"/>
                                <w:szCs w:val="22"/>
                                <w:lang w:val="en-CA"/>
                              </w:rPr>
                            </w:pPr>
                            <w:r w:rsidRPr="00C04B18">
                              <w:rPr>
                                <w:rFonts w:ascii="Verdana" w:hAnsi="Verdana"/>
                                <w:b/>
                                <w:bCs/>
                                <w:i/>
                                <w:iCs/>
                                <w:color w:val="7030A0"/>
                                <w:sz w:val="22"/>
                                <w:szCs w:val="22"/>
                                <w:highlight w:val="cyan"/>
                                <w:lang w:val="en-CA"/>
                              </w:rPr>
                              <w:t>ACTION</w:t>
                            </w:r>
                            <w:r w:rsidRPr="00C04B18">
                              <w:rPr>
                                <w:rFonts w:ascii="Verdana" w:hAnsi="Verdana"/>
                                <w:b/>
                                <w:bCs/>
                                <w:i/>
                                <w:iCs/>
                                <w:color w:val="7030A0"/>
                                <w:sz w:val="22"/>
                                <w:szCs w:val="22"/>
                                <w:lang w:val="en-CA"/>
                              </w:rPr>
                              <w:t xml:space="preserve"> – input the titles of the positions that have signing authority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6C62C5" id="_x0000_s1118" type="#_x0000_t202" style="position:absolute;margin-left:450.55pt;margin-top:3.95pt;width:501.75pt;height:29.25pt;z-index:251793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" fillcolor="#ffd966 [1943]" strokeweight="2.25pt">
                <v:textbox>
                  <w:txbxContent>
                    <w:p w14:paraId="6F46B0C2" w14:textId="0CA7A027" w:rsidR="0080588E" w:rsidRPr="00C04B18" w:rsidRDefault="00BB726E">
                      <w:pPr>
                        <w:rPr>
                          <w:rFonts w:ascii="Verdana" w:hAnsi="Verdana"/>
                          <w:b/>
                          <w:bCs/>
                          <w:i/>
                          <w:iCs/>
                          <w:color w:val="7030A0"/>
                          <w:sz w:val="22"/>
                          <w:szCs w:val="22"/>
                          <w:lang w:val="en-CA"/>
                        </w:rPr>
                      </w:pPr>
                      <w:r w:rsidRPr="00C04B18">
                        <w:rPr>
                          <w:rFonts w:ascii="Verdana" w:hAnsi="Verdana"/>
                          <w:b/>
                          <w:bCs/>
                          <w:i/>
                          <w:iCs/>
                          <w:color w:val="7030A0"/>
                          <w:sz w:val="22"/>
                          <w:szCs w:val="22"/>
                          <w:highlight w:val="cyan"/>
                          <w:lang w:val="en-CA"/>
                        </w:rPr>
                        <w:t>ACTION</w:t>
                      </w:r>
                      <w:r w:rsidRPr="00C04B18">
                        <w:rPr>
                          <w:rFonts w:ascii="Verdana" w:hAnsi="Verdana"/>
                          <w:b/>
                          <w:bCs/>
                          <w:i/>
                          <w:iCs/>
                          <w:color w:val="7030A0"/>
                          <w:sz w:val="22"/>
                          <w:szCs w:val="22"/>
                          <w:lang w:val="en-CA"/>
                        </w:rPr>
                        <w:t xml:space="preserve"> – input the titles of the positions that have signing authority</w:t>
                      </w:r>
                    </w:p>
                  </w:txbxContent>
                </v:textbox>
                <w10:wrap anchorx="margin"/>
              </v:shape>
            </w:pict>
          </mc:Fallback>
        </mc:AlternateContent>
      </w:r>
    </w:p>
    <w:p w14:paraId="6452B523" w14:textId="77777777" w:rsidR="0080588E" w:rsidRDefault="0080588E" w:rsidP="00865E83">
      <w:pPr>
        <w:tabs>
          <w:tab w:val="right" w:pos="3505"/>
        </w:tabs>
        <w:rPr>
          <w:rFonts w:ascii="Arial" w:hAnsi="Arial" w:cs="Arial"/>
          <w:b/>
          <w:bCs/>
          <w:szCs w:val="24"/>
        </w:rPr>
      </w:pPr>
    </w:p>
    <w:p w14:paraId="00F28175" w14:textId="77777777" w:rsidR="0080588E" w:rsidRPr="007D452C" w:rsidRDefault="0080588E" w:rsidP="00865E83">
      <w:pPr>
        <w:tabs>
          <w:tab w:val="right" w:pos="3505"/>
        </w:tabs>
        <w:rPr>
          <w:rFonts w:ascii="Arial" w:hAnsi="Arial" w:cs="Arial"/>
          <w:b/>
          <w:bCs/>
          <w:szCs w:val="24"/>
        </w:rPr>
      </w:pPr>
    </w:p>
    <w:p w14:paraId="558004C5" w14:textId="49CC236E" w:rsidR="00BB726E" w:rsidRPr="00422C4C" w:rsidRDefault="00BB726E" w:rsidP="0047782A">
      <w:pPr>
        <w:pStyle w:val="Heading2"/>
      </w:pPr>
      <w:r w:rsidRPr="00422C4C">
        <w:t>1</w:t>
      </w:r>
      <w:r w:rsidR="003A36DB" w:rsidRPr="00422C4C">
        <w:t>0</w:t>
      </w:r>
      <w:r w:rsidRPr="00422C4C">
        <w:t>.1 Execution of Documents</w:t>
      </w:r>
    </w:p>
    <w:p w14:paraId="2B43CFE3" w14:textId="2849F3F9" w:rsidR="00BB726E" w:rsidRPr="00955185" w:rsidRDefault="00BB726E" w:rsidP="00E72100">
      <w:pPr>
        <w:pStyle w:val="ListParagraph"/>
        <w:widowControl/>
        <w:numPr>
          <w:ilvl w:val="0"/>
          <w:numId w:val="57"/>
        </w:numPr>
        <w:tabs>
          <w:tab w:val="right" w:pos="3505"/>
        </w:tabs>
        <w:autoSpaceDE/>
        <w:autoSpaceDN/>
        <w:spacing w:after="200"/>
        <w:contextualSpacing/>
      </w:pPr>
      <w:r>
        <w:t>Deeds, transfers, contracts</w:t>
      </w:r>
      <w:r w:rsidR="005F4651">
        <w:t>,</w:t>
      </w:r>
      <w:r>
        <w:t xml:space="preserve"> </w:t>
      </w:r>
      <w:r w:rsidRPr="00955185">
        <w:t xml:space="preserve">obligations, and other instruments in writing requiring execution by the </w:t>
      </w:r>
      <w:r>
        <w:t>Society</w:t>
      </w:r>
      <w:r w:rsidRPr="00955185">
        <w:t xml:space="preserve"> may be signed </w:t>
      </w:r>
      <w:r w:rsidRPr="00532E84">
        <w:t xml:space="preserve">by </w:t>
      </w:r>
      <w:r>
        <w:t xml:space="preserve">any two of three of the designated signing officers. The signing authority by titles will be established as follows; President, </w:t>
      </w:r>
      <w:r w:rsidR="004447AA">
        <w:t xml:space="preserve">___________________________ </w:t>
      </w:r>
      <w:r w:rsidRPr="00F860B6">
        <w:rPr>
          <w:rFonts w:ascii="Verdana" w:hAnsi="Verdana"/>
          <w:b/>
          <w:bCs/>
          <w:i/>
          <w:iCs/>
          <w:color w:val="7030A0"/>
        </w:rPr>
        <w:t>__________________________</w:t>
      </w:r>
      <w:proofErr w:type="gramStart"/>
      <w:r w:rsidRPr="00F860B6">
        <w:rPr>
          <w:rFonts w:ascii="Verdana" w:hAnsi="Verdana"/>
          <w:b/>
          <w:bCs/>
          <w:i/>
          <w:iCs/>
          <w:color w:val="7030A0"/>
        </w:rPr>
        <w:t>_</w:t>
      </w:r>
      <w:r>
        <w:rPr>
          <w:rFonts w:ascii="Verdana" w:hAnsi="Verdana"/>
          <w:b/>
          <w:bCs/>
          <w:i/>
          <w:iCs/>
          <w:color w:val="7030A0"/>
        </w:rPr>
        <w:t xml:space="preserve">  </w:t>
      </w:r>
      <w:r w:rsidRPr="00330AC1">
        <w:rPr>
          <w:b/>
          <w:bCs/>
          <w:i/>
          <w:iCs/>
          <w:color w:val="0070C0"/>
        </w:rPr>
        <w:t>(</w:t>
      </w:r>
      <w:proofErr w:type="gramEnd"/>
      <w:r w:rsidRPr="00330AC1">
        <w:rPr>
          <w:b/>
          <w:bCs/>
          <w:i/>
          <w:iCs/>
          <w:color w:val="0070C0"/>
        </w:rPr>
        <w:t xml:space="preserve">Input </w:t>
      </w:r>
      <w:r w:rsidR="004447AA">
        <w:rPr>
          <w:b/>
          <w:bCs/>
          <w:i/>
          <w:iCs/>
          <w:color w:val="0070C0"/>
        </w:rPr>
        <w:t>2</w:t>
      </w:r>
      <w:r w:rsidRPr="00330AC1">
        <w:rPr>
          <w:b/>
          <w:bCs/>
          <w:i/>
          <w:iCs/>
          <w:color w:val="0070C0"/>
        </w:rPr>
        <w:t xml:space="preserve"> of the following position</w:t>
      </w:r>
      <w:r>
        <w:rPr>
          <w:b/>
          <w:bCs/>
          <w:i/>
          <w:iCs/>
          <w:color w:val="0070C0"/>
        </w:rPr>
        <w:t xml:space="preserve"> title</w:t>
      </w:r>
      <w:r w:rsidRPr="00330AC1">
        <w:rPr>
          <w:b/>
          <w:bCs/>
          <w:i/>
          <w:iCs/>
          <w:color w:val="0070C0"/>
        </w:rPr>
        <w:t>s -   1</w:t>
      </w:r>
      <w:r w:rsidRPr="00330AC1">
        <w:rPr>
          <w:b/>
          <w:bCs/>
          <w:i/>
          <w:iCs/>
          <w:color w:val="0070C0"/>
          <w:vertAlign w:val="superscript"/>
        </w:rPr>
        <w:t>st</w:t>
      </w:r>
      <w:r w:rsidRPr="00330AC1">
        <w:rPr>
          <w:b/>
          <w:bCs/>
          <w:i/>
          <w:iCs/>
          <w:color w:val="0070C0"/>
        </w:rPr>
        <w:t xml:space="preserve"> Vice President, Secretary, Treasurer, Manager or other person in a position of authority of the Society.</w:t>
      </w:r>
      <w:r w:rsidRPr="00330AC1">
        <w:rPr>
          <w:color w:val="0070C0"/>
        </w:rPr>
        <w:t>)</w:t>
      </w:r>
    </w:p>
    <w:p w14:paraId="638AF488" w14:textId="6F9EEB55" w:rsidR="00BB726E" w:rsidRPr="00955185" w:rsidRDefault="00BB726E" w:rsidP="00E72100">
      <w:pPr>
        <w:pStyle w:val="ListParagraph"/>
        <w:widowControl/>
        <w:numPr>
          <w:ilvl w:val="0"/>
          <w:numId w:val="57"/>
        </w:numPr>
        <w:tabs>
          <w:tab w:val="right" w:pos="3505"/>
        </w:tabs>
        <w:autoSpaceDE/>
        <w:autoSpaceDN/>
        <w:spacing w:after="200"/>
        <w:contextualSpacing/>
      </w:pPr>
      <w:r w:rsidRPr="00955185">
        <w:t xml:space="preserve">In addition, the executive may from time to time direct the manner in which and the person by whom a particular document or type of document shall be executed. </w:t>
      </w:r>
    </w:p>
    <w:p w14:paraId="3B632021" w14:textId="12E283D2" w:rsidR="00BB726E" w:rsidRPr="004447AA" w:rsidRDefault="00BB726E" w:rsidP="00E72100">
      <w:pPr>
        <w:pStyle w:val="ListParagraph"/>
        <w:widowControl/>
        <w:numPr>
          <w:ilvl w:val="0"/>
          <w:numId w:val="57"/>
        </w:numPr>
        <w:tabs>
          <w:tab w:val="right" w:pos="3505"/>
        </w:tabs>
        <w:autoSpaceDE/>
        <w:autoSpaceDN/>
        <w:spacing w:after="200"/>
        <w:contextualSpacing/>
      </w:pPr>
      <w:r w:rsidRPr="00955185">
        <w:t xml:space="preserve">Any member of the executive may certify a copy of any instrument, resolution, </w:t>
      </w:r>
      <w:r>
        <w:t>by</w:t>
      </w:r>
      <w:r w:rsidRPr="00955185">
        <w:t xml:space="preserve">-law or other document of the </w:t>
      </w:r>
      <w:r>
        <w:t xml:space="preserve">Society </w:t>
      </w:r>
      <w:r w:rsidRPr="00955185">
        <w:t>to be a true copy thereof</w:t>
      </w:r>
    </w:p>
    <w:p w14:paraId="459DE5A7" w14:textId="1EA5DBF9" w:rsidR="00BB726E" w:rsidRDefault="00E72100" w:rsidP="004447AA">
      <w:pPr>
        <w:tabs>
          <w:tab w:val="right" w:pos="3505"/>
        </w:tabs>
        <w:rPr>
          <w:rFonts w:ascii="Arial" w:hAnsi="Arial" w:cs="Arial"/>
          <w:sz w:val="22"/>
          <w:u w:val="single"/>
        </w:rPr>
      </w:pPr>
      <w:r w:rsidRPr="0016378D">
        <w:rPr>
          <w:rFonts w:ascii="Arial" w:hAnsi="Arial"/>
          <w:noProof/>
          <w:color w:val="0070C0"/>
          <w:sz w:val="22"/>
          <w:lang w:val="en-CA" w:eastAsia="en-CA"/>
        </w:rPr>
        <mc:AlternateContent>
          <mc:Choice Requires="wps">
            <w:drawing>
              <wp:anchor distT="0" distB="0" distL="114300" distR="114300" simplePos="0" relativeHeight="251796480" behindDoc="0" locked="0" layoutInCell="1" allowOverlap="1" wp14:anchorId="0C577DDF" wp14:editId="71E9E242">
                <wp:simplePos x="0" y="0"/>
                <wp:positionH relativeFrom="margin">
                  <wp:align>right</wp:align>
                </wp:positionH>
                <wp:positionV relativeFrom="paragraph">
                  <wp:posOffset>31115</wp:posOffset>
                </wp:positionV>
                <wp:extent cx="6324600" cy="1219200"/>
                <wp:effectExtent l="19050" t="19050" r="19050" b="19050"/>
                <wp:wrapNone/>
                <wp:docPr id="2118268663" name="Text Box 21"/>
                <wp:cNvGraphicFramePr/>
                <a:graphic xmlns:a="http://schemas.openxmlformats.org/drawingml/2006/main">
                  <a:graphicData uri="http://schemas.microsoft.com/office/word/2010/wordprocessingShape">
                    <wps:wsp>
                      <wps:cNvSpPr txBox="1"/>
                      <wps:spPr>
                        <a:xfrm>
                          <a:off x="0" y="0"/>
                          <a:ext cx="6324600" cy="1219200"/>
                        </a:xfrm>
                        <a:prstGeom prst="rect">
                          <a:avLst/>
                        </a:prstGeom>
                        <a:solidFill>
                          <a:schemeClr val="accent1">
                            <a:lumMod val="20000"/>
                            <a:lumOff val="80000"/>
                          </a:schemeClr>
                        </a:solidFill>
                        <a:ln w="28575">
                          <a:solidFill>
                            <a:prstClr val="black"/>
                          </a:solidFill>
                        </a:ln>
                      </wps:spPr>
                      <wps:txbx>
                        <w:txbxContent>
                          <w:p w14:paraId="50D008C5" w14:textId="1B893E49" w:rsidR="0016378D" w:rsidRPr="0016378D" w:rsidRDefault="0016378D" w:rsidP="0016378D">
                            <w:pPr>
                              <w:tabs>
                                <w:tab w:val="left" w:pos="720"/>
                                <w:tab w:val="left" w:pos="1440"/>
                                <w:tab w:val="right" w:pos="8869"/>
                                <w:tab w:val="left" w:pos="2761"/>
                              </w:tabs>
                              <w:rPr>
                                <w:rFonts w:ascii="Verdana" w:hAnsi="Verdana"/>
                                <w:b/>
                                <w:bCs/>
                                <w:i/>
                                <w:iCs/>
                                <w:color w:val="7030A0"/>
                                <w:sz w:val="22"/>
                                <w:szCs w:val="22"/>
                              </w:rPr>
                            </w:pPr>
                            <w:r w:rsidRPr="000E2B47">
                              <w:rPr>
                                <w:rFonts w:ascii="Verdana" w:hAnsi="Verdana"/>
                                <w:b/>
                                <w:bCs/>
                                <w:i/>
                                <w:iCs/>
                                <w:color w:val="7030A0"/>
                                <w:sz w:val="22"/>
                                <w:szCs w:val="22"/>
                                <w:highlight w:val="cyan"/>
                              </w:rPr>
                              <w:t>INFORMATION</w:t>
                            </w:r>
                            <w:r w:rsidRPr="0016378D">
                              <w:rPr>
                                <w:rFonts w:ascii="Verdana" w:hAnsi="Verdana"/>
                                <w:b/>
                                <w:bCs/>
                                <w:i/>
                                <w:iCs/>
                                <w:color w:val="7030A0"/>
                                <w:sz w:val="22"/>
                                <w:szCs w:val="22"/>
                              </w:rPr>
                              <w:t xml:space="preserve">: </w:t>
                            </w:r>
                            <w:r w:rsidRPr="0016378D">
                              <w:rPr>
                                <w:rFonts w:ascii="Arial" w:hAnsi="Arial" w:cs="Arial"/>
                                <w:b/>
                                <w:bCs/>
                                <w:sz w:val="22"/>
                                <w:szCs w:val="22"/>
                              </w:rPr>
                              <w:t>1</w:t>
                            </w:r>
                            <w:r w:rsidR="00C04B18">
                              <w:rPr>
                                <w:rFonts w:ascii="Arial" w:hAnsi="Arial" w:cs="Arial"/>
                                <w:b/>
                                <w:bCs/>
                                <w:sz w:val="22"/>
                                <w:szCs w:val="22"/>
                              </w:rPr>
                              <w:t>0</w:t>
                            </w:r>
                            <w:r w:rsidRPr="0016378D">
                              <w:rPr>
                                <w:rFonts w:ascii="Arial" w:hAnsi="Arial" w:cs="Arial"/>
                                <w:b/>
                                <w:bCs/>
                                <w:sz w:val="22"/>
                                <w:szCs w:val="22"/>
                              </w:rPr>
                              <w:t>.2 Records of the Society</w:t>
                            </w:r>
                            <w:r w:rsidRPr="0016378D">
                              <w:rPr>
                                <w:rFonts w:ascii="Verdana" w:hAnsi="Verdana"/>
                                <w:b/>
                                <w:bCs/>
                                <w:i/>
                                <w:iCs/>
                                <w:sz w:val="22"/>
                                <w:szCs w:val="22"/>
                              </w:rPr>
                              <w:t xml:space="preserve"> </w:t>
                            </w:r>
                            <w:r>
                              <w:rPr>
                                <w:rFonts w:ascii="Verdana" w:hAnsi="Verdana"/>
                                <w:b/>
                                <w:bCs/>
                                <w:i/>
                                <w:iCs/>
                                <w:color w:val="7030A0"/>
                                <w:sz w:val="22"/>
                                <w:szCs w:val="22"/>
                              </w:rPr>
                              <w:t xml:space="preserve">- </w:t>
                            </w:r>
                            <w:r w:rsidRPr="0016378D">
                              <w:rPr>
                                <w:rFonts w:ascii="Verdana" w:hAnsi="Verdana"/>
                                <w:b/>
                                <w:bCs/>
                                <w:i/>
                                <w:iCs/>
                                <w:color w:val="7030A0"/>
                                <w:sz w:val="22"/>
                                <w:szCs w:val="22"/>
                              </w:rPr>
                              <w:t xml:space="preserve">ONCA requires a corporation to keep track of information/documents such as waiver or consent of director or members to receive notice of meetings; director or officer conflicts of interest; director’s vote against a resolution at a Board meeting and the reason; the board notice refusing to include a member’s proposal/resolution in the agenda of a member’s meeting, etc. </w:t>
                            </w:r>
                          </w:p>
                          <w:p w14:paraId="57ED5E08" w14:textId="77777777" w:rsidR="0016378D" w:rsidRDefault="0016378D" w:rsidP="0016378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577DDF" id="_x0000_s1119" type="#_x0000_t202" style="position:absolute;margin-left:446.8pt;margin-top:2.45pt;width:498pt;height:96pt;z-index:2517964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" fillcolor="#d9e2f3 [660]" strokeweight="2.25pt">
                <v:textbox>
                  <w:txbxContent>
                    <w:p w14:paraId="50D008C5" w14:textId="1B893E49" w:rsidR="0016378D" w:rsidRPr="0016378D" w:rsidRDefault="0016378D" w:rsidP="0016378D">
                      <w:pPr>
                        <w:tabs>
                          <w:tab w:val="left" w:pos="720"/>
                          <w:tab w:val="left" w:pos="1440"/>
                          <w:tab w:val="right" w:pos="8869"/>
                          <w:tab w:val="left" w:pos="2761"/>
                        </w:tabs>
                        <w:rPr>
                          <w:rFonts w:ascii="Verdana" w:hAnsi="Verdana"/>
                          <w:b/>
                          <w:bCs/>
                          <w:i/>
                          <w:iCs/>
                          <w:color w:val="7030A0"/>
                          <w:sz w:val="22"/>
                          <w:szCs w:val="22"/>
                        </w:rPr>
                      </w:pPr>
                      <w:r w:rsidRPr="000E2B47">
                        <w:rPr>
                          <w:rFonts w:ascii="Verdana" w:hAnsi="Verdana"/>
                          <w:b/>
                          <w:bCs/>
                          <w:i/>
                          <w:iCs/>
                          <w:color w:val="7030A0"/>
                          <w:sz w:val="22"/>
                          <w:szCs w:val="22"/>
                          <w:highlight w:val="cyan"/>
                        </w:rPr>
                        <w:t>INFORMATION</w:t>
                      </w:r>
                      <w:r w:rsidRPr="0016378D">
                        <w:rPr>
                          <w:rFonts w:ascii="Verdana" w:hAnsi="Verdana"/>
                          <w:b/>
                          <w:bCs/>
                          <w:i/>
                          <w:iCs/>
                          <w:color w:val="7030A0"/>
                          <w:sz w:val="22"/>
                          <w:szCs w:val="22"/>
                        </w:rPr>
                        <w:t xml:space="preserve">: </w:t>
                      </w:r>
                      <w:r w:rsidRPr="0016378D">
                        <w:rPr>
                          <w:rFonts w:ascii="Arial" w:hAnsi="Arial" w:cs="Arial"/>
                          <w:b/>
                          <w:bCs/>
                          <w:sz w:val="22"/>
                          <w:szCs w:val="22"/>
                        </w:rPr>
                        <w:t>1</w:t>
                      </w:r>
                      <w:r w:rsidR="00C04B18">
                        <w:rPr>
                          <w:rFonts w:ascii="Arial" w:hAnsi="Arial" w:cs="Arial"/>
                          <w:b/>
                          <w:bCs/>
                          <w:sz w:val="22"/>
                          <w:szCs w:val="22"/>
                        </w:rPr>
                        <w:t>0</w:t>
                      </w:r>
                      <w:r w:rsidRPr="0016378D">
                        <w:rPr>
                          <w:rFonts w:ascii="Arial" w:hAnsi="Arial" w:cs="Arial"/>
                          <w:b/>
                          <w:bCs/>
                          <w:sz w:val="22"/>
                          <w:szCs w:val="22"/>
                        </w:rPr>
                        <w:t>.2 Records of the Society</w:t>
                      </w:r>
                      <w:r w:rsidRPr="0016378D">
                        <w:rPr>
                          <w:rFonts w:ascii="Verdana" w:hAnsi="Verdana"/>
                          <w:b/>
                          <w:bCs/>
                          <w:i/>
                          <w:iCs/>
                          <w:sz w:val="22"/>
                          <w:szCs w:val="22"/>
                        </w:rPr>
                        <w:t xml:space="preserve"> </w:t>
                      </w:r>
                      <w:r>
                        <w:rPr>
                          <w:rFonts w:ascii="Verdana" w:hAnsi="Verdana"/>
                          <w:b/>
                          <w:bCs/>
                          <w:i/>
                          <w:iCs/>
                          <w:color w:val="7030A0"/>
                          <w:sz w:val="22"/>
                          <w:szCs w:val="22"/>
                        </w:rPr>
                        <w:t xml:space="preserve">- </w:t>
                      </w:r>
                      <w:r w:rsidRPr="0016378D">
                        <w:rPr>
                          <w:rFonts w:ascii="Verdana" w:hAnsi="Verdana"/>
                          <w:b/>
                          <w:bCs/>
                          <w:i/>
                          <w:iCs/>
                          <w:color w:val="7030A0"/>
                          <w:sz w:val="22"/>
                          <w:szCs w:val="22"/>
                        </w:rPr>
                        <w:t xml:space="preserve">ONCA requires a corporation to keep track of information/documents such as waiver or consent of director or members to receive notice of meetings; director or officer conflicts of interest; director’s vote against a resolution at a Board meeting and the reason; the board notice refusing to include a member’s proposal/resolution in the agenda of a member’s meeting, etc. </w:t>
                      </w:r>
                    </w:p>
                    <w:p w14:paraId="57ED5E08" w14:textId="77777777" w:rsidR="0016378D" w:rsidRDefault="0016378D" w:rsidP="0016378D"/>
                  </w:txbxContent>
                </v:textbox>
                <w10:wrap anchorx="margin"/>
              </v:shape>
            </w:pict>
          </mc:Fallback>
        </mc:AlternateContent>
      </w:r>
    </w:p>
    <w:p w14:paraId="06CF7CC9" w14:textId="735253FB" w:rsidR="0016378D" w:rsidRDefault="0016378D" w:rsidP="004447AA">
      <w:pPr>
        <w:tabs>
          <w:tab w:val="right" w:pos="3505"/>
        </w:tabs>
        <w:rPr>
          <w:rFonts w:ascii="Arial" w:hAnsi="Arial" w:cs="Arial"/>
          <w:b/>
          <w:bCs/>
          <w:sz w:val="22"/>
          <w:szCs w:val="22"/>
        </w:rPr>
      </w:pPr>
    </w:p>
    <w:p w14:paraId="4957B652" w14:textId="6E6E75B0" w:rsidR="0016378D" w:rsidRDefault="0016378D" w:rsidP="004447AA">
      <w:pPr>
        <w:tabs>
          <w:tab w:val="right" w:pos="3505"/>
        </w:tabs>
        <w:rPr>
          <w:rFonts w:ascii="Arial" w:hAnsi="Arial" w:cs="Arial"/>
          <w:b/>
          <w:bCs/>
          <w:sz w:val="22"/>
          <w:szCs w:val="22"/>
        </w:rPr>
      </w:pPr>
    </w:p>
    <w:p w14:paraId="4F3334FB" w14:textId="77777777" w:rsidR="0016378D" w:rsidRDefault="0016378D" w:rsidP="004447AA">
      <w:pPr>
        <w:tabs>
          <w:tab w:val="right" w:pos="3505"/>
        </w:tabs>
        <w:rPr>
          <w:rFonts w:ascii="Arial" w:hAnsi="Arial" w:cs="Arial"/>
          <w:b/>
          <w:bCs/>
          <w:sz w:val="22"/>
          <w:szCs w:val="22"/>
        </w:rPr>
      </w:pPr>
    </w:p>
    <w:p w14:paraId="419F329F" w14:textId="77777777" w:rsidR="0016378D" w:rsidRDefault="0016378D" w:rsidP="004447AA">
      <w:pPr>
        <w:tabs>
          <w:tab w:val="right" w:pos="3505"/>
        </w:tabs>
        <w:rPr>
          <w:rFonts w:ascii="Arial" w:hAnsi="Arial" w:cs="Arial"/>
          <w:b/>
          <w:bCs/>
          <w:sz w:val="22"/>
          <w:szCs w:val="22"/>
        </w:rPr>
      </w:pPr>
    </w:p>
    <w:p w14:paraId="43B41023" w14:textId="77777777" w:rsidR="0016378D" w:rsidRDefault="0016378D" w:rsidP="004447AA">
      <w:pPr>
        <w:tabs>
          <w:tab w:val="right" w:pos="3505"/>
        </w:tabs>
        <w:rPr>
          <w:rFonts w:ascii="Arial" w:hAnsi="Arial" w:cs="Arial"/>
          <w:b/>
          <w:bCs/>
          <w:sz w:val="22"/>
          <w:szCs w:val="22"/>
        </w:rPr>
      </w:pPr>
    </w:p>
    <w:p w14:paraId="27C32947" w14:textId="77777777" w:rsidR="0016378D" w:rsidRDefault="0016378D" w:rsidP="004447AA">
      <w:pPr>
        <w:tabs>
          <w:tab w:val="right" w:pos="3505"/>
        </w:tabs>
        <w:rPr>
          <w:rFonts w:ascii="Arial" w:hAnsi="Arial" w:cs="Arial"/>
          <w:b/>
          <w:bCs/>
          <w:sz w:val="22"/>
          <w:szCs w:val="22"/>
        </w:rPr>
      </w:pPr>
    </w:p>
    <w:p w14:paraId="51B649CD" w14:textId="77777777" w:rsidR="0016378D" w:rsidRDefault="0016378D" w:rsidP="004447AA">
      <w:pPr>
        <w:tabs>
          <w:tab w:val="right" w:pos="3505"/>
        </w:tabs>
        <w:rPr>
          <w:rFonts w:ascii="Arial" w:hAnsi="Arial" w:cs="Arial"/>
          <w:b/>
          <w:bCs/>
          <w:sz w:val="22"/>
          <w:szCs w:val="22"/>
        </w:rPr>
      </w:pPr>
    </w:p>
    <w:p w14:paraId="267A5445" w14:textId="77777777" w:rsidR="0016378D" w:rsidRDefault="0016378D" w:rsidP="004447AA">
      <w:pPr>
        <w:tabs>
          <w:tab w:val="right" w:pos="3505"/>
        </w:tabs>
        <w:rPr>
          <w:rFonts w:ascii="Arial" w:hAnsi="Arial" w:cs="Arial"/>
          <w:b/>
          <w:bCs/>
          <w:sz w:val="22"/>
          <w:szCs w:val="22"/>
        </w:rPr>
      </w:pPr>
    </w:p>
    <w:p w14:paraId="70E3AA7C" w14:textId="133F69C5" w:rsidR="004447AA" w:rsidRPr="00422C4C" w:rsidRDefault="004447AA" w:rsidP="0047782A">
      <w:pPr>
        <w:pStyle w:val="Heading2"/>
      </w:pPr>
      <w:r w:rsidRPr="00422C4C">
        <w:t>1</w:t>
      </w:r>
      <w:r w:rsidR="003A36DB" w:rsidRPr="00422C4C">
        <w:t>0</w:t>
      </w:r>
      <w:r w:rsidRPr="00422C4C">
        <w:t xml:space="preserve">.2 Records of the </w:t>
      </w:r>
      <w:r w:rsidR="0016378D" w:rsidRPr="00422C4C">
        <w:t>Society</w:t>
      </w:r>
      <w:r w:rsidRPr="00422C4C">
        <w:t xml:space="preserve"> </w:t>
      </w:r>
    </w:p>
    <w:p w14:paraId="69104231" w14:textId="2C181761" w:rsidR="004447AA" w:rsidRPr="004447AA" w:rsidRDefault="004447AA" w:rsidP="004447AA">
      <w:pPr>
        <w:tabs>
          <w:tab w:val="num" w:pos="540"/>
          <w:tab w:val="right" w:pos="3505"/>
        </w:tabs>
        <w:rPr>
          <w:rFonts w:ascii="Arial" w:hAnsi="Arial" w:cs="Arial"/>
          <w:sz w:val="22"/>
          <w:szCs w:val="22"/>
        </w:rPr>
      </w:pPr>
      <w:r w:rsidRPr="004447AA">
        <w:rPr>
          <w:rFonts w:ascii="Arial" w:hAnsi="Arial" w:cs="Arial"/>
          <w:sz w:val="22"/>
          <w:szCs w:val="22"/>
        </w:rPr>
        <w:t xml:space="preserve">The Board of Directors shall from time to time ensure that the books and records prescribed are kept by the </w:t>
      </w:r>
      <w:r w:rsidR="0016378D">
        <w:rPr>
          <w:rFonts w:ascii="Arial" w:hAnsi="Arial" w:cs="Arial"/>
          <w:sz w:val="22"/>
          <w:szCs w:val="22"/>
        </w:rPr>
        <w:t>Society</w:t>
      </w:r>
      <w:r w:rsidRPr="004447AA">
        <w:rPr>
          <w:rFonts w:ascii="Arial" w:hAnsi="Arial" w:cs="Arial"/>
          <w:sz w:val="22"/>
          <w:szCs w:val="22"/>
        </w:rPr>
        <w:t xml:space="preserve"> and such books, together with all other records shall be open to inspection with reasonable notice. </w:t>
      </w:r>
      <w:r w:rsidRPr="004447AA">
        <w:rPr>
          <w:rFonts w:ascii="Arial" w:hAnsi="Arial" w:cs="Arial"/>
          <w:b/>
          <w:bCs/>
          <w:i/>
          <w:sz w:val="22"/>
          <w:szCs w:val="22"/>
        </w:rPr>
        <w:t>(</w:t>
      </w:r>
      <w:r w:rsidRPr="004447AA">
        <w:rPr>
          <w:rFonts w:ascii="Arial" w:hAnsi="Arial" w:cs="Arial"/>
          <w:i/>
          <w:sz w:val="22"/>
          <w:szCs w:val="22"/>
        </w:rPr>
        <w:t>can specify)</w:t>
      </w:r>
      <w:r w:rsidRPr="004447AA">
        <w:rPr>
          <w:rFonts w:ascii="Arial" w:hAnsi="Arial" w:cs="Arial"/>
          <w:sz w:val="22"/>
          <w:szCs w:val="22"/>
        </w:rPr>
        <w:t xml:space="preserve"> </w:t>
      </w:r>
      <w:r w:rsidRPr="004447AA">
        <w:rPr>
          <w:rFonts w:ascii="Arial" w:hAnsi="Arial" w:cs="Arial"/>
          <w:sz w:val="22"/>
          <w:szCs w:val="22"/>
          <w:u w:val="single"/>
        </w:rPr>
        <w:br/>
      </w:r>
    </w:p>
    <w:p w14:paraId="2FC8486A" w14:textId="0A055B07" w:rsidR="004447AA" w:rsidRPr="004447AA" w:rsidRDefault="004447AA" w:rsidP="004447AA">
      <w:pPr>
        <w:tabs>
          <w:tab w:val="num" w:pos="540"/>
          <w:tab w:val="right" w:pos="3505"/>
        </w:tabs>
        <w:rPr>
          <w:rFonts w:ascii="Arial" w:hAnsi="Arial" w:cs="Arial"/>
          <w:sz w:val="22"/>
          <w:szCs w:val="22"/>
        </w:rPr>
      </w:pPr>
      <w:r w:rsidRPr="00532E84">
        <w:rPr>
          <w:rFonts w:ascii="Arial" w:hAnsi="Arial" w:cs="Arial"/>
          <w:sz w:val="22"/>
        </w:rPr>
        <w:t xml:space="preserve">Officers of a Society </w:t>
      </w:r>
      <w:r w:rsidRPr="004447AA">
        <w:rPr>
          <w:rFonts w:ascii="Arial" w:hAnsi="Arial" w:cs="Arial"/>
          <w:sz w:val="22"/>
          <w:szCs w:val="22"/>
        </w:rPr>
        <w:t>are responsible for the safe custody of but not limited to the following records and documents:</w:t>
      </w:r>
    </w:p>
    <w:p w14:paraId="318ED297" w14:textId="61DAE674" w:rsidR="004447AA" w:rsidRDefault="004447AA" w:rsidP="00CF6DA1">
      <w:pPr>
        <w:pStyle w:val="ListParagraph"/>
        <w:widowControl/>
        <w:numPr>
          <w:ilvl w:val="0"/>
          <w:numId w:val="3"/>
        </w:numPr>
        <w:tabs>
          <w:tab w:val="left" w:pos="720"/>
          <w:tab w:val="left" w:pos="1440"/>
          <w:tab w:val="right" w:pos="8869"/>
          <w:tab w:val="left" w:pos="2761"/>
        </w:tabs>
        <w:autoSpaceDE/>
        <w:autoSpaceDN/>
        <w:spacing w:after="200"/>
        <w:contextualSpacing/>
        <w:rPr>
          <w:szCs w:val="20"/>
        </w:rPr>
      </w:pPr>
      <w:r w:rsidRPr="00865546">
        <w:rPr>
          <w:szCs w:val="20"/>
        </w:rPr>
        <w:t xml:space="preserve">A register of any </w:t>
      </w:r>
      <w:r>
        <w:rPr>
          <w:szCs w:val="20"/>
        </w:rPr>
        <w:t>Society</w:t>
      </w:r>
      <w:r w:rsidRPr="00865546">
        <w:rPr>
          <w:szCs w:val="20"/>
        </w:rPr>
        <w:t xml:space="preserve"> monetary investments or capital investments</w:t>
      </w:r>
      <w:r>
        <w:rPr>
          <w:szCs w:val="20"/>
        </w:rPr>
        <w:t>.</w:t>
      </w:r>
    </w:p>
    <w:p w14:paraId="6BF3B051" w14:textId="7EC00FBA" w:rsidR="004447AA" w:rsidRPr="00865546" w:rsidRDefault="004447AA" w:rsidP="00CF6DA1">
      <w:pPr>
        <w:pStyle w:val="ListParagraph"/>
        <w:widowControl/>
        <w:numPr>
          <w:ilvl w:val="0"/>
          <w:numId w:val="3"/>
        </w:numPr>
        <w:tabs>
          <w:tab w:val="left" w:pos="720"/>
          <w:tab w:val="left" w:pos="1440"/>
          <w:tab w:val="right" w:pos="8869"/>
          <w:tab w:val="left" w:pos="2761"/>
        </w:tabs>
        <w:autoSpaceDE/>
        <w:autoSpaceDN/>
        <w:spacing w:after="200"/>
        <w:contextualSpacing/>
        <w:rPr>
          <w:szCs w:val="20"/>
        </w:rPr>
      </w:pPr>
      <w:r w:rsidRPr="00532E84">
        <w:t>deeds, title papers and other documents relating to the Society's property;</w:t>
      </w:r>
    </w:p>
    <w:p w14:paraId="4F31BAA7" w14:textId="77777777" w:rsidR="004447AA" w:rsidRPr="00C0639C" w:rsidRDefault="004447AA" w:rsidP="00CF6DA1">
      <w:pPr>
        <w:pStyle w:val="ListParagraph"/>
        <w:widowControl/>
        <w:numPr>
          <w:ilvl w:val="0"/>
          <w:numId w:val="3"/>
        </w:numPr>
        <w:tabs>
          <w:tab w:val="left" w:pos="720"/>
          <w:tab w:val="left" w:pos="1440"/>
          <w:tab w:val="right" w:pos="8869"/>
          <w:tab w:val="left" w:pos="2761"/>
        </w:tabs>
        <w:autoSpaceDE/>
        <w:autoSpaceDN/>
        <w:spacing w:after="200"/>
        <w:contextualSpacing/>
        <w:rPr>
          <w:szCs w:val="20"/>
        </w:rPr>
      </w:pPr>
      <w:r w:rsidRPr="00C0639C">
        <w:rPr>
          <w:szCs w:val="20"/>
        </w:rPr>
        <w:t xml:space="preserve">at least one copy of the minutes of all member, Board or committee meetings; </w:t>
      </w:r>
    </w:p>
    <w:p w14:paraId="41D283AA" w14:textId="77777777" w:rsidR="004447AA" w:rsidRPr="00C0639C" w:rsidRDefault="004447AA" w:rsidP="00CF6DA1">
      <w:pPr>
        <w:pStyle w:val="ListParagraph"/>
        <w:widowControl/>
        <w:numPr>
          <w:ilvl w:val="0"/>
          <w:numId w:val="3"/>
        </w:numPr>
        <w:tabs>
          <w:tab w:val="left" w:pos="720"/>
          <w:tab w:val="left" w:pos="1440"/>
          <w:tab w:val="right" w:pos="8869"/>
          <w:tab w:val="left" w:pos="2761"/>
        </w:tabs>
        <w:autoSpaceDE/>
        <w:autoSpaceDN/>
        <w:spacing w:after="200"/>
        <w:contextualSpacing/>
        <w:rPr>
          <w:szCs w:val="20"/>
        </w:rPr>
      </w:pPr>
      <w:r w:rsidRPr="00C0639C">
        <w:rPr>
          <w:szCs w:val="20"/>
        </w:rPr>
        <w:t>text of resolutions passed at any member or Board meetings;</w:t>
      </w:r>
    </w:p>
    <w:p w14:paraId="4411F948" w14:textId="77777777" w:rsidR="004447AA" w:rsidRPr="00C0639C" w:rsidRDefault="004447AA" w:rsidP="00CF6DA1">
      <w:pPr>
        <w:pStyle w:val="ListParagraph"/>
        <w:widowControl/>
        <w:numPr>
          <w:ilvl w:val="0"/>
          <w:numId w:val="3"/>
        </w:numPr>
        <w:tabs>
          <w:tab w:val="left" w:pos="720"/>
          <w:tab w:val="left" w:pos="1440"/>
          <w:tab w:val="right" w:pos="8869"/>
          <w:tab w:val="left" w:pos="2761"/>
        </w:tabs>
        <w:autoSpaceDE/>
        <w:autoSpaceDN/>
        <w:spacing w:after="200"/>
        <w:contextualSpacing/>
        <w:rPr>
          <w:szCs w:val="20"/>
        </w:rPr>
      </w:pPr>
      <w:r w:rsidRPr="00C0639C">
        <w:rPr>
          <w:szCs w:val="20"/>
        </w:rPr>
        <w:t>Association’s constitution, articles, by-laws, as well as any amendments to them;</w:t>
      </w:r>
    </w:p>
    <w:p w14:paraId="009527E9" w14:textId="77777777" w:rsidR="004447AA" w:rsidRPr="00C0639C" w:rsidRDefault="004447AA" w:rsidP="00CF6DA1">
      <w:pPr>
        <w:pStyle w:val="ListParagraph"/>
        <w:widowControl/>
        <w:numPr>
          <w:ilvl w:val="0"/>
          <w:numId w:val="3"/>
        </w:numPr>
        <w:tabs>
          <w:tab w:val="left" w:pos="720"/>
          <w:tab w:val="left" w:pos="1440"/>
          <w:tab w:val="right" w:pos="8869"/>
          <w:tab w:val="left" w:pos="2761"/>
        </w:tabs>
        <w:autoSpaceDE/>
        <w:autoSpaceDN/>
        <w:spacing w:after="200"/>
        <w:contextualSpacing/>
        <w:rPr>
          <w:b/>
          <w:bCs/>
          <w:szCs w:val="20"/>
        </w:rPr>
      </w:pPr>
      <w:r w:rsidRPr="00C0639C">
        <w:rPr>
          <w:szCs w:val="20"/>
        </w:rPr>
        <w:t xml:space="preserve">Registry of directors, officers and members as per </w:t>
      </w:r>
      <w:r w:rsidRPr="00C0639C">
        <w:rPr>
          <w:b/>
          <w:bCs/>
          <w:szCs w:val="20"/>
        </w:rPr>
        <w:t>ONCA O. Reg. 395/21: GENERAL Corporate registers 6. (1), (2), (3).</w:t>
      </w:r>
    </w:p>
    <w:p w14:paraId="7528C692" w14:textId="3C768C43" w:rsidR="004447AA" w:rsidRPr="00C04B18" w:rsidRDefault="004447AA" w:rsidP="00CF6DA1">
      <w:pPr>
        <w:pStyle w:val="ListParagraph"/>
        <w:widowControl/>
        <w:numPr>
          <w:ilvl w:val="0"/>
          <w:numId w:val="3"/>
        </w:numPr>
        <w:tabs>
          <w:tab w:val="left" w:pos="720"/>
          <w:tab w:val="left" w:pos="1440"/>
          <w:tab w:val="right" w:pos="8869"/>
          <w:tab w:val="left" w:pos="2761"/>
        </w:tabs>
        <w:autoSpaceDE/>
        <w:autoSpaceDN/>
        <w:spacing w:after="200"/>
        <w:contextualSpacing/>
      </w:pPr>
      <w:r w:rsidRPr="004447AA">
        <w:t xml:space="preserve">Financial books and records and books as required by the AHOA or ONCA regulations or Society </w:t>
      </w:r>
      <w:r w:rsidRPr="00C04B18">
        <w:t>articles, by-laws or policies.</w:t>
      </w:r>
    </w:p>
    <w:p w14:paraId="3856C055" w14:textId="0CBF0317" w:rsidR="004447AA" w:rsidRPr="00C04B18" w:rsidRDefault="004447AA" w:rsidP="00CF6DA1">
      <w:pPr>
        <w:pStyle w:val="ListParagraph"/>
        <w:widowControl/>
        <w:numPr>
          <w:ilvl w:val="0"/>
          <w:numId w:val="3"/>
        </w:numPr>
        <w:tabs>
          <w:tab w:val="left" w:pos="720"/>
          <w:tab w:val="left" w:pos="1440"/>
          <w:tab w:val="right" w:pos="8869"/>
          <w:tab w:val="left" w:pos="2761"/>
        </w:tabs>
        <w:autoSpaceDE/>
        <w:autoSpaceDN/>
        <w:spacing w:after="200"/>
        <w:contextualSpacing/>
        <w:rPr>
          <w:i/>
          <w:iCs/>
          <w:szCs w:val="20"/>
        </w:rPr>
      </w:pPr>
      <w:r w:rsidRPr="00C04B18">
        <w:t>Record of any other information as required by the AHOA or ONCA regulations or Society articles, by-laws or policies</w:t>
      </w:r>
      <w:r w:rsidRPr="00C04B18">
        <w:rPr>
          <w:szCs w:val="20"/>
        </w:rPr>
        <w:t xml:space="preserve">. </w:t>
      </w:r>
    </w:p>
    <w:p w14:paraId="1DBB2B8D" w14:textId="4374C548" w:rsidR="0016378D" w:rsidRPr="0016378D" w:rsidRDefault="0016378D" w:rsidP="00CF6DA1">
      <w:pPr>
        <w:pStyle w:val="ListParagraph"/>
        <w:numPr>
          <w:ilvl w:val="0"/>
          <w:numId w:val="3"/>
        </w:numPr>
        <w:tabs>
          <w:tab w:val="left" w:pos="720"/>
          <w:tab w:val="left" w:pos="1440"/>
          <w:tab w:val="right" w:pos="8869"/>
          <w:tab w:val="left" w:pos="2761"/>
        </w:tabs>
        <w:rPr>
          <w:lang w:val="en-CA" w:eastAsia="en-CA"/>
        </w:rPr>
      </w:pPr>
      <w:r w:rsidRPr="00C04B18">
        <w:rPr>
          <w:lang w:val="en-CA" w:eastAsia="en-CA"/>
        </w:rPr>
        <w:t>All records</w:t>
      </w:r>
      <w:r w:rsidRPr="0016378D">
        <w:rPr>
          <w:lang w:val="en-CA" w:eastAsia="en-CA"/>
        </w:rPr>
        <w:t xml:space="preserve"> of the Society will be kept _________________ </w:t>
      </w:r>
      <w:r w:rsidRPr="0016378D">
        <w:rPr>
          <w:b/>
          <w:bCs/>
          <w:color w:val="0070C0"/>
          <w:lang w:val="en-CA" w:eastAsia="en-CA"/>
        </w:rPr>
        <w:t>(input location)</w:t>
      </w:r>
      <w:r w:rsidRPr="0016378D">
        <w:rPr>
          <w:color w:val="0070C0"/>
          <w:lang w:val="en-CA" w:eastAsia="en-CA"/>
        </w:rPr>
        <w:t xml:space="preserve"> </w:t>
      </w:r>
      <w:r w:rsidRPr="0016378D">
        <w:rPr>
          <w:lang w:val="en-CA" w:eastAsia="en-CA"/>
        </w:rPr>
        <w:t>for the period of time as specified in the appropriate government regulations</w:t>
      </w:r>
      <w:r w:rsidRPr="0016378D">
        <w:rPr>
          <w:color w:val="0070C0"/>
          <w:lang w:val="en-CA" w:eastAsia="en-CA"/>
        </w:rPr>
        <w:t xml:space="preserve">. </w:t>
      </w:r>
      <w:r w:rsidRPr="0016378D">
        <w:rPr>
          <w:lang w:val="en-CA" w:eastAsia="en-CA"/>
        </w:rPr>
        <w:t xml:space="preserve">Records may be stored in either paper and/or digital format. </w:t>
      </w:r>
    </w:p>
    <w:p w14:paraId="651EF132" w14:textId="408E1E63" w:rsidR="004F3E7F" w:rsidRDefault="00E72100" w:rsidP="00865E83">
      <w:pPr>
        <w:tabs>
          <w:tab w:val="right" w:pos="3505"/>
        </w:tabs>
        <w:rPr>
          <w:rFonts w:ascii="Arial" w:hAnsi="Arial" w:cs="Arial"/>
          <w:sz w:val="22"/>
          <w:u w:val="single"/>
        </w:rPr>
      </w:pPr>
      <w:r>
        <w:rPr>
          <w:rFonts w:ascii="Arial" w:hAnsi="Arial" w:cs="Arial"/>
          <w:noProof/>
          <w:sz w:val="22"/>
          <w:u w:val="single"/>
        </w:rPr>
        <mc:AlternateContent>
          <mc:Choice Requires="wps">
            <w:drawing>
              <wp:anchor distT="0" distB="0" distL="114300" distR="114300" simplePos="0" relativeHeight="251797504" behindDoc="0" locked="0" layoutInCell="1" allowOverlap="1" wp14:anchorId="076EA27E" wp14:editId="0F2A36AA">
                <wp:simplePos x="0" y="0"/>
                <wp:positionH relativeFrom="margin">
                  <wp:posOffset>163830</wp:posOffset>
                </wp:positionH>
                <wp:positionV relativeFrom="paragraph">
                  <wp:posOffset>31750</wp:posOffset>
                </wp:positionV>
                <wp:extent cx="6324600" cy="485775"/>
                <wp:effectExtent l="19050" t="19050" r="19050" b="28575"/>
                <wp:wrapNone/>
                <wp:docPr id="1689612498" name="Text Box 50"/>
                <wp:cNvGraphicFramePr/>
                <a:graphic xmlns:a="http://schemas.openxmlformats.org/drawingml/2006/main">
                  <a:graphicData uri="http://schemas.microsoft.com/office/word/2010/wordprocessingShape">
                    <wps:wsp>
                      <wps:cNvSpPr txBox="1"/>
                      <wps:spPr>
                        <a:xfrm>
                          <a:off x="0" y="0"/>
                          <a:ext cx="6324600" cy="485775"/>
                        </a:xfrm>
                        <a:prstGeom prst="rect">
                          <a:avLst/>
                        </a:prstGeom>
                        <a:solidFill>
                          <a:schemeClr val="accent1">
                            <a:lumMod val="20000"/>
                            <a:lumOff val="80000"/>
                          </a:schemeClr>
                        </a:solidFill>
                        <a:ln w="28575">
                          <a:solidFill>
                            <a:prstClr val="black"/>
                          </a:solidFill>
                        </a:ln>
                      </wps:spPr>
                      <wps:txbx>
                        <w:txbxContent>
                          <w:p w14:paraId="1E9DDDCC" w14:textId="6B578839" w:rsidR="0016378D" w:rsidRPr="0016378D" w:rsidRDefault="0016378D" w:rsidP="00CF6DA1">
                            <w:pPr>
                              <w:pStyle w:val="ListParagraph"/>
                              <w:numPr>
                                <w:ilvl w:val="0"/>
                                <w:numId w:val="3"/>
                              </w:numPr>
                              <w:tabs>
                                <w:tab w:val="left" w:pos="720"/>
                                <w:tab w:val="left" w:pos="1440"/>
                                <w:tab w:val="right" w:pos="8869"/>
                                <w:tab w:val="left" w:pos="2761"/>
                              </w:tabs>
                              <w:rPr>
                                <w:rFonts w:ascii="Verdana" w:hAnsi="Verdana"/>
                                <w:b/>
                                <w:bCs/>
                                <w:i/>
                                <w:iCs/>
                                <w:color w:val="7030A0"/>
                                <w:lang w:val="en-CA" w:eastAsia="en-CA"/>
                              </w:rPr>
                            </w:pPr>
                            <w:r w:rsidRPr="00523743">
                              <w:rPr>
                                <w:rFonts w:ascii="Verdana" w:hAnsi="Verdana"/>
                                <w:b/>
                                <w:bCs/>
                                <w:i/>
                                <w:iCs/>
                                <w:color w:val="7030A0"/>
                                <w:highlight w:val="cyan"/>
                                <w:lang w:val="en-CA"/>
                              </w:rPr>
                              <w:t>INFO</w:t>
                            </w:r>
                            <w:r w:rsidRPr="00523743">
                              <w:rPr>
                                <w:rFonts w:ascii="Verdana" w:hAnsi="Verdana"/>
                                <w:b/>
                                <w:bCs/>
                                <w:highlight w:val="cyan"/>
                                <w:lang w:val="en-CA"/>
                              </w:rPr>
                              <w:t>:</w:t>
                            </w:r>
                            <w:r>
                              <w:rPr>
                                <w:lang w:val="en-CA"/>
                              </w:rPr>
                              <w:t xml:space="preserve"> </w:t>
                            </w:r>
                            <w:r>
                              <w:rPr>
                                <w:rFonts w:ascii="Verdana" w:hAnsi="Verdana"/>
                                <w:b/>
                                <w:bCs/>
                                <w:i/>
                                <w:iCs/>
                                <w:color w:val="7030A0"/>
                                <w:lang w:val="en-CA" w:eastAsia="en-CA"/>
                              </w:rPr>
                              <w:t>Retention of records</w:t>
                            </w:r>
                            <w:r w:rsidRPr="0016378D">
                              <w:rPr>
                                <w:rFonts w:ascii="Verdana" w:hAnsi="Verdana"/>
                                <w:b/>
                                <w:bCs/>
                                <w:i/>
                                <w:iCs/>
                                <w:color w:val="7030A0"/>
                                <w:lang w:val="en-CA" w:eastAsia="en-CA"/>
                              </w:rPr>
                              <w:t xml:space="preserve"> varies between 6 years</w:t>
                            </w:r>
                            <w:r>
                              <w:rPr>
                                <w:rFonts w:ascii="Verdana" w:hAnsi="Verdana"/>
                                <w:b/>
                                <w:bCs/>
                                <w:i/>
                                <w:iCs/>
                                <w:color w:val="7030A0"/>
                                <w:lang w:val="en-CA" w:eastAsia="en-CA"/>
                              </w:rPr>
                              <w:t xml:space="preserve"> </w:t>
                            </w:r>
                            <w:r w:rsidRPr="0016378D">
                              <w:rPr>
                                <w:rFonts w:ascii="Verdana" w:hAnsi="Verdana"/>
                                <w:b/>
                                <w:bCs/>
                                <w:i/>
                                <w:iCs/>
                                <w:color w:val="7030A0"/>
                                <w:lang w:val="en-CA" w:eastAsia="en-CA"/>
                              </w:rPr>
                              <w:t>(ONCA), 7 years (CRA), 2 years after dissolution or permanently i.e. meeting minutes</w:t>
                            </w:r>
                          </w:p>
                          <w:p w14:paraId="1EF3E73B" w14:textId="295294CE" w:rsidR="0016378D" w:rsidRPr="0016378D" w:rsidRDefault="0016378D">
                            <w:pPr>
                              <w:rPr>
                                <w:lang w:val="en-C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76EA27E" id="Text Box 50" o:spid="_x0000_s1120" type="#_x0000_t202" style="position:absolute;margin-left:12.9pt;margin-top:2.5pt;width:498pt;height:38.25pt;z-index:25179750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" fillcolor="#d9e2f3 [660]" strokeweight="2.25pt">
                <v:textbox>
                  <w:txbxContent>
                    <w:p w14:paraId="1E9DDDCC" w14:textId="6B578839" w:rsidR="0016378D" w:rsidRPr="0016378D" w:rsidRDefault="0016378D" w:rsidP="00CF6DA1">
                      <w:pPr>
                        <w:pStyle w:val="ListParagraph"/>
                        <w:numPr>
                          <w:ilvl w:val="0"/>
                          <w:numId w:val="3"/>
                        </w:numPr>
                        <w:tabs>
                          <w:tab w:val="left" w:pos="720"/>
                          <w:tab w:val="left" w:pos="1440"/>
                          <w:tab w:val="right" w:pos="8869"/>
                          <w:tab w:val="left" w:pos="2761"/>
                        </w:tabs>
                        <w:rPr>
                          <w:rFonts w:ascii="Verdana" w:hAnsi="Verdana"/>
                          <w:b/>
                          <w:bCs/>
                          <w:i/>
                          <w:iCs/>
                          <w:color w:val="7030A0"/>
                          <w:lang w:val="en-CA" w:eastAsia="en-CA"/>
                        </w:rPr>
                      </w:pPr>
                      <w:r w:rsidRPr="00523743">
                        <w:rPr>
                          <w:rFonts w:ascii="Verdana" w:hAnsi="Verdana"/>
                          <w:b/>
                          <w:bCs/>
                          <w:i/>
                          <w:iCs/>
                          <w:color w:val="7030A0"/>
                          <w:highlight w:val="cyan"/>
                          <w:lang w:val="en-CA"/>
                        </w:rPr>
                        <w:t>INFO</w:t>
                      </w:r>
                      <w:r w:rsidRPr="00523743">
                        <w:rPr>
                          <w:rFonts w:ascii="Verdana" w:hAnsi="Verdana"/>
                          <w:b/>
                          <w:bCs/>
                          <w:highlight w:val="cyan"/>
                          <w:lang w:val="en-CA"/>
                        </w:rPr>
                        <w:t>:</w:t>
                      </w:r>
                      <w:r>
                        <w:rPr>
                          <w:lang w:val="en-CA"/>
                        </w:rPr>
                        <w:t xml:space="preserve"> </w:t>
                      </w:r>
                      <w:r>
                        <w:rPr>
                          <w:rFonts w:ascii="Verdana" w:hAnsi="Verdana"/>
                          <w:b/>
                          <w:bCs/>
                          <w:i/>
                          <w:iCs/>
                          <w:color w:val="7030A0"/>
                          <w:lang w:val="en-CA" w:eastAsia="en-CA"/>
                        </w:rPr>
                        <w:t>Retention of records</w:t>
                      </w:r>
                      <w:r w:rsidRPr="0016378D">
                        <w:rPr>
                          <w:rFonts w:ascii="Verdana" w:hAnsi="Verdana"/>
                          <w:b/>
                          <w:bCs/>
                          <w:i/>
                          <w:iCs/>
                          <w:color w:val="7030A0"/>
                          <w:lang w:val="en-CA" w:eastAsia="en-CA"/>
                        </w:rPr>
                        <w:t xml:space="preserve"> varies between 6 years</w:t>
                      </w:r>
                      <w:r>
                        <w:rPr>
                          <w:rFonts w:ascii="Verdana" w:hAnsi="Verdana"/>
                          <w:b/>
                          <w:bCs/>
                          <w:i/>
                          <w:iCs/>
                          <w:color w:val="7030A0"/>
                          <w:lang w:val="en-CA" w:eastAsia="en-CA"/>
                        </w:rPr>
                        <w:t xml:space="preserve"> </w:t>
                      </w:r>
                      <w:r w:rsidRPr="0016378D">
                        <w:rPr>
                          <w:rFonts w:ascii="Verdana" w:hAnsi="Verdana"/>
                          <w:b/>
                          <w:bCs/>
                          <w:i/>
                          <w:iCs/>
                          <w:color w:val="7030A0"/>
                          <w:lang w:val="en-CA" w:eastAsia="en-CA"/>
                        </w:rPr>
                        <w:t>(ONCA), 7 years (CRA), 2 years after dissolution or permanently i.e. meeting minutes</w:t>
                      </w:r>
                    </w:p>
                    <w:p w14:paraId="1EF3E73B" w14:textId="295294CE" w:rsidR="0016378D" w:rsidRPr="0016378D" w:rsidRDefault="0016378D">
                      <w:pPr>
                        <w:rPr>
                          <w:lang w:val="en-CA"/>
                        </w:rPr>
                      </w:pPr>
                    </w:p>
                  </w:txbxContent>
                </v:textbox>
                <w10:wrap anchorx="margin"/>
              </v:shape>
            </w:pict>
          </mc:Fallback>
        </mc:AlternateContent>
      </w:r>
    </w:p>
    <w:p w14:paraId="4E244A51" w14:textId="3B6AC0F5" w:rsidR="00A36E0A" w:rsidRDefault="00A36E0A" w:rsidP="0047782A">
      <w:pPr>
        <w:pStyle w:val="Heading1"/>
        <w:rPr>
          <w:color w:val="FF0000"/>
          <w:szCs w:val="24"/>
        </w:rPr>
      </w:pPr>
      <w:r w:rsidRPr="00D56002">
        <w:lastRenderedPageBreak/>
        <w:t>BY-LAW 11 – BOARD POLICIES</w:t>
      </w:r>
      <w:r w:rsidR="00BB56E8" w:rsidRPr="0080588E">
        <w:rPr>
          <w:szCs w:val="24"/>
        </w:rPr>
        <w:t xml:space="preserve"> </w:t>
      </w:r>
      <w:r w:rsidR="00BB56E8" w:rsidRPr="0080588E">
        <w:rPr>
          <w:color w:val="7030A0"/>
          <w:szCs w:val="24"/>
        </w:rPr>
        <w:t>–</w:t>
      </w:r>
      <w:r w:rsidR="00BB56E8">
        <w:rPr>
          <w:color w:val="FF0000"/>
          <w:szCs w:val="24"/>
        </w:rPr>
        <w:t xml:space="preserve"> </w:t>
      </w:r>
      <w:r w:rsidR="00BB56E8" w:rsidRPr="00BB56E8">
        <w:rPr>
          <w:color w:val="7030A0"/>
          <w:szCs w:val="24"/>
        </w:rPr>
        <w:t>OPTIONAL</w:t>
      </w:r>
      <w:r w:rsidR="00BB56E8">
        <w:rPr>
          <w:color w:val="7030A0"/>
          <w:szCs w:val="24"/>
        </w:rPr>
        <w:t xml:space="preserve"> </w:t>
      </w:r>
    </w:p>
    <w:p w14:paraId="12341DCF" w14:textId="66B9D069" w:rsidR="0080588E" w:rsidRPr="0080588E" w:rsidRDefault="0080588E" w:rsidP="0080588E">
      <w:pPr>
        <w:keepNext/>
        <w:keepLines/>
        <w:rPr>
          <w:rFonts w:ascii="Arial" w:hAnsi="Arial" w:cs="Arial"/>
          <w:szCs w:val="22"/>
        </w:rPr>
      </w:pPr>
      <w:r w:rsidRPr="0080588E">
        <w:rPr>
          <w:rFonts w:ascii="Arial" w:hAnsi="Arial" w:cs="Arial"/>
          <w:szCs w:val="22"/>
        </w:rPr>
        <w:t>The Board may make any policies with regard to any matter not inconsistent with the Acts or the Articles and By-Laws.</w:t>
      </w:r>
    </w:p>
    <w:p w14:paraId="36A9266E" w14:textId="2451D4B1" w:rsidR="0080588E" w:rsidRPr="00BB56E8" w:rsidRDefault="0080588E" w:rsidP="00A36E0A">
      <w:pPr>
        <w:tabs>
          <w:tab w:val="left" w:pos="2741"/>
          <w:tab w:val="left" w:pos="2741"/>
        </w:tabs>
        <w:rPr>
          <w:rFonts w:ascii="Arial" w:hAnsi="Arial" w:cs="Arial"/>
          <w:b/>
          <w:bCs/>
          <w:color w:val="FF0000"/>
          <w:szCs w:val="24"/>
        </w:rPr>
      </w:pPr>
    </w:p>
    <w:p w14:paraId="6F17FAA8" w14:textId="3BDB9E91" w:rsidR="000E5434" w:rsidRPr="00532E84" w:rsidRDefault="000E5434">
      <w:pPr>
        <w:tabs>
          <w:tab w:val="left" w:pos="2122"/>
          <w:tab w:val="left" w:pos="2122"/>
        </w:tabs>
        <w:rPr>
          <w:rFonts w:ascii="Arial" w:hAnsi="Arial" w:cs="Arial"/>
          <w:sz w:val="22"/>
        </w:rPr>
      </w:pPr>
    </w:p>
    <w:p w14:paraId="427E4D85" w14:textId="77777777" w:rsidR="00D56002" w:rsidRDefault="00D56002">
      <w:pPr>
        <w:tabs>
          <w:tab w:val="left" w:pos="2741"/>
          <w:tab w:val="left" w:pos="2741"/>
        </w:tabs>
        <w:rPr>
          <w:rFonts w:ascii="Arial" w:hAnsi="Arial" w:cs="Arial"/>
          <w:b/>
          <w:bCs/>
          <w:sz w:val="28"/>
          <w:szCs w:val="28"/>
        </w:rPr>
      </w:pPr>
    </w:p>
    <w:p w14:paraId="0FB69F1F" w14:textId="77777777" w:rsidR="00C04B18" w:rsidRDefault="00C04B18">
      <w:pPr>
        <w:tabs>
          <w:tab w:val="left" w:pos="2741"/>
          <w:tab w:val="left" w:pos="2741"/>
        </w:tabs>
        <w:rPr>
          <w:rFonts w:ascii="Arial" w:hAnsi="Arial" w:cs="Arial"/>
          <w:b/>
          <w:bCs/>
          <w:sz w:val="28"/>
          <w:szCs w:val="28"/>
        </w:rPr>
      </w:pPr>
    </w:p>
    <w:p w14:paraId="380E4B77" w14:textId="77777777" w:rsidR="00D56002" w:rsidRDefault="00D56002">
      <w:pPr>
        <w:tabs>
          <w:tab w:val="left" w:pos="2741"/>
          <w:tab w:val="left" w:pos="2741"/>
        </w:tabs>
        <w:rPr>
          <w:rFonts w:ascii="Arial" w:hAnsi="Arial" w:cs="Arial"/>
          <w:b/>
          <w:bCs/>
          <w:sz w:val="28"/>
          <w:szCs w:val="28"/>
        </w:rPr>
      </w:pPr>
    </w:p>
    <w:p w14:paraId="097F08F1" w14:textId="77777777" w:rsidR="00D56002" w:rsidRDefault="00D56002">
      <w:pPr>
        <w:tabs>
          <w:tab w:val="left" w:pos="2741"/>
          <w:tab w:val="left" w:pos="2741"/>
        </w:tabs>
        <w:rPr>
          <w:rFonts w:ascii="Arial" w:hAnsi="Arial" w:cs="Arial"/>
          <w:b/>
          <w:bCs/>
          <w:sz w:val="28"/>
          <w:szCs w:val="28"/>
        </w:rPr>
      </w:pPr>
    </w:p>
    <w:p w14:paraId="63B988A0" w14:textId="1771F2DF" w:rsidR="005277B5" w:rsidRPr="00A36E0A" w:rsidRDefault="002960B0" w:rsidP="0047782A">
      <w:pPr>
        <w:pStyle w:val="Heading1"/>
        <w:rPr>
          <w:color w:val="FF0000"/>
          <w:szCs w:val="24"/>
        </w:rPr>
      </w:pPr>
      <w:r w:rsidRPr="00D56002">
        <w:t>BY-LAW 1</w:t>
      </w:r>
      <w:r w:rsidR="00A36E0A" w:rsidRPr="00D56002">
        <w:t>2</w:t>
      </w:r>
      <w:r w:rsidRPr="00D56002">
        <w:t xml:space="preserve"> </w:t>
      </w:r>
      <w:r w:rsidR="00A36E0A" w:rsidRPr="00D56002">
        <w:t>–</w:t>
      </w:r>
      <w:r w:rsidR="007D452C" w:rsidRPr="00D56002">
        <w:t xml:space="preserve"> </w:t>
      </w:r>
      <w:r w:rsidR="00A36E0A" w:rsidRPr="00D56002">
        <w:t xml:space="preserve">OWNERSHIP OF PROPERTY </w:t>
      </w:r>
      <w:r w:rsidR="00A36E0A" w:rsidRPr="00A36E0A">
        <w:rPr>
          <w:color w:val="7030A0"/>
          <w:szCs w:val="24"/>
        </w:rPr>
        <w:t>- OPTIONAL</w:t>
      </w:r>
    </w:p>
    <w:p w14:paraId="451701B1" w14:textId="116238AD" w:rsidR="007D452C" w:rsidRPr="0080588E" w:rsidRDefault="0080588E">
      <w:pPr>
        <w:tabs>
          <w:tab w:val="left" w:pos="2741"/>
          <w:tab w:val="left" w:pos="2741"/>
        </w:tabs>
        <w:rPr>
          <w:rFonts w:ascii="Arial" w:hAnsi="Arial" w:cs="Arial"/>
          <w:b/>
          <w:bCs/>
          <w:color w:val="7030A0"/>
          <w:szCs w:val="24"/>
        </w:rPr>
      </w:pPr>
      <w:r w:rsidRPr="0080588E">
        <w:rPr>
          <w:rFonts w:ascii="Arial" w:hAnsi="Arial" w:cs="Arial"/>
          <w:b/>
          <w:bCs/>
          <w:color w:val="7030A0"/>
          <w:szCs w:val="24"/>
        </w:rPr>
        <w:t>Society may wish to input information regarding society property</w:t>
      </w:r>
      <w:r>
        <w:rPr>
          <w:rFonts w:ascii="Arial" w:hAnsi="Arial" w:cs="Arial"/>
          <w:b/>
          <w:bCs/>
          <w:color w:val="7030A0"/>
          <w:szCs w:val="24"/>
        </w:rPr>
        <w:t>/real estate.</w:t>
      </w:r>
      <w:r w:rsidRPr="0080588E">
        <w:rPr>
          <w:rFonts w:ascii="Arial" w:hAnsi="Arial" w:cs="Arial"/>
          <w:b/>
          <w:bCs/>
          <w:color w:val="7030A0"/>
          <w:szCs w:val="24"/>
        </w:rPr>
        <w:t xml:space="preserve"> </w:t>
      </w:r>
    </w:p>
    <w:p w14:paraId="2495D15B" w14:textId="77777777" w:rsidR="0080588E" w:rsidRPr="007D452C" w:rsidRDefault="0080588E">
      <w:pPr>
        <w:tabs>
          <w:tab w:val="left" w:pos="2741"/>
          <w:tab w:val="left" w:pos="2741"/>
        </w:tabs>
        <w:rPr>
          <w:rFonts w:ascii="Arial" w:hAnsi="Arial" w:cs="Arial"/>
          <w:b/>
          <w:bCs/>
          <w:szCs w:val="24"/>
        </w:rPr>
      </w:pPr>
    </w:p>
    <w:p w14:paraId="05A1437C" w14:textId="77777777" w:rsidR="0097094F" w:rsidRDefault="0097094F" w:rsidP="0097094F">
      <w:pPr>
        <w:tabs>
          <w:tab w:val="right" w:pos="3505"/>
        </w:tabs>
        <w:rPr>
          <w:rFonts w:ascii="Arial" w:hAnsi="Arial" w:cs="Arial"/>
          <w:b/>
          <w:bCs/>
          <w:sz w:val="28"/>
          <w:szCs w:val="28"/>
        </w:rPr>
      </w:pPr>
    </w:p>
    <w:p w14:paraId="12707BC7" w14:textId="77777777" w:rsidR="0097094F" w:rsidRDefault="0097094F" w:rsidP="0097094F">
      <w:pPr>
        <w:tabs>
          <w:tab w:val="right" w:pos="3505"/>
        </w:tabs>
        <w:rPr>
          <w:rFonts w:ascii="Arial" w:hAnsi="Arial" w:cs="Arial"/>
          <w:b/>
          <w:bCs/>
          <w:sz w:val="28"/>
          <w:szCs w:val="28"/>
        </w:rPr>
      </w:pPr>
    </w:p>
    <w:p w14:paraId="11CDEE83" w14:textId="77777777" w:rsidR="0097094F" w:rsidRDefault="0097094F" w:rsidP="0097094F">
      <w:pPr>
        <w:tabs>
          <w:tab w:val="right" w:pos="3505"/>
        </w:tabs>
        <w:rPr>
          <w:rFonts w:ascii="Arial" w:hAnsi="Arial" w:cs="Arial"/>
          <w:b/>
          <w:bCs/>
          <w:sz w:val="28"/>
          <w:szCs w:val="28"/>
        </w:rPr>
      </w:pPr>
    </w:p>
    <w:p w14:paraId="57C98B9A" w14:textId="77777777" w:rsidR="0097094F" w:rsidRDefault="0097094F" w:rsidP="0097094F">
      <w:pPr>
        <w:tabs>
          <w:tab w:val="right" w:pos="3505"/>
        </w:tabs>
        <w:rPr>
          <w:rFonts w:ascii="Arial" w:hAnsi="Arial" w:cs="Arial"/>
          <w:b/>
          <w:bCs/>
          <w:sz w:val="28"/>
          <w:szCs w:val="28"/>
        </w:rPr>
      </w:pPr>
    </w:p>
    <w:p w14:paraId="3C8212D4" w14:textId="77777777" w:rsidR="0097094F" w:rsidRDefault="0097094F" w:rsidP="0097094F">
      <w:pPr>
        <w:tabs>
          <w:tab w:val="right" w:pos="3505"/>
        </w:tabs>
        <w:rPr>
          <w:rFonts w:ascii="Arial" w:hAnsi="Arial" w:cs="Arial"/>
          <w:b/>
          <w:bCs/>
          <w:sz w:val="28"/>
          <w:szCs w:val="28"/>
        </w:rPr>
      </w:pPr>
    </w:p>
    <w:p w14:paraId="0E670C15" w14:textId="77777777" w:rsidR="0097094F" w:rsidRDefault="0097094F" w:rsidP="0097094F">
      <w:pPr>
        <w:tabs>
          <w:tab w:val="right" w:pos="3505"/>
        </w:tabs>
        <w:rPr>
          <w:rFonts w:ascii="Arial" w:hAnsi="Arial" w:cs="Arial"/>
          <w:b/>
          <w:bCs/>
          <w:sz w:val="28"/>
          <w:szCs w:val="28"/>
        </w:rPr>
      </w:pPr>
    </w:p>
    <w:p w14:paraId="1070FBBF" w14:textId="651915D2" w:rsidR="0097094F" w:rsidRPr="007D452C" w:rsidRDefault="0097094F" w:rsidP="0047782A">
      <w:pPr>
        <w:pStyle w:val="Heading1"/>
        <w:rPr>
          <w:szCs w:val="24"/>
        </w:rPr>
      </w:pPr>
      <w:r w:rsidRPr="00D56002">
        <w:t>BY-LAW 13 - RULES OF ORDER</w:t>
      </w:r>
      <w:r>
        <w:rPr>
          <w:szCs w:val="24"/>
        </w:rPr>
        <w:t xml:space="preserve"> – </w:t>
      </w:r>
      <w:r w:rsidRPr="00A36E0A">
        <w:rPr>
          <w:rFonts w:ascii="Verdana" w:hAnsi="Verdana"/>
          <w:i/>
          <w:iCs/>
          <w:color w:val="7030A0"/>
          <w:szCs w:val="24"/>
        </w:rPr>
        <w:t>OPTIONAL</w:t>
      </w:r>
      <w:r>
        <w:rPr>
          <w:rFonts w:ascii="Verdana" w:hAnsi="Verdana"/>
          <w:i/>
          <w:iCs/>
          <w:color w:val="7030A0"/>
          <w:szCs w:val="24"/>
        </w:rPr>
        <w:t xml:space="preserve"> </w:t>
      </w:r>
    </w:p>
    <w:p w14:paraId="59768FCD" w14:textId="77777777" w:rsidR="0097094F" w:rsidRPr="00532E84" w:rsidRDefault="0097094F" w:rsidP="0097094F">
      <w:pPr>
        <w:ind w:right="-270"/>
        <w:rPr>
          <w:rFonts w:ascii="Arial" w:hAnsi="Arial" w:cs="Arial"/>
          <w:sz w:val="22"/>
        </w:rPr>
      </w:pPr>
      <w:r w:rsidRPr="00532E84">
        <w:rPr>
          <w:rFonts w:ascii="Arial" w:hAnsi="Arial" w:cs="Arial"/>
          <w:sz w:val="22"/>
        </w:rPr>
        <w:t>____________________Rules of Order</w:t>
      </w:r>
      <w:r>
        <w:rPr>
          <w:rFonts w:ascii="Arial" w:hAnsi="Arial" w:cs="Arial"/>
          <w:sz w:val="22"/>
        </w:rPr>
        <w:t xml:space="preserve"> version _____</w:t>
      </w:r>
      <w:r w:rsidRPr="00532E84">
        <w:rPr>
          <w:rFonts w:ascii="Arial" w:hAnsi="Arial" w:cs="Arial"/>
          <w:sz w:val="22"/>
        </w:rPr>
        <w:t xml:space="preserve"> shall govern the Society on all matters not covered by the By-laws.</w:t>
      </w:r>
    </w:p>
    <w:p w14:paraId="34778068" w14:textId="77777777" w:rsidR="0097094F" w:rsidRPr="00532E84" w:rsidRDefault="0097094F" w:rsidP="0097094F">
      <w:pPr>
        <w:rPr>
          <w:rFonts w:ascii="Arial" w:hAnsi="Arial" w:cs="Arial"/>
          <w:sz w:val="22"/>
        </w:rPr>
      </w:pPr>
    </w:p>
    <w:p w14:paraId="6785D82A" w14:textId="77777777" w:rsidR="0097094F" w:rsidRDefault="0097094F" w:rsidP="0097094F">
      <w:pPr>
        <w:rPr>
          <w:rFonts w:ascii="Arial" w:hAnsi="Arial" w:cs="Arial"/>
          <w:b/>
          <w:bCs/>
          <w:sz w:val="28"/>
          <w:szCs w:val="28"/>
        </w:rPr>
      </w:pPr>
      <w:r>
        <w:rPr>
          <w:rFonts w:ascii="Arial" w:hAnsi="Arial" w:cs="Arial"/>
          <w:b/>
          <w:bCs/>
          <w:sz w:val="28"/>
          <w:szCs w:val="28"/>
        </w:rPr>
        <w:br w:type="page"/>
      </w:r>
    </w:p>
    <w:p w14:paraId="14C2C0EA" w14:textId="77777777" w:rsidR="0097094F" w:rsidRPr="00D56002" w:rsidRDefault="0097094F" w:rsidP="0047782A">
      <w:pPr>
        <w:pStyle w:val="Heading1"/>
      </w:pPr>
      <w:r w:rsidRPr="00D56002">
        <w:lastRenderedPageBreak/>
        <w:t xml:space="preserve">BY-LAW 14 – AMENDMENTS TO THE CONSTITUTION, ARTICLES and BY-LAWS </w:t>
      </w:r>
      <w:r>
        <w:t xml:space="preserve">- </w:t>
      </w:r>
      <w:r w:rsidRPr="00CC03D7">
        <w:rPr>
          <w:rFonts w:ascii="Verdana" w:hAnsi="Verdana"/>
          <w:i/>
          <w:iCs/>
          <w:color w:val="7030A0"/>
        </w:rPr>
        <w:t>SAMPLE</w:t>
      </w:r>
    </w:p>
    <w:p w14:paraId="0E6F9BF1" w14:textId="77777777" w:rsidR="0097094F" w:rsidRPr="00750DB6" w:rsidRDefault="0097094F" w:rsidP="0047782A">
      <w:pPr>
        <w:pStyle w:val="Heading2"/>
      </w:pPr>
      <w:r w:rsidRPr="00441E39">
        <w:t>14.1 Amendment</w:t>
      </w:r>
      <w:r w:rsidRPr="00750DB6">
        <w:t xml:space="preserve"> of Constitution, Articles, and By-laws</w:t>
      </w:r>
    </w:p>
    <w:p w14:paraId="6ABE123D" w14:textId="3A66B7A5" w:rsidR="0097094F" w:rsidRPr="00441E39" w:rsidRDefault="0097094F" w:rsidP="0097094F">
      <w:pPr>
        <w:tabs>
          <w:tab w:val="left" w:pos="0"/>
        </w:tabs>
        <w:ind w:right="-270"/>
        <w:rPr>
          <w:rFonts w:ascii="Arial" w:hAnsi="Arial" w:cs="Arial"/>
          <w:i/>
          <w:sz w:val="22"/>
          <w:u w:val="single"/>
        </w:rPr>
      </w:pPr>
      <w:r w:rsidRPr="00532E84">
        <w:rPr>
          <w:rFonts w:ascii="Arial" w:hAnsi="Arial" w:cs="Arial"/>
          <w:sz w:val="22"/>
        </w:rPr>
        <w:t xml:space="preserve">This Constitution </w:t>
      </w:r>
      <w:r>
        <w:rPr>
          <w:rFonts w:ascii="Arial" w:hAnsi="Arial" w:cs="Arial"/>
          <w:sz w:val="22"/>
        </w:rPr>
        <w:t xml:space="preserve">and Articles </w:t>
      </w:r>
      <w:r w:rsidRPr="00532E84">
        <w:rPr>
          <w:rFonts w:ascii="Arial" w:hAnsi="Arial" w:cs="Arial"/>
          <w:sz w:val="22"/>
        </w:rPr>
        <w:t xml:space="preserve">of the Society may be made and/or adopted, amended or repealed by a </w:t>
      </w:r>
      <w:r w:rsidRPr="004664A9">
        <w:rPr>
          <w:rFonts w:ascii="Arial" w:hAnsi="Arial" w:cs="Arial"/>
          <w:sz w:val="22"/>
        </w:rPr>
        <w:t>two-thirds majority vote</w:t>
      </w:r>
      <w:r w:rsidRPr="00532E84">
        <w:rPr>
          <w:rFonts w:ascii="Arial" w:hAnsi="Arial" w:cs="Arial"/>
          <w:sz w:val="22"/>
        </w:rPr>
        <w:t xml:space="preserve"> of those members in attendance </w:t>
      </w:r>
      <w:r w:rsidRPr="00750DB6">
        <w:rPr>
          <w:rFonts w:ascii="Arial" w:hAnsi="Arial" w:cs="Arial"/>
          <w:sz w:val="22"/>
        </w:rPr>
        <w:t xml:space="preserve">at a properly convened annual </w:t>
      </w:r>
      <w:r w:rsidRPr="00532E84">
        <w:rPr>
          <w:rFonts w:ascii="Arial" w:hAnsi="Arial" w:cs="Arial"/>
          <w:sz w:val="22"/>
        </w:rPr>
        <w:t xml:space="preserve">meeting or special meeting of which notice has been given in the manner provided by </w:t>
      </w:r>
      <w:r w:rsidRPr="00A36E0A">
        <w:rPr>
          <w:rFonts w:ascii="Arial" w:hAnsi="Arial" w:cs="Arial"/>
          <w:b/>
          <w:bCs/>
          <w:sz w:val="22"/>
        </w:rPr>
        <w:t>B</w:t>
      </w:r>
      <w:r w:rsidR="00441E39">
        <w:rPr>
          <w:rFonts w:ascii="Arial" w:hAnsi="Arial" w:cs="Arial"/>
          <w:b/>
          <w:bCs/>
          <w:sz w:val="22"/>
        </w:rPr>
        <w:t xml:space="preserve">y-law </w:t>
      </w:r>
      <w:r w:rsidR="00441E39" w:rsidRPr="00441E39">
        <w:rPr>
          <w:rFonts w:ascii="Arial" w:hAnsi="Arial" w:cs="Arial"/>
          <w:b/>
          <w:bCs/>
          <w:sz w:val="22"/>
          <w:u w:val="single"/>
        </w:rPr>
        <w:t xml:space="preserve">5.5.3.2 </w:t>
      </w:r>
      <w:r w:rsidRPr="00441E39">
        <w:rPr>
          <w:rFonts w:ascii="Arial" w:hAnsi="Arial" w:cs="Arial"/>
          <w:b/>
          <w:bCs/>
          <w:sz w:val="22"/>
          <w:u w:val="single"/>
        </w:rPr>
        <w:t>Notice of Annual Meetings</w:t>
      </w:r>
      <w:r w:rsidRPr="00441E39">
        <w:rPr>
          <w:rFonts w:ascii="Arial" w:hAnsi="Arial" w:cs="Arial"/>
          <w:i/>
          <w:sz w:val="22"/>
          <w:u w:val="single"/>
        </w:rPr>
        <w:t xml:space="preserve">. </w:t>
      </w:r>
    </w:p>
    <w:p w14:paraId="18CE9603" w14:textId="77777777" w:rsidR="0097094F" w:rsidRDefault="0097094F" w:rsidP="0097094F">
      <w:pPr>
        <w:tabs>
          <w:tab w:val="left" w:pos="0"/>
        </w:tabs>
        <w:ind w:right="-270"/>
        <w:rPr>
          <w:rFonts w:ascii="Arial" w:hAnsi="Arial" w:cs="Arial"/>
          <w:i/>
          <w:sz w:val="22"/>
        </w:rPr>
      </w:pPr>
    </w:p>
    <w:p w14:paraId="485DC17D" w14:textId="77777777" w:rsidR="0097094F" w:rsidRDefault="0097094F" w:rsidP="0097094F">
      <w:pPr>
        <w:tabs>
          <w:tab w:val="left" w:pos="0"/>
        </w:tabs>
        <w:ind w:right="-270"/>
        <w:rPr>
          <w:rFonts w:ascii="Arial" w:hAnsi="Arial" w:cs="Arial"/>
          <w:i/>
          <w:sz w:val="22"/>
        </w:rPr>
      </w:pPr>
    </w:p>
    <w:p w14:paraId="4FD4AE6D" w14:textId="77777777" w:rsidR="0097094F" w:rsidRPr="00750DB6" w:rsidRDefault="0097094F" w:rsidP="0047782A">
      <w:pPr>
        <w:pStyle w:val="Heading2"/>
        <w:rPr>
          <w:rFonts w:ascii="Verdana" w:hAnsi="Verdana"/>
          <w:i/>
          <w:color w:val="7030A0"/>
          <w:lang w:val="en-CA" w:eastAsia="en-CA"/>
        </w:rPr>
      </w:pPr>
      <w:r w:rsidRPr="00441E39">
        <w:rPr>
          <w:lang w:val="en-CA" w:eastAsia="en-CA"/>
        </w:rPr>
        <w:t>14.2 Origin</w:t>
      </w:r>
      <w:r w:rsidRPr="00750DB6">
        <w:rPr>
          <w:lang w:val="en-CA" w:eastAsia="en-CA"/>
        </w:rPr>
        <w:t xml:space="preserve"> of Amendments to the Constitution, Articles and Bylaws</w:t>
      </w:r>
    </w:p>
    <w:p w14:paraId="2D347985" w14:textId="77777777" w:rsidR="0097094F" w:rsidRPr="00750DB6" w:rsidRDefault="0097094F" w:rsidP="0097094F">
      <w:pPr>
        <w:tabs>
          <w:tab w:val="left" w:pos="709"/>
          <w:tab w:val="left" w:pos="1134"/>
        </w:tabs>
        <w:rPr>
          <w:rFonts w:ascii="Arial" w:hAnsi="Arial" w:cs="Arial"/>
          <w:color w:val="000000"/>
          <w:sz w:val="22"/>
          <w:szCs w:val="22"/>
          <w:lang w:val="en-CA" w:eastAsia="en-CA"/>
        </w:rPr>
      </w:pPr>
      <w:r w:rsidRPr="00750DB6">
        <w:rPr>
          <w:rFonts w:ascii="Arial" w:hAnsi="Arial" w:cs="Arial"/>
          <w:bCs/>
          <w:iCs/>
          <w:color w:val="000000"/>
          <w:sz w:val="22"/>
          <w:szCs w:val="22"/>
          <w:lang w:val="en-CA" w:eastAsia="en-CA"/>
        </w:rPr>
        <w:t>Amendments may originate from:</w:t>
      </w:r>
    </w:p>
    <w:p w14:paraId="5126A8B3" w14:textId="77777777" w:rsidR="0097094F" w:rsidRPr="00C04B18" w:rsidRDefault="0097094F" w:rsidP="0097094F">
      <w:pPr>
        <w:pStyle w:val="ListParagraph"/>
        <w:numPr>
          <w:ilvl w:val="0"/>
          <w:numId w:val="82"/>
        </w:numPr>
        <w:contextualSpacing/>
        <w:rPr>
          <w:rFonts w:eastAsia="Calibri"/>
          <w:color w:val="000000"/>
          <w:lang w:val="en-CA" w:eastAsia="en-CA"/>
        </w:rPr>
      </w:pPr>
      <w:r w:rsidRPr="00C04B18">
        <w:rPr>
          <w:rFonts w:eastAsia="Calibri"/>
          <w:iCs/>
          <w:color w:val="000000"/>
          <w:lang w:val="en-CA" w:eastAsia="en-CA"/>
        </w:rPr>
        <w:t>The Board</w:t>
      </w:r>
      <w:r w:rsidRPr="00C04B18">
        <w:rPr>
          <w:rFonts w:eastAsia="Calibri"/>
          <w:color w:val="000000"/>
          <w:lang w:val="en-CA" w:eastAsia="en-CA"/>
        </w:rPr>
        <w:t xml:space="preserve"> </w:t>
      </w:r>
    </w:p>
    <w:p w14:paraId="5322BC82" w14:textId="4096D826" w:rsidR="0097094F" w:rsidRPr="00C04B18" w:rsidRDefault="0097094F" w:rsidP="0097094F">
      <w:pPr>
        <w:pStyle w:val="ListParagraph"/>
        <w:numPr>
          <w:ilvl w:val="0"/>
          <w:numId w:val="82"/>
        </w:numPr>
        <w:tabs>
          <w:tab w:val="left" w:pos="1701"/>
        </w:tabs>
        <w:rPr>
          <w:b/>
          <w:bCs/>
          <w:szCs w:val="24"/>
        </w:rPr>
      </w:pPr>
      <w:r w:rsidRPr="00C04B18">
        <w:rPr>
          <w:rFonts w:eastAsia="Calibri"/>
          <w:iCs/>
          <w:lang w:val="en-CA" w:eastAsia="en-CA"/>
        </w:rPr>
        <w:t xml:space="preserve">Any voting member in good standing with the Society as per </w:t>
      </w:r>
      <w:r w:rsidR="005B7CAB" w:rsidRPr="005B7CAB">
        <w:rPr>
          <w:rFonts w:eastAsia="Calibri"/>
          <w:b/>
          <w:bCs/>
          <w:iCs/>
          <w:lang w:val="en-CA" w:eastAsia="en-CA"/>
        </w:rPr>
        <w:t xml:space="preserve">Bylaw </w:t>
      </w:r>
      <w:r w:rsidR="005B7CAB" w:rsidRPr="005B7CAB">
        <w:rPr>
          <w:rFonts w:eastAsia="Calibri"/>
          <w:b/>
          <w:bCs/>
          <w:iCs/>
          <w:u w:val="single"/>
          <w:lang w:val="en-CA" w:eastAsia="en-CA"/>
        </w:rPr>
        <w:t>2</w:t>
      </w:r>
      <w:r w:rsidRPr="005B7CAB">
        <w:rPr>
          <w:b/>
          <w:bCs/>
          <w:szCs w:val="24"/>
          <w:u w:val="single"/>
        </w:rPr>
        <w:t>.2 Classes</w:t>
      </w:r>
      <w:r w:rsidRPr="00C04B18">
        <w:rPr>
          <w:b/>
          <w:bCs/>
          <w:szCs w:val="24"/>
          <w:u w:val="single"/>
        </w:rPr>
        <w:t xml:space="preserve"> of Membership</w:t>
      </w:r>
      <w:r w:rsidRPr="00C04B18">
        <w:rPr>
          <w:b/>
          <w:bCs/>
          <w:szCs w:val="24"/>
        </w:rPr>
        <w:t xml:space="preserve"> </w:t>
      </w:r>
    </w:p>
    <w:p w14:paraId="76A6AD20" w14:textId="77777777" w:rsidR="0097094F" w:rsidRDefault="0097094F" w:rsidP="0097094F">
      <w:pPr>
        <w:tabs>
          <w:tab w:val="left" w:pos="709"/>
          <w:tab w:val="left" w:pos="1134"/>
        </w:tabs>
        <w:rPr>
          <w:rFonts w:ascii="Arial" w:hAnsi="Arial" w:cs="Arial"/>
          <w:b/>
          <w:bCs/>
          <w:sz w:val="22"/>
          <w:szCs w:val="22"/>
          <w:lang w:val="en-CA" w:eastAsia="en-CA"/>
        </w:rPr>
      </w:pPr>
    </w:p>
    <w:p w14:paraId="734CA606" w14:textId="77777777" w:rsidR="0097094F" w:rsidRPr="00750DB6" w:rsidRDefault="0097094F" w:rsidP="0047782A">
      <w:pPr>
        <w:pStyle w:val="Heading3"/>
        <w:rPr>
          <w:lang w:val="en-CA" w:eastAsia="en-CA"/>
        </w:rPr>
      </w:pPr>
      <w:r w:rsidRPr="00750DB6">
        <w:rPr>
          <w:lang w:val="en-CA" w:eastAsia="en-CA"/>
        </w:rPr>
        <w:t xml:space="preserve">14.2.1 Submission of Amendments to </w:t>
      </w:r>
      <w:r w:rsidRPr="00750DB6">
        <w:rPr>
          <w:color w:val="000000"/>
          <w:lang w:val="en-CA" w:eastAsia="en-CA"/>
        </w:rPr>
        <w:t xml:space="preserve">the </w:t>
      </w:r>
      <w:r w:rsidRPr="00750DB6">
        <w:rPr>
          <w:lang w:val="en-CA" w:eastAsia="en-CA"/>
        </w:rPr>
        <w:t xml:space="preserve">Constitution, Articles or By-laws </w:t>
      </w:r>
    </w:p>
    <w:p w14:paraId="5E8A28B1" w14:textId="77777777" w:rsidR="0097094F" w:rsidRPr="00750DB6" w:rsidRDefault="0097094F" w:rsidP="0097094F">
      <w:pPr>
        <w:tabs>
          <w:tab w:val="left" w:pos="709"/>
          <w:tab w:val="left" w:pos="1134"/>
        </w:tabs>
        <w:rPr>
          <w:rFonts w:ascii="Arial" w:hAnsi="Arial" w:cs="Arial"/>
          <w:b/>
          <w:bCs/>
          <w:i/>
          <w:color w:val="7030A0"/>
          <w:sz w:val="22"/>
          <w:szCs w:val="22"/>
          <w:lang w:val="en-CA" w:eastAsia="en-CA"/>
        </w:rPr>
      </w:pPr>
      <w:r w:rsidRPr="00750DB6">
        <w:rPr>
          <w:rFonts w:ascii="Arial" w:hAnsi="Arial" w:cs="Arial"/>
          <w:iCs/>
          <w:sz w:val="22"/>
          <w:szCs w:val="22"/>
          <w:lang w:val="en-CA" w:eastAsia="en-CA"/>
        </w:rPr>
        <w:t xml:space="preserve">Amendments in the form of a written resolution to the Constitution, Articles or By-laws shall be </w:t>
      </w:r>
      <w:r w:rsidRPr="00750DB6">
        <w:rPr>
          <w:rFonts w:ascii="Arial" w:hAnsi="Arial" w:cs="Arial"/>
          <w:iCs/>
          <w:color w:val="000000"/>
          <w:sz w:val="22"/>
          <w:szCs w:val="22"/>
          <w:lang w:val="en-CA" w:eastAsia="en-CA"/>
        </w:rPr>
        <w:t xml:space="preserve">delivered to </w:t>
      </w:r>
      <w:r w:rsidRPr="00750DB6">
        <w:rPr>
          <w:rFonts w:ascii="Arial" w:hAnsi="Arial" w:cs="Arial"/>
          <w:iCs/>
          <w:sz w:val="22"/>
          <w:szCs w:val="22"/>
          <w:lang w:val="en-CA" w:eastAsia="en-CA"/>
        </w:rPr>
        <w:t xml:space="preserve">the </w:t>
      </w:r>
      <w:r>
        <w:rPr>
          <w:rFonts w:ascii="Arial" w:hAnsi="Arial" w:cs="Arial"/>
          <w:iCs/>
          <w:sz w:val="22"/>
          <w:szCs w:val="22"/>
          <w:lang w:val="en-CA" w:eastAsia="en-CA"/>
        </w:rPr>
        <w:t>Society</w:t>
      </w:r>
      <w:r w:rsidRPr="00750DB6">
        <w:rPr>
          <w:rFonts w:ascii="Arial" w:hAnsi="Arial" w:cs="Arial"/>
          <w:iCs/>
          <w:sz w:val="22"/>
          <w:szCs w:val="22"/>
          <w:lang w:val="en-CA" w:eastAsia="en-CA"/>
        </w:rPr>
        <w:t xml:space="preserve"> by midnight </w:t>
      </w:r>
      <w:r>
        <w:rPr>
          <w:rFonts w:ascii="Arial" w:hAnsi="Arial" w:cs="Arial"/>
          <w:iCs/>
          <w:sz w:val="22"/>
          <w:szCs w:val="22"/>
          <w:lang w:val="en-CA" w:eastAsia="en-CA"/>
        </w:rPr>
        <w:t>60 days</w:t>
      </w:r>
      <w:r w:rsidRPr="00750DB6">
        <w:rPr>
          <w:rFonts w:ascii="Arial" w:hAnsi="Arial" w:cs="Arial"/>
          <w:iCs/>
          <w:sz w:val="22"/>
          <w:szCs w:val="22"/>
          <w:lang w:val="en-CA" w:eastAsia="en-CA"/>
        </w:rPr>
        <w:t xml:space="preserve"> prior to the annual meeting or 21 days prior to a special meeting. </w:t>
      </w:r>
    </w:p>
    <w:p w14:paraId="7547F985" w14:textId="77777777" w:rsidR="0097094F" w:rsidRPr="00750DB6" w:rsidRDefault="0097094F" w:rsidP="0097094F">
      <w:pPr>
        <w:tabs>
          <w:tab w:val="left" w:pos="709"/>
          <w:tab w:val="left" w:pos="1134"/>
        </w:tabs>
        <w:rPr>
          <w:rFonts w:ascii="Arial" w:hAnsi="Arial" w:cs="Arial"/>
          <w:b/>
          <w:bCs/>
          <w:szCs w:val="24"/>
          <w:lang w:val="en-CA" w:eastAsia="en-CA"/>
        </w:rPr>
      </w:pPr>
    </w:p>
    <w:p w14:paraId="653C60BF" w14:textId="77777777" w:rsidR="0097094F" w:rsidRPr="00750DB6" w:rsidRDefault="0097094F" w:rsidP="0047782A">
      <w:pPr>
        <w:pStyle w:val="Heading2"/>
        <w:rPr>
          <w:lang w:val="en-CA" w:eastAsia="en-CA"/>
        </w:rPr>
      </w:pPr>
      <w:r w:rsidRPr="00441E39">
        <w:rPr>
          <w:lang w:val="en-CA" w:eastAsia="en-CA"/>
        </w:rPr>
        <w:t>14.3 Changes</w:t>
      </w:r>
      <w:r w:rsidRPr="00750DB6">
        <w:rPr>
          <w:lang w:val="en-CA" w:eastAsia="en-CA"/>
        </w:rPr>
        <w:t xml:space="preserve"> to Constitution, Articles, and By-laws</w:t>
      </w:r>
      <w:r w:rsidRPr="00750DB6">
        <w:rPr>
          <w:color w:val="7030A0"/>
          <w:lang w:val="en-CA" w:eastAsia="en-CA"/>
        </w:rPr>
        <w:t xml:space="preserve"> </w:t>
      </w:r>
    </w:p>
    <w:p w14:paraId="58585BEC" w14:textId="77777777" w:rsidR="0097094F" w:rsidRPr="00750DB6" w:rsidRDefault="0097094F" w:rsidP="0047782A">
      <w:pPr>
        <w:pStyle w:val="Heading3"/>
        <w:rPr>
          <w:color w:val="0070C0"/>
          <w:lang w:val="en-CA" w:eastAsia="en-CA"/>
        </w:rPr>
      </w:pPr>
      <w:r w:rsidRPr="00750DB6">
        <w:rPr>
          <w:lang w:val="en-CA" w:eastAsia="en-CA"/>
        </w:rPr>
        <w:t xml:space="preserve">14.3.1 Changes to the Constitution, Articles, and Bylaws </w:t>
      </w:r>
    </w:p>
    <w:p w14:paraId="50CB5316" w14:textId="2CC8BD51" w:rsidR="0097094F" w:rsidRDefault="0097094F" w:rsidP="0097094F">
      <w:pPr>
        <w:tabs>
          <w:tab w:val="left" w:pos="720"/>
        </w:tabs>
        <w:rPr>
          <w:rFonts w:ascii="Arial" w:hAnsi="Arial" w:cs="Arial"/>
          <w:iCs/>
          <w:color w:val="000000"/>
          <w:sz w:val="22"/>
          <w:szCs w:val="22"/>
          <w:lang w:val="en-CA" w:eastAsia="en-CA"/>
        </w:rPr>
      </w:pPr>
      <w:r w:rsidRPr="00750DB6">
        <w:rPr>
          <w:rFonts w:ascii="Arial" w:hAnsi="Arial" w:cs="Arial"/>
          <w:bCs/>
          <w:iCs/>
          <w:sz w:val="22"/>
          <w:szCs w:val="22"/>
          <w:lang w:val="en-CA" w:eastAsia="en-CA"/>
        </w:rPr>
        <w:t xml:space="preserve">Changes to the Constitution, Articles, and Bylaws </w:t>
      </w:r>
      <w:r w:rsidRPr="00750DB6">
        <w:rPr>
          <w:rFonts w:ascii="Arial" w:hAnsi="Arial" w:cs="Arial"/>
          <w:iCs/>
          <w:sz w:val="22"/>
          <w:szCs w:val="22"/>
          <w:lang w:val="en-CA" w:eastAsia="en-CA"/>
        </w:rPr>
        <w:t xml:space="preserve">that are approved at the </w:t>
      </w:r>
      <w:r w:rsidRPr="00441E39">
        <w:rPr>
          <w:rFonts w:ascii="Arial" w:hAnsi="Arial" w:cs="Arial"/>
          <w:iCs/>
          <w:sz w:val="22"/>
          <w:szCs w:val="22"/>
          <w:lang w:val="en-CA" w:eastAsia="en-CA"/>
        </w:rPr>
        <w:t xml:space="preserve">annual or special meeting of </w:t>
      </w:r>
      <w:r w:rsidRPr="00750DB6">
        <w:rPr>
          <w:rFonts w:ascii="Arial" w:hAnsi="Arial" w:cs="Arial"/>
          <w:iCs/>
          <w:sz w:val="22"/>
          <w:szCs w:val="22"/>
          <w:lang w:val="en-CA" w:eastAsia="en-CA"/>
        </w:rPr>
        <w:t xml:space="preserve">the </w:t>
      </w:r>
      <w:r>
        <w:rPr>
          <w:rFonts w:ascii="Arial" w:hAnsi="Arial" w:cs="Arial"/>
          <w:iCs/>
          <w:sz w:val="22"/>
          <w:szCs w:val="22"/>
          <w:lang w:val="en-CA" w:eastAsia="en-CA"/>
        </w:rPr>
        <w:t>Society</w:t>
      </w:r>
      <w:r w:rsidRPr="00750DB6">
        <w:rPr>
          <w:rFonts w:ascii="Arial" w:hAnsi="Arial" w:cs="Arial"/>
          <w:iCs/>
          <w:sz w:val="22"/>
          <w:szCs w:val="22"/>
          <w:lang w:val="en-CA" w:eastAsia="en-CA"/>
        </w:rPr>
        <w:t xml:space="preserve"> shall be effective immediately unless otherwise specified</w:t>
      </w:r>
      <w:r w:rsidRPr="00750DB6">
        <w:rPr>
          <w:rFonts w:ascii="Arial" w:hAnsi="Arial" w:cs="Arial"/>
          <w:iCs/>
          <w:color w:val="000000"/>
          <w:sz w:val="22"/>
          <w:szCs w:val="22"/>
          <w:lang w:val="en-CA" w:eastAsia="en-CA"/>
        </w:rPr>
        <w:t>.</w:t>
      </w:r>
    </w:p>
    <w:p w14:paraId="233F517B" w14:textId="19CE9429" w:rsidR="0097094F" w:rsidRDefault="0097094F" w:rsidP="0097094F">
      <w:pPr>
        <w:tabs>
          <w:tab w:val="left" w:pos="720"/>
        </w:tabs>
        <w:rPr>
          <w:rFonts w:ascii="Arial" w:hAnsi="Arial" w:cs="Arial"/>
          <w:iCs/>
          <w:color w:val="000000"/>
          <w:sz w:val="22"/>
          <w:szCs w:val="22"/>
          <w:lang w:val="en-CA" w:eastAsia="en-CA"/>
        </w:rPr>
      </w:pPr>
    </w:p>
    <w:p w14:paraId="1A2CFC61" w14:textId="105AB8A4" w:rsidR="0097094F" w:rsidRDefault="00441E39" w:rsidP="0097094F">
      <w:pPr>
        <w:tabs>
          <w:tab w:val="left" w:pos="630"/>
          <w:tab w:val="right" w:pos="5317"/>
          <w:tab w:val="left" w:pos="2090"/>
        </w:tabs>
        <w:rPr>
          <w:rFonts w:ascii="Arial" w:hAnsi="Arial" w:cs="Arial"/>
          <w:sz w:val="22"/>
          <w:szCs w:val="22"/>
          <w:lang w:val="en-CA" w:eastAsia="en-CA"/>
        </w:rPr>
      </w:pPr>
      <w:r>
        <w:rPr>
          <w:rFonts w:ascii="Arial" w:hAnsi="Arial" w:cs="Arial"/>
          <w:noProof/>
          <w:sz w:val="22"/>
          <w:szCs w:val="22"/>
          <w:lang w:val="en-CA" w:eastAsia="en-CA"/>
        </w:rPr>
        <mc:AlternateContent>
          <mc:Choice Requires="wps">
            <w:drawing>
              <wp:anchor distT="0" distB="0" distL="114300" distR="114300" simplePos="0" relativeHeight="251921408" behindDoc="0" locked="0" layoutInCell="1" allowOverlap="1" wp14:anchorId="6B1EF2CD" wp14:editId="1748610A">
                <wp:simplePos x="0" y="0"/>
                <wp:positionH relativeFrom="margin">
                  <wp:align>left</wp:align>
                </wp:positionH>
                <wp:positionV relativeFrom="paragraph">
                  <wp:posOffset>60325</wp:posOffset>
                </wp:positionV>
                <wp:extent cx="6410325" cy="1447800"/>
                <wp:effectExtent l="19050" t="19050" r="28575" b="19050"/>
                <wp:wrapNone/>
                <wp:docPr id="1400153269" name="Text Box 7"/>
                <wp:cNvGraphicFramePr/>
                <a:graphic xmlns:a="http://schemas.openxmlformats.org/drawingml/2006/main">
                  <a:graphicData uri="http://schemas.microsoft.com/office/word/2010/wordprocessingShape">
                    <wps:wsp>
                      <wps:cNvSpPr txBox="1"/>
                      <wps:spPr>
                        <a:xfrm>
                          <a:off x="0" y="0"/>
                          <a:ext cx="6410325" cy="1447800"/>
                        </a:xfrm>
                        <a:prstGeom prst="rect">
                          <a:avLst/>
                        </a:prstGeom>
                        <a:solidFill>
                          <a:srgbClr val="FFABAB"/>
                        </a:solidFill>
                        <a:ln w="28575">
                          <a:solidFill>
                            <a:prstClr val="black"/>
                          </a:solidFill>
                        </a:ln>
                      </wps:spPr>
                      <wps:txbx>
                        <w:txbxContent>
                          <w:p w14:paraId="2C1A4073" w14:textId="77777777" w:rsidR="0097094F" w:rsidRDefault="0097094F" w:rsidP="0097094F">
                            <w:pPr>
                              <w:rPr>
                                <w:rFonts w:ascii="Verdana" w:hAnsi="Verdana"/>
                                <w:b/>
                                <w:bCs/>
                                <w:i/>
                                <w:iCs/>
                                <w:color w:val="7030A0"/>
                                <w:lang w:val="en-CA"/>
                              </w:rPr>
                            </w:pPr>
                            <w:r w:rsidRPr="004664A9">
                              <w:rPr>
                                <w:rFonts w:ascii="Verdana" w:hAnsi="Verdana"/>
                                <w:b/>
                                <w:bCs/>
                                <w:i/>
                                <w:iCs/>
                                <w:color w:val="7030A0"/>
                                <w:highlight w:val="yellow"/>
                                <w:lang w:val="en-CA"/>
                              </w:rPr>
                              <w:t>IMPORTANT:</w:t>
                            </w:r>
                            <w:r w:rsidRPr="004664A9">
                              <w:rPr>
                                <w:rFonts w:ascii="Verdana" w:hAnsi="Verdana"/>
                                <w:b/>
                                <w:bCs/>
                                <w:i/>
                                <w:iCs/>
                                <w:color w:val="7030A0"/>
                                <w:lang w:val="en-CA"/>
                              </w:rPr>
                              <w:t xml:space="preserve"> ONCA default is that Directors can make, amend or repeal by-laws of the</w:t>
                            </w:r>
                            <w:r>
                              <w:rPr>
                                <w:rFonts w:ascii="Verdana" w:hAnsi="Verdana"/>
                                <w:b/>
                                <w:bCs/>
                                <w:i/>
                                <w:iCs/>
                                <w:color w:val="7030A0"/>
                                <w:lang w:val="en-CA"/>
                              </w:rPr>
                              <w:t xml:space="preserve"> activities or affairs of the corporation providing the by-law is submitted at the next meeting of the members to be confirmed, or rejected or amended.</w:t>
                            </w:r>
                          </w:p>
                          <w:p w14:paraId="06273AB9" w14:textId="77777777" w:rsidR="0097094F" w:rsidRPr="004664A9" w:rsidRDefault="0097094F" w:rsidP="0097094F">
                            <w:pPr>
                              <w:rPr>
                                <w:lang w:val="en-CA"/>
                              </w:rPr>
                            </w:pPr>
                            <w:r>
                              <w:rPr>
                                <w:rFonts w:ascii="Verdana" w:hAnsi="Verdana"/>
                                <w:b/>
                                <w:bCs/>
                                <w:i/>
                                <w:iCs/>
                                <w:color w:val="7030A0"/>
                                <w:lang w:val="en-CA"/>
                              </w:rPr>
                              <w:t xml:space="preserve">If the Society </w:t>
                            </w:r>
                            <w:r w:rsidRPr="00FD3F24">
                              <w:rPr>
                                <w:rFonts w:ascii="Verdana" w:hAnsi="Verdana"/>
                                <w:b/>
                                <w:bCs/>
                                <w:i/>
                                <w:iCs/>
                                <w:color w:val="7030A0"/>
                                <w:u w:val="single"/>
                                <w:lang w:val="en-CA"/>
                              </w:rPr>
                              <w:t>does not</w:t>
                            </w:r>
                            <w:r>
                              <w:rPr>
                                <w:rFonts w:ascii="Verdana" w:hAnsi="Verdana"/>
                                <w:b/>
                                <w:bCs/>
                                <w:i/>
                                <w:iCs/>
                                <w:color w:val="7030A0"/>
                                <w:lang w:val="en-CA"/>
                              </w:rPr>
                              <w:t xml:space="preserve"> want Directors to have the ability to make, amend or repeal most bylaws then they must stipulate that in the Society by-laws.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B1EF2CD" id="_x0000_s1121" type="#_x0000_t202" style="position:absolute;margin-left:0;margin-top:4.75pt;width:504.75pt;height:114pt;z-index:25192140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" fillcolor="#ffabab" strokeweight="2.25pt">
                <v:textbox>
                  <w:txbxContent>
                    <w:p w14:paraId="2C1A4073" w14:textId="77777777" w:rsidR="0097094F" w:rsidRDefault="0097094F" w:rsidP="0097094F">
                      <w:pPr>
                        <w:rPr>
                          <w:rFonts w:ascii="Verdana" w:hAnsi="Verdana"/>
                          <w:b/>
                          <w:bCs/>
                          <w:i/>
                          <w:iCs/>
                          <w:color w:val="7030A0"/>
                          <w:lang w:val="en-CA"/>
                        </w:rPr>
                      </w:pPr>
                      <w:r w:rsidRPr="004664A9">
                        <w:rPr>
                          <w:rFonts w:ascii="Verdana" w:hAnsi="Verdana"/>
                          <w:b/>
                          <w:bCs/>
                          <w:i/>
                          <w:iCs/>
                          <w:color w:val="7030A0"/>
                          <w:highlight w:val="yellow"/>
                          <w:lang w:val="en-CA"/>
                        </w:rPr>
                        <w:t>IMPORTANT:</w:t>
                      </w:r>
                      <w:r w:rsidRPr="004664A9">
                        <w:rPr>
                          <w:rFonts w:ascii="Verdana" w:hAnsi="Verdana"/>
                          <w:b/>
                          <w:bCs/>
                          <w:i/>
                          <w:iCs/>
                          <w:color w:val="7030A0"/>
                          <w:lang w:val="en-CA"/>
                        </w:rPr>
                        <w:t xml:space="preserve"> ONCA default is that Directors can make, amend or repeal by-laws of the</w:t>
                      </w:r>
                      <w:r>
                        <w:rPr>
                          <w:rFonts w:ascii="Verdana" w:hAnsi="Verdana"/>
                          <w:b/>
                          <w:bCs/>
                          <w:i/>
                          <w:iCs/>
                          <w:color w:val="7030A0"/>
                          <w:lang w:val="en-CA"/>
                        </w:rPr>
                        <w:t xml:space="preserve"> activities or affairs of the corporation providing the by-law is submitted at the next meeting of the members to be confirmed, or rejected or amended.</w:t>
                      </w:r>
                    </w:p>
                    <w:p w14:paraId="06273AB9" w14:textId="77777777" w:rsidR="0097094F" w:rsidRPr="004664A9" w:rsidRDefault="0097094F" w:rsidP="0097094F">
                      <w:pPr>
                        <w:rPr>
                          <w:lang w:val="en-CA"/>
                        </w:rPr>
                      </w:pPr>
                      <w:r>
                        <w:rPr>
                          <w:rFonts w:ascii="Verdana" w:hAnsi="Verdana"/>
                          <w:b/>
                          <w:bCs/>
                          <w:i/>
                          <w:iCs/>
                          <w:color w:val="7030A0"/>
                          <w:lang w:val="en-CA"/>
                        </w:rPr>
                        <w:t xml:space="preserve">If the Society </w:t>
                      </w:r>
                      <w:r w:rsidRPr="00FD3F24">
                        <w:rPr>
                          <w:rFonts w:ascii="Verdana" w:hAnsi="Verdana"/>
                          <w:b/>
                          <w:bCs/>
                          <w:i/>
                          <w:iCs/>
                          <w:color w:val="7030A0"/>
                          <w:u w:val="single"/>
                          <w:lang w:val="en-CA"/>
                        </w:rPr>
                        <w:t>does not</w:t>
                      </w:r>
                      <w:r>
                        <w:rPr>
                          <w:rFonts w:ascii="Verdana" w:hAnsi="Verdana"/>
                          <w:b/>
                          <w:bCs/>
                          <w:i/>
                          <w:iCs/>
                          <w:color w:val="7030A0"/>
                          <w:lang w:val="en-CA"/>
                        </w:rPr>
                        <w:t xml:space="preserve"> want Directors to have the ability to make, amend or repeal most bylaws then they must stipulate that in the Society by-laws. </w:t>
                      </w:r>
                    </w:p>
                  </w:txbxContent>
                </v:textbox>
                <w10:wrap anchorx="margin"/>
              </v:shape>
            </w:pict>
          </mc:Fallback>
        </mc:AlternateContent>
      </w:r>
    </w:p>
    <w:p w14:paraId="4ADAD1A1" w14:textId="019D733E" w:rsidR="0097094F" w:rsidRDefault="0097094F" w:rsidP="0097094F">
      <w:pPr>
        <w:tabs>
          <w:tab w:val="left" w:pos="630"/>
          <w:tab w:val="right" w:pos="5317"/>
          <w:tab w:val="left" w:pos="2090"/>
        </w:tabs>
        <w:rPr>
          <w:rFonts w:ascii="Arial" w:hAnsi="Arial" w:cs="Arial"/>
          <w:sz w:val="22"/>
          <w:szCs w:val="22"/>
          <w:lang w:val="en-CA" w:eastAsia="en-CA"/>
        </w:rPr>
      </w:pPr>
    </w:p>
    <w:p w14:paraId="47A8F6C3" w14:textId="77777777" w:rsidR="0097094F" w:rsidRDefault="0097094F" w:rsidP="0097094F">
      <w:pPr>
        <w:tabs>
          <w:tab w:val="left" w:pos="630"/>
          <w:tab w:val="right" w:pos="5317"/>
          <w:tab w:val="left" w:pos="2090"/>
        </w:tabs>
        <w:rPr>
          <w:rFonts w:ascii="Arial" w:hAnsi="Arial" w:cs="Arial"/>
          <w:sz w:val="22"/>
          <w:szCs w:val="22"/>
          <w:lang w:val="en-CA" w:eastAsia="en-CA"/>
        </w:rPr>
      </w:pPr>
    </w:p>
    <w:p w14:paraId="380F788C" w14:textId="77777777" w:rsidR="0097094F" w:rsidRDefault="0097094F" w:rsidP="0097094F">
      <w:pPr>
        <w:tabs>
          <w:tab w:val="left" w:pos="630"/>
          <w:tab w:val="right" w:pos="5317"/>
          <w:tab w:val="left" w:pos="2090"/>
        </w:tabs>
        <w:rPr>
          <w:rFonts w:ascii="Arial" w:hAnsi="Arial" w:cs="Arial"/>
          <w:sz w:val="22"/>
          <w:szCs w:val="22"/>
          <w:lang w:val="en-CA" w:eastAsia="en-CA"/>
        </w:rPr>
      </w:pPr>
    </w:p>
    <w:p w14:paraId="4490674E" w14:textId="77777777" w:rsidR="0097094F" w:rsidRDefault="0097094F" w:rsidP="0097094F">
      <w:pPr>
        <w:tabs>
          <w:tab w:val="left" w:pos="630"/>
          <w:tab w:val="right" w:pos="5317"/>
          <w:tab w:val="left" w:pos="2090"/>
        </w:tabs>
        <w:rPr>
          <w:rFonts w:ascii="Arial" w:hAnsi="Arial" w:cs="Arial"/>
          <w:sz w:val="22"/>
          <w:szCs w:val="22"/>
          <w:lang w:val="en-CA" w:eastAsia="en-CA"/>
        </w:rPr>
      </w:pPr>
    </w:p>
    <w:p w14:paraId="72D7EA02" w14:textId="77777777" w:rsidR="0097094F" w:rsidRDefault="0097094F" w:rsidP="0097094F">
      <w:pPr>
        <w:tabs>
          <w:tab w:val="left" w:pos="630"/>
          <w:tab w:val="right" w:pos="5317"/>
          <w:tab w:val="left" w:pos="2090"/>
        </w:tabs>
        <w:rPr>
          <w:rFonts w:ascii="Arial" w:hAnsi="Arial" w:cs="Arial"/>
          <w:sz w:val="22"/>
          <w:szCs w:val="22"/>
          <w:lang w:val="en-CA" w:eastAsia="en-CA"/>
        </w:rPr>
      </w:pPr>
    </w:p>
    <w:p w14:paraId="6039444A" w14:textId="77777777" w:rsidR="0097094F" w:rsidRDefault="0097094F" w:rsidP="0097094F">
      <w:pPr>
        <w:tabs>
          <w:tab w:val="left" w:pos="630"/>
          <w:tab w:val="right" w:pos="5317"/>
          <w:tab w:val="left" w:pos="2090"/>
        </w:tabs>
        <w:rPr>
          <w:rFonts w:ascii="Arial" w:hAnsi="Arial" w:cs="Arial"/>
          <w:sz w:val="22"/>
          <w:szCs w:val="22"/>
          <w:lang w:val="en-CA" w:eastAsia="en-CA"/>
        </w:rPr>
      </w:pPr>
    </w:p>
    <w:p w14:paraId="0FFDA493" w14:textId="77777777" w:rsidR="0097094F" w:rsidRDefault="0097094F" w:rsidP="0097094F">
      <w:pPr>
        <w:tabs>
          <w:tab w:val="left" w:pos="630"/>
          <w:tab w:val="right" w:pos="5317"/>
          <w:tab w:val="left" w:pos="2090"/>
        </w:tabs>
        <w:rPr>
          <w:rFonts w:ascii="Arial" w:hAnsi="Arial" w:cs="Arial"/>
          <w:sz w:val="22"/>
          <w:szCs w:val="22"/>
          <w:lang w:val="en-CA" w:eastAsia="en-CA"/>
        </w:rPr>
      </w:pPr>
    </w:p>
    <w:p w14:paraId="109F5F24" w14:textId="77777777" w:rsidR="0097094F" w:rsidRDefault="0097094F" w:rsidP="0097094F">
      <w:pPr>
        <w:tabs>
          <w:tab w:val="left" w:pos="630"/>
          <w:tab w:val="right" w:pos="5317"/>
          <w:tab w:val="left" w:pos="2090"/>
        </w:tabs>
        <w:rPr>
          <w:rFonts w:ascii="Arial" w:hAnsi="Arial" w:cs="Arial"/>
          <w:sz w:val="22"/>
          <w:szCs w:val="22"/>
          <w:lang w:val="en-CA" w:eastAsia="en-CA"/>
        </w:rPr>
      </w:pPr>
    </w:p>
    <w:p w14:paraId="4D11A359" w14:textId="77777777" w:rsidR="0097094F" w:rsidRDefault="0097094F" w:rsidP="0097094F">
      <w:pPr>
        <w:tabs>
          <w:tab w:val="left" w:pos="630"/>
          <w:tab w:val="right" w:pos="5317"/>
          <w:tab w:val="left" w:pos="2090"/>
        </w:tabs>
        <w:rPr>
          <w:rFonts w:ascii="Arial" w:hAnsi="Arial" w:cs="Arial"/>
          <w:sz w:val="22"/>
          <w:szCs w:val="22"/>
          <w:lang w:val="en-CA" w:eastAsia="en-CA"/>
        </w:rPr>
      </w:pPr>
    </w:p>
    <w:p w14:paraId="38B45ACF" w14:textId="7C895EC2" w:rsidR="0097094F" w:rsidRDefault="00441E39" w:rsidP="0097094F">
      <w:pPr>
        <w:tabs>
          <w:tab w:val="left" w:pos="630"/>
          <w:tab w:val="right" w:pos="5317"/>
          <w:tab w:val="left" w:pos="2090"/>
        </w:tabs>
        <w:rPr>
          <w:rFonts w:ascii="Arial" w:hAnsi="Arial" w:cs="Arial"/>
          <w:sz w:val="22"/>
          <w:szCs w:val="22"/>
          <w:lang w:val="en-CA" w:eastAsia="en-CA"/>
        </w:rPr>
      </w:pPr>
      <w:r>
        <w:rPr>
          <w:rFonts w:ascii="Arial" w:hAnsi="Arial" w:cs="Arial"/>
          <w:i/>
          <w:noProof/>
          <w:sz w:val="22"/>
        </w:rPr>
        <mc:AlternateContent>
          <mc:Choice Requires="wps">
            <w:drawing>
              <wp:anchor distT="0" distB="0" distL="114300" distR="114300" simplePos="0" relativeHeight="251920384" behindDoc="0" locked="0" layoutInCell="1" allowOverlap="1" wp14:anchorId="779CA31F" wp14:editId="70311FB5">
                <wp:simplePos x="0" y="0"/>
                <wp:positionH relativeFrom="margin">
                  <wp:posOffset>28575</wp:posOffset>
                </wp:positionH>
                <wp:positionV relativeFrom="paragraph">
                  <wp:posOffset>116205</wp:posOffset>
                </wp:positionV>
                <wp:extent cx="6429375" cy="2133600"/>
                <wp:effectExtent l="19050" t="19050" r="28575" b="19050"/>
                <wp:wrapNone/>
                <wp:docPr id="1171803236" name="Text Box 46"/>
                <wp:cNvGraphicFramePr/>
                <a:graphic xmlns:a="http://schemas.openxmlformats.org/drawingml/2006/main">
                  <a:graphicData uri="http://schemas.microsoft.com/office/word/2010/wordprocessingShape">
                    <wps:wsp>
                      <wps:cNvSpPr txBox="1"/>
                      <wps:spPr>
                        <a:xfrm>
                          <a:off x="0" y="0"/>
                          <a:ext cx="6429375" cy="2133600"/>
                        </a:xfrm>
                        <a:prstGeom prst="rect">
                          <a:avLst/>
                        </a:prstGeom>
                        <a:solidFill>
                          <a:schemeClr val="accent4">
                            <a:lumMod val="60000"/>
                            <a:lumOff val="40000"/>
                          </a:schemeClr>
                        </a:solidFill>
                        <a:ln w="28575">
                          <a:solidFill>
                            <a:prstClr val="black"/>
                          </a:solidFill>
                        </a:ln>
                      </wps:spPr>
                      <wps:txbx>
                        <w:txbxContent>
                          <w:p w14:paraId="070FED2F" w14:textId="77777777" w:rsidR="0097094F" w:rsidRDefault="0097094F" w:rsidP="0097094F">
                            <w:pPr>
                              <w:tabs>
                                <w:tab w:val="left" w:pos="720"/>
                              </w:tabs>
                              <w:rPr>
                                <w:rFonts w:ascii="Verdana" w:hAnsi="Verdana"/>
                                <w:b/>
                                <w:bCs/>
                                <w:i/>
                                <w:iCs/>
                                <w:color w:val="7030A0"/>
                                <w:highlight w:val="cyan"/>
                                <w:lang w:val="en-CA"/>
                              </w:rPr>
                            </w:pPr>
                            <w:r>
                              <w:rPr>
                                <w:rFonts w:ascii="Verdana" w:hAnsi="Verdana"/>
                                <w:b/>
                                <w:bCs/>
                                <w:i/>
                                <w:iCs/>
                                <w:color w:val="7030A0"/>
                                <w:lang w:val="en-CA"/>
                              </w:rPr>
                              <w:t xml:space="preserve"> </w:t>
                            </w:r>
                            <w:r w:rsidRPr="002F5795">
                              <w:rPr>
                                <w:rFonts w:ascii="Verdana" w:hAnsi="Verdana"/>
                                <w:b/>
                                <w:bCs/>
                                <w:i/>
                                <w:iCs/>
                                <w:color w:val="7030A0"/>
                                <w:highlight w:val="cyan"/>
                                <w:lang w:val="en-CA"/>
                              </w:rPr>
                              <w:t>ACTION:</w:t>
                            </w:r>
                            <w:r w:rsidRPr="002F5795">
                              <w:rPr>
                                <w:rFonts w:ascii="Verdana" w:hAnsi="Verdana"/>
                                <w:b/>
                                <w:bCs/>
                                <w:i/>
                                <w:iCs/>
                                <w:color w:val="7030A0"/>
                                <w:lang w:val="en-CA"/>
                              </w:rPr>
                              <w:t xml:space="preserve"> </w:t>
                            </w:r>
                            <w:r>
                              <w:rPr>
                                <w:rFonts w:ascii="Verdana" w:hAnsi="Verdana"/>
                                <w:b/>
                                <w:bCs/>
                                <w:i/>
                                <w:iCs/>
                                <w:color w:val="7030A0"/>
                                <w:lang w:val="en-CA"/>
                              </w:rPr>
                              <w:t xml:space="preserve">Society may wish to include </w:t>
                            </w:r>
                            <w:r w:rsidRPr="00B72661">
                              <w:rPr>
                                <w:rFonts w:ascii="Arial" w:hAnsi="Arial" w:cs="Arial"/>
                                <w:b/>
                                <w:bCs/>
                                <w:iCs/>
                                <w:sz w:val="22"/>
                              </w:rPr>
                              <w:t>14.</w:t>
                            </w:r>
                            <w:r>
                              <w:rPr>
                                <w:rFonts w:ascii="Arial" w:hAnsi="Arial" w:cs="Arial"/>
                                <w:b/>
                                <w:bCs/>
                                <w:iCs/>
                                <w:sz w:val="22"/>
                              </w:rPr>
                              <w:t>3.3</w:t>
                            </w:r>
                            <w:r w:rsidRPr="00B72661">
                              <w:rPr>
                                <w:rFonts w:ascii="Arial" w:hAnsi="Arial" w:cs="Arial"/>
                                <w:b/>
                                <w:bCs/>
                                <w:iCs/>
                                <w:sz w:val="22"/>
                              </w:rPr>
                              <w:t xml:space="preserve"> Bylaws</w:t>
                            </w:r>
                            <w:r>
                              <w:rPr>
                                <w:rFonts w:ascii="Arial" w:hAnsi="Arial" w:cs="Arial"/>
                                <w:b/>
                                <w:bCs/>
                                <w:iCs/>
                                <w:sz w:val="22"/>
                              </w:rPr>
                              <w:t xml:space="preserve"> </w:t>
                            </w:r>
                            <w:r w:rsidRPr="00EA35BA">
                              <w:rPr>
                                <w:rFonts w:ascii="Verdana" w:hAnsi="Verdana" w:cs="Arial"/>
                                <w:b/>
                                <w:bCs/>
                                <w:i/>
                                <w:color w:val="7030A0"/>
                                <w:sz w:val="22"/>
                              </w:rPr>
                              <w:t xml:space="preserve">and </w:t>
                            </w:r>
                            <w:r w:rsidRPr="00750DB6">
                              <w:rPr>
                                <w:rFonts w:ascii="Arial" w:hAnsi="Arial"/>
                                <w:b/>
                                <w:bCs/>
                                <w:iCs/>
                                <w:color w:val="000000"/>
                                <w:sz w:val="22"/>
                                <w:szCs w:val="24"/>
                                <w:lang w:val="en-CA" w:eastAsia="en-CA"/>
                              </w:rPr>
                              <w:t xml:space="preserve">14.3.3.1 </w:t>
                            </w:r>
                            <w:r w:rsidRPr="00750DB6">
                              <w:rPr>
                                <w:rFonts w:ascii="Arial" w:hAnsi="Arial"/>
                                <w:b/>
                                <w:bCs/>
                                <w:iCs/>
                                <w:sz w:val="22"/>
                                <w:szCs w:val="24"/>
                                <w:lang w:val="en-CA" w:eastAsia="en-CA"/>
                              </w:rPr>
                              <w:t>Changes to the by-laws approved by the Board of Directors</w:t>
                            </w:r>
                            <w:r>
                              <w:rPr>
                                <w:rFonts w:ascii="Arial" w:hAnsi="Arial"/>
                                <w:b/>
                                <w:bCs/>
                                <w:iCs/>
                                <w:sz w:val="22"/>
                                <w:szCs w:val="24"/>
                                <w:lang w:val="en-CA" w:eastAsia="en-CA"/>
                              </w:rPr>
                              <w:t xml:space="preserve"> </w:t>
                            </w:r>
                            <w:r w:rsidRPr="00CC03D7">
                              <w:rPr>
                                <w:rFonts w:ascii="Verdana" w:hAnsi="Verdana"/>
                                <w:b/>
                                <w:bCs/>
                                <w:i/>
                                <w:color w:val="7030A0"/>
                                <w:sz w:val="22"/>
                                <w:szCs w:val="24"/>
                                <w:lang w:val="en-CA" w:eastAsia="en-CA"/>
                              </w:rPr>
                              <w:t>for information purposes.  If those sections are not included, they will still be in effect as the ONCA default.</w:t>
                            </w:r>
                            <w:r>
                              <w:rPr>
                                <w:rFonts w:ascii="Verdana" w:hAnsi="Verdana"/>
                                <w:b/>
                                <w:bCs/>
                                <w:i/>
                                <w:iCs/>
                                <w:color w:val="7030A0"/>
                                <w:highlight w:val="cyan"/>
                                <w:lang w:val="en-CA"/>
                              </w:rPr>
                              <w:t xml:space="preserve"> </w:t>
                            </w:r>
                          </w:p>
                          <w:p w14:paraId="090ADEE6" w14:textId="77777777" w:rsidR="0097094F" w:rsidRPr="00CC03D7" w:rsidRDefault="0097094F" w:rsidP="0097094F">
                            <w:pPr>
                              <w:tabs>
                                <w:tab w:val="left" w:pos="720"/>
                              </w:tabs>
                              <w:rPr>
                                <w:rFonts w:ascii="Verdana" w:hAnsi="Verdana"/>
                                <w:b/>
                                <w:bCs/>
                                <w:i/>
                                <w:iCs/>
                                <w:color w:val="7030A0"/>
                                <w:lang w:val="en-CA"/>
                              </w:rPr>
                            </w:pPr>
                            <w:r w:rsidRPr="00CC03D7">
                              <w:rPr>
                                <w:rFonts w:ascii="Verdana" w:hAnsi="Verdana"/>
                                <w:b/>
                                <w:bCs/>
                                <w:i/>
                                <w:iCs/>
                                <w:color w:val="7030A0"/>
                                <w:lang w:val="en-CA"/>
                              </w:rPr>
                              <w:t xml:space="preserve">Remove </w:t>
                            </w:r>
                            <w:r>
                              <w:rPr>
                                <w:rFonts w:ascii="Verdana" w:hAnsi="Verdana"/>
                                <w:b/>
                                <w:bCs/>
                                <w:i/>
                                <w:iCs/>
                                <w:color w:val="0070C0"/>
                                <w:lang w:val="en-CA"/>
                              </w:rPr>
                              <w:t>SAMPLE</w:t>
                            </w:r>
                            <w:r w:rsidRPr="00CC03D7">
                              <w:rPr>
                                <w:rFonts w:ascii="Verdana" w:hAnsi="Verdana"/>
                                <w:b/>
                                <w:bCs/>
                                <w:i/>
                                <w:iCs/>
                                <w:color w:val="0070C0"/>
                                <w:lang w:val="en-CA"/>
                              </w:rPr>
                              <w:t xml:space="preserve"> 2  </w:t>
                            </w:r>
                          </w:p>
                          <w:p w14:paraId="0115C13A" w14:textId="77777777" w:rsidR="0097094F" w:rsidRPr="00CC03D7" w:rsidRDefault="0097094F" w:rsidP="0097094F">
                            <w:pPr>
                              <w:tabs>
                                <w:tab w:val="left" w:pos="720"/>
                              </w:tabs>
                              <w:rPr>
                                <w:rFonts w:ascii="Verdana" w:hAnsi="Verdana"/>
                                <w:b/>
                                <w:bCs/>
                                <w:i/>
                                <w:iCs/>
                                <w:color w:val="7030A0"/>
                                <w:highlight w:val="cyan"/>
                                <w:lang w:val="en-CA"/>
                              </w:rPr>
                            </w:pPr>
                          </w:p>
                          <w:p w14:paraId="3AA26CDE" w14:textId="77777777" w:rsidR="0097094F" w:rsidRDefault="0097094F" w:rsidP="0097094F">
                            <w:pPr>
                              <w:tabs>
                                <w:tab w:val="left" w:pos="720"/>
                              </w:tabs>
                              <w:rPr>
                                <w:rFonts w:ascii="Arial" w:hAnsi="Arial"/>
                                <w:b/>
                                <w:bCs/>
                                <w:iCs/>
                                <w:sz w:val="22"/>
                                <w:szCs w:val="24"/>
                                <w:lang w:val="en-CA" w:eastAsia="en-CA"/>
                              </w:rPr>
                            </w:pPr>
                            <w:r w:rsidRPr="00A860B1">
                              <w:rPr>
                                <w:rFonts w:ascii="Verdana" w:hAnsi="Verdana"/>
                                <w:b/>
                                <w:bCs/>
                                <w:i/>
                                <w:iCs/>
                                <w:color w:val="7030A0"/>
                                <w:highlight w:val="cyan"/>
                                <w:lang w:val="en-CA"/>
                              </w:rPr>
                              <w:t>ACTION</w:t>
                            </w:r>
                            <w:r>
                              <w:rPr>
                                <w:rFonts w:ascii="Verdana" w:hAnsi="Verdana"/>
                                <w:b/>
                                <w:bCs/>
                                <w:i/>
                                <w:iCs/>
                                <w:color w:val="7030A0"/>
                                <w:lang w:val="en-CA"/>
                              </w:rPr>
                              <w:t xml:space="preserve">: IF the Society </w:t>
                            </w:r>
                            <w:r w:rsidRPr="00A860B1">
                              <w:rPr>
                                <w:rFonts w:ascii="Verdana" w:hAnsi="Verdana"/>
                                <w:b/>
                                <w:bCs/>
                                <w:i/>
                                <w:iCs/>
                                <w:color w:val="7030A0"/>
                                <w:u w:val="single"/>
                                <w:lang w:val="en-CA"/>
                              </w:rPr>
                              <w:t xml:space="preserve">does not want </w:t>
                            </w:r>
                            <w:r>
                              <w:rPr>
                                <w:rFonts w:ascii="Verdana" w:hAnsi="Verdana"/>
                                <w:b/>
                                <w:bCs/>
                                <w:i/>
                                <w:iCs/>
                                <w:color w:val="7030A0"/>
                                <w:lang w:val="en-CA"/>
                              </w:rPr>
                              <w:t xml:space="preserve">the Directors to have the ability to make, amend or repeal any by-law that regulates the activities or affairs of the corporation, they must stipulate that in their by-laws and should remove SAMPLE 1 Sections </w:t>
                            </w:r>
                            <w:r w:rsidRPr="00B72661">
                              <w:rPr>
                                <w:rFonts w:ascii="Arial" w:hAnsi="Arial" w:cs="Arial"/>
                                <w:b/>
                                <w:bCs/>
                                <w:iCs/>
                                <w:sz w:val="22"/>
                              </w:rPr>
                              <w:t>14.</w:t>
                            </w:r>
                            <w:r>
                              <w:rPr>
                                <w:rFonts w:ascii="Arial" w:hAnsi="Arial" w:cs="Arial"/>
                                <w:b/>
                                <w:bCs/>
                                <w:iCs/>
                                <w:sz w:val="22"/>
                              </w:rPr>
                              <w:t>3.3</w:t>
                            </w:r>
                            <w:r w:rsidRPr="00B72661">
                              <w:rPr>
                                <w:rFonts w:ascii="Arial" w:hAnsi="Arial" w:cs="Arial"/>
                                <w:b/>
                                <w:bCs/>
                                <w:iCs/>
                                <w:sz w:val="22"/>
                              </w:rPr>
                              <w:t xml:space="preserve"> Bylaws</w:t>
                            </w:r>
                            <w:r>
                              <w:rPr>
                                <w:rFonts w:ascii="Arial" w:hAnsi="Arial" w:cs="Arial"/>
                                <w:b/>
                                <w:bCs/>
                                <w:iCs/>
                                <w:sz w:val="22"/>
                              </w:rPr>
                              <w:t xml:space="preserve"> </w:t>
                            </w:r>
                            <w:r w:rsidRPr="00EA35BA">
                              <w:rPr>
                                <w:rFonts w:ascii="Verdana" w:hAnsi="Verdana" w:cs="Arial"/>
                                <w:b/>
                                <w:bCs/>
                                <w:i/>
                                <w:color w:val="7030A0"/>
                                <w:sz w:val="22"/>
                              </w:rPr>
                              <w:t xml:space="preserve">and </w:t>
                            </w:r>
                            <w:r w:rsidRPr="00750DB6">
                              <w:rPr>
                                <w:rFonts w:ascii="Arial" w:hAnsi="Arial"/>
                                <w:b/>
                                <w:bCs/>
                                <w:iCs/>
                                <w:color w:val="000000"/>
                                <w:sz w:val="22"/>
                                <w:szCs w:val="24"/>
                                <w:lang w:val="en-CA" w:eastAsia="en-CA"/>
                              </w:rPr>
                              <w:t xml:space="preserve">14.3.3.1 </w:t>
                            </w:r>
                            <w:r w:rsidRPr="00750DB6">
                              <w:rPr>
                                <w:rFonts w:ascii="Arial" w:hAnsi="Arial"/>
                                <w:b/>
                                <w:bCs/>
                                <w:iCs/>
                                <w:sz w:val="22"/>
                                <w:szCs w:val="24"/>
                                <w:lang w:val="en-CA" w:eastAsia="en-CA"/>
                              </w:rPr>
                              <w:t>Changes to the by-laws approved by the Board of Directors</w:t>
                            </w:r>
                            <w:r>
                              <w:rPr>
                                <w:rFonts w:ascii="Arial" w:hAnsi="Arial"/>
                                <w:b/>
                                <w:bCs/>
                                <w:iCs/>
                                <w:sz w:val="22"/>
                                <w:szCs w:val="24"/>
                                <w:lang w:val="en-CA" w:eastAsia="en-CA"/>
                              </w:rPr>
                              <w:t xml:space="preserve"> </w:t>
                            </w:r>
                            <w:r w:rsidRPr="00CC03D7">
                              <w:rPr>
                                <w:rFonts w:ascii="Verdana" w:hAnsi="Verdana"/>
                                <w:b/>
                                <w:bCs/>
                                <w:i/>
                                <w:color w:val="7030A0"/>
                                <w:sz w:val="22"/>
                                <w:szCs w:val="24"/>
                                <w:lang w:val="en-CA" w:eastAsia="en-CA"/>
                              </w:rPr>
                              <w:t xml:space="preserve">and use </w:t>
                            </w:r>
                            <w:r>
                              <w:rPr>
                                <w:rFonts w:ascii="Verdana" w:hAnsi="Verdana"/>
                                <w:b/>
                                <w:bCs/>
                                <w:i/>
                                <w:color w:val="7030A0"/>
                                <w:sz w:val="22"/>
                                <w:szCs w:val="24"/>
                                <w:lang w:val="en-CA" w:eastAsia="en-CA"/>
                              </w:rPr>
                              <w:t xml:space="preserve">SAMPLE </w:t>
                            </w:r>
                            <w:r w:rsidRPr="00CC03D7">
                              <w:rPr>
                                <w:rFonts w:ascii="Verdana" w:hAnsi="Verdana"/>
                                <w:b/>
                                <w:bCs/>
                                <w:i/>
                                <w:color w:val="7030A0"/>
                                <w:sz w:val="22"/>
                                <w:szCs w:val="24"/>
                                <w:lang w:val="en-CA" w:eastAsia="en-CA"/>
                              </w:rPr>
                              <w:t>2 14.3.3</w:t>
                            </w:r>
                            <w:r w:rsidRPr="00CC03D7">
                              <w:rPr>
                                <w:rFonts w:ascii="Arial" w:hAnsi="Arial"/>
                                <w:b/>
                                <w:bCs/>
                                <w:iCs/>
                                <w:color w:val="7030A0"/>
                                <w:sz w:val="22"/>
                                <w:szCs w:val="24"/>
                                <w:lang w:val="en-CA" w:eastAsia="en-CA"/>
                              </w:rPr>
                              <w:t xml:space="preserve"> </w:t>
                            </w:r>
                          </w:p>
                          <w:p w14:paraId="04374D3B" w14:textId="77777777" w:rsidR="0097094F" w:rsidRPr="002F5795" w:rsidRDefault="0097094F" w:rsidP="0097094F">
                            <w:pPr>
                              <w:rPr>
                                <w:rFonts w:ascii="Verdana" w:hAnsi="Verdana"/>
                                <w:b/>
                                <w:bCs/>
                                <w:i/>
                                <w:iCs/>
                                <w:color w:val="7030A0"/>
                                <w:lang w:val="en-C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9CA31F" id="Text Box 46" o:spid="_x0000_s1122" type="#_x0000_t202" style="position:absolute;margin-left:2.25pt;margin-top:9.15pt;width:506.25pt;height:168pt;z-index:251920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" fillcolor="#ffd966 [1943]" strokeweight="2.25pt">
                <v:textbox>
                  <w:txbxContent>
                    <w:p w14:paraId="070FED2F" w14:textId="77777777" w:rsidR="0097094F" w:rsidRDefault="0097094F" w:rsidP="0097094F">
                      <w:pPr>
                        <w:tabs>
                          <w:tab w:val="left" w:pos="720"/>
                        </w:tabs>
                        <w:rPr>
                          <w:rFonts w:ascii="Verdana" w:hAnsi="Verdana"/>
                          <w:b/>
                          <w:bCs/>
                          <w:i/>
                          <w:iCs/>
                          <w:color w:val="7030A0"/>
                          <w:highlight w:val="cyan"/>
                          <w:lang w:val="en-CA"/>
                        </w:rPr>
                      </w:pPr>
                      <w:r>
                        <w:rPr>
                          <w:rFonts w:ascii="Verdana" w:hAnsi="Verdana"/>
                          <w:b/>
                          <w:bCs/>
                          <w:i/>
                          <w:iCs/>
                          <w:color w:val="7030A0"/>
                          <w:lang w:val="en-CA"/>
                        </w:rPr>
                        <w:t xml:space="preserve"> </w:t>
                      </w:r>
                      <w:r w:rsidRPr="002F5795">
                        <w:rPr>
                          <w:rFonts w:ascii="Verdana" w:hAnsi="Verdana"/>
                          <w:b/>
                          <w:bCs/>
                          <w:i/>
                          <w:iCs/>
                          <w:color w:val="7030A0"/>
                          <w:highlight w:val="cyan"/>
                          <w:lang w:val="en-CA"/>
                        </w:rPr>
                        <w:t>ACTION:</w:t>
                      </w:r>
                      <w:r w:rsidRPr="002F5795">
                        <w:rPr>
                          <w:rFonts w:ascii="Verdana" w:hAnsi="Verdana"/>
                          <w:b/>
                          <w:bCs/>
                          <w:i/>
                          <w:iCs/>
                          <w:color w:val="7030A0"/>
                          <w:lang w:val="en-CA"/>
                        </w:rPr>
                        <w:t xml:space="preserve"> </w:t>
                      </w:r>
                      <w:r>
                        <w:rPr>
                          <w:rFonts w:ascii="Verdana" w:hAnsi="Verdana"/>
                          <w:b/>
                          <w:bCs/>
                          <w:i/>
                          <w:iCs/>
                          <w:color w:val="7030A0"/>
                          <w:lang w:val="en-CA"/>
                        </w:rPr>
                        <w:t xml:space="preserve">Society may wish to include </w:t>
                      </w:r>
                      <w:r w:rsidRPr="00B72661">
                        <w:rPr>
                          <w:rFonts w:ascii="Arial" w:hAnsi="Arial" w:cs="Arial"/>
                          <w:b/>
                          <w:bCs/>
                          <w:iCs/>
                          <w:sz w:val="22"/>
                        </w:rPr>
                        <w:t>14.</w:t>
                      </w:r>
                      <w:r>
                        <w:rPr>
                          <w:rFonts w:ascii="Arial" w:hAnsi="Arial" w:cs="Arial"/>
                          <w:b/>
                          <w:bCs/>
                          <w:iCs/>
                          <w:sz w:val="22"/>
                        </w:rPr>
                        <w:t>3.3</w:t>
                      </w:r>
                      <w:r w:rsidRPr="00B72661">
                        <w:rPr>
                          <w:rFonts w:ascii="Arial" w:hAnsi="Arial" w:cs="Arial"/>
                          <w:b/>
                          <w:bCs/>
                          <w:iCs/>
                          <w:sz w:val="22"/>
                        </w:rPr>
                        <w:t xml:space="preserve"> Bylaws</w:t>
                      </w:r>
                      <w:r>
                        <w:rPr>
                          <w:rFonts w:ascii="Arial" w:hAnsi="Arial" w:cs="Arial"/>
                          <w:b/>
                          <w:bCs/>
                          <w:iCs/>
                          <w:sz w:val="22"/>
                        </w:rPr>
                        <w:t xml:space="preserve"> </w:t>
                      </w:r>
                      <w:r w:rsidRPr="00EA35BA">
                        <w:rPr>
                          <w:rFonts w:ascii="Verdana" w:hAnsi="Verdana" w:cs="Arial"/>
                          <w:b/>
                          <w:bCs/>
                          <w:i/>
                          <w:color w:val="7030A0"/>
                          <w:sz w:val="22"/>
                        </w:rPr>
                        <w:t xml:space="preserve">and </w:t>
                      </w:r>
                      <w:r w:rsidRPr="00750DB6">
                        <w:rPr>
                          <w:rFonts w:ascii="Arial" w:hAnsi="Arial"/>
                          <w:b/>
                          <w:bCs/>
                          <w:iCs/>
                          <w:color w:val="000000"/>
                          <w:sz w:val="22"/>
                          <w:szCs w:val="24"/>
                          <w:lang w:val="en-CA" w:eastAsia="en-CA"/>
                        </w:rPr>
                        <w:t xml:space="preserve">14.3.3.1 </w:t>
                      </w:r>
                      <w:r w:rsidRPr="00750DB6">
                        <w:rPr>
                          <w:rFonts w:ascii="Arial" w:hAnsi="Arial"/>
                          <w:b/>
                          <w:bCs/>
                          <w:iCs/>
                          <w:sz w:val="22"/>
                          <w:szCs w:val="24"/>
                          <w:lang w:val="en-CA" w:eastAsia="en-CA"/>
                        </w:rPr>
                        <w:t>Changes to the by-laws approved by the Board of Directors</w:t>
                      </w:r>
                      <w:r>
                        <w:rPr>
                          <w:rFonts w:ascii="Arial" w:hAnsi="Arial"/>
                          <w:b/>
                          <w:bCs/>
                          <w:iCs/>
                          <w:sz w:val="22"/>
                          <w:szCs w:val="24"/>
                          <w:lang w:val="en-CA" w:eastAsia="en-CA"/>
                        </w:rPr>
                        <w:t xml:space="preserve"> </w:t>
                      </w:r>
                      <w:r w:rsidRPr="00CC03D7">
                        <w:rPr>
                          <w:rFonts w:ascii="Verdana" w:hAnsi="Verdana"/>
                          <w:b/>
                          <w:bCs/>
                          <w:i/>
                          <w:color w:val="7030A0"/>
                          <w:sz w:val="22"/>
                          <w:szCs w:val="24"/>
                          <w:lang w:val="en-CA" w:eastAsia="en-CA"/>
                        </w:rPr>
                        <w:t>for information purposes.  If those sections are not included, they will still be in effect as the ONCA default.</w:t>
                      </w:r>
                      <w:r>
                        <w:rPr>
                          <w:rFonts w:ascii="Verdana" w:hAnsi="Verdana"/>
                          <w:b/>
                          <w:bCs/>
                          <w:i/>
                          <w:iCs/>
                          <w:color w:val="7030A0"/>
                          <w:highlight w:val="cyan"/>
                          <w:lang w:val="en-CA"/>
                        </w:rPr>
                        <w:t xml:space="preserve"> </w:t>
                      </w:r>
                    </w:p>
                    <w:p w14:paraId="090ADEE6" w14:textId="77777777" w:rsidR="0097094F" w:rsidRPr="00CC03D7" w:rsidRDefault="0097094F" w:rsidP="0097094F">
                      <w:pPr>
                        <w:tabs>
                          <w:tab w:val="left" w:pos="720"/>
                        </w:tabs>
                        <w:rPr>
                          <w:rFonts w:ascii="Verdana" w:hAnsi="Verdana"/>
                          <w:b/>
                          <w:bCs/>
                          <w:i/>
                          <w:iCs/>
                          <w:color w:val="7030A0"/>
                          <w:lang w:val="en-CA"/>
                        </w:rPr>
                      </w:pPr>
                      <w:r w:rsidRPr="00CC03D7">
                        <w:rPr>
                          <w:rFonts w:ascii="Verdana" w:hAnsi="Verdana"/>
                          <w:b/>
                          <w:bCs/>
                          <w:i/>
                          <w:iCs/>
                          <w:color w:val="7030A0"/>
                          <w:lang w:val="en-CA"/>
                        </w:rPr>
                        <w:t xml:space="preserve">Remove </w:t>
                      </w:r>
                      <w:r>
                        <w:rPr>
                          <w:rFonts w:ascii="Verdana" w:hAnsi="Verdana"/>
                          <w:b/>
                          <w:bCs/>
                          <w:i/>
                          <w:iCs/>
                          <w:color w:val="0070C0"/>
                          <w:lang w:val="en-CA"/>
                        </w:rPr>
                        <w:t>SAMPLE</w:t>
                      </w:r>
                      <w:r w:rsidRPr="00CC03D7">
                        <w:rPr>
                          <w:rFonts w:ascii="Verdana" w:hAnsi="Verdana"/>
                          <w:b/>
                          <w:bCs/>
                          <w:i/>
                          <w:iCs/>
                          <w:color w:val="0070C0"/>
                          <w:lang w:val="en-CA"/>
                        </w:rPr>
                        <w:t xml:space="preserve"> 2  </w:t>
                      </w:r>
                    </w:p>
                    <w:p w14:paraId="0115C13A" w14:textId="77777777" w:rsidR="0097094F" w:rsidRPr="00CC03D7" w:rsidRDefault="0097094F" w:rsidP="0097094F">
                      <w:pPr>
                        <w:tabs>
                          <w:tab w:val="left" w:pos="720"/>
                        </w:tabs>
                        <w:rPr>
                          <w:rFonts w:ascii="Verdana" w:hAnsi="Verdana"/>
                          <w:b/>
                          <w:bCs/>
                          <w:i/>
                          <w:iCs/>
                          <w:color w:val="7030A0"/>
                          <w:highlight w:val="cyan"/>
                          <w:lang w:val="en-CA"/>
                        </w:rPr>
                      </w:pPr>
                    </w:p>
                    <w:p w14:paraId="3AA26CDE" w14:textId="77777777" w:rsidR="0097094F" w:rsidRDefault="0097094F" w:rsidP="0097094F">
                      <w:pPr>
                        <w:tabs>
                          <w:tab w:val="left" w:pos="720"/>
                        </w:tabs>
                        <w:rPr>
                          <w:rFonts w:ascii="Arial" w:hAnsi="Arial"/>
                          <w:b/>
                          <w:bCs/>
                          <w:iCs/>
                          <w:sz w:val="22"/>
                          <w:szCs w:val="24"/>
                          <w:lang w:val="en-CA" w:eastAsia="en-CA"/>
                        </w:rPr>
                      </w:pPr>
                      <w:r w:rsidRPr="00A860B1">
                        <w:rPr>
                          <w:rFonts w:ascii="Verdana" w:hAnsi="Verdana"/>
                          <w:b/>
                          <w:bCs/>
                          <w:i/>
                          <w:iCs/>
                          <w:color w:val="7030A0"/>
                          <w:highlight w:val="cyan"/>
                          <w:lang w:val="en-CA"/>
                        </w:rPr>
                        <w:t>ACTION</w:t>
                      </w:r>
                      <w:r>
                        <w:rPr>
                          <w:rFonts w:ascii="Verdana" w:hAnsi="Verdana"/>
                          <w:b/>
                          <w:bCs/>
                          <w:i/>
                          <w:iCs/>
                          <w:color w:val="7030A0"/>
                          <w:lang w:val="en-CA"/>
                        </w:rPr>
                        <w:t xml:space="preserve">: IF the Society </w:t>
                      </w:r>
                      <w:r w:rsidRPr="00A860B1">
                        <w:rPr>
                          <w:rFonts w:ascii="Verdana" w:hAnsi="Verdana"/>
                          <w:b/>
                          <w:bCs/>
                          <w:i/>
                          <w:iCs/>
                          <w:color w:val="7030A0"/>
                          <w:u w:val="single"/>
                          <w:lang w:val="en-CA"/>
                        </w:rPr>
                        <w:t xml:space="preserve">does not want </w:t>
                      </w:r>
                      <w:r>
                        <w:rPr>
                          <w:rFonts w:ascii="Verdana" w:hAnsi="Verdana"/>
                          <w:b/>
                          <w:bCs/>
                          <w:i/>
                          <w:iCs/>
                          <w:color w:val="7030A0"/>
                          <w:lang w:val="en-CA"/>
                        </w:rPr>
                        <w:t xml:space="preserve">the Directors to have the ability to make, amend or repeal any by-law that regulates the activities or affairs of the corporation, they must stipulate that in their by-laws and should remove SAMPLE 1 Sections </w:t>
                      </w:r>
                      <w:r w:rsidRPr="00B72661">
                        <w:rPr>
                          <w:rFonts w:ascii="Arial" w:hAnsi="Arial" w:cs="Arial"/>
                          <w:b/>
                          <w:bCs/>
                          <w:iCs/>
                          <w:sz w:val="22"/>
                        </w:rPr>
                        <w:t>14.</w:t>
                      </w:r>
                      <w:r>
                        <w:rPr>
                          <w:rFonts w:ascii="Arial" w:hAnsi="Arial" w:cs="Arial"/>
                          <w:b/>
                          <w:bCs/>
                          <w:iCs/>
                          <w:sz w:val="22"/>
                        </w:rPr>
                        <w:t>3.3</w:t>
                      </w:r>
                      <w:r w:rsidRPr="00B72661">
                        <w:rPr>
                          <w:rFonts w:ascii="Arial" w:hAnsi="Arial" w:cs="Arial"/>
                          <w:b/>
                          <w:bCs/>
                          <w:iCs/>
                          <w:sz w:val="22"/>
                        </w:rPr>
                        <w:t xml:space="preserve"> Bylaws</w:t>
                      </w:r>
                      <w:r>
                        <w:rPr>
                          <w:rFonts w:ascii="Arial" w:hAnsi="Arial" w:cs="Arial"/>
                          <w:b/>
                          <w:bCs/>
                          <w:iCs/>
                          <w:sz w:val="22"/>
                        </w:rPr>
                        <w:t xml:space="preserve"> </w:t>
                      </w:r>
                      <w:r w:rsidRPr="00EA35BA">
                        <w:rPr>
                          <w:rFonts w:ascii="Verdana" w:hAnsi="Verdana" w:cs="Arial"/>
                          <w:b/>
                          <w:bCs/>
                          <w:i/>
                          <w:color w:val="7030A0"/>
                          <w:sz w:val="22"/>
                        </w:rPr>
                        <w:t xml:space="preserve">and </w:t>
                      </w:r>
                      <w:r w:rsidRPr="00750DB6">
                        <w:rPr>
                          <w:rFonts w:ascii="Arial" w:hAnsi="Arial"/>
                          <w:b/>
                          <w:bCs/>
                          <w:iCs/>
                          <w:color w:val="000000"/>
                          <w:sz w:val="22"/>
                          <w:szCs w:val="24"/>
                          <w:lang w:val="en-CA" w:eastAsia="en-CA"/>
                        </w:rPr>
                        <w:t xml:space="preserve">14.3.3.1 </w:t>
                      </w:r>
                      <w:r w:rsidRPr="00750DB6">
                        <w:rPr>
                          <w:rFonts w:ascii="Arial" w:hAnsi="Arial"/>
                          <w:b/>
                          <w:bCs/>
                          <w:iCs/>
                          <w:sz w:val="22"/>
                          <w:szCs w:val="24"/>
                          <w:lang w:val="en-CA" w:eastAsia="en-CA"/>
                        </w:rPr>
                        <w:t>Changes to the by-laws approved by the Board of Directors</w:t>
                      </w:r>
                      <w:r>
                        <w:rPr>
                          <w:rFonts w:ascii="Arial" w:hAnsi="Arial"/>
                          <w:b/>
                          <w:bCs/>
                          <w:iCs/>
                          <w:sz w:val="22"/>
                          <w:szCs w:val="24"/>
                          <w:lang w:val="en-CA" w:eastAsia="en-CA"/>
                        </w:rPr>
                        <w:t xml:space="preserve"> </w:t>
                      </w:r>
                      <w:r w:rsidRPr="00CC03D7">
                        <w:rPr>
                          <w:rFonts w:ascii="Verdana" w:hAnsi="Verdana"/>
                          <w:b/>
                          <w:bCs/>
                          <w:i/>
                          <w:color w:val="7030A0"/>
                          <w:sz w:val="22"/>
                          <w:szCs w:val="24"/>
                          <w:lang w:val="en-CA" w:eastAsia="en-CA"/>
                        </w:rPr>
                        <w:t xml:space="preserve">and use </w:t>
                      </w:r>
                      <w:r>
                        <w:rPr>
                          <w:rFonts w:ascii="Verdana" w:hAnsi="Verdana"/>
                          <w:b/>
                          <w:bCs/>
                          <w:i/>
                          <w:color w:val="7030A0"/>
                          <w:sz w:val="22"/>
                          <w:szCs w:val="24"/>
                          <w:lang w:val="en-CA" w:eastAsia="en-CA"/>
                        </w:rPr>
                        <w:t xml:space="preserve">SAMPLE </w:t>
                      </w:r>
                      <w:r w:rsidRPr="00CC03D7">
                        <w:rPr>
                          <w:rFonts w:ascii="Verdana" w:hAnsi="Verdana"/>
                          <w:b/>
                          <w:bCs/>
                          <w:i/>
                          <w:color w:val="7030A0"/>
                          <w:sz w:val="22"/>
                          <w:szCs w:val="24"/>
                          <w:lang w:val="en-CA" w:eastAsia="en-CA"/>
                        </w:rPr>
                        <w:t>2 14.3.3</w:t>
                      </w:r>
                      <w:r w:rsidRPr="00CC03D7">
                        <w:rPr>
                          <w:rFonts w:ascii="Arial" w:hAnsi="Arial"/>
                          <w:b/>
                          <w:bCs/>
                          <w:iCs/>
                          <w:color w:val="7030A0"/>
                          <w:sz w:val="22"/>
                          <w:szCs w:val="24"/>
                          <w:lang w:val="en-CA" w:eastAsia="en-CA"/>
                        </w:rPr>
                        <w:t xml:space="preserve"> </w:t>
                      </w:r>
                    </w:p>
                    <w:p w14:paraId="04374D3B" w14:textId="77777777" w:rsidR="0097094F" w:rsidRPr="002F5795" w:rsidRDefault="0097094F" w:rsidP="0097094F">
                      <w:pPr>
                        <w:rPr>
                          <w:rFonts w:ascii="Verdana" w:hAnsi="Verdana"/>
                          <w:b/>
                          <w:bCs/>
                          <w:i/>
                          <w:iCs/>
                          <w:color w:val="7030A0"/>
                          <w:lang w:val="en-CA"/>
                        </w:rPr>
                      </w:pPr>
                    </w:p>
                  </w:txbxContent>
                </v:textbox>
                <w10:wrap anchorx="margin"/>
              </v:shape>
            </w:pict>
          </mc:Fallback>
        </mc:AlternateContent>
      </w:r>
    </w:p>
    <w:p w14:paraId="7A0C89FE" w14:textId="38550C30" w:rsidR="0097094F" w:rsidRPr="00750DB6" w:rsidRDefault="0097094F" w:rsidP="0097094F">
      <w:pPr>
        <w:tabs>
          <w:tab w:val="left" w:pos="630"/>
          <w:tab w:val="right" w:pos="5317"/>
          <w:tab w:val="left" w:pos="2090"/>
        </w:tabs>
        <w:rPr>
          <w:rFonts w:ascii="Arial" w:hAnsi="Arial" w:cs="Arial"/>
          <w:b/>
          <w:sz w:val="22"/>
          <w:szCs w:val="22"/>
          <w:lang w:val="en-CA" w:eastAsia="en-CA"/>
        </w:rPr>
      </w:pPr>
    </w:p>
    <w:p w14:paraId="4E16CA76" w14:textId="36231FD7" w:rsidR="0097094F" w:rsidRDefault="0097094F" w:rsidP="0097094F">
      <w:pPr>
        <w:tabs>
          <w:tab w:val="left" w:pos="720"/>
        </w:tabs>
        <w:ind w:left="720" w:right="-270" w:hanging="720"/>
        <w:rPr>
          <w:rFonts w:ascii="Arial" w:hAnsi="Arial" w:cs="Arial"/>
          <w:i/>
          <w:sz w:val="22"/>
        </w:rPr>
      </w:pPr>
    </w:p>
    <w:p w14:paraId="5B61EE00" w14:textId="77777777" w:rsidR="0097094F" w:rsidRDefault="0097094F" w:rsidP="0097094F">
      <w:pPr>
        <w:tabs>
          <w:tab w:val="left" w:pos="720"/>
        </w:tabs>
        <w:ind w:left="720" w:right="-270" w:hanging="720"/>
        <w:rPr>
          <w:rFonts w:ascii="Arial" w:hAnsi="Arial" w:cs="Arial"/>
          <w:i/>
          <w:sz w:val="22"/>
        </w:rPr>
      </w:pPr>
    </w:p>
    <w:p w14:paraId="56F46DBC" w14:textId="2D8E318E" w:rsidR="0097094F" w:rsidRDefault="0097094F" w:rsidP="0097094F">
      <w:pPr>
        <w:tabs>
          <w:tab w:val="left" w:pos="720"/>
        </w:tabs>
        <w:ind w:left="720" w:right="-270" w:hanging="720"/>
        <w:rPr>
          <w:rFonts w:ascii="Arial" w:hAnsi="Arial" w:cs="Arial"/>
          <w:i/>
          <w:sz w:val="22"/>
        </w:rPr>
      </w:pPr>
    </w:p>
    <w:p w14:paraId="7A22A92C" w14:textId="77777777" w:rsidR="0097094F" w:rsidRDefault="0097094F" w:rsidP="0097094F">
      <w:pPr>
        <w:tabs>
          <w:tab w:val="left" w:pos="720"/>
        </w:tabs>
        <w:ind w:left="720" w:right="-270" w:hanging="720"/>
        <w:rPr>
          <w:rFonts w:ascii="Arial" w:hAnsi="Arial" w:cs="Arial"/>
          <w:i/>
          <w:sz w:val="22"/>
        </w:rPr>
      </w:pPr>
    </w:p>
    <w:p w14:paraId="1EC1020F" w14:textId="04F143EC" w:rsidR="0097094F" w:rsidRDefault="0097094F" w:rsidP="0097094F">
      <w:pPr>
        <w:tabs>
          <w:tab w:val="left" w:pos="720"/>
        </w:tabs>
        <w:ind w:left="720" w:right="-270" w:hanging="720"/>
        <w:rPr>
          <w:rFonts w:ascii="Arial" w:hAnsi="Arial" w:cs="Arial"/>
          <w:i/>
          <w:sz w:val="22"/>
        </w:rPr>
      </w:pPr>
    </w:p>
    <w:p w14:paraId="6D78C3B3" w14:textId="77777777" w:rsidR="0097094F" w:rsidRDefault="0097094F" w:rsidP="0097094F">
      <w:pPr>
        <w:tabs>
          <w:tab w:val="left" w:pos="720"/>
        </w:tabs>
        <w:ind w:left="720" w:right="-270" w:hanging="720"/>
        <w:rPr>
          <w:rFonts w:ascii="Arial" w:hAnsi="Arial" w:cs="Arial"/>
          <w:i/>
          <w:sz w:val="22"/>
        </w:rPr>
      </w:pPr>
    </w:p>
    <w:p w14:paraId="4CF8AA74" w14:textId="77777777" w:rsidR="0097094F" w:rsidRDefault="0097094F" w:rsidP="0097094F">
      <w:pPr>
        <w:tabs>
          <w:tab w:val="left" w:pos="720"/>
        </w:tabs>
        <w:ind w:left="720" w:right="-270" w:hanging="720"/>
        <w:rPr>
          <w:rFonts w:ascii="Arial" w:hAnsi="Arial" w:cs="Arial"/>
          <w:i/>
          <w:sz w:val="22"/>
        </w:rPr>
      </w:pPr>
    </w:p>
    <w:p w14:paraId="7AB00ADD" w14:textId="77777777" w:rsidR="0097094F" w:rsidRDefault="0097094F" w:rsidP="0097094F">
      <w:pPr>
        <w:tabs>
          <w:tab w:val="left" w:pos="720"/>
        </w:tabs>
        <w:ind w:left="720" w:right="-270" w:hanging="720"/>
        <w:rPr>
          <w:rFonts w:ascii="Arial" w:hAnsi="Arial" w:cs="Arial"/>
          <w:i/>
          <w:sz w:val="22"/>
        </w:rPr>
      </w:pPr>
    </w:p>
    <w:p w14:paraId="4E9DC19C" w14:textId="77777777" w:rsidR="0097094F" w:rsidRDefault="0097094F" w:rsidP="0097094F">
      <w:pPr>
        <w:tabs>
          <w:tab w:val="left" w:pos="720"/>
        </w:tabs>
        <w:ind w:left="720" w:right="-270" w:hanging="720"/>
        <w:rPr>
          <w:rFonts w:ascii="Arial" w:hAnsi="Arial" w:cs="Arial"/>
          <w:i/>
          <w:sz w:val="22"/>
        </w:rPr>
      </w:pPr>
    </w:p>
    <w:p w14:paraId="15196B4B" w14:textId="77777777" w:rsidR="0097094F" w:rsidRDefault="0097094F" w:rsidP="0097094F">
      <w:pPr>
        <w:tabs>
          <w:tab w:val="left" w:pos="720"/>
        </w:tabs>
        <w:ind w:left="720" w:right="-270" w:hanging="720"/>
        <w:rPr>
          <w:rFonts w:ascii="Arial" w:hAnsi="Arial" w:cs="Arial"/>
          <w:i/>
          <w:sz w:val="22"/>
        </w:rPr>
      </w:pPr>
    </w:p>
    <w:p w14:paraId="0B35EC20" w14:textId="77777777" w:rsidR="0097094F" w:rsidRDefault="0097094F" w:rsidP="0097094F">
      <w:pPr>
        <w:tabs>
          <w:tab w:val="left" w:pos="720"/>
        </w:tabs>
        <w:ind w:left="720" w:right="-270" w:hanging="720"/>
        <w:rPr>
          <w:rFonts w:ascii="Arial" w:hAnsi="Arial" w:cs="Arial"/>
          <w:i/>
          <w:sz w:val="22"/>
        </w:rPr>
      </w:pPr>
    </w:p>
    <w:p w14:paraId="2EB02CDE" w14:textId="77777777" w:rsidR="0097094F" w:rsidRDefault="0097094F" w:rsidP="0097094F">
      <w:pPr>
        <w:tabs>
          <w:tab w:val="left" w:pos="720"/>
        </w:tabs>
        <w:ind w:left="720" w:right="-270" w:hanging="720"/>
        <w:rPr>
          <w:rFonts w:ascii="Arial" w:hAnsi="Arial" w:cs="Arial"/>
          <w:i/>
          <w:sz w:val="22"/>
        </w:rPr>
      </w:pPr>
    </w:p>
    <w:p w14:paraId="37B5FEB1" w14:textId="77777777" w:rsidR="0097094F" w:rsidRDefault="0097094F" w:rsidP="0097094F">
      <w:pPr>
        <w:tabs>
          <w:tab w:val="left" w:pos="720"/>
        </w:tabs>
        <w:ind w:left="720" w:right="-270" w:hanging="720"/>
        <w:rPr>
          <w:rFonts w:ascii="Arial" w:hAnsi="Arial" w:cs="Arial"/>
          <w:i/>
          <w:sz w:val="22"/>
        </w:rPr>
      </w:pPr>
    </w:p>
    <w:p w14:paraId="5BF88F0F" w14:textId="77777777" w:rsidR="0097094F" w:rsidRDefault="0097094F" w:rsidP="0097094F">
      <w:pPr>
        <w:tabs>
          <w:tab w:val="left" w:pos="720"/>
        </w:tabs>
        <w:ind w:left="720" w:right="-270" w:hanging="720"/>
        <w:rPr>
          <w:rFonts w:ascii="Arial" w:hAnsi="Arial" w:cs="Arial"/>
          <w:i/>
          <w:sz w:val="22"/>
        </w:rPr>
      </w:pPr>
    </w:p>
    <w:p w14:paraId="69952C95" w14:textId="77777777" w:rsidR="0097094F" w:rsidRDefault="0097094F" w:rsidP="0097094F">
      <w:pPr>
        <w:tabs>
          <w:tab w:val="left" w:pos="720"/>
        </w:tabs>
        <w:ind w:left="720" w:right="-270" w:hanging="720"/>
        <w:rPr>
          <w:rFonts w:ascii="Arial" w:hAnsi="Arial" w:cs="Arial"/>
          <w:i/>
          <w:sz w:val="22"/>
        </w:rPr>
      </w:pPr>
    </w:p>
    <w:p w14:paraId="11FFB527" w14:textId="77777777" w:rsidR="0097094F" w:rsidRDefault="0097094F" w:rsidP="0097094F">
      <w:pPr>
        <w:tabs>
          <w:tab w:val="left" w:pos="720"/>
        </w:tabs>
        <w:ind w:left="720" w:right="-270" w:hanging="720"/>
        <w:rPr>
          <w:rFonts w:ascii="Arial" w:hAnsi="Arial" w:cs="Arial"/>
          <w:b/>
          <w:bCs/>
          <w:iCs/>
          <w:sz w:val="22"/>
        </w:rPr>
      </w:pPr>
      <w:r>
        <w:rPr>
          <w:rFonts w:ascii="Arial" w:hAnsi="Arial" w:cs="Arial"/>
          <w:b/>
          <w:bCs/>
          <w:iCs/>
          <w:color w:val="0070C0"/>
          <w:szCs w:val="24"/>
        </w:rPr>
        <w:t>SAMPLE</w:t>
      </w:r>
      <w:r w:rsidRPr="00A860B1">
        <w:rPr>
          <w:rFonts w:ascii="Arial" w:hAnsi="Arial" w:cs="Arial"/>
          <w:b/>
          <w:bCs/>
          <w:iCs/>
          <w:color w:val="0070C0"/>
          <w:szCs w:val="24"/>
        </w:rPr>
        <w:t xml:space="preserve"> 1</w:t>
      </w:r>
      <w:r>
        <w:rPr>
          <w:rFonts w:ascii="Arial" w:hAnsi="Arial" w:cs="Arial"/>
          <w:b/>
          <w:bCs/>
          <w:iCs/>
          <w:sz w:val="22"/>
        </w:rPr>
        <w:t xml:space="preserve"> – </w:t>
      </w:r>
      <w:r w:rsidRPr="00A860B1">
        <w:rPr>
          <w:rFonts w:ascii="Verdana" w:hAnsi="Verdana" w:cs="Arial"/>
          <w:b/>
          <w:bCs/>
          <w:i/>
          <w:color w:val="7030A0"/>
          <w:sz w:val="22"/>
        </w:rPr>
        <w:t>ONCA DEFAULT – Directors can make, amend or repeal most by-laws</w:t>
      </w:r>
      <w:r>
        <w:rPr>
          <w:rFonts w:ascii="Arial" w:hAnsi="Arial" w:cs="Arial"/>
          <w:b/>
          <w:bCs/>
          <w:iCs/>
          <w:sz w:val="22"/>
        </w:rPr>
        <w:t>.</w:t>
      </w:r>
    </w:p>
    <w:p w14:paraId="19D55257" w14:textId="2067FD6B" w:rsidR="0097094F" w:rsidRPr="00544372" w:rsidRDefault="0097094F" w:rsidP="0047782A">
      <w:pPr>
        <w:pStyle w:val="Heading3"/>
        <w:rPr>
          <w:color w:val="FF0000"/>
        </w:rPr>
      </w:pPr>
      <w:r w:rsidRPr="00B72661">
        <w:t>14.</w:t>
      </w:r>
      <w:r>
        <w:t>3.</w:t>
      </w:r>
      <w:r w:rsidR="00441E39">
        <w:t>2</w:t>
      </w:r>
      <w:r w:rsidRPr="00B72661">
        <w:t xml:space="preserve"> Bylaws</w:t>
      </w:r>
      <w:r>
        <w:t xml:space="preserve"> </w:t>
      </w:r>
    </w:p>
    <w:p w14:paraId="27C49DC9" w14:textId="727AA102" w:rsidR="0097094F" w:rsidRPr="002F5795" w:rsidRDefault="0097094F" w:rsidP="0097094F">
      <w:pPr>
        <w:shd w:val="clear" w:color="auto" w:fill="FFFFFF"/>
        <w:rPr>
          <w:rFonts w:ascii="Arial" w:hAnsi="Arial" w:cs="Arial"/>
          <w:color w:val="333132"/>
          <w:sz w:val="22"/>
          <w:szCs w:val="22"/>
          <w:lang w:val="en-CA" w:eastAsia="en-CA"/>
        </w:rPr>
      </w:pPr>
      <w:r>
        <w:rPr>
          <w:rFonts w:ascii="Arial" w:hAnsi="Arial" w:cs="Arial"/>
          <w:iCs/>
          <w:sz w:val="22"/>
        </w:rPr>
        <w:t xml:space="preserve">  </w:t>
      </w:r>
      <w:r w:rsidRPr="002F5795">
        <w:rPr>
          <w:rFonts w:ascii="Arial" w:hAnsi="Arial" w:cs="Arial"/>
          <w:iCs/>
          <w:color w:val="000000"/>
          <w:sz w:val="22"/>
          <w:szCs w:val="22"/>
          <w:lang w:val="en-CA" w:eastAsia="en-CA"/>
        </w:rPr>
        <w:t xml:space="preserve">The directors may make, amend or repeal any by-law that regulates the activities or affairs of the corporation, </w:t>
      </w:r>
      <w:r w:rsidRPr="002F5795">
        <w:rPr>
          <w:rFonts w:ascii="Arial" w:hAnsi="Arial" w:cs="Arial"/>
          <w:color w:val="333132"/>
          <w:sz w:val="22"/>
          <w:szCs w:val="22"/>
          <w:lang w:val="en-CA" w:eastAsia="en-CA"/>
        </w:rPr>
        <w:t xml:space="preserve">except in respect of the following matters, which require </w:t>
      </w:r>
      <w:r w:rsidR="00E72F4A" w:rsidRPr="00441E39">
        <w:rPr>
          <w:rFonts w:ascii="Arial" w:hAnsi="Arial" w:cs="Arial"/>
          <w:sz w:val="22"/>
          <w:szCs w:val="22"/>
          <w:lang w:val="en-CA" w:eastAsia="en-CA"/>
        </w:rPr>
        <w:t>an ordinary</w:t>
      </w:r>
      <w:r w:rsidRPr="00E72F4A">
        <w:rPr>
          <w:rFonts w:ascii="Arial" w:hAnsi="Arial" w:cs="Arial"/>
          <w:color w:val="FF0000"/>
          <w:sz w:val="22"/>
          <w:szCs w:val="22"/>
          <w:lang w:val="en-CA" w:eastAsia="en-CA"/>
        </w:rPr>
        <w:t xml:space="preserve"> </w:t>
      </w:r>
      <w:r w:rsidRPr="002F5795">
        <w:rPr>
          <w:rFonts w:ascii="Arial" w:hAnsi="Arial" w:cs="Arial"/>
          <w:color w:val="333132"/>
          <w:sz w:val="22"/>
          <w:szCs w:val="22"/>
          <w:lang w:val="en-CA" w:eastAsia="en-CA"/>
        </w:rPr>
        <w:t>resolution of members:</w:t>
      </w:r>
      <w:r w:rsidR="00E72F4A">
        <w:rPr>
          <w:rFonts w:ascii="Arial" w:hAnsi="Arial" w:cs="Arial"/>
          <w:color w:val="333132"/>
          <w:sz w:val="22"/>
          <w:szCs w:val="22"/>
          <w:lang w:val="en-CA" w:eastAsia="en-CA"/>
        </w:rPr>
        <w:t xml:space="preserve"> </w:t>
      </w:r>
    </w:p>
    <w:p w14:paraId="3CE5FB1E" w14:textId="77777777" w:rsidR="0097094F" w:rsidRPr="002F5795" w:rsidRDefault="0097094F" w:rsidP="0097094F">
      <w:pPr>
        <w:numPr>
          <w:ilvl w:val="0"/>
          <w:numId w:val="55"/>
        </w:numPr>
        <w:shd w:val="clear" w:color="auto" w:fill="FFFFFF"/>
        <w:rPr>
          <w:rFonts w:ascii="Arial" w:hAnsi="Arial" w:cs="Arial"/>
          <w:color w:val="333132"/>
          <w:sz w:val="22"/>
          <w:szCs w:val="22"/>
          <w:lang w:val="en-CA" w:eastAsia="en-CA"/>
        </w:rPr>
      </w:pPr>
      <w:r w:rsidRPr="002F5795">
        <w:rPr>
          <w:rFonts w:ascii="Arial" w:hAnsi="Arial" w:cs="Arial"/>
          <w:color w:val="333132"/>
          <w:sz w:val="22"/>
          <w:szCs w:val="22"/>
          <w:lang w:val="en-CA" w:eastAsia="en-CA"/>
        </w:rPr>
        <w:t>an addition, change or removal of a provision respecting membership transfer; </w:t>
      </w:r>
    </w:p>
    <w:p w14:paraId="5DDF723B" w14:textId="77777777" w:rsidR="0097094F" w:rsidRPr="002F5795" w:rsidRDefault="0097094F" w:rsidP="0097094F">
      <w:pPr>
        <w:numPr>
          <w:ilvl w:val="0"/>
          <w:numId w:val="55"/>
        </w:numPr>
        <w:shd w:val="clear" w:color="auto" w:fill="FFFFFF"/>
        <w:rPr>
          <w:rFonts w:ascii="Arial" w:hAnsi="Arial" w:cs="Arial"/>
          <w:color w:val="333132"/>
          <w:sz w:val="22"/>
          <w:szCs w:val="22"/>
          <w:lang w:val="en-CA" w:eastAsia="en-CA"/>
        </w:rPr>
      </w:pPr>
      <w:r w:rsidRPr="002F5795">
        <w:rPr>
          <w:rFonts w:ascii="Arial" w:hAnsi="Arial" w:cs="Arial"/>
          <w:color w:val="333132"/>
          <w:sz w:val="22"/>
          <w:szCs w:val="22"/>
          <w:lang w:val="en-CA" w:eastAsia="en-CA"/>
        </w:rPr>
        <w:t>a change in the persons to whom property of the corporation is to be distributed on liquidation after liabilities are discharged;</w:t>
      </w:r>
    </w:p>
    <w:p w14:paraId="602E3472" w14:textId="77777777" w:rsidR="0097094F" w:rsidRPr="002F5795" w:rsidRDefault="0097094F" w:rsidP="0097094F">
      <w:pPr>
        <w:numPr>
          <w:ilvl w:val="0"/>
          <w:numId w:val="55"/>
        </w:numPr>
        <w:shd w:val="clear" w:color="auto" w:fill="FFFFFF"/>
        <w:rPr>
          <w:rFonts w:ascii="Arial" w:hAnsi="Arial" w:cs="Arial"/>
          <w:color w:val="333132"/>
          <w:sz w:val="22"/>
          <w:szCs w:val="22"/>
          <w:lang w:val="en-CA" w:eastAsia="en-CA"/>
        </w:rPr>
      </w:pPr>
      <w:r w:rsidRPr="002F5795">
        <w:rPr>
          <w:rFonts w:ascii="Arial" w:hAnsi="Arial" w:cs="Arial"/>
          <w:color w:val="333132"/>
          <w:sz w:val="22"/>
          <w:szCs w:val="22"/>
          <w:lang w:val="en-CA" w:eastAsia="en-CA"/>
        </w:rPr>
        <w:t>a change in the manner of giving notice to members entitled to vote at a meeting of members; and</w:t>
      </w:r>
    </w:p>
    <w:p w14:paraId="679EF2A5" w14:textId="77777777" w:rsidR="0097094F" w:rsidRPr="002F5795" w:rsidRDefault="0097094F" w:rsidP="0097094F">
      <w:pPr>
        <w:numPr>
          <w:ilvl w:val="0"/>
          <w:numId w:val="55"/>
        </w:numPr>
        <w:shd w:val="clear" w:color="auto" w:fill="FFFFFF"/>
        <w:rPr>
          <w:rFonts w:ascii="Arial" w:hAnsi="Arial" w:cs="Arial"/>
          <w:color w:val="333132"/>
          <w:sz w:val="22"/>
          <w:szCs w:val="22"/>
          <w:lang w:val="en-CA" w:eastAsia="en-CA"/>
        </w:rPr>
      </w:pPr>
      <w:r w:rsidRPr="002F5795">
        <w:rPr>
          <w:rFonts w:ascii="Arial" w:hAnsi="Arial" w:cs="Arial"/>
          <w:color w:val="333132"/>
          <w:sz w:val="22"/>
          <w:szCs w:val="22"/>
          <w:lang w:val="en-CA" w:eastAsia="en-CA"/>
        </w:rPr>
        <w:t>a change in the method of voting by members not in attendance at a meeting of members. </w:t>
      </w:r>
    </w:p>
    <w:p w14:paraId="57CFA019" w14:textId="77777777" w:rsidR="0097094F" w:rsidRDefault="0097094F" w:rsidP="0097094F">
      <w:pPr>
        <w:tabs>
          <w:tab w:val="left" w:pos="567"/>
        </w:tabs>
        <w:ind w:right="-270" w:hanging="142"/>
        <w:rPr>
          <w:rFonts w:ascii="Arial" w:hAnsi="Arial" w:cs="Arial"/>
          <w:iCs/>
          <w:sz w:val="22"/>
        </w:rPr>
      </w:pPr>
      <w:r w:rsidRPr="00B72661">
        <w:rPr>
          <w:rFonts w:ascii="Arial" w:hAnsi="Arial" w:cs="Arial"/>
          <w:iCs/>
          <w:sz w:val="22"/>
        </w:rPr>
        <w:t>.</w:t>
      </w:r>
    </w:p>
    <w:p w14:paraId="533DB819" w14:textId="32851D25" w:rsidR="0097094F" w:rsidRPr="00B72661" w:rsidRDefault="0097094F" w:rsidP="0047782A">
      <w:pPr>
        <w:pStyle w:val="Heading4"/>
      </w:pPr>
      <w:r w:rsidRPr="00750DB6">
        <w:rPr>
          <w:color w:val="000000"/>
          <w:lang w:val="en-CA" w:eastAsia="en-CA"/>
        </w:rPr>
        <w:t>14.3.</w:t>
      </w:r>
      <w:r w:rsidR="00441E39">
        <w:rPr>
          <w:color w:val="000000"/>
          <w:lang w:val="en-CA" w:eastAsia="en-CA"/>
        </w:rPr>
        <w:t>2</w:t>
      </w:r>
      <w:r w:rsidRPr="00750DB6">
        <w:rPr>
          <w:color w:val="000000"/>
          <w:lang w:val="en-CA" w:eastAsia="en-CA"/>
        </w:rPr>
        <w:t xml:space="preserve">.1 </w:t>
      </w:r>
      <w:r w:rsidRPr="00750DB6">
        <w:rPr>
          <w:lang w:val="en-CA" w:eastAsia="en-CA"/>
        </w:rPr>
        <w:t>Changes to the by-laws approved by the Board of Directors</w:t>
      </w:r>
      <w:r>
        <w:rPr>
          <w:lang w:val="en-CA" w:eastAsia="en-CA"/>
        </w:rPr>
        <w:t xml:space="preserve"> </w:t>
      </w:r>
      <w:r w:rsidRPr="00EA35BA">
        <w:rPr>
          <w:rFonts w:ascii="Verdana" w:hAnsi="Verdana"/>
          <w:i/>
          <w:color w:val="7030A0"/>
        </w:rPr>
        <w:t>OPTIONAL – see above</w:t>
      </w:r>
    </w:p>
    <w:p w14:paraId="01CC68D5" w14:textId="77777777" w:rsidR="0097094F" w:rsidRPr="00750DB6" w:rsidRDefault="0097094F" w:rsidP="0097094F">
      <w:pPr>
        <w:tabs>
          <w:tab w:val="left" w:pos="720"/>
        </w:tabs>
        <w:rPr>
          <w:rFonts w:ascii="Arial" w:hAnsi="Arial"/>
          <w:iCs/>
          <w:sz w:val="22"/>
          <w:szCs w:val="24"/>
          <w:lang w:val="en-CA" w:eastAsia="en-CA"/>
        </w:rPr>
      </w:pPr>
      <w:r w:rsidRPr="00750DB6">
        <w:rPr>
          <w:rFonts w:ascii="Arial" w:hAnsi="Arial"/>
          <w:iCs/>
          <w:sz w:val="22"/>
          <w:szCs w:val="24"/>
          <w:lang w:val="en-CA" w:eastAsia="en-CA"/>
        </w:rPr>
        <w:t xml:space="preserve">Changes to the by-laws that are approved at a meeting of the Board of Directors shall be effective immediately unless otherwise specified. </w:t>
      </w:r>
    </w:p>
    <w:p w14:paraId="19DE6D60" w14:textId="77777777" w:rsidR="0097094F" w:rsidRPr="00750DB6" w:rsidRDefault="0097094F" w:rsidP="0097094F">
      <w:pPr>
        <w:tabs>
          <w:tab w:val="left" w:pos="567"/>
        </w:tabs>
        <w:ind w:right="-270"/>
        <w:rPr>
          <w:rFonts w:ascii="Arial" w:hAnsi="Arial" w:cs="Arial"/>
          <w:i/>
          <w:sz w:val="22"/>
          <w:szCs w:val="22"/>
          <w:lang w:val="en-CA" w:eastAsia="en-CA"/>
        </w:rPr>
      </w:pPr>
      <w:r w:rsidRPr="00750DB6">
        <w:rPr>
          <w:rFonts w:ascii="Arial" w:hAnsi="Arial" w:cs="Arial"/>
          <w:iCs/>
          <w:sz w:val="22"/>
          <w:szCs w:val="22"/>
          <w:shd w:val="clear" w:color="auto" w:fill="FFFFFF"/>
          <w:lang w:val="en-CA" w:eastAsia="en-CA"/>
        </w:rPr>
        <w:t xml:space="preserve">The directors </w:t>
      </w:r>
      <w:r w:rsidRPr="00750DB6">
        <w:rPr>
          <w:rFonts w:ascii="Arial" w:hAnsi="Arial" w:cs="Arial"/>
          <w:sz w:val="22"/>
          <w:szCs w:val="22"/>
          <w:shd w:val="clear" w:color="auto" w:fill="FFFFFF"/>
          <w:lang w:val="en-CA" w:eastAsia="en-CA"/>
        </w:rPr>
        <w:t xml:space="preserve">shall submit the by-law, amendment or repeal to the members at the next meeting of the members, and the members may confirm, reject or amend the by-law, amendment or repeal by ordinary resolution. </w:t>
      </w:r>
    </w:p>
    <w:p w14:paraId="0516C5FC" w14:textId="77777777" w:rsidR="0097094F" w:rsidRPr="00750DB6" w:rsidRDefault="0097094F" w:rsidP="0097094F">
      <w:pPr>
        <w:tabs>
          <w:tab w:val="left" w:pos="720"/>
        </w:tabs>
        <w:rPr>
          <w:rFonts w:ascii="Arial" w:hAnsi="Arial"/>
          <w:iCs/>
          <w:color w:val="000000"/>
          <w:sz w:val="22"/>
          <w:szCs w:val="24"/>
          <w:lang w:val="en-CA" w:eastAsia="en-CA"/>
        </w:rPr>
      </w:pPr>
      <w:r w:rsidRPr="00750DB6">
        <w:rPr>
          <w:rFonts w:ascii="Arial" w:hAnsi="Arial"/>
          <w:iCs/>
          <w:color w:val="000000"/>
          <w:sz w:val="22"/>
          <w:szCs w:val="24"/>
          <w:lang w:val="en-CA" w:eastAsia="en-CA"/>
        </w:rPr>
        <w:t>Changes that are not put to the next meeting of the members or approved by the members at the next meeting of the members will be rescinded effective immediately.</w:t>
      </w:r>
    </w:p>
    <w:p w14:paraId="55B61150" w14:textId="77777777" w:rsidR="0097094F" w:rsidRDefault="0097094F" w:rsidP="0097094F">
      <w:pPr>
        <w:tabs>
          <w:tab w:val="left" w:pos="720"/>
        </w:tabs>
        <w:rPr>
          <w:rFonts w:ascii="Arial" w:hAnsi="Arial" w:cs="Arial"/>
          <w:iCs/>
          <w:color w:val="000000"/>
          <w:sz w:val="22"/>
          <w:szCs w:val="22"/>
          <w:lang w:val="en-CA" w:eastAsia="en-CA"/>
        </w:rPr>
      </w:pPr>
    </w:p>
    <w:p w14:paraId="44C30FD1" w14:textId="77777777" w:rsidR="0097094F" w:rsidRPr="00CC03D7" w:rsidRDefault="0097094F" w:rsidP="0097094F">
      <w:pPr>
        <w:tabs>
          <w:tab w:val="left" w:pos="720"/>
        </w:tabs>
        <w:rPr>
          <w:rFonts w:ascii="Verdana" w:hAnsi="Verdana" w:cs="Arial"/>
          <w:b/>
          <w:bCs/>
          <w:i/>
          <w:color w:val="7030A0"/>
          <w:sz w:val="22"/>
          <w:szCs w:val="22"/>
          <w:lang w:val="en-CA" w:eastAsia="en-CA"/>
        </w:rPr>
      </w:pPr>
      <w:r>
        <w:rPr>
          <w:rFonts w:ascii="Arial" w:hAnsi="Arial" w:cs="Arial"/>
          <w:b/>
          <w:bCs/>
          <w:iCs/>
          <w:color w:val="0070C0"/>
          <w:szCs w:val="24"/>
          <w:lang w:val="en-CA" w:eastAsia="en-CA"/>
        </w:rPr>
        <w:t>SAMPLE</w:t>
      </w:r>
      <w:r w:rsidRPr="00CC03D7">
        <w:rPr>
          <w:rFonts w:ascii="Arial" w:hAnsi="Arial" w:cs="Arial"/>
          <w:b/>
          <w:bCs/>
          <w:iCs/>
          <w:color w:val="0070C0"/>
          <w:szCs w:val="24"/>
          <w:lang w:val="en-CA" w:eastAsia="en-CA"/>
        </w:rPr>
        <w:t xml:space="preserve"> 2</w:t>
      </w:r>
      <w:r>
        <w:rPr>
          <w:rFonts w:ascii="Arial" w:hAnsi="Arial" w:cs="Arial"/>
          <w:iCs/>
          <w:color w:val="000000"/>
          <w:sz w:val="22"/>
          <w:szCs w:val="22"/>
          <w:lang w:val="en-CA" w:eastAsia="en-CA"/>
        </w:rPr>
        <w:t xml:space="preserve"> – </w:t>
      </w:r>
      <w:r w:rsidRPr="00CC03D7">
        <w:rPr>
          <w:rFonts w:ascii="Verdana" w:hAnsi="Verdana" w:cs="Arial"/>
          <w:b/>
          <w:bCs/>
          <w:i/>
          <w:color w:val="7030A0"/>
          <w:sz w:val="22"/>
          <w:szCs w:val="22"/>
          <w:lang w:val="en-CA" w:eastAsia="en-CA"/>
        </w:rPr>
        <w:t>Members make, amend or repeal all bylaws of the Society at members meetings</w:t>
      </w:r>
    </w:p>
    <w:p w14:paraId="0A429208" w14:textId="77777777" w:rsidR="0097094F" w:rsidRPr="00CC03D7" w:rsidRDefault="0097094F" w:rsidP="00315B29">
      <w:pPr>
        <w:pStyle w:val="Heading3"/>
        <w:rPr>
          <w:lang w:val="en-CA" w:eastAsia="en-CA"/>
        </w:rPr>
      </w:pPr>
      <w:r w:rsidRPr="00CC03D7">
        <w:rPr>
          <w:lang w:val="en-CA" w:eastAsia="en-CA"/>
        </w:rPr>
        <w:t>14.3.3 Bylaws</w:t>
      </w:r>
    </w:p>
    <w:p w14:paraId="36E8ECDC" w14:textId="47079A10" w:rsidR="0097094F" w:rsidRDefault="0097094F" w:rsidP="0097094F">
      <w:pPr>
        <w:tabs>
          <w:tab w:val="left" w:pos="0"/>
        </w:tabs>
        <w:ind w:right="-270"/>
        <w:rPr>
          <w:rFonts w:ascii="Arial" w:hAnsi="Arial" w:cs="Arial"/>
          <w:i/>
          <w:sz w:val="22"/>
        </w:rPr>
      </w:pPr>
      <w:r>
        <w:rPr>
          <w:rFonts w:ascii="Arial" w:hAnsi="Arial" w:cs="Arial"/>
          <w:iCs/>
          <w:color w:val="000000"/>
          <w:sz w:val="22"/>
          <w:szCs w:val="22"/>
          <w:lang w:val="en-CA" w:eastAsia="en-CA"/>
        </w:rPr>
        <w:t xml:space="preserve">The Bylaws </w:t>
      </w:r>
      <w:r w:rsidRPr="00532E84">
        <w:rPr>
          <w:rFonts w:ascii="Arial" w:hAnsi="Arial" w:cs="Arial"/>
          <w:sz w:val="22"/>
        </w:rPr>
        <w:t xml:space="preserve">of the Society may be made and/or adopted, amended or repealed by a </w:t>
      </w:r>
      <w:r w:rsidRPr="004664A9">
        <w:rPr>
          <w:rFonts w:ascii="Arial" w:hAnsi="Arial" w:cs="Arial"/>
          <w:sz w:val="22"/>
        </w:rPr>
        <w:t>majority vote</w:t>
      </w:r>
      <w:r w:rsidRPr="00532E84">
        <w:rPr>
          <w:rFonts w:ascii="Arial" w:hAnsi="Arial" w:cs="Arial"/>
          <w:sz w:val="22"/>
        </w:rPr>
        <w:t xml:space="preserve"> of those members in attendance </w:t>
      </w:r>
      <w:r w:rsidRPr="00750DB6">
        <w:rPr>
          <w:rFonts w:ascii="Arial" w:hAnsi="Arial" w:cs="Arial"/>
          <w:sz w:val="22"/>
        </w:rPr>
        <w:t xml:space="preserve">at a properly convened annual </w:t>
      </w:r>
      <w:r w:rsidRPr="00532E84">
        <w:rPr>
          <w:rFonts w:ascii="Arial" w:hAnsi="Arial" w:cs="Arial"/>
          <w:sz w:val="22"/>
        </w:rPr>
        <w:t xml:space="preserve">meeting or special meeting of which notice has been given in the manner provided by </w:t>
      </w:r>
      <w:r w:rsidR="00441E39">
        <w:rPr>
          <w:rFonts w:ascii="Arial" w:hAnsi="Arial" w:cs="Arial"/>
          <w:b/>
          <w:bCs/>
          <w:sz w:val="22"/>
        </w:rPr>
        <w:t>By-law</w:t>
      </w:r>
      <w:r w:rsidRPr="00A36E0A">
        <w:rPr>
          <w:rFonts w:ascii="Arial" w:hAnsi="Arial" w:cs="Arial"/>
          <w:b/>
          <w:bCs/>
          <w:sz w:val="22"/>
        </w:rPr>
        <w:t xml:space="preserve"> </w:t>
      </w:r>
      <w:r w:rsidRPr="00BE5645">
        <w:rPr>
          <w:rFonts w:ascii="Arial" w:hAnsi="Arial" w:cs="Arial"/>
          <w:b/>
          <w:bCs/>
          <w:sz w:val="22"/>
        </w:rPr>
        <w:t>5.5.1</w:t>
      </w:r>
      <w:r w:rsidR="00441E39">
        <w:rPr>
          <w:rFonts w:ascii="Arial" w:hAnsi="Arial" w:cs="Arial"/>
          <w:b/>
          <w:bCs/>
          <w:sz w:val="22"/>
        </w:rPr>
        <w:t>.</w:t>
      </w:r>
      <w:r w:rsidRPr="00BE5645">
        <w:rPr>
          <w:rFonts w:ascii="Arial" w:hAnsi="Arial" w:cs="Arial"/>
          <w:b/>
          <w:bCs/>
          <w:sz w:val="22"/>
        </w:rPr>
        <w:t>1 Notice of Annual Meetings</w:t>
      </w:r>
      <w:r w:rsidRPr="00BE5645">
        <w:rPr>
          <w:rFonts w:ascii="Arial" w:hAnsi="Arial" w:cs="Arial"/>
          <w:i/>
          <w:sz w:val="22"/>
        </w:rPr>
        <w:t>.</w:t>
      </w:r>
      <w:r w:rsidRPr="00532E84">
        <w:rPr>
          <w:rFonts w:ascii="Arial" w:hAnsi="Arial" w:cs="Arial"/>
          <w:i/>
          <w:sz w:val="22"/>
        </w:rPr>
        <w:t xml:space="preserve"> </w:t>
      </w:r>
    </w:p>
    <w:p w14:paraId="20D3975B" w14:textId="77777777" w:rsidR="0097094F" w:rsidRPr="00750DB6" w:rsidRDefault="0097094F" w:rsidP="0097094F">
      <w:pPr>
        <w:tabs>
          <w:tab w:val="left" w:pos="720"/>
        </w:tabs>
        <w:rPr>
          <w:rFonts w:ascii="Arial" w:hAnsi="Arial" w:cs="Arial"/>
          <w:color w:val="000000"/>
          <w:sz w:val="22"/>
          <w:szCs w:val="22"/>
          <w:lang w:val="en-CA" w:eastAsia="en-CA"/>
        </w:rPr>
      </w:pPr>
    </w:p>
    <w:p w14:paraId="706232F5" w14:textId="657FABCE" w:rsidR="0097094F" w:rsidRPr="00441E39" w:rsidRDefault="0097094F" w:rsidP="00315B29">
      <w:pPr>
        <w:pStyle w:val="Heading2"/>
        <w:rPr>
          <w:lang w:val="en-CA" w:eastAsia="en-CA"/>
        </w:rPr>
      </w:pPr>
      <w:r w:rsidRPr="00441E39">
        <w:rPr>
          <w:lang w:val="en-CA" w:eastAsia="en-CA"/>
        </w:rPr>
        <w:t xml:space="preserve">14.4 Approval of Minister (OMAFA) for Amendment to Articles   </w:t>
      </w:r>
    </w:p>
    <w:p w14:paraId="0249C3FD" w14:textId="6DEEF532" w:rsidR="0097094F" w:rsidRDefault="0097094F" w:rsidP="0097094F">
      <w:pPr>
        <w:tabs>
          <w:tab w:val="left" w:pos="0"/>
        </w:tabs>
        <w:ind w:right="-270"/>
        <w:rPr>
          <w:rFonts w:ascii="Arial" w:hAnsi="Arial" w:cs="Arial"/>
          <w:sz w:val="22"/>
          <w:szCs w:val="22"/>
          <w:lang w:val="en-CA" w:eastAsia="en-CA"/>
        </w:rPr>
      </w:pPr>
      <w:r w:rsidRPr="00750DB6">
        <w:rPr>
          <w:rFonts w:ascii="Arial" w:hAnsi="Arial" w:cs="Arial"/>
          <w:sz w:val="22"/>
          <w:szCs w:val="22"/>
          <w:lang w:val="en-CA" w:eastAsia="en-CA"/>
        </w:rPr>
        <w:t>The Association shall submit amended articles of incorporation that have been approved by a special resolution of the membership to the Minister (OMAFA) for approval.</w:t>
      </w:r>
    </w:p>
    <w:p w14:paraId="62F07270" w14:textId="77777777" w:rsidR="0097094F" w:rsidRDefault="0097094F" w:rsidP="0097094F">
      <w:pPr>
        <w:tabs>
          <w:tab w:val="left" w:pos="720"/>
        </w:tabs>
        <w:ind w:left="720" w:right="-270" w:hanging="720"/>
        <w:rPr>
          <w:color w:val="538135" w:themeColor="accent6" w:themeShade="BF"/>
        </w:rPr>
      </w:pPr>
    </w:p>
    <w:p w14:paraId="3D630F01" w14:textId="77777777" w:rsidR="0097094F" w:rsidRPr="00A24915" w:rsidRDefault="0097094F" w:rsidP="00315B29">
      <w:pPr>
        <w:pStyle w:val="Heading2"/>
        <w:rPr>
          <w:sz w:val="22"/>
        </w:rPr>
      </w:pPr>
      <w:r w:rsidRPr="00441E39">
        <w:t xml:space="preserve">14.5 Changes </w:t>
      </w:r>
      <w:r w:rsidRPr="00A24915">
        <w:t>in AHOA and ONCA</w:t>
      </w:r>
    </w:p>
    <w:p w14:paraId="1C435B74" w14:textId="639A12F5" w:rsidR="0097094F" w:rsidRPr="008466E9" w:rsidRDefault="0097094F" w:rsidP="0097094F">
      <w:pPr>
        <w:tabs>
          <w:tab w:val="left" w:pos="426"/>
        </w:tabs>
        <w:rPr>
          <w:rFonts w:ascii="Arial" w:hAnsi="Arial" w:cs="Arial"/>
          <w:color w:val="0070C0"/>
          <w:sz w:val="22"/>
        </w:rPr>
      </w:pPr>
      <w:r w:rsidRPr="00532E84">
        <w:rPr>
          <w:rFonts w:ascii="Arial" w:hAnsi="Arial" w:cs="Arial"/>
          <w:sz w:val="22"/>
        </w:rPr>
        <w:t xml:space="preserve">All regulations as set forth in the </w:t>
      </w:r>
      <w:r w:rsidRPr="00532E84">
        <w:rPr>
          <w:rFonts w:ascii="Arial" w:hAnsi="Arial" w:cs="Arial"/>
          <w:i/>
          <w:sz w:val="22"/>
        </w:rPr>
        <w:t>Agricultural and Horticultural Organizations Act</w:t>
      </w:r>
      <w:r w:rsidRPr="00532E84">
        <w:rPr>
          <w:rFonts w:ascii="Arial" w:hAnsi="Arial" w:cs="Arial"/>
          <w:sz w:val="22"/>
        </w:rPr>
        <w:t xml:space="preserve">, or </w:t>
      </w:r>
      <w:r>
        <w:rPr>
          <w:rFonts w:ascii="Arial" w:hAnsi="Arial" w:cs="Arial"/>
          <w:sz w:val="22"/>
        </w:rPr>
        <w:t xml:space="preserve">the </w:t>
      </w:r>
      <w:r w:rsidRPr="002960B0">
        <w:rPr>
          <w:rFonts w:ascii="Arial" w:hAnsi="Arial" w:cs="Arial"/>
          <w:i/>
          <w:iCs/>
          <w:sz w:val="22"/>
        </w:rPr>
        <w:t>Ontario Not-for</w:t>
      </w:r>
      <w:r>
        <w:rPr>
          <w:rFonts w:ascii="Arial" w:hAnsi="Arial" w:cs="Arial"/>
          <w:i/>
          <w:iCs/>
          <w:sz w:val="22"/>
        </w:rPr>
        <w:t xml:space="preserve"> </w:t>
      </w:r>
      <w:r w:rsidRPr="002960B0">
        <w:rPr>
          <w:rFonts w:ascii="Arial" w:hAnsi="Arial" w:cs="Arial"/>
          <w:i/>
          <w:iCs/>
          <w:sz w:val="22"/>
        </w:rPr>
        <w:t>Profit Act</w:t>
      </w:r>
      <w:r>
        <w:rPr>
          <w:rFonts w:ascii="Arial" w:hAnsi="Arial" w:cs="Arial"/>
          <w:sz w:val="22"/>
        </w:rPr>
        <w:t xml:space="preserve"> </w:t>
      </w:r>
      <w:r w:rsidRPr="00532E84">
        <w:rPr>
          <w:rFonts w:ascii="Arial" w:hAnsi="Arial" w:cs="Arial"/>
          <w:sz w:val="22"/>
        </w:rPr>
        <w:t xml:space="preserve">as </w:t>
      </w:r>
      <w:r>
        <w:rPr>
          <w:rFonts w:ascii="Arial" w:hAnsi="Arial" w:cs="Arial"/>
          <w:sz w:val="22"/>
        </w:rPr>
        <w:t>they</w:t>
      </w:r>
      <w:r w:rsidRPr="00532E84">
        <w:rPr>
          <w:rFonts w:ascii="Arial" w:hAnsi="Arial" w:cs="Arial"/>
          <w:sz w:val="22"/>
        </w:rPr>
        <w:t xml:space="preserve"> may be revised from time to time, shall become a part of this constitution</w:t>
      </w:r>
      <w:r>
        <w:rPr>
          <w:rFonts w:ascii="Arial" w:hAnsi="Arial" w:cs="Arial"/>
          <w:sz w:val="22"/>
        </w:rPr>
        <w:t xml:space="preserve">, </w:t>
      </w:r>
      <w:r w:rsidRPr="00441E39">
        <w:rPr>
          <w:rFonts w:ascii="Arial" w:hAnsi="Arial" w:cs="Arial"/>
          <w:sz w:val="22"/>
        </w:rPr>
        <w:t>articles and by-laws document</w:t>
      </w:r>
      <w:r w:rsidRPr="00441E39">
        <w:rPr>
          <w:rFonts w:ascii="Arial" w:hAnsi="Arial" w:cs="Arial"/>
          <w:color w:val="0070C0"/>
          <w:sz w:val="22"/>
        </w:rPr>
        <w:t>.</w:t>
      </w:r>
    </w:p>
    <w:p w14:paraId="5F182C8F" w14:textId="621AE8D0" w:rsidR="0097094F" w:rsidRPr="00532E84" w:rsidRDefault="0097094F" w:rsidP="0097094F">
      <w:pPr>
        <w:rPr>
          <w:rFonts w:ascii="Arial" w:hAnsi="Arial" w:cs="Arial"/>
          <w:sz w:val="22"/>
          <w:szCs w:val="22"/>
          <w:u w:val="single"/>
        </w:rPr>
      </w:pPr>
    </w:p>
    <w:p w14:paraId="3D72455D" w14:textId="7DDE7F30" w:rsidR="0097094F" w:rsidRDefault="00441E39" w:rsidP="0097094F">
      <w:pPr>
        <w:rPr>
          <w:rFonts w:ascii="Arial" w:hAnsi="Arial" w:cs="Arial"/>
          <w:b/>
          <w:bCs/>
          <w:sz w:val="28"/>
          <w:szCs w:val="28"/>
        </w:rPr>
      </w:pPr>
      <w:r>
        <w:rPr>
          <w:rFonts w:ascii="Arial" w:hAnsi="Arial" w:cs="Arial"/>
          <w:b/>
          <w:bCs/>
          <w:noProof/>
          <w:sz w:val="28"/>
          <w:szCs w:val="28"/>
        </w:rPr>
        <mc:AlternateContent>
          <mc:Choice Requires="wps">
            <w:drawing>
              <wp:anchor distT="0" distB="0" distL="114300" distR="114300" simplePos="0" relativeHeight="251923456" behindDoc="0" locked="0" layoutInCell="1" allowOverlap="1" wp14:anchorId="3B3BA8D6" wp14:editId="5BC25C5B">
                <wp:simplePos x="0" y="0"/>
                <wp:positionH relativeFrom="margin">
                  <wp:align>right</wp:align>
                </wp:positionH>
                <wp:positionV relativeFrom="paragraph">
                  <wp:posOffset>92075</wp:posOffset>
                </wp:positionV>
                <wp:extent cx="6343650" cy="1905000"/>
                <wp:effectExtent l="19050" t="19050" r="19050" b="19050"/>
                <wp:wrapNone/>
                <wp:docPr id="486319441" name="Text Box 1"/>
                <wp:cNvGraphicFramePr/>
                <a:graphic xmlns:a="http://schemas.openxmlformats.org/drawingml/2006/main">
                  <a:graphicData uri="http://schemas.microsoft.com/office/word/2010/wordprocessingShape">
                    <wps:wsp>
                      <wps:cNvSpPr txBox="1"/>
                      <wps:spPr>
                        <a:xfrm>
                          <a:off x="0" y="0"/>
                          <a:ext cx="6343650" cy="1905000"/>
                        </a:xfrm>
                        <a:prstGeom prst="rect">
                          <a:avLst/>
                        </a:prstGeom>
                        <a:solidFill>
                          <a:srgbClr val="F9DFE1"/>
                        </a:solidFill>
                        <a:ln w="28575">
                          <a:solidFill>
                            <a:prstClr val="black"/>
                          </a:solidFill>
                        </a:ln>
                      </wps:spPr>
                      <wps:txbx>
                        <w:txbxContent>
                          <w:p w14:paraId="2A666AD9" w14:textId="04E42981" w:rsidR="00E72F4A" w:rsidRPr="00D44CC5" w:rsidRDefault="0097094F" w:rsidP="0097094F">
                            <w:pPr>
                              <w:rPr>
                                <w:rFonts w:ascii="Verdana" w:hAnsi="Verdana" w:cs="Arial"/>
                                <w:b/>
                                <w:bCs/>
                                <w:i/>
                                <w:iCs/>
                                <w:color w:val="7030A0"/>
                                <w:sz w:val="22"/>
                                <w:szCs w:val="22"/>
                                <w:lang w:val="en-CA"/>
                              </w:rPr>
                            </w:pPr>
                            <w:r w:rsidRPr="00D44CC5">
                              <w:rPr>
                                <w:rFonts w:ascii="Verdana" w:hAnsi="Verdana" w:cs="Arial"/>
                                <w:b/>
                                <w:bCs/>
                                <w:i/>
                                <w:iCs/>
                                <w:color w:val="7030A0"/>
                                <w:sz w:val="22"/>
                                <w:szCs w:val="22"/>
                                <w:highlight w:val="yellow"/>
                                <w:lang w:val="en-CA"/>
                              </w:rPr>
                              <w:t>IMPORTANT</w:t>
                            </w:r>
                            <w:r w:rsidRPr="00D44CC5">
                              <w:rPr>
                                <w:rFonts w:ascii="Verdana" w:hAnsi="Verdana" w:cs="Arial"/>
                                <w:b/>
                                <w:bCs/>
                                <w:i/>
                                <w:iCs/>
                                <w:color w:val="7030A0"/>
                                <w:sz w:val="22"/>
                                <w:szCs w:val="22"/>
                                <w:lang w:val="en-CA"/>
                              </w:rPr>
                              <w:t xml:space="preserve">: </w:t>
                            </w:r>
                            <w:r w:rsidR="00E72F4A" w:rsidRPr="00D44CC5">
                              <w:rPr>
                                <w:rFonts w:ascii="Verdana" w:hAnsi="Verdana" w:cs="Arial"/>
                                <w:b/>
                                <w:bCs/>
                                <w:i/>
                                <w:iCs/>
                                <w:color w:val="7030A0"/>
                                <w:sz w:val="22"/>
                                <w:szCs w:val="22"/>
                                <w:highlight w:val="cyan"/>
                                <w:lang w:val="en-CA"/>
                              </w:rPr>
                              <w:t>July 2024</w:t>
                            </w:r>
                            <w:r w:rsidR="00E72F4A" w:rsidRPr="00D44CC5">
                              <w:rPr>
                                <w:rFonts w:ascii="Verdana" w:hAnsi="Verdana" w:cs="Arial"/>
                                <w:b/>
                                <w:bCs/>
                                <w:i/>
                                <w:iCs/>
                                <w:color w:val="7030A0"/>
                                <w:sz w:val="22"/>
                                <w:szCs w:val="22"/>
                                <w:lang w:val="en-CA"/>
                              </w:rPr>
                              <w:t xml:space="preserve"> – only the items that AHOA lists in Section shall be in the Articles</w:t>
                            </w:r>
                            <w:r w:rsidR="00D44CC5" w:rsidRPr="00D44CC5">
                              <w:rPr>
                                <w:rFonts w:ascii="Verdana" w:hAnsi="Verdana" w:cs="Arial"/>
                                <w:b/>
                                <w:bCs/>
                                <w:i/>
                                <w:iCs/>
                                <w:color w:val="7030A0"/>
                                <w:sz w:val="22"/>
                                <w:szCs w:val="22"/>
                                <w:lang w:val="en-CA"/>
                              </w:rPr>
                              <w:t xml:space="preserve"> - </w:t>
                            </w:r>
                            <w:r w:rsidR="00E72F4A" w:rsidRPr="00D44CC5">
                              <w:rPr>
                                <w:rFonts w:ascii="Verdana" w:hAnsi="Verdana" w:cs="Arial"/>
                                <w:b/>
                                <w:bCs/>
                                <w:i/>
                                <w:iCs/>
                                <w:color w:val="7030A0"/>
                                <w:sz w:val="22"/>
                                <w:szCs w:val="22"/>
                                <w:lang w:val="en-CA"/>
                              </w:rPr>
                              <w:t xml:space="preserve">AG society name, head office, organization type &amp; Objects. </w:t>
                            </w:r>
                          </w:p>
                          <w:p w14:paraId="2687ACF5" w14:textId="77777777" w:rsidR="00D44CC5" w:rsidRPr="00D44CC5" w:rsidRDefault="00D44CC5" w:rsidP="0097094F">
                            <w:pPr>
                              <w:rPr>
                                <w:rFonts w:ascii="Verdana" w:hAnsi="Verdana" w:cs="Arial"/>
                                <w:b/>
                                <w:bCs/>
                                <w:i/>
                                <w:iCs/>
                                <w:color w:val="7030A0"/>
                                <w:sz w:val="22"/>
                                <w:szCs w:val="22"/>
                                <w:lang w:val="en-CA"/>
                              </w:rPr>
                            </w:pPr>
                          </w:p>
                          <w:p w14:paraId="10F1C71E" w14:textId="77777777" w:rsidR="00D44CC5" w:rsidRPr="00D44CC5" w:rsidRDefault="00E72F4A" w:rsidP="0097094F">
                            <w:pPr>
                              <w:rPr>
                                <w:rFonts w:ascii="Verdana" w:hAnsi="Verdana" w:cs="Arial"/>
                                <w:b/>
                                <w:bCs/>
                                <w:i/>
                                <w:iCs/>
                                <w:color w:val="7030A0"/>
                                <w:sz w:val="22"/>
                                <w:szCs w:val="22"/>
                                <w:lang w:val="en-CA"/>
                              </w:rPr>
                            </w:pPr>
                            <w:r w:rsidRPr="00D44CC5">
                              <w:rPr>
                                <w:rFonts w:ascii="Verdana" w:hAnsi="Verdana" w:cs="Arial"/>
                                <w:b/>
                                <w:bCs/>
                                <w:i/>
                                <w:iCs/>
                                <w:color w:val="7030A0"/>
                                <w:sz w:val="22"/>
                                <w:szCs w:val="22"/>
                                <w:lang w:val="en-CA"/>
                              </w:rPr>
                              <w:t xml:space="preserve"> Any items that ONCA refers to that are currently in your by-laws as per the AHOA shall remain in your by-laws i.e. number of directors, member classes and rights, dissolution.  </w:t>
                            </w:r>
                          </w:p>
                          <w:p w14:paraId="3A647796" w14:textId="6C5834F4" w:rsidR="0097094F" w:rsidRPr="00D44CC5" w:rsidRDefault="00D44CC5" w:rsidP="0097094F">
                            <w:pPr>
                              <w:rPr>
                                <w:rFonts w:ascii="Verdana" w:hAnsi="Verdana" w:cs="Arial"/>
                                <w:b/>
                                <w:bCs/>
                                <w:i/>
                                <w:iCs/>
                                <w:color w:val="7030A0"/>
                                <w:sz w:val="22"/>
                                <w:szCs w:val="22"/>
                                <w:lang w:val="en-CA"/>
                              </w:rPr>
                            </w:pPr>
                            <w:r w:rsidRPr="00D44CC5">
                              <w:rPr>
                                <w:rFonts w:ascii="Verdana" w:hAnsi="Verdana" w:cs="Arial"/>
                                <w:b/>
                                <w:bCs/>
                                <w:i/>
                                <w:iCs/>
                                <w:color w:val="7030A0"/>
                                <w:sz w:val="22"/>
                                <w:szCs w:val="22"/>
                                <w:lang w:val="en-CA"/>
                              </w:rPr>
                              <w:t>Other items such as ‘</w:t>
                            </w:r>
                            <w:r w:rsidR="0097094F" w:rsidRPr="00D44CC5">
                              <w:rPr>
                                <w:rFonts w:ascii="Verdana" w:hAnsi="Verdana" w:cs="Arial"/>
                                <w:b/>
                                <w:bCs/>
                                <w:i/>
                                <w:iCs/>
                                <w:color w:val="7030A0"/>
                                <w:sz w:val="22"/>
                                <w:szCs w:val="22"/>
                                <w:lang w:val="en-CA"/>
                              </w:rPr>
                              <w:t>restrictions in powers</w:t>
                            </w:r>
                            <w:r w:rsidRPr="00D44CC5">
                              <w:rPr>
                                <w:rFonts w:ascii="Verdana" w:hAnsi="Verdana" w:cs="Arial"/>
                                <w:b/>
                                <w:bCs/>
                                <w:i/>
                                <w:iCs/>
                                <w:color w:val="7030A0"/>
                                <w:sz w:val="22"/>
                                <w:szCs w:val="22"/>
                                <w:lang w:val="en-CA"/>
                              </w:rPr>
                              <w:t>’</w:t>
                            </w:r>
                            <w:r w:rsidR="0097094F" w:rsidRPr="00D44CC5">
                              <w:rPr>
                                <w:rFonts w:ascii="Verdana" w:hAnsi="Verdana" w:cs="Arial"/>
                                <w:b/>
                                <w:bCs/>
                                <w:i/>
                                <w:iCs/>
                                <w:color w:val="7030A0"/>
                                <w:sz w:val="22"/>
                                <w:szCs w:val="22"/>
                                <w:lang w:val="en-CA"/>
                              </w:rPr>
                              <w:t xml:space="preserve"> must be included in your </w:t>
                            </w:r>
                            <w:r w:rsidR="00E72F4A" w:rsidRPr="00D44CC5">
                              <w:rPr>
                                <w:rFonts w:ascii="Verdana" w:hAnsi="Verdana" w:cs="Arial"/>
                                <w:b/>
                                <w:bCs/>
                                <w:i/>
                                <w:iCs/>
                                <w:color w:val="7030A0"/>
                                <w:sz w:val="22"/>
                                <w:szCs w:val="22"/>
                                <w:lang w:val="en-CA"/>
                              </w:rPr>
                              <w:t>by-</w:t>
                            </w:r>
                            <w:r w:rsidR="009839DD" w:rsidRPr="00D44CC5">
                              <w:rPr>
                                <w:rFonts w:ascii="Verdana" w:hAnsi="Verdana" w:cs="Arial"/>
                                <w:b/>
                                <w:bCs/>
                                <w:i/>
                                <w:iCs/>
                                <w:color w:val="7030A0"/>
                                <w:sz w:val="22"/>
                                <w:szCs w:val="22"/>
                                <w:lang w:val="en-CA"/>
                              </w:rPr>
                              <w:t>laws instead</w:t>
                            </w:r>
                            <w:r w:rsidRPr="00D44CC5">
                              <w:rPr>
                                <w:rFonts w:ascii="Verdana" w:hAnsi="Verdana" w:cs="Arial"/>
                                <w:b/>
                                <w:bCs/>
                                <w:i/>
                                <w:iCs/>
                                <w:color w:val="7030A0"/>
                                <w:sz w:val="22"/>
                                <w:szCs w:val="22"/>
                                <w:lang w:val="en-CA"/>
                              </w:rPr>
                              <w:t xml:space="preserve"> of in the </w:t>
                            </w:r>
                            <w:r w:rsidR="0097094F" w:rsidRPr="00D44CC5">
                              <w:rPr>
                                <w:rFonts w:ascii="Verdana" w:hAnsi="Verdana" w:cs="Arial"/>
                                <w:b/>
                                <w:bCs/>
                                <w:i/>
                                <w:iCs/>
                                <w:color w:val="7030A0"/>
                                <w:sz w:val="22"/>
                                <w:szCs w:val="22"/>
                                <w:lang w:val="en-CA"/>
                              </w:rPr>
                              <w:t xml:space="preserve">articles </w:t>
                            </w:r>
                            <w:r w:rsidRPr="00D44CC5">
                              <w:rPr>
                                <w:rFonts w:ascii="Verdana" w:hAnsi="Verdana" w:cs="Arial"/>
                                <w:b/>
                                <w:bCs/>
                                <w:i/>
                                <w:iCs/>
                                <w:color w:val="7030A0"/>
                                <w:sz w:val="22"/>
                                <w:szCs w:val="22"/>
                                <w:lang w:val="en-CA"/>
                              </w:rPr>
                              <w:t xml:space="preserve">as </w:t>
                            </w:r>
                            <w:r w:rsidR="009839DD">
                              <w:rPr>
                                <w:rFonts w:ascii="Verdana" w:hAnsi="Verdana" w:cs="Arial"/>
                                <w:b/>
                                <w:bCs/>
                                <w:i/>
                                <w:iCs/>
                                <w:color w:val="7030A0"/>
                                <w:sz w:val="22"/>
                                <w:szCs w:val="22"/>
                                <w:lang w:val="en-CA"/>
                              </w:rPr>
                              <w:t>indicted in</w:t>
                            </w:r>
                            <w:r w:rsidRPr="00D44CC5">
                              <w:rPr>
                                <w:rFonts w:ascii="Verdana" w:hAnsi="Verdana" w:cs="Arial"/>
                                <w:b/>
                                <w:bCs/>
                                <w:i/>
                                <w:iCs/>
                                <w:color w:val="7030A0"/>
                                <w:sz w:val="22"/>
                                <w:szCs w:val="22"/>
                                <w:lang w:val="en-CA"/>
                              </w:rPr>
                              <w:t xml:space="preserve"> </w:t>
                            </w:r>
                            <w:r w:rsidR="0097094F" w:rsidRPr="00D44CC5">
                              <w:rPr>
                                <w:rFonts w:ascii="Verdana" w:hAnsi="Verdana" w:cs="Arial"/>
                                <w:b/>
                                <w:bCs/>
                                <w:i/>
                                <w:iCs/>
                                <w:color w:val="7030A0"/>
                                <w:sz w:val="22"/>
                                <w:szCs w:val="22"/>
                                <w:lang w:val="en-CA"/>
                              </w:rPr>
                              <w:t>ONCA 16(2</w:t>
                            </w:r>
                            <w:proofErr w:type="gramStart"/>
                            <w:r w:rsidR="0097094F" w:rsidRPr="00D44CC5">
                              <w:rPr>
                                <w:rFonts w:ascii="Verdana" w:hAnsi="Verdana" w:cs="Arial"/>
                                <w:b/>
                                <w:bCs/>
                                <w:i/>
                                <w:iCs/>
                                <w:color w:val="7030A0"/>
                                <w:sz w:val="22"/>
                                <w:szCs w:val="22"/>
                                <w:lang w:val="en-CA"/>
                              </w:rPr>
                              <w:t>)..</w:t>
                            </w:r>
                            <w:proofErr w:type="gramEnd"/>
                            <w:r w:rsidR="0097094F" w:rsidRPr="00D44CC5">
                              <w:rPr>
                                <w:rFonts w:ascii="Verdana" w:hAnsi="Verdana" w:cs="Arial"/>
                                <w:b/>
                                <w:bCs/>
                                <w:i/>
                                <w:iCs/>
                                <w:color w:val="7030A0"/>
                                <w:sz w:val="22"/>
                                <w:szCs w:val="22"/>
                                <w:lang w:val="en-CA"/>
                              </w:rPr>
                              <w:t xml:space="preserve"> </w:t>
                            </w:r>
                          </w:p>
                          <w:p w14:paraId="3B4C7D6D" w14:textId="7E416EA8" w:rsidR="0097094F" w:rsidRPr="00D44CC5" w:rsidRDefault="0097094F" w:rsidP="0097094F">
                            <w:pPr>
                              <w:rPr>
                                <w:rFonts w:ascii="Verdana" w:hAnsi="Verdana" w:cs="Arial"/>
                                <w:b/>
                                <w:bCs/>
                                <w:i/>
                                <w:iCs/>
                                <w:color w:val="7030A0"/>
                                <w:sz w:val="22"/>
                                <w:szCs w:val="22"/>
                                <w:lang w:val="en-CA"/>
                              </w:rPr>
                            </w:pPr>
                            <w:r w:rsidRPr="00D44CC5">
                              <w:rPr>
                                <w:rFonts w:ascii="Verdana" w:hAnsi="Verdana" w:cs="Arial"/>
                                <w:b/>
                                <w:bCs/>
                                <w:i/>
                                <w:iCs/>
                                <w:color w:val="7030A0"/>
                                <w:sz w:val="22"/>
                                <w:szCs w:val="22"/>
                                <w:lang w:val="en-CA"/>
                              </w:rPr>
                              <w:t xml:space="preserve">For example, do you want to restrict the power to borrow money or sell a key piece of land?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3BA8D6" id="_x0000_s1123" type="#_x0000_t202" style="position:absolute;margin-left:448.3pt;margin-top:7.25pt;width:499.5pt;height:150pt;z-index:2519234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" fillcolor="#f9dfe1" strokeweight="2.25pt">
                <v:textbox>
                  <w:txbxContent>
                    <w:p w14:paraId="2A666AD9" w14:textId="04E42981" w:rsidR="00E72F4A" w:rsidRPr="00D44CC5" w:rsidRDefault="0097094F" w:rsidP="0097094F">
                      <w:pPr>
                        <w:rPr>
                          <w:rFonts w:ascii="Verdana" w:hAnsi="Verdana" w:cs="Arial"/>
                          <w:b/>
                          <w:bCs/>
                          <w:i/>
                          <w:iCs/>
                          <w:color w:val="7030A0"/>
                          <w:sz w:val="22"/>
                          <w:szCs w:val="22"/>
                          <w:lang w:val="en-CA"/>
                        </w:rPr>
                      </w:pPr>
                      <w:r w:rsidRPr="00D44CC5">
                        <w:rPr>
                          <w:rFonts w:ascii="Verdana" w:hAnsi="Verdana" w:cs="Arial"/>
                          <w:b/>
                          <w:bCs/>
                          <w:i/>
                          <w:iCs/>
                          <w:color w:val="7030A0"/>
                          <w:sz w:val="22"/>
                          <w:szCs w:val="22"/>
                          <w:highlight w:val="yellow"/>
                          <w:lang w:val="en-CA"/>
                        </w:rPr>
                        <w:t>IMPORTANT</w:t>
                      </w:r>
                      <w:r w:rsidRPr="00D44CC5">
                        <w:rPr>
                          <w:rFonts w:ascii="Verdana" w:hAnsi="Verdana" w:cs="Arial"/>
                          <w:b/>
                          <w:bCs/>
                          <w:i/>
                          <w:iCs/>
                          <w:color w:val="7030A0"/>
                          <w:sz w:val="22"/>
                          <w:szCs w:val="22"/>
                          <w:lang w:val="en-CA"/>
                        </w:rPr>
                        <w:t xml:space="preserve">: </w:t>
                      </w:r>
                      <w:r w:rsidR="00E72F4A" w:rsidRPr="00D44CC5">
                        <w:rPr>
                          <w:rFonts w:ascii="Verdana" w:hAnsi="Verdana" w:cs="Arial"/>
                          <w:b/>
                          <w:bCs/>
                          <w:i/>
                          <w:iCs/>
                          <w:color w:val="7030A0"/>
                          <w:sz w:val="22"/>
                          <w:szCs w:val="22"/>
                          <w:highlight w:val="cyan"/>
                          <w:lang w:val="en-CA"/>
                        </w:rPr>
                        <w:t>July 2024</w:t>
                      </w:r>
                      <w:r w:rsidR="00E72F4A" w:rsidRPr="00D44CC5">
                        <w:rPr>
                          <w:rFonts w:ascii="Verdana" w:hAnsi="Verdana" w:cs="Arial"/>
                          <w:b/>
                          <w:bCs/>
                          <w:i/>
                          <w:iCs/>
                          <w:color w:val="7030A0"/>
                          <w:sz w:val="22"/>
                          <w:szCs w:val="22"/>
                          <w:lang w:val="en-CA"/>
                        </w:rPr>
                        <w:t xml:space="preserve"> – only the items that AHOA lists in Section shall be in the Articles</w:t>
                      </w:r>
                      <w:r w:rsidR="00D44CC5" w:rsidRPr="00D44CC5">
                        <w:rPr>
                          <w:rFonts w:ascii="Verdana" w:hAnsi="Verdana" w:cs="Arial"/>
                          <w:b/>
                          <w:bCs/>
                          <w:i/>
                          <w:iCs/>
                          <w:color w:val="7030A0"/>
                          <w:sz w:val="22"/>
                          <w:szCs w:val="22"/>
                          <w:lang w:val="en-CA"/>
                        </w:rPr>
                        <w:t xml:space="preserve"> - </w:t>
                      </w:r>
                      <w:r w:rsidR="00E72F4A" w:rsidRPr="00D44CC5">
                        <w:rPr>
                          <w:rFonts w:ascii="Verdana" w:hAnsi="Verdana" w:cs="Arial"/>
                          <w:b/>
                          <w:bCs/>
                          <w:i/>
                          <w:iCs/>
                          <w:color w:val="7030A0"/>
                          <w:sz w:val="22"/>
                          <w:szCs w:val="22"/>
                          <w:lang w:val="en-CA"/>
                        </w:rPr>
                        <w:t xml:space="preserve">AG society name, head office, organization type &amp; Objects. </w:t>
                      </w:r>
                    </w:p>
                    <w:p w14:paraId="2687ACF5" w14:textId="77777777" w:rsidR="00D44CC5" w:rsidRPr="00D44CC5" w:rsidRDefault="00D44CC5" w:rsidP="0097094F">
                      <w:pPr>
                        <w:rPr>
                          <w:rFonts w:ascii="Verdana" w:hAnsi="Verdana" w:cs="Arial"/>
                          <w:b/>
                          <w:bCs/>
                          <w:i/>
                          <w:iCs/>
                          <w:color w:val="7030A0"/>
                          <w:sz w:val="22"/>
                          <w:szCs w:val="22"/>
                          <w:lang w:val="en-CA"/>
                        </w:rPr>
                      </w:pPr>
                    </w:p>
                    <w:p w14:paraId="10F1C71E" w14:textId="77777777" w:rsidR="00D44CC5" w:rsidRPr="00D44CC5" w:rsidRDefault="00E72F4A" w:rsidP="0097094F">
                      <w:pPr>
                        <w:rPr>
                          <w:rFonts w:ascii="Verdana" w:hAnsi="Verdana" w:cs="Arial"/>
                          <w:b/>
                          <w:bCs/>
                          <w:i/>
                          <w:iCs/>
                          <w:color w:val="7030A0"/>
                          <w:sz w:val="22"/>
                          <w:szCs w:val="22"/>
                          <w:lang w:val="en-CA"/>
                        </w:rPr>
                      </w:pPr>
                      <w:r w:rsidRPr="00D44CC5">
                        <w:rPr>
                          <w:rFonts w:ascii="Verdana" w:hAnsi="Verdana" w:cs="Arial"/>
                          <w:b/>
                          <w:bCs/>
                          <w:i/>
                          <w:iCs/>
                          <w:color w:val="7030A0"/>
                          <w:sz w:val="22"/>
                          <w:szCs w:val="22"/>
                          <w:lang w:val="en-CA"/>
                        </w:rPr>
                        <w:t xml:space="preserve"> Any items that ONCA refers to that are currently in your by-laws as per the AHOA shall remain in your by-laws i.e. number of directors, member classes and rights, dissolution.  </w:t>
                      </w:r>
                    </w:p>
                    <w:p w14:paraId="3A647796" w14:textId="6C5834F4" w:rsidR="0097094F" w:rsidRPr="00D44CC5" w:rsidRDefault="00D44CC5" w:rsidP="0097094F">
                      <w:pPr>
                        <w:rPr>
                          <w:rFonts w:ascii="Verdana" w:hAnsi="Verdana" w:cs="Arial"/>
                          <w:b/>
                          <w:bCs/>
                          <w:i/>
                          <w:iCs/>
                          <w:color w:val="7030A0"/>
                          <w:sz w:val="22"/>
                          <w:szCs w:val="22"/>
                          <w:lang w:val="en-CA"/>
                        </w:rPr>
                      </w:pPr>
                      <w:r w:rsidRPr="00D44CC5">
                        <w:rPr>
                          <w:rFonts w:ascii="Verdana" w:hAnsi="Verdana" w:cs="Arial"/>
                          <w:b/>
                          <w:bCs/>
                          <w:i/>
                          <w:iCs/>
                          <w:color w:val="7030A0"/>
                          <w:sz w:val="22"/>
                          <w:szCs w:val="22"/>
                          <w:lang w:val="en-CA"/>
                        </w:rPr>
                        <w:t>Other items such as ‘</w:t>
                      </w:r>
                      <w:r w:rsidR="0097094F" w:rsidRPr="00D44CC5">
                        <w:rPr>
                          <w:rFonts w:ascii="Verdana" w:hAnsi="Verdana" w:cs="Arial"/>
                          <w:b/>
                          <w:bCs/>
                          <w:i/>
                          <w:iCs/>
                          <w:color w:val="7030A0"/>
                          <w:sz w:val="22"/>
                          <w:szCs w:val="22"/>
                          <w:lang w:val="en-CA"/>
                        </w:rPr>
                        <w:t>restrictions in powers</w:t>
                      </w:r>
                      <w:r w:rsidRPr="00D44CC5">
                        <w:rPr>
                          <w:rFonts w:ascii="Verdana" w:hAnsi="Verdana" w:cs="Arial"/>
                          <w:b/>
                          <w:bCs/>
                          <w:i/>
                          <w:iCs/>
                          <w:color w:val="7030A0"/>
                          <w:sz w:val="22"/>
                          <w:szCs w:val="22"/>
                          <w:lang w:val="en-CA"/>
                        </w:rPr>
                        <w:t>’</w:t>
                      </w:r>
                      <w:r w:rsidR="0097094F" w:rsidRPr="00D44CC5">
                        <w:rPr>
                          <w:rFonts w:ascii="Verdana" w:hAnsi="Verdana" w:cs="Arial"/>
                          <w:b/>
                          <w:bCs/>
                          <w:i/>
                          <w:iCs/>
                          <w:color w:val="7030A0"/>
                          <w:sz w:val="22"/>
                          <w:szCs w:val="22"/>
                          <w:lang w:val="en-CA"/>
                        </w:rPr>
                        <w:t xml:space="preserve"> must be included in your </w:t>
                      </w:r>
                      <w:r w:rsidR="00E72F4A" w:rsidRPr="00D44CC5">
                        <w:rPr>
                          <w:rFonts w:ascii="Verdana" w:hAnsi="Verdana" w:cs="Arial"/>
                          <w:b/>
                          <w:bCs/>
                          <w:i/>
                          <w:iCs/>
                          <w:color w:val="7030A0"/>
                          <w:sz w:val="22"/>
                          <w:szCs w:val="22"/>
                          <w:lang w:val="en-CA"/>
                        </w:rPr>
                        <w:t>by-</w:t>
                      </w:r>
                      <w:r w:rsidR="009839DD" w:rsidRPr="00D44CC5">
                        <w:rPr>
                          <w:rFonts w:ascii="Verdana" w:hAnsi="Verdana" w:cs="Arial"/>
                          <w:b/>
                          <w:bCs/>
                          <w:i/>
                          <w:iCs/>
                          <w:color w:val="7030A0"/>
                          <w:sz w:val="22"/>
                          <w:szCs w:val="22"/>
                          <w:lang w:val="en-CA"/>
                        </w:rPr>
                        <w:t>laws instead</w:t>
                      </w:r>
                      <w:r w:rsidRPr="00D44CC5">
                        <w:rPr>
                          <w:rFonts w:ascii="Verdana" w:hAnsi="Verdana" w:cs="Arial"/>
                          <w:b/>
                          <w:bCs/>
                          <w:i/>
                          <w:iCs/>
                          <w:color w:val="7030A0"/>
                          <w:sz w:val="22"/>
                          <w:szCs w:val="22"/>
                          <w:lang w:val="en-CA"/>
                        </w:rPr>
                        <w:t xml:space="preserve"> of in the </w:t>
                      </w:r>
                      <w:r w:rsidR="0097094F" w:rsidRPr="00D44CC5">
                        <w:rPr>
                          <w:rFonts w:ascii="Verdana" w:hAnsi="Verdana" w:cs="Arial"/>
                          <w:b/>
                          <w:bCs/>
                          <w:i/>
                          <w:iCs/>
                          <w:color w:val="7030A0"/>
                          <w:sz w:val="22"/>
                          <w:szCs w:val="22"/>
                          <w:lang w:val="en-CA"/>
                        </w:rPr>
                        <w:t xml:space="preserve">articles </w:t>
                      </w:r>
                      <w:r w:rsidRPr="00D44CC5">
                        <w:rPr>
                          <w:rFonts w:ascii="Verdana" w:hAnsi="Verdana" w:cs="Arial"/>
                          <w:b/>
                          <w:bCs/>
                          <w:i/>
                          <w:iCs/>
                          <w:color w:val="7030A0"/>
                          <w:sz w:val="22"/>
                          <w:szCs w:val="22"/>
                          <w:lang w:val="en-CA"/>
                        </w:rPr>
                        <w:t xml:space="preserve">as </w:t>
                      </w:r>
                      <w:r w:rsidR="009839DD">
                        <w:rPr>
                          <w:rFonts w:ascii="Verdana" w:hAnsi="Verdana" w:cs="Arial"/>
                          <w:b/>
                          <w:bCs/>
                          <w:i/>
                          <w:iCs/>
                          <w:color w:val="7030A0"/>
                          <w:sz w:val="22"/>
                          <w:szCs w:val="22"/>
                          <w:lang w:val="en-CA"/>
                        </w:rPr>
                        <w:t>indicted in</w:t>
                      </w:r>
                      <w:r w:rsidRPr="00D44CC5">
                        <w:rPr>
                          <w:rFonts w:ascii="Verdana" w:hAnsi="Verdana" w:cs="Arial"/>
                          <w:b/>
                          <w:bCs/>
                          <w:i/>
                          <w:iCs/>
                          <w:color w:val="7030A0"/>
                          <w:sz w:val="22"/>
                          <w:szCs w:val="22"/>
                          <w:lang w:val="en-CA"/>
                        </w:rPr>
                        <w:t xml:space="preserve"> </w:t>
                      </w:r>
                      <w:r w:rsidR="0097094F" w:rsidRPr="00D44CC5">
                        <w:rPr>
                          <w:rFonts w:ascii="Verdana" w:hAnsi="Verdana" w:cs="Arial"/>
                          <w:b/>
                          <w:bCs/>
                          <w:i/>
                          <w:iCs/>
                          <w:color w:val="7030A0"/>
                          <w:sz w:val="22"/>
                          <w:szCs w:val="22"/>
                          <w:lang w:val="en-CA"/>
                        </w:rPr>
                        <w:t>ONCA 16(2</w:t>
                      </w:r>
                      <w:proofErr w:type="gramStart"/>
                      <w:r w:rsidR="0097094F" w:rsidRPr="00D44CC5">
                        <w:rPr>
                          <w:rFonts w:ascii="Verdana" w:hAnsi="Verdana" w:cs="Arial"/>
                          <w:b/>
                          <w:bCs/>
                          <w:i/>
                          <w:iCs/>
                          <w:color w:val="7030A0"/>
                          <w:sz w:val="22"/>
                          <w:szCs w:val="22"/>
                          <w:lang w:val="en-CA"/>
                        </w:rPr>
                        <w:t>)..</w:t>
                      </w:r>
                      <w:proofErr w:type="gramEnd"/>
                      <w:r w:rsidR="0097094F" w:rsidRPr="00D44CC5">
                        <w:rPr>
                          <w:rFonts w:ascii="Verdana" w:hAnsi="Verdana" w:cs="Arial"/>
                          <w:b/>
                          <w:bCs/>
                          <w:i/>
                          <w:iCs/>
                          <w:color w:val="7030A0"/>
                          <w:sz w:val="22"/>
                          <w:szCs w:val="22"/>
                          <w:lang w:val="en-CA"/>
                        </w:rPr>
                        <w:t xml:space="preserve"> </w:t>
                      </w:r>
                    </w:p>
                    <w:p w14:paraId="3B4C7D6D" w14:textId="7E416EA8" w:rsidR="0097094F" w:rsidRPr="00D44CC5" w:rsidRDefault="0097094F" w:rsidP="0097094F">
                      <w:pPr>
                        <w:rPr>
                          <w:rFonts w:ascii="Verdana" w:hAnsi="Verdana" w:cs="Arial"/>
                          <w:b/>
                          <w:bCs/>
                          <w:i/>
                          <w:iCs/>
                          <w:color w:val="7030A0"/>
                          <w:sz w:val="22"/>
                          <w:szCs w:val="22"/>
                          <w:lang w:val="en-CA"/>
                        </w:rPr>
                      </w:pPr>
                      <w:r w:rsidRPr="00D44CC5">
                        <w:rPr>
                          <w:rFonts w:ascii="Verdana" w:hAnsi="Verdana" w:cs="Arial"/>
                          <w:b/>
                          <w:bCs/>
                          <w:i/>
                          <w:iCs/>
                          <w:color w:val="7030A0"/>
                          <w:sz w:val="22"/>
                          <w:szCs w:val="22"/>
                          <w:lang w:val="en-CA"/>
                        </w:rPr>
                        <w:t xml:space="preserve">For example, do you want to restrict the power to borrow money or sell a key piece of land? </w:t>
                      </w:r>
                    </w:p>
                  </w:txbxContent>
                </v:textbox>
                <w10:wrap anchorx="margin"/>
              </v:shape>
            </w:pict>
          </mc:Fallback>
        </mc:AlternateContent>
      </w:r>
      <w:r w:rsidR="0097094F">
        <w:rPr>
          <w:rFonts w:ascii="Arial" w:hAnsi="Arial" w:cs="Arial"/>
          <w:b/>
          <w:bCs/>
          <w:sz w:val="28"/>
          <w:szCs w:val="28"/>
        </w:rPr>
        <w:br w:type="page"/>
      </w:r>
    </w:p>
    <w:p w14:paraId="7C85D7B2" w14:textId="604B5AEF" w:rsidR="00327A76" w:rsidRPr="00441E39" w:rsidRDefault="00327A76" w:rsidP="00315B29">
      <w:pPr>
        <w:pStyle w:val="Heading1"/>
        <w:rPr>
          <w:color w:val="7030A0"/>
          <w:highlight w:val="cyan"/>
        </w:rPr>
      </w:pPr>
      <w:r w:rsidRPr="00441E39">
        <w:lastRenderedPageBreak/>
        <w:t>BYLAW 1</w:t>
      </w:r>
      <w:r w:rsidR="0097094F" w:rsidRPr="00441E39">
        <w:t>5</w:t>
      </w:r>
      <w:r w:rsidRPr="00441E39">
        <w:t xml:space="preserve"> – DISSOLUTION </w:t>
      </w:r>
      <w:r w:rsidRPr="000E76E0">
        <w:t>OF SOCIETY</w:t>
      </w:r>
      <w:r>
        <w:t xml:space="preserve"> </w:t>
      </w:r>
    </w:p>
    <w:p w14:paraId="35B0B031" w14:textId="77777777" w:rsidR="00327A76" w:rsidRDefault="00327A76" w:rsidP="00327A76">
      <w:pPr>
        <w:rPr>
          <w:rFonts w:ascii="Arial" w:hAnsi="Arial" w:cs="Arial"/>
          <w:b/>
          <w:bCs/>
          <w:sz w:val="28"/>
          <w:szCs w:val="28"/>
        </w:rPr>
      </w:pPr>
      <w:r>
        <w:rPr>
          <w:rFonts w:ascii="Arial" w:hAnsi="Arial" w:cs="Arial"/>
          <w:noProof/>
          <w:sz w:val="22"/>
        </w:rPr>
        <mc:AlternateContent>
          <mc:Choice Requires="wps">
            <w:drawing>
              <wp:anchor distT="0" distB="0" distL="114300" distR="114300" simplePos="0" relativeHeight="251908096" behindDoc="0" locked="0" layoutInCell="1" allowOverlap="1" wp14:anchorId="3B39C441" wp14:editId="322AB26D">
                <wp:simplePos x="0" y="0"/>
                <wp:positionH relativeFrom="column">
                  <wp:posOffset>1906</wp:posOffset>
                </wp:positionH>
                <wp:positionV relativeFrom="paragraph">
                  <wp:posOffset>13335</wp:posOffset>
                </wp:positionV>
                <wp:extent cx="6381750" cy="695325"/>
                <wp:effectExtent l="19050" t="19050" r="19050" b="28575"/>
                <wp:wrapNone/>
                <wp:docPr id="1173345664" name="Text Box 9"/>
                <wp:cNvGraphicFramePr/>
                <a:graphic xmlns:a="http://schemas.openxmlformats.org/drawingml/2006/main">
                  <a:graphicData uri="http://schemas.microsoft.com/office/word/2010/wordprocessingShape">
                    <wps:wsp>
                      <wps:cNvSpPr txBox="1"/>
                      <wps:spPr>
                        <a:xfrm>
                          <a:off x="0" y="0"/>
                          <a:ext cx="6381750" cy="695325"/>
                        </a:xfrm>
                        <a:prstGeom prst="rect">
                          <a:avLst/>
                        </a:prstGeom>
                        <a:solidFill>
                          <a:srgbClr val="FFC000">
                            <a:lumMod val="60000"/>
                            <a:lumOff val="40000"/>
                          </a:srgbClr>
                        </a:solidFill>
                        <a:ln w="28575">
                          <a:solidFill>
                            <a:prstClr val="black"/>
                          </a:solidFill>
                        </a:ln>
                      </wps:spPr>
                      <wps:txbx>
                        <w:txbxContent>
                          <w:p w14:paraId="711B5F16" w14:textId="77777777" w:rsidR="00327A76" w:rsidRDefault="00327A76" w:rsidP="00327A76">
                            <w:pPr>
                              <w:rPr>
                                <w:lang w:val="en-CA"/>
                              </w:rPr>
                            </w:pPr>
                            <w:r w:rsidRPr="0051339A">
                              <w:rPr>
                                <w:rFonts w:ascii="Verdana" w:hAnsi="Verdana"/>
                                <w:b/>
                                <w:bCs/>
                                <w:i/>
                                <w:iCs/>
                                <w:color w:val="7030A0"/>
                                <w:highlight w:val="cyan"/>
                                <w:lang w:val="en-CA"/>
                              </w:rPr>
                              <w:t>ACTION</w:t>
                            </w:r>
                            <w:r>
                              <w:rPr>
                                <w:rFonts w:ascii="Verdana" w:hAnsi="Verdana"/>
                                <w:b/>
                                <w:bCs/>
                                <w:i/>
                                <w:iCs/>
                                <w:color w:val="7030A0"/>
                                <w:lang w:val="en-CA"/>
                              </w:rPr>
                              <w:t>:</w:t>
                            </w:r>
                            <w:r w:rsidRPr="004E2850">
                              <w:rPr>
                                <w:rFonts w:ascii="Verdana" w:hAnsi="Verdana"/>
                                <w:b/>
                                <w:bCs/>
                                <w:i/>
                                <w:iCs/>
                                <w:color w:val="7030A0"/>
                                <w:lang w:val="en-CA"/>
                              </w:rPr>
                              <w:t xml:space="preserve"> </w:t>
                            </w:r>
                            <w:r>
                              <w:rPr>
                                <w:rFonts w:ascii="Verdana" w:hAnsi="Verdana"/>
                                <w:b/>
                                <w:bCs/>
                                <w:i/>
                                <w:iCs/>
                                <w:color w:val="7030A0"/>
                                <w:lang w:val="en-CA"/>
                              </w:rPr>
                              <w:t>1) Input number of days notice for special meeting</w:t>
                            </w:r>
                          </w:p>
                          <w:p w14:paraId="421BB4F8" w14:textId="77777777" w:rsidR="00327A76" w:rsidRPr="004E2850" w:rsidRDefault="00327A76" w:rsidP="00327A76">
                            <w:pPr>
                              <w:rPr>
                                <w:lang w:val="en-CA"/>
                              </w:rPr>
                            </w:pPr>
                            <w:r w:rsidRPr="0051339A">
                              <w:rPr>
                                <w:rFonts w:ascii="Verdana" w:hAnsi="Verdana"/>
                                <w:b/>
                                <w:bCs/>
                                <w:i/>
                                <w:iCs/>
                                <w:color w:val="7030A0"/>
                                <w:lang w:val="en-CA"/>
                              </w:rPr>
                              <w:t>2) Input</w:t>
                            </w:r>
                            <w:r>
                              <w:rPr>
                                <w:rFonts w:ascii="Verdana" w:hAnsi="Verdana"/>
                                <w:b/>
                                <w:bCs/>
                                <w:i/>
                                <w:iCs/>
                                <w:color w:val="7030A0"/>
                                <w:lang w:val="en-CA"/>
                              </w:rPr>
                              <w:t xml:space="preserve"> all</w:t>
                            </w:r>
                            <w:r w:rsidRPr="0051339A">
                              <w:rPr>
                                <w:rFonts w:ascii="Verdana" w:hAnsi="Verdana"/>
                                <w:b/>
                                <w:bCs/>
                                <w:i/>
                                <w:iCs/>
                                <w:color w:val="7030A0"/>
                                <w:lang w:val="en-CA"/>
                              </w:rPr>
                              <w:t xml:space="preserve"> the method of delivery for notice of meetings i.e.</w:t>
                            </w:r>
                            <w:r w:rsidRPr="0051339A">
                              <w:rPr>
                                <w:rFonts w:ascii="Verdana" w:hAnsi="Verdana" w:cs="Arial"/>
                                <w:b/>
                                <w:bCs/>
                                <w:i/>
                                <w:iCs/>
                                <w:color w:val="7030A0"/>
                                <w:sz w:val="22"/>
                              </w:rPr>
                              <w:t xml:space="preserve"> </w:t>
                            </w:r>
                            <w:r w:rsidRPr="007A2AC0">
                              <w:rPr>
                                <w:rFonts w:ascii="Verdana" w:hAnsi="Verdana" w:cs="Arial"/>
                                <w:b/>
                                <w:bCs/>
                                <w:i/>
                                <w:iCs/>
                                <w:color w:val="0070C0"/>
                                <w:sz w:val="22"/>
                              </w:rPr>
                              <w:t>–Canada Post, personal delivery, email, website, social media</w:t>
                            </w:r>
                            <w:r>
                              <w:rPr>
                                <w:lang w:val="en-CA"/>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39C441" id="_x0000_s1124" type="#_x0000_t202" style="position:absolute;margin-left:.15pt;margin-top:1.05pt;width:502.5pt;height:54.75pt;z-index:25190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" fillcolor="#ffd966" strokeweight="2.25pt">
                <v:textbox>
                  <w:txbxContent>
                    <w:p w14:paraId="711B5F16" w14:textId="77777777" w:rsidR="00327A76" w:rsidRDefault="00327A76" w:rsidP="00327A76">
                      <w:pPr>
                        <w:rPr>
                          <w:lang w:val="en-CA"/>
                        </w:rPr>
                      </w:pPr>
                      <w:r w:rsidRPr="0051339A">
                        <w:rPr>
                          <w:rFonts w:ascii="Verdana" w:hAnsi="Verdana"/>
                          <w:b/>
                          <w:bCs/>
                          <w:i/>
                          <w:iCs/>
                          <w:color w:val="7030A0"/>
                          <w:highlight w:val="cyan"/>
                          <w:lang w:val="en-CA"/>
                        </w:rPr>
                        <w:t>ACTION</w:t>
                      </w:r>
                      <w:r>
                        <w:rPr>
                          <w:rFonts w:ascii="Verdana" w:hAnsi="Verdana"/>
                          <w:b/>
                          <w:bCs/>
                          <w:i/>
                          <w:iCs/>
                          <w:color w:val="7030A0"/>
                          <w:lang w:val="en-CA"/>
                        </w:rPr>
                        <w:t>:</w:t>
                      </w:r>
                      <w:r w:rsidRPr="004E2850">
                        <w:rPr>
                          <w:rFonts w:ascii="Verdana" w:hAnsi="Verdana"/>
                          <w:b/>
                          <w:bCs/>
                          <w:i/>
                          <w:iCs/>
                          <w:color w:val="7030A0"/>
                          <w:lang w:val="en-CA"/>
                        </w:rPr>
                        <w:t xml:space="preserve"> </w:t>
                      </w:r>
                      <w:r>
                        <w:rPr>
                          <w:rFonts w:ascii="Verdana" w:hAnsi="Verdana"/>
                          <w:b/>
                          <w:bCs/>
                          <w:i/>
                          <w:iCs/>
                          <w:color w:val="7030A0"/>
                          <w:lang w:val="en-CA"/>
                        </w:rPr>
                        <w:t>1) Input number of days notice for special meeting</w:t>
                      </w:r>
                    </w:p>
                    <w:p w14:paraId="421BB4F8" w14:textId="77777777" w:rsidR="00327A76" w:rsidRPr="004E2850" w:rsidRDefault="00327A76" w:rsidP="00327A76">
                      <w:pPr>
                        <w:rPr>
                          <w:lang w:val="en-CA"/>
                        </w:rPr>
                      </w:pPr>
                      <w:r w:rsidRPr="0051339A">
                        <w:rPr>
                          <w:rFonts w:ascii="Verdana" w:hAnsi="Verdana"/>
                          <w:b/>
                          <w:bCs/>
                          <w:i/>
                          <w:iCs/>
                          <w:color w:val="7030A0"/>
                          <w:lang w:val="en-CA"/>
                        </w:rPr>
                        <w:t>2) Input</w:t>
                      </w:r>
                      <w:r>
                        <w:rPr>
                          <w:rFonts w:ascii="Verdana" w:hAnsi="Verdana"/>
                          <w:b/>
                          <w:bCs/>
                          <w:i/>
                          <w:iCs/>
                          <w:color w:val="7030A0"/>
                          <w:lang w:val="en-CA"/>
                        </w:rPr>
                        <w:t xml:space="preserve"> all</w:t>
                      </w:r>
                      <w:r w:rsidRPr="0051339A">
                        <w:rPr>
                          <w:rFonts w:ascii="Verdana" w:hAnsi="Verdana"/>
                          <w:b/>
                          <w:bCs/>
                          <w:i/>
                          <w:iCs/>
                          <w:color w:val="7030A0"/>
                          <w:lang w:val="en-CA"/>
                        </w:rPr>
                        <w:t xml:space="preserve"> the method of delivery for notice of meetings i.e.</w:t>
                      </w:r>
                      <w:r w:rsidRPr="0051339A">
                        <w:rPr>
                          <w:rFonts w:ascii="Verdana" w:hAnsi="Verdana" w:cs="Arial"/>
                          <w:b/>
                          <w:bCs/>
                          <w:i/>
                          <w:iCs/>
                          <w:color w:val="7030A0"/>
                          <w:sz w:val="22"/>
                        </w:rPr>
                        <w:t xml:space="preserve"> </w:t>
                      </w:r>
                      <w:r w:rsidRPr="007A2AC0">
                        <w:rPr>
                          <w:rFonts w:ascii="Verdana" w:hAnsi="Verdana" w:cs="Arial"/>
                          <w:b/>
                          <w:bCs/>
                          <w:i/>
                          <w:iCs/>
                          <w:color w:val="0070C0"/>
                          <w:sz w:val="22"/>
                        </w:rPr>
                        <w:t>–Canada Post, personal delivery, email, website, social media</w:t>
                      </w:r>
                      <w:r>
                        <w:rPr>
                          <w:lang w:val="en-CA"/>
                        </w:rPr>
                        <w:t xml:space="preserve"> </w:t>
                      </w:r>
                    </w:p>
                  </w:txbxContent>
                </v:textbox>
              </v:shape>
            </w:pict>
          </mc:Fallback>
        </mc:AlternateContent>
      </w:r>
    </w:p>
    <w:p w14:paraId="56640A43" w14:textId="77777777" w:rsidR="00327A76" w:rsidRDefault="00327A76" w:rsidP="00327A76">
      <w:pPr>
        <w:rPr>
          <w:rFonts w:ascii="Arial" w:hAnsi="Arial" w:cs="Arial"/>
          <w:b/>
          <w:bCs/>
          <w:sz w:val="28"/>
          <w:szCs w:val="28"/>
        </w:rPr>
      </w:pPr>
    </w:p>
    <w:p w14:paraId="56EA8A99" w14:textId="77777777" w:rsidR="00327A76" w:rsidRDefault="00327A76" w:rsidP="00327A76">
      <w:pPr>
        <w:rPr>
          <w:rFonts w:ascii="Arial" w:hAnsi="Arial" w:cs="Arial"/>
          <w:b/>
          <w:bCs/>
          <w:sz w:val="28"/>
          <w:szCs w:val="28"/>
        </w:rPr>
      </w:pPr>
    </w:p>
    <w:p w14:paraId="7ED3FCC0" w14:textId="77777777" w:rsidR="00327A76" w:rsidRPr="000E76E0" w:rsidRDefault="00327A76" w:rsidP="00327A76">
      <w:pPr>
        <w:rPr>
          <w:rFonts w:ascii="Arial" w:hAnsi="Arial" w:cs="Arial"/>
          <w:b/>
          <w:bCs/>
          <w:sz w:val="28"/>
          <w:szCs w:val="28"/>
        </w:rPr>
      </w:pPr>
    </w:p>
    <w:p w14:paraId="2594448B" w14:textId="7A0B3983" w:rsidR="00327A76" w:rsidRPr="00441E39" w:rsidRDefault="00327A76" w:rsidP="00315B29">
      <w:pPr>
        <w:pStyle w:val="Heading2"/>
      </w:pPr>
      <w:r w:rsidRPr="00441E39">
        <w:t>1</w:t>
      </w:r>
      <w:r w:rsidR="0097094F" w:rsidRPr="00441E39">
        <w:t>5</w:t>
      </w:r>
      <w:r w:rsidRPr="00441E39">
        <w:t xml:space="preserve">.1 Process </w:t>
      </w:r>
    </w:p>
    <w:p w14:paraId="44164676" w14:textId="77777777" w:rsidR="00327A76" w:rsidRPr="00E3580E" w:rsidRDefault="00327A76" w:rsidP="00327A76">
      <w:pPr>
        <w:tabs>
          <w:tab w:val="left" w:pos="2090"/>
          <w:tab w:val="right" w:pos="5317"/>
          <w:tab w:val="left" w:pos="2090"/>
        </w:tabs>
        <w:rPr>
          <w:rFonts w:ascii="Arial" w:hAnsi="Arial" w:cs="Arial"/>
          <w:color w:val="FF0000"/>
          <w:sz w:val="22"/>
        </w:rPr>
      </w:pPr>
      <w:r w:rsidRPr="008379C0">
        <w:rPr>
          <w:rFonts w:ascii="Arial" w:hAnsi="Arial" w:cs="Arial"/>
          <w:sz w:val="22"/>
          <w:szCs w:val="22"/>
        </w:rPr>
        <w:t xml:space="preserve">The </w:t>
      </w:r>
      <w:r>
        <w:rPr>
          <w:rFonts w:ascii="Arial" w:hAnsi="Arial" w:cs="Arial"/>
          <w:sz w:val="22"/>
          <w:szCs w:val="22"/>
        </w:rPr>
        <w:t>d</w:t>
      </w:r>
      <w:r w:rsidRPr="001C7EF8">
        <w:rPr>
          <w:rFonts w:ascii="Arial" w:hAnsi="Arial" w:cs="Arial"/>
          <w:sz w:val="22"/>
          <w:szCs w:val="22"/>
        </w:rPr>
        <w:t xml:space="preserve">irectors shall call a </w:t>
      </w:r>
      <w:r w:rsidRPr="008379C0">
        <w:rPr>
          <w:rFonts w:ascii="Arial" w:hAnsi="Arial" w:cs="Arial"/>
          <w:sz w:val="22"/>
          <w:szCs w:val="22"/>
        </w:rPr>
        <w:t xml:space="preserve">special meeting of the </w:t>
      </w:r>
      <w:r>
        <w:rPr>
          <w:rFonts w:ascii="Arial" w:hAnsi="Arial" w:cs="Arial"/>
          <w:sz w:val="22"/>
          <w:szCs w:val="22"/>
        </w:rPr>
        <w:t>m</w:t>
      </w:r>
      <w:r w:rsidRPr="008379C0">
        <w:rPr>
          <w:rFonts w:ascii="Arial" w:hAnsi="Arial" w:cs="Arial"/>
          <w:sz w:val="22"/>
          <w:szCs w:val="22"/>
        </w:rPr>
        <w:t>embers</w:t>
      </w:r>
      <w:r>
        <w:rPr>
          <w:rFonts w:ascii="Arial" w:hAnsi="Arial" w:cs="Arial"/>
          <w:sz w:val="22"/>
          <w:szCs w:val="22"/>
        </w:rPr>
        <w:t xml:space="preserve"> to discuss </w:t>
      </w:r>
      <w:r w:rsidRPr="00B62DC3">
        <w:rPr>
          <w:rFonts w:ascii="Arial" w:hAnsi="Arial" w:cs="Arial"/>
          <w:sz w:val="22"/>
          <w:szCs w:val="22"/>
        </w:rPr>
        <w:t>the p</w:t>
      </w:r>
      <w:r>
        <w:rPr>
          <w:rFonts w:ascii="Arial" w:hAnsi="Arial" w:cs="Arial"/>
          <w:sz w:val="22"/>
          <w:szCs w:val="22"/>
        </w:rPr>
        <w:t>roposed</w:t>
      </w:r>
      <w:r w:rsidRPr="00B62DC3">
        <w:rPr>
          <w:rFonts w:ascii="Arial" w:hAnsi="Arial" w:cs="Arial"/>
          <w:sz w:val="22"/>
          <w:szCs w:val="22"/>
        </w:rPr>
        <w:t xml:space="preserve"> dissolution </w:t>
      </w:r>
      <w:r>
        <w:rPr>
          <w:rFonts w:ascii="Arial" w:hAnsi="Arial" w:cs="Arial"/>
          <w:sz w:val="22"/>
          <w:szCs w:val="22"/>
        </w:rPr>
        <w:t>of the Society</w:t>
      </w:r>
      <w:r w:rsidRPr="008379C0">
        <w:rPr>
          <w:rFonts w:ascii="Arial" w:hAnsi="Arial" w:cs="Arial"/>
          <w:sz w:val="22"/>
          <w:szCs w:val="22"/>
        </w:rPr>
        <w:t>.</w:t>
      </w:r>
      <w:r>
        <w:t xml:space="preserve"> </w:t>
      </w:r>
    </w:p>
    <w:p w14:paraId="2599FF06" w14:textId="77777777" w:rsidR="00327A76" w:rsidRDefault="00327A76" w:rsidP="00327A76">
      <w:pPr>
        <w:tabs>
          <w:tab w:val="left" w:pos="2746"/>
          <w:tab w:val="left" w:pos="5506"/>
          <w:tab w:val="right" w:pos="9007"/>
          <w:tab w:val="left" w:pos="2746"/>
        </w:tabs>
        <w:rPr>
          <w:rFonts w:ascii="Arial" w:hAnsi="Arial" w:cs="Arial"/>
          <w:sz w:val="22"/>
        </w:rPr>
      </w:pPr>
      <w:r w:rsidRPr="00532E84">
        <w:rPr>
          <w:rFonts w:ascii="Arial" w:hAnsi="Arial" w:cs="Arial"/>
          <w:sz w:val="22"/>
        </w:rPr>
        <w:t>At least ____________</w:t>
      </w:r>
      <w:r>
        <w:rPr>
          <w:rFonts w:ascii="Arial" w:hAnsi="Arial" w:cs="Arial"/>
          <w:sz w:val="22"/>
        </w:rPr>
        <w:t xml:space="preserve">days’ </w:t>
      </w:r>
      <w:r w:rsidRPr="00192BD8">
        <w:rPr>
          <w:rFonts w:ascii="Verdana" w:hAnsi="Verdana" w:cs="Arial"/>
          <w:b/>
          <w:bCs/>
          <w:color w:val="0070C0"/>
          <w:sz w:val="22"/>
        </w:rPr>
        <w:t>(</w:t>
      </w:r>
      <w:r>
        <w:rPr>
          <w:rFonts w:ascii="Verdana" w:hAnsi="Verdana" w:cs="Arial"/>
          <w:b/>
          <w:bCs/>
          <w:color w:val="0070C0"/>
          <w:sz w:val="22"/>
        </w:rPr>
        <w:t xml:space="preserve">minimum </w:t>
      </w:r>
      <w:r w:rsidRPr="00676C26">
        <w:rPr>
          <w:rFonts w:ascii="Verdana" w:hAnsi="Verdana" w:cs="Arial"/>
          <w:b/>
          <w:bCs/>
          <w:color w:val="0070C0"/>
          <w:sz w:val="22"/>
        </w:rPr>
        <w:t>of 10</w:t>
      </w:r>
      <w:r>
        <w:rPr>
          <w:rFonts w:ascii="Verdana" w:hAnsi="Verdana" w:cs="Arial"/>
          <w:b/>
          <w:bCs/>
          <w:i/>
          <w:iCs/>
          <w:color w:val="0070C0"/>
          <w:sz w:val="22"/>
        </w:rPr>
        <w:t xml:space="preserve"> </w:t>
      </w:r>
      <w:r w:rsidRPr="00192BD8">
        <w:rPr>
          <w:rFonts w:ascii="Verdana" w:hAnsi="Verdana" w:cs="Arial"/>
          <w:b/>
          <w:bCs/>
          <w:i/>
          <w:iCs/>
          <w:color w:val="0070C0"/>
          <w:sz w:val="22"/>
        </w:rPr>
        <w:t>- ONCA)</w:t>
      </w:r>
      <w:r>
        <w:rPr>
          <w:rFonts w:ascii="Verdana" w:hAnsi="Verdana" w:cs="Arial"/>
          <w:b/>
          <w:bCs/>
          <w:i/>
          <w:iCs/>
          <w:color w:val="7030A0"/>
          <w:sz w:val="22"/>
        </w:rPr>
        <w:t xml:space="preserve"> </w:t>
      </w:r>
      <w:r w:rsidRPr="00532E84">
        <w:rPr>
          <w:rFonts w:ascii="Arial" w:hAnsi="Arial" w:cs="Arial"/>
          <w:sz w:val="22"/>
        </w:rPr>
        <w:t>notice</w:t>
      </w:r>
      <w:r>
        <w:rPr>
          <w:rFonts w:ascii="Arial" w:hAnsi="Arial" w:cs="Arial"/>
          <w:sz w:val="22"/>
        </w:rPr>
        <w:t xml:space="preserve"> and </w:t>
      </w:r>
      <w:r w:rsidRPr="006C61D0">
        <w:rPr>
          <w:rFonts w:ascii="Arial" w:hAnsi="Arial" w:cs="Arial"/>
          <w:sz w:val="22"/>
        </w:rPr>
        <w:t xml:space="preserve">not more than 50 days </w:t>
      </w:r>
      <w:r w:rsidRPr="00E65D51">
        <w:rPr>
          <w:rFonts w:ascii="Verdana" w:hAnsi="Verdana" w:cs="Arial"/>
          <w:b/>
          <w:bCs/>
          <w:i/>
          <w:iCs/>
          <w:color w:val="7030A0"/>
          <w:sz w:val="22"/>
        </w:rPr>
        <w:t>(ONCA)</w:t>
      </w:r>
      <w:r w:rsidRPr="00E65D51">
        <w:rPr>
          <w:rFonts w:ascii="Arial" w:hAnsi="Arial" w:cs="Arial"/>
          <w:color w:val="7030A0"/>
          <w:sz w:val="22"/>
        </w:rPr>
        <w:t xml:space="preserve"> </w:t>
      </w:r>
      <w:r w:rsidRPr="00532E84">
        <w:rPr>
          <w:rFonts w:ascii="Arial" w:hAnsi="Arial" w:cs="Arial"/>
          <w:sz w:val="22"/>
        </w:rPr>
        <w:t>of</w:t>
      </w:r>
      <w:r>
        <w:rPr>
          <w:rFonts w:ascii="Arial" w:hAnsi="Arial" w:cs="Arial"/>
          <w:sz w:val="22"/>
        </w:rPr>
        <w:t xml:space="preserve"> the special meeting</w:t>
      </w:r>
      <w:r w:rsidRPr="00532E84">
        <w:rPr>
          <w:rFonts w:ascii="Arial" w:hAnsi="Arial" w:cs="Arial"/>
          <w:sz w:val="22"/>
        </w:rPr>
        <w:t xml:space="preserve"> shall be given by </w:t>
      </w:r>
      <w:r>
        <w:rPr>
          <w:rFonts w:ascii="Arial" w:hAnsi="Arial" w:cs="Arial"/>
          <w:sz w:val="22"/>
        </w:rPr>
        <w:t xml:space="preserve">delivery notices of the meeting by </w:t>
      </w:r>
      <w:r w:rsidRPr="00915A32">
        <w:rPr>
          <w:rFonts w:ascii="Arial" w:hAnsi="Arial" w:cs="Arial"/>
          <w:color w:val="0070C0"/>
          <w:sz w:val="22"/>
        </w:rPr>
        <w:t xml:space="preserve">______________ </w:t>
      </w:r>
      <w:r w:rsidRPr="007A2AC0">
        <w:rPr>
          <w:rFonts w:ascii="Verdana" w:hAnsi="Verdana" w:cs="Arial"/>
          <w:b/>
          <w:bCs/>
          <w:i/>
          <w:iCs/>
          <w:color w:val="0070C0"/>
          <w:sz w:val="22"/>
        </w:rPr>
        <w:t>(input all the method(s) used in your current process)</w:t>
      </w:r>
      <w:r>
        <w:rPr>
          <w:rFonts w:ascii="Arial" w:hAnsi="Arial" w:cs="Arial"/>
          <w:sz w:val="22"/>
        </w:rPr>
        <w:t xml:space="preserve"> </w:t>
      </w:r>
      <w:r w:rsidRPr="00532E84">
        <w:rPr>
          <w:rFonts w:ascii="Arial" w:hAnsi="Arial" w:cs="Arial"/>
          <w:sz w:val="22"/>
        </w:rPr>
        <w:t xml:space="preserve">to </w:t>
      </w:r>
      <w:r>
        <w:rPr>
          <w:rFonts w:ascii="Arial" w:hAnsi="Arial" w:cs="Arial"/>
          <w:sz w:val="22"/>
        </w:rPr>
        <w:t>each</w:t>
      </w:r>
      <w:r w:rsidRPr="00532E84">
        <w:rPr>
          <w:rFonts w:ascii="Arial" w:hAnsi="Arial" w:cs="Arial"/>
          <w:sz w:val="22"/>
        </w:rPr>
        <w:t xml:space="preserve"> member</w:t>
      </w:r>
      <w:r>
        <w:rPr>
          <w:rFonts w:ascii="Arial" w:hAnsi="Arial" w:cs="Arial"/>
          <w:sz w:val="22"/>
        </w:rPr>
        <w:t>,</w:t>
      </w:r>
      <w:r w:rsidRPr="00532E84">
        <w:rPr>
          <w:rFonts w:ascii="Arial" w:hAnsi="Arial" w:cs="Arial"/>
          <w:sz w:val="22"/>
        </w:rPr>
        <w:t xml:space="preserve"> </w:t>
      </w:r>
      <w:r>
        <w:rPr>
          <w:rFonts w:ascii="Arial" w:hAnsi="Arial" w:cs="Arial"/>
          <w:sz w:val="22"/>
        </w:rPr>
        <w:t xml:space="preserve">each director and officer and to the auditor or persons appointed to conduct the financial review </w:t>
      </w:r>
      <w:r w:rsidRPr="00532E84">
        <w:rPr>
          <w:rFonts w:ascii="Arial" w:hAnsi="Arial" w:cs="Arial"/>
          <w:sz w:val="22"/>
        </w:rPr>
        <w:t>at the</w:t>
      </w:r>
      <w:r>
        <w:rPr>
          <w:rFonts w:ascii="Arial" w:hAnsi="Arial" w:cs="Arial"/>
          <w:sz w:val="22"/>
        </w:rPr>
        <w:t xml:space="preserve"> last</w:t>
      </w:r>
      <w:r w:rsidRPr="00532E84">
        <w:rPr>
          <w:rFonts w:ascii="Arial" w:hAnsi="Arial" w:cs="Arial"/>
          <w:sz w:val="22"/>
        </w:rPr>
        <w:t xml:space="preserve"> address</w:t>
      </w:r>
      <w:r w:rsidRPr="009156AA">
        <w:rPr>
          <w:rFonts w:ascii="Arial" w:hAnsi="Arial" w:cs="Arial"/>
          <w:color w:val="0070C0"/>
          <w:sz w:val="22"/>
        </w:rPr>
        <w:t>/email address</w:t>
      </w:r>
      <w:r w:rsidRPr="00532E84">
        <w:rPr>
          <w:rFonts w:ascii="Arial" w:hAnsi="Arial" w:cs="Arial"/>
          <w:sz w:val="22"/>
        </w:rPr>
        <w:t xml:space="preserve"> registered with the Society.</w:t>
      </w:r>
      <w:r>
        <w:rPr>
          <w:rFonts w:ascii="Arial" w:hAnsi="Arial" w:cs="Arial"/>
          <w:sz w:val="22"/>
        </w:rPr>
        <w:t xml:space="preserve"> </w:t>
      </w:r>
    </w:p>
    <w:p w14:paraId="1FD96113" w14:textId="77777777" w:rsidR="00327A76" w:rsidRDefault="00327A76" w:rsidP="00327A76">
      <w:pPr>
        <w:tabs>
          <w:tab w:val="left" w:pos="2746"/>
          <w:tab w:val="left" w:pos="5506"/>
          <w:tab w:val="right" w:pos="9007"/>
          <w:tab w:val="left" w:pos="2746"/>
        </w:tabs>
        <w:rPr>
          <w:rFonts w:ascii="Arial" w:hAnsi="Arial" w:cs="Arial"/>
          <w:sz w:val="22"/>
          <w:szCs w:val="22"/>
        </w:rPr>
      </w:pPr>
    </w:p>
    <w:p w14:paraId="716DCBD9" w14:textId="77777777" w:rsidR="00327A76" w:rsidRDefault="00327A76" w:rsidP="00327A76">
      <w:pPr>
        <w:tabs>
          <w:tab w:val="left" w:pos="2746"/>
          <w:tab w:val="left" w:pos="5506"/>
          <w:tab w:val="right" w:pos="9007"/>
          <w:tab w:val="left" w:pos="2746"/>
        </w:tabs>
        <w:rPr>
          <w:rFonts w:ascii="Arial" w:hAnsi="Arial" w:cs="Arial"/>
          <w:color w:val="1A1A1A"/>
          <w:sz w:val="22"/>
          <w:szCs w:val="22"/>
          <w:shd w:val="clear" w:color="auto" w:fill="FFFFFF"/>
        </w:rPr>
      </w:pPr>
      <w:r w:rsidRPr="002A2A0C">
        <w:rPr>
          <w:rFonts w:ascii="Arial" w:hAnsi="Arial" w:cs="Arial"/>
          <w:sz w:val="22"/>
          <w:szCs w:val="22"/>
        </w:rPr>
        <w:t>The notice for this</w:t>
      </w:r>
      <w:r w:rsidRPr="002A2A0C">
        <w:rPr>
          <w:rFonts w:ascii="Arial" w:hAnsi="Arial" w:cs="Arial"/>
          <w:b/>
          <w:bCs/>
          <w:i/>
          <w:iCs/>
          <w:sz w:val="22"/>
          <w:szCs w:val="22"/>
        </w:rPr>
        <w:t xml:space="preserve"> </w:t>
      </w:r>
      <w:r w:rsidRPr="00E3580E">
        <w:rPr>
          <w:rFonts w:ascii="Arial" w:hAnsi="Arial" w:cs="Arial"/>
          <w:color w:val="1A1A1A"/>
          <w:sz w:val="22"/>
          <w:szCs w:val="22"/>
          <w:shd w:val="clear" w:color="auto" w:fill="FFFFFF"/>
        </w:rPr>
        <w:t>meeting must contain sufficient information</w:t>
      </w:r>
      <w:r>
        <w:rPr>
          <w:rFonts w:ascii="Arial" w:hAnsi="Arial" w:cs="Arial"/>
          <w:color w:val="1A1A1A"/>
          <w:sz w:val="22"/>
          <w:szCs w:val="22"/>
          <w:shd w:val="clear" w:color="auto" w:fill="FFFFFF"/>
        </w:rPr>
        <w:t xml:space="preserve"> regarding the possible dissolution of the Society</w:t>
      </w:r>
      <w:r w:rsidRPr="00E3580E">
        <w:rPr>
          <w:rFonts w:ascii="Arial" w:hAnsi="Arial" w:cs="Arial"/>
          <w:color w:val="1A1A1A"/>
          <w:sz w:val="22"/>
          <w:szCs w:val="22"/>
          <w:shd w:val="clear" w:color="auto" w:fill="FFFFFF"/>
        </w:rPr>
        <w:t xml:space="preserve"> to permit the </w:t>
      </w:r>
      <w:r>
        <w:rPr>
          <w:rFonts w:ascii="Arial" w:hAnsi="Arial" w:cs="Arial"/>
          <w:color w:val="1A1A1A"/>
          <w:sz w:val="22"/>
          <w:szCs w:val="22"/>
          <w:shd w:val="clear" w:color="auto" w:fill="FFFFFF"/>
        </w:rPr>
        <w:t>m</w:t>
      </w:r>
      <w:r w:rsidRPr="00E3580E">
        <w:rPr>
          <w:rFonts w:ascii="Arial" w:hAnsi="Arial" w:cs="Arial"/>
          <w:color w:val="1A1A1A"/>
          <w:sz w:val="22"/>
          <w:szCs w:val="22"/>
          <w:shd w:val="clear" w:color="auto" w:fill="FFFFFF"/>
        </w:rPr>
        <w:t>embers to form a reasoned judgment on the decision to be taken, and state the text of any special resolution to be submitted to the meeting.</w:t>
      </w:r>
      <w:r>
        <w:rPr>
          <w:rFonts w:ascii="Arial" w:hAnsi="Arial" w:cs="Arial"/>
          <w:color w:val="1A1A1A"/>
          <w:sz w:val="22"/>
          <w:szCs w:val="22"/>
          <w:shd w:val="clear" w:color="auto" w:fill="FFFFFF"/>
        </w:rPr>
        <w:t xml:space="preserve"> </w:t>
      </w:r>
    </w:p>
    <w:p w14:paraId="1C323BA5" w14:textId="77777777" w:rsidR="00327A76" w:rsidRDefault="00327A76" w:rsidP="00327A76">
      <w:pPr>
        <w:tabs>
          <w:tab w:val="left" w:pos="5524"/>
          <w:tab w:val="right" w:pos="8910"/>
        </w:tabs>
        <w:rPr>
          <w:rFonts w:ascii="Arial" w:hAnsi="Arial" w:cs="Arial"/>
          <w:sz w:val="22"/>
        </w:rPr>
      </w:pPr>
      <w:r>
        <w:rPr>
          <w:rFonts w:ascii="Arial" w:hAnsi="Arial" w:cs="Arial"/>
          <w:noProof/>
          <w:sz w:val="22"/>
        </w:rPr>
        <mc:AlternateContent>
          <mc:Choice Requires="wps">
            <w:drawing>
              <wp:anchor distT="0" distB="0" distL="114300" distR="114300" simplePos="0" relativeHeight="251907072" behindDoc="0" locked="0" layoutInCell="1" allowOverlap="1" wp14:anchorId="2B0BDE02" wp14:editId="0150C77A">
                <wp:simplePos x="0" y="0"/>
                <wp:positionH relativeFrom="margin">
                  <wp:align>right</wp:align>
                </wp:positionH>
                <wp:positionV relativeFrom="paragraph">
                  <wp:posOffset>139700</wp:posOffset>
                </wp:positionV>
                <wp:extent cx="6381750" cy="581025"/>
                <wp:effectExtent l="19050" t="19050" r="19050" b="28575"/>
                <wp:wrapNone/>
                <wp:docPr id="1605361617" name="Text Box 9"/>
                <wp:cNvGraphicFramePr/>
                <a:graphic xmlns:a="http://schemas.openxmlformats.org/drawingml/2006/main">
                  <a:graphicData uri="http://schemas.microsoft.com/office/word/2010/wordprocessingShape">
                    <wps:wsp>
                      <wps:cNvSpPr txBox="1"/>
                      <wps:spPr>
                        <a:xfrm>
                          <a:off x="0" y="0"/>
                          <a:ext cx="6381750" cy="581025"/>
                        </a:xfrm>
                        <a:prstGeom prst="rect">
                          <a:avLst/>
                        </a:prstGeom>
                        <a:solidFill>
                          <a:srgbClr val="FFC000">
                            <a:lumMod val="60000"/>
                            <a:lumOff val="40000"/>
                          </a:srgbClr>
                        </a:solidFill>
                        <a:ln w="28575">
                          <a:solidFill>
                            <a:prstClr val="black"/>
                          </a:solidFill>
                        </a:ln>
                      </wps:spPr>
                      <wps:txbx>
                        <w:txbxContent>
                          <w:p w14:paraId="11AE3F46" w14:textId="77777777" w:rsidR="00327A76" w:rsidRPr="004E2850" w:rsidRDefault="00327A76" w:rsidP="00327A76">
                            <w:pPr>
                              <w:rPr>
                                <w:lang w:val="en-CA"/>
                              </w:rPr>
                            </w:pPr>
                            <w:r w:rsidRPr="0051339A">
                              <w:rPr>
                                <w:rFonts w:ascii="Verdana" w:hAnsi="Verdana"/>
                                <w:b/>
                                <w:bCs/>
                                <w:i/>
                                <w:iCs/>
                                <w:color w:val="7030A0"/>
                                <w:highlight w:val="cyan"/>
                                <w:lang w:val="en-CA"/>
                              </w:rPr>
                              <w:t>ACTION</w:t>
                            </w:r>
                            <w:r w:rsidRPr="004E2850">
                              <w:rPr>
                                <w:rFonts w:ascii="Verdana" w:hAnsi="Verdana"/>
                                <w:b/>
                                <w:bCs/>
                                <w:i/>
                                <w:iCs/>
                                <w:color w:val="7030A0"/>
                                <w:lang w:val="en-CA"/>
                              </w:rPr>
                              <w:t xml:space="preserve"> – Check that th</w:t>
                            </w:r>
                            <w:r>
                              <w:rPr>
                                <w:rFonts w:ascii="Verdana" w:hAnsi="Verdana"/>
                                <w:b/>
                                <w:bCs/>
                                <w:i/>
                                <w:iCs/>
                                <w:color w:val="7030A0"/>
                                <w:lang w:val="en-CA"/>
                              </w:rPr>
                              <w:t>is article</w:t>
                            </w:r>
                            <w:r w:rsidRPr="004E2850">
                              <w:rPr>
                                <w:rFonts w:ascii="Verdana" w:hAnsi="Verdana"/>
                                <w:b/>
                                <w:bCs/>
                                <w:i/>
                                <w:iCs/>
                                <w:color w:val="7030A0"/>
                                <w:lang w:val="en-CA"/>
                              </w:rPr>
                              <w:t xml:space="preserve"> </w:t>
                            </w:r>
                            <w:r>
                              <w:rPr>
                                <w:rFonts w:ascii="Verdana" w:hAnsi="Verdana"/>
                                <w:b/>
                                <w:bCs/>
                                <w:i/>
                                <w:iCs/>
                                <w:color w:val="7030A0"/>
                                <w:lang w:val="en-CA"/>
                              </w:rPr>
                              <w:t>has</w:t>
                            </w:r>
                            <w:r w:rsidRPr="004E2850">
                              <w:rPr>
                                <w:rFonts w:ascii="Verdana" w:hAnsi="Verdana"/>
                                <w:b/>
                                <w:bCs/>
                                <w:i/>
                                <w:iCs/>
                                <w:color w:val="7030A0"/>
                                <w:lang w:val="en-CA"/>
                              </w:rPr>
                              <w:t xml:space="preserve"> the same time frames and process for the Special Meeting under Bylaw 5</w:t>
                            </w:r>
                            <w:r>
                              <w:rPr>
                                <w:lang w:val="en-CA"/>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B0BDE02" id="_x0000_s1125" type="#_x0000_t202" style="position:absolute;margin-left:451.3pt;margin-top:11pt;width:502.5pt;height:45.75pt;z-index:251907072;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" fillcolor="#ffd966" strokeweight="2.25pt">
                <v:textbox>
                  <w:txbxContent>
                    <w:p w14:paraId="11AE3F46" w14:textId="77777777" w:rsidR="00327A76" w:rsidRPr="004E2850" w:rsidRDefault="00327A76" w:rsidP="00327A76">
                      <w:pPr>
                        <w:rPr>
                          <w:lang w:val="en-CA"/>
                        </w:rPr>
                      </w:pPr>
                      <w:r w:rsidRPr="0051339A">
                        <w:rPr>
                          <w:rFonts w:ascii="Verdana" w:hAnsi="Verdana"/>
                          <w:b/>
                          <w:bCs/>
                          <w:i/>
                          <w:iCs/>
                          <w:color w:val="7030A0"/>
                          <w:highlight w:val="cyan"/>
                          <w:lang w:val="en-CA"/>
                        </w:rPr>
                        <w:t>ACTION</w:t>
                      </w:r>
                      <w:r w:rsidRPr="004E2850">
                        <w:rPr>
                          <w:rFonts w:ascii="Verdana" w:hAnsi="Verdana"/>
                          <w:b/>
                          <w:bCs/>
                          <w:i/>
                          <w:iCs/>
                          <w:color w:val="7030A0"/>
                          <w:lang w:val="en-CA"/>
                        </w:rPr>
                        <w:t xml:space="preserve"> – Check that th</w:t>
                      </w:r>
                      <w:r>
                        <w:rPr>
                          <w:rFonts w:ascii="Verdana" w:hAnsi="Verdana"/>
                          <w:b/>
                          <w:bCs/>
                          <w:i/>
                          <w:iCs/>
                          <w:color w:val="7030A0"/>
                          <w:lang w:val="en-CA"/>
                        </w:rPr>
                        <w:t>is article</w:t>
                      </w:r>
                      <w:r w:rsidRPr="004E2850">
                        <w:rPr>
                          <w:rFonts w:ascii="Verdana" w:hAnsi="Verdana"/>
                          <w:b/>
                          <w:bCs/>
                          <w:i/>
                          <w:iCs/>
                          <w:color w:val="7030A0"/>
                          <w:lang w:val="en-CA"/>
                        </w:rPr>
                        <w:t xml:space="preserve"> </w:t>
                      </w:r>
                      <w:r>
                        <w:rPr>
                          <w:rFonts w:ascii="Verdana" w:hAnsi="Verdana"/>
                          <w:b/>
                          <w:bCs/>
                          <w:i/>
                          <w:iCs/>
                          <w:color w:val="7030A0"/>
                          <w:lang w:val="en-CA"/>
                        </w:rPr>
                        <w:t>has</w:t>
                      </w:r>
                      <w:r w:rsidRPr="004E2850">
                        <w:rPr>
                          <w:rFonts w:ascii="Verdana" w:hAnsi="Verdana"/>
                          <w:b/>
                          <w:bCs/>
                          <w:i/>
                          <w:iCs/>
                          <w:color w:val="7030A0"/>
                          <w:lang w:val="en-CA"/>
                        </w:rPr>
                        <w:t xml:space="preserve"> the same time frames and process for the Special Meeting under Bylaw 5</w:t>
                      </w:r>
                      <w:r>
                        <w:rPr>
                          <w:lang w:val="en-CA"/>
                        </w:rPr>
                        <w:t xml:space="preserve">. </w:t>
                      </w:r>
                    </w:p>
                  </w:txbxContent>
                </v:textbox>
                <w10:wrap anchorx="margin"/>
              </v:shape>
            </w:pict>
          </mc:Fallback>
        </mc:AlternateContent>
      </w:r>
    </w:p>
    <w:p w14:paraId="4E26ED80" w14:textId="77777777" w:rsidR="00327A76" w:rsidRDefault="00327A76" w:rsidP="00327A76">
      <w:pPr>
        <w:tabs>
          <w:tab w:val="left" w:pos="5524"/>
          <w:tab w:val="right" w:pos="8910"/>
        </w:tabs>
        <w:rPr>
          <w:rFonts w:ascii="Arial" w:hAnsi="Arial" w:cs="Arial"/>
          <w:sz w:val="22"/>
        </w:rPr>
      </w:pPr>
    </w:p>
    <w:p w14:paraId="4672290E" w14:textId="77777777" w:rsidR="00327A76" w:rsidRDefault="00327A76" w:rsidP="00327A76">
      <w:pPr>
        <w:tabs>
          <w:tab w:val="left" w:pos="5524"/>
          <w:tab w:val="right" w:pos="8910"/>
        </w:tabs>
        <w:rPr>
          <w:rFonts w:ascii="Arial" w:hAnsi="Arial" w:cs="Arial"/>
          <w:sz w:val="22"/>
        </w:rPr>
      </w:pPr>
    </w:p>
    <w:p w14:paraId="249DEAF5" w14:textId="77777777" w:rsidR="00327A76" w:rsidRDefault="00327A76" w:rsidP="00327A76">
      <w:pPr>
        <w:tabs>
          <w:tab w:val="left" w:pos="5524"/>
          <w:tab w:val="right" w:pos="8910"/>
        </w:tabs>
        <w:rPr>
          <w:rFonts w:ascii="Arial" w:hAnsi="Arial" w:cs="Arial"/>
          <w:sz w:val="22"/>
        </w:rPr>
      </w:pPr>
    </w:p>
    <w:p w14:paraId="594B8FEB" w14:textId="77777777" w:rsidR="00327A76" w:rsidRDefault="00327A76" w:rsidP="00327A76">
      <w:pPr>
        <w:tabs>
          <w:tab w:val="left" w:pos="5524"/>
          <w:tab w:val="right" w:pos="8910"/>
        </w:tabs>
        <w:rPr>
          <w:rFonts w:ascii="Arial" w:hAnsi="Arial" w:cs="Arial"/>
          <w:sz w:val="22"/>
        </w:rPr>
      </w:pPr>
    </w:p>
    <w:p w14:paraId="42DD1F2F" w14:textId="77777777" w:rsidR="00327A76" w:rsidRDefault="00327A76" w:rsidP="00327A76">
      <w:pPr>
        <w:pStyle w:val="section"/>
        <w:shd w:val="clear" w:color="auto" w:fill="FFFFFF"/>
        <w:spacing w:before="0" w:beforeAutospacing="0" w:after="0" w:afterAutospacing="0"/>
        <w:rPr>
          <w:rFonts w:ascii="Arial" w:hAnsi="Arial" w:cs="Arial"/>
          <w:b/>
          <w:bCs/>
          <w:sz w:val="22"/>
          <w:szCs w:val="22"/>
        </w:rPr>
      </w:pPr>
    </w:p>
    <w:p w14:paraId="38022EBC" w14:textId="4DBF6A1C" w:rsidR="00327A76" w:rsidRPr="000E76E0" w:rsidRDefault="00327A76" w:rsidP="00315B29">
      <w:pPr>
        <w:pStyle w:val="Heading3"/>
        <w:rPr>
          <w:rFonts w:ascii="Verdana" w:hAnsi="Verdana"/>
          <w:i/>
          <w:iCs/>
          <w:color w:val="7030A0"/>
        </w:rPr>
      </w:pPr>
      <w:r w:rsidRPr="00441E39">
        <w:t>1</w:t>
      </w:r>
      <w:r w:rsidR="0097094F" w:rsidRPr="00441E39">
        <w:t>5</w:t>
      </w:r>
      <w:r w:rsidRPr="00441E39">
        <w:t xml:space="preserve">.1.1 Contacting </w:t>
      </w:r>
      <w:r>
        <w:t>Minister</w:t>
      </w:r>
      <w:r w:rsidRPr="000E76E0">
        <w:t xml:space="preserve"> (OMAFA)</w:t>
      </w:r>
      <w:r>
        <w:t xml:space="preserve"> – </w:t>
      </w:r>
      <w:r w:rsidRPr="000E76E0">
        <w:rPr>
          <w:rFonts w:ascii="Verdana" w:hAnsi="Verdana"/>
          <w:i/>
          <w:iCs/>
          <w:color w:val="7030A0"/>
        </w:rPr>
        <w:t>as per AHOA R.S.O. 1990, c. A.9, s. 19</w:t>
      </w:r>
    </w:p>
    <w:p w14:paraId="46C7A1E9" w14:textId="77777777" w:rsidR="00327A76" w:rsidRDefault="00327A76" w:rsidP="00327A76">
      <w:pPr>
        <w:pStyle w:val="section"/>
        <w:shd w:val="clear" w:color="auto" w:fill="FFFFFF"/>
        <w:spacing w:before="0" w:beforeAutospacing="0"/>
        <w:rPr>
          <w:rFonts w:ascii="Arial" w:hAnsi="Arial" w:cs="Arial"/>
        </w:rPr>
      </w:pPr>
      <w:r w:rsidRPr="0013695E">
        <w:rPr>
          <w:rFonts w:ascii="Arial" w:hAnsi="Arial" w:cs="Arial"/>
          <w:sz w:val="22"/>
          <w:szCs w:val="22"/>
        </w:rPr>
        <w:t xml:space="preserve">Upon the passing of a special resolution at a </w:t>
      </w:r>
      <w:r>
        <w:rPr>
          <w:rFonts w:ascii="Arial" w:hAnsi="Arial" w:cs="Arial"/>
          <w:sz w:val="22"/>
          <w:szCs w:val="22"/>
        </w:rPr>
        <w:t>s</w:t>
      </w:r>
      <w:r w:rsidRPr="0013695E">
        <w:rPr>
          <w:rFonts w:ascii="Arial" w:hAnsi="Arial" w:cs="Arial"/>
          <w:sz w:val="22"/>
          <w:szCs w:val="22"/>
        </w:rPr>
        <w:t xml:space="preserve">pecial meeting of the members of the organization duly called for that purpose, the Society _____________ </w:t>
      </w:r>
      <w:r w:rsidRPr="007A2AC0">
        <w:rPr>
          <w:rFonts w:ascii="Verdana" w:hAnsi="Verdana" w:cs="Arial"/>
          <w:b/>
          <w:bCs/>
          <w:i/>
          <w:iCs/>
          <w:color w:val="0070C0"/>
          <w:sz w:val="22"/>
          <w:szCs w:val="22"/>
        </w:rPr>
        <w:t>(input position name i.e. President)</w:t>
      </w:r>
      <w:r w:rsidRPr="0013695E">
        <w:rPr>
          <w:rFonts w:ascii="Arial" w:hAnsi="Arial" w:cs="Arial"/>
          <w:color w:val="0070C0"/>
          <w:sz w:val="22"/>
          <w:szCs w:val="22"/>
        </w:rPr>
        <w:t xml:space="preserve"> </w:t>
      </w:r>
      <w:r w:rsidRPr="0013695E">
        <w:rPr>
          <w:rFonts w:ascii="Arial" w:hAnsi="Arial" w:cs="Arial"/>
          <w:sz w:val="22"/>
          <w:szCs w:val="22"/>
        </w:rPr>
        <w:t xml:space="preserve">shall contact </w:t>
      </w:r>
      <w:r w:rsidRPr="00B62DC3">
        <w:rPr>
          <w:rFonts w:ascii="Arial" w:hAnsi="Arial" w:cs="Arial"/>
          <w:sz w:val="22"/>
          <w:szCs w:val="22"/>
        </w:rPr>
        <w:t>the Minister to request</w:t>
      </w:r>
      <w:r w:rsidRPr="0013695E">
        <w:rPr>
          <w:rFonts w:ascii="Arial" w:hAnsi="Arial" w:cs="Arial"/>
          <w:sz w:val="22"/>
          <w:szCs w:val="22"/>
        </w:rPr>
        <w:t xml:space="preserve"> the dissolution of the Society</w:t>
      </w:r>
      <w:r w:rsidRPr="00851582">
        <w:rPr>
          <w:rFonts w:ascii="Arial" w:hAnsi="Arial" w:cs="Arial"/>
        </w:rPr>
        <w:t>. </w:t>
      </w:r>
    </w:p>
    <w:p w14:paraId="739B49A6" w14:textId="14D53A2F" w:rsidR="00327A76" w:rsidRDefault="00327A76" w:rsidP="00327A76">
      <w:pPr>
        <w:pStyle w:val="section"/>
        <w:shd w:val="clear" w:color="auto" w:fill="FFFFFF"/>
        <w:spacing w:before="0" w:beforeAutospacing="0"/>
        <w:rPr>
          <w:rFonts w:ascii="Arial" w:hAnsi="Arial" w:cs="Arial"/>
        </w:rPr>
      </w:pPr>
    </w:p>
    <w:p w14:paraId="276555A0" w14:textId="7EF190C6" w:rsidR="00327A76" w:rsidRDefault="009839DD" w:rsidP="00327A76">
      <w:pPr>
        <w:pStyle w:val="section"/>
        <w:shd w:val="clear" w:color="auto" w:fill="FFFFFF"/>
        <w:spacing w:before="0" w:beforeAutospacing="0"/>
        <w:rPr>
          <w:rFonts w:ascii="Arial" w:hAnsi="Arial" w:cs="Arial"/>
        </w:rPr>
      </w:pPr>
      <w:r>
        <w:rPr>
          <w:rFonts w:ascii="Arial" w:hAnsi="Arial" w:cs="Arial"/>
          <w:b/>
          <w:bCs/>
          <w:noProof/>
          <w:sz w:val="22"/>
          <w:szCs w:val="22"/>
        </w:rPr>
        <mc:AlternateContent>
          <mc:Choice Requires="wps">
            <w:drawing>
              <wp:anchor distT="0" distB="0" distL="114300" distR="114300" simplePos="0" relativeHeight="251909120" behindDoc="0" locked="0" layoutInCell="1" allowOverlap="1" wp14:anchorId="13013125" wp14:editId="144BFD8F">
                <wp:simplePos x="0" y="0"/>
                <wp:positionH relativeFrom="margin">
                  <wp:align>right</wp:align>
                </wp:positionH>
                <wp:positionV relativeFrom="paragraph">
                  <wp:posOffset>33020</wp:posOffset>
                </wp:positionV>
                <wp:extent cx="6353175" cy="1647825"/>
                <wp:effectExtent l="19050" t="19050" r="28575" b="28575"/>
                <wp:wrapNone/>
                <wp:docPr id="674123992" name="Text Box 54"/>
                <wp:cNvGraphicFramePr/>
                <a:graphic xmlns:a="http://schemas.openxmlformats.org/drawingml/2006/main">
                  <a:graphicData uri="http://schemas.microsoft.com/office/word/2010/wordprocessingShape">
                    <wps:wsp>
                      <wps:cNvSpPr txBox="1"/>
                      <wps:spPr>
                        <a:xfrm>
                          <a:off x="0" y="0"/>
                          <a:ext cx="6353175" cy="1647825"/>
                        </a:xfrm>
                        <a:prstGeom prst="rect">
                          <a:avLst/>
                        </a:prstGeom>
                        <a:solidFill>
                          <a:srgbClr val="FEC6CE"/>
                        </a:solidFill>
                        <a:ln w="28575">
                          <a:solidFill>
                            <a:prstClr val="black"/>
                          </a:solidFill>
                        </a:ln>
                      </wps:spPr>
                      <wps:txbx>
                        <w:txbxContent>
                          <w:p w14:paraId="6C0B7192" w14:textId="77777777" w:rsidR="00327A76" w:rsidRDefault="00327A76" w:rsidP="00327A76">
                            <w:pPr>
                              <w:rPr>
                                <w:rFonts w:ascii="Verdana" w:hAnsi="Verdana" w:cs="Arial"/>
                                <w:b/>
                                <w:bCs/>
                                <w:i/>
                                <w:iCs/>
                                <w:color w:val="7030A0"/>
                                <w:sz w:val="22"/>
                                <w:szCs w:val="22"/>
                              </w:rPr>
                            </w:pPr>
                            <w:r w:rsidRPr="00273B11">
                              <w:rPr>
                                <w:rFonts w:ascii="Verdana" w:hAnsi="Verdana"/>
                                <w:b/>
                                <w:bCs/>
                                <w:i/>
                                <w:iCs/>
                                <w:color w:val="7030A0"/>
                                <w:highlight w:val="yellow"/>
                                <w:lang w:val="en-CA"/>
                              </w:rPr>
                              <w:t>IMPORTANT:</w:t>
                            </w:r>
                            <w:r w:rsidRPr="00273B11">
                              <w:rPr>
                                <w:color w:val="7030A0"/>
                                <w:lang w:val="en-CA"/>
                              </w:rPr>
                              <w:t xml:space="preserve"> </w:t>
                            </w:r>
                            <w:r w:rsidRPr="00A675BE">
                              <w:rPr>
                                <w:rFonts w:ascii="Verdana" w:hAnsi="Verdana" w:cs="Arial"/>
                                <w:b/>
                                <w:bCs/>
                                <w:i/>
                                <w:iCs/>
                                <w:color w:val="7030A0"/>
                                <w:sz w:val="22"/>
                                <w:szCs w:val="22"/>
                              </w:rPr>
                              <w:t xml:space="preserve">any </w:t>
                            </w:r>
                            <w:r>
                              <w:rPr>
                                <w:rFonts w:ascii="Verdana" w:hAnsi="Verdana" w:cs="Arial"/>
                                <w:b/>
                                <w:bCs/>
                                <w:i/>
                                <w:iCs/>
                                <w:color w:val="7030A0"/>
                                <w:sz w:val="22"/>
                                <w:szCs w:val="22"/>
                              </w:rPr>
                              <w:t>S</w:t>
                            </w:r>
                            <w:r w:rsidRPr="00A675BE">
                              <w:rPr>
                                <w:rFonts w:ascii="Verdana" w:hAnsi="Verdana" w:cs="Arial"/>
                                <w:b/>
                                <w:bCs/>
                                <w:i/>
                                <w:iCs/>
                                <w:color w:val="7030A0"/>
                                <w:sz w:val="22"/>
                                <w:szCs w:val="22"/>
                              </w:rPr>
                              <w:t xml:space="preserve">ocieties that </w:t>
                            </w:r>
                            <w:r>
                              <w:rPr>
                                <w:rFonts w:ascii="Verdana" w:hAnsi="Verdana" w:cs="Arial"/>
                                <w:b/>
                                <w:bCs/>
                                <w:i/>
                                <w:iCs/>
                                <w:color w:val="7030A0"/>
                                <w:sz w:val="22"/>
                                <w:szCs w:val="22"/>
                              </w:rPr>
                              <w:t>are</w:t>
                            </w:r>
                            <w:r w:rsidRPr="00A675BE">
                              <w:rPr>
                                <w:rFonts w:ascii="Verdana" w:hAnsi="Verdana" w:cs="Arial"/>
                                <w:b/>
                                <w:bCs/>
                                <w:i/>
                                <w:iCs/>
                                <w:color w:val="7030A0"/>
                                <w:sz w:val="22"/>
                                <w:szCs w:val="22"/>
                              </w:rPr>
                              <w:t xml:space="preserve"> also </w:t>
                            </w:r>
                            <w:r>
                              <w:rPr>
                                <w:rFonts w:ascii="Verdana" w:hAnsi="Verdana" w:cs="Arial"/>
                                <w:b/>
                                <w:bCs/>
                                <w:i/>
                                <w:iCs/>
                                <w:color w:val="7030A0"/>
                                <w:sz w:val="22"/>
                                <w:szCs w:val="22"/>
                              </w:rPr>
                              <w:t>have registered charity status</w:t>
                            </w:r>
                            <w:r w:rsidRPr="00A675BE">
                              <w:rPr>
                                <w:rFonts w:ascii="Verdana" w:hAnsi="Verdana" w:cs="Arial"/>
                                <w:b/>
                                <w:bCs/>
                                <w:i/>
                                <w:iCs/>
                                <w:color w:val="7030A0"/>
                                <w:sz w:val="22"/>
                                <w:szCs w:val="22"/>
                              </w:rPr>
                              <w:t xml:space="preserve"> </w:t>
                            </w:r>
                            <w:r w:rsidRPr="00DF3BC4">
                              <w:rPr>
                                <w:rFonts w:ascii="Verdana" w:hAnsi="Verdana" w:cs="Arial"/>
                                <w:b/>
                                <w:bCs/>
                                <w:i/>
                                <w:iCs/>
                                <w:color w:val="7030A0"/>
                                <w:sz w:val="22"/>
                                <w:szCs w:val="22"/>
                                <w:highlight w:val="yellow"/>
                              </w:rPr>
                              <w:t>will be required to take additional steps</w:t>
                            </w:r>
                            <w:r>
                              <w:rPr>
                                <w:rFonts w:ascii="Verdana" w:hAnsi="Verdana" w:cs="Arial"/>
                                <w:b/>
                                <w:bCs/>
                                <w:i/>
                                <w:iCs/>
                                <w:color w:val="7030A0"/>
                                <w:sz w:val="22"/>
                                <w:szCs w:val="22"/>
                              </w:rPr>
                              <w:t xml:space="preserve"> when they decide to dissolve the society.  </w:t>
                            </w:r>
                          </w:p>
                          <w:p w14:paraId="0E10DC69" w14:textId="77777777" w:rsidR="00327A76" w:rsidRPr="00DF3BC4" w:rsidRDefault="00327A76" w:rsidP="00327A76">
                            <w:pPr>
                              <w:rPr>
                                <w:rFonts w:ascii="Verdana" w:hAnsi="Verdana" w:cs="Arial"/>
                                <w:b/>
                                <w:bCs/>
                                <w:i/>
                                <w:iCs/>
                                <w:color w:val="7030A0"/>
                                <w:sz w:val="28"/>
                                <w:szCs w:val="28"/>
                              </w:rPr>
                            </w:pPr>
                            <w:r w:rsidRPr="00DF3BC4">
                              <w:rPr>
                                <w:rFonts w:ascii="Verdana" w:hAnsi="Verdana" w:cs="Arial"/>
                                <w:b/>
                                <w:bCs/>
                                <w:i/>
                                <w:iCs/>
                                <w:color w:val="7030A0"/>
                                <w:sz w:val="28"/>
                                <w:szCs w:val="28"/>
                                <w:highlight w:val="yellow"/>
                              </w:rPr>
                              <w:t xml:space="preserve">Contact Canada Revenue Agency Charities Directorate or obtain legal advice to ensure that your </w:t>
                            </w:r>
                            <w:r>
                              <w:rPr>
                                <w:rFonts w:ascii="Verdana" w:hAnsi="Verdana" w:cs="Arial"/>
                                <w:b/>
                                <w:bCs/>
                                <w:i/>
                                <w:iCs/>
                                <w:color w:val="7030A0"/>
                                <w:sz w:val="28"/>
                                <w:szCs w:val="28"/>
                                <w:highlight w:val="yellow"/>
                              </w:rPr>
                              <w:t>S</w:t>
                            </w:r>
                            <w:r w:rsidRPr="00DF3BC4">
                              <w:rPr>
                                <w:rFonts w:ascii="Verdana" w:hAnsi="Verdana" w:cs="Arial"/>
                                <w:b/>
                                <w:bCs/>
                                <w:i/>
                                <w:iCs/>
                                <w:color w:val="7030A0"/>
                                <w:sz w:val="28"/>
                                <w:szCs w:val="28"/>
                                <w:highlight w:val="yellow"/>
                              </w:rPr>
                              <w:t xml:space="preserve">ociety </w:t>
                            </w:r>
                            <w:r>
                              <w:rPr>
                                <w:rFonts w:ascii="Verdana" w:hAnsi="Verdana" w:cs="Arial"/>
                                <w:b/>
                                <w:bCs/>
                                <w:i/>
                                <w:iCs/>
                                <w:color w:val="7030A0"/>
                                <w:sz w:val="28"/>
                                <w:szCs w:val="28"/>
                                <w:highlight w:val="yellow"/>
                              </w:rPr>
                              <w:t>is including the proper process into your by-laws</w:t>
                            </w:r>
                            <w:r w:rsidRPr="00DF3BC4">
                              <w:rPr>
                                <w:rFonts w:ascii="Verdana" w:hAnsi="Verdana" w:cs="Arial"/>
                                <w:b/>
                                <w:bCs/>
                                <w:i/>
                                <w:iCs/>
                                <w:color w:val="7030A0"/>
                                <w:sz w:val="28"/>
                                <w:szCs w:val="28"/>
                                <w:highlight w:val="yellow"/>
                              </w:rPr>
                              <w:t>.</w:t>
                            </w:r>
                          </w:p>
                          <w:p w14:paraId="37E4710D" w14:textId="77777777" w:rsidR="00327A76" w:rsidRDefault="00327A76" w:rsidP="00327A76">
                            <w:pPr>
                              <w:rPr>
                                <w:rFonts w:ascii="Verdana" w:hAnsi="Verdana" w:cs="Arial"/>
                                <w:b/>
                                <w:bCs/>
                                <w:i/>
                                <w:iCs/>
                                <w:color w:val="7030A0"/>
                                <w:sz w:val="22"/>
                                <w:szCs w:val="22"/>
                                <w:highlight w:val="cyan"/>
                              </w:rPr>
                            </w:pPr>
                          </w:p>
                          <w:p w14:paraId="51D1CF72" w14:textId="4A457FD0" w:rsidR="00327A76" w:rsidRPr="00273B11" w:rsidRDefault="00327A76" w:rsidP="00327A76">
                            <w:pPr>
                              <w:rPr>
                                <w:lang w:val="en-CA"/>
                              </w:rPr>
                            </w:pPr>
                            <w:r w:rsidRPr="00273B11">
                              <w:rPr>
                                <w:rFonts w:ascii="Verdana" w:hAnsi="Verdana" w:cs="Arial"/>
                                <w:b/>
                                <w:bCs/>
                                <w:i/>
                                <w:iCs/>
                                <w:color w:val="7030A0"/>
                                <w:sz w:val="22"/>
                                <w:szCs w:val="22"/>
                                <w:highlight w:val="cyan"/>
                              </w:rPr>
                              <w:t>ACTION:</w:t>
                            </w:r>
                            <w:r>
                              <w:rPr>
                                <w:rFonts w:ascii="Verdana" w:hAnsi="Verdana" w:cs="Arial"/>
                                <w:b/>
                                <w:bCs/>
                                <w:i/>
                                <w:iCs/>
                                <w:color w:val="7030A0"/>
                                <w:sz w:val="22"/>
                                <w:szCs w:val="22"/>
                              </w:rPr>
                              <w:t xml:space="preserve"> </w:t>
                            </w:r>
                            <w:r w:rsidRPr="00A675BE">
                              <w:rPr>
                                <w:rFonts w:ascii="Verdana" w:hAnsi="Verdana" w:cs="Arial"/>
                                <w:b/>
                                <w:bCs/>
                                <w:i/>
                                <w:iCs/>
                                <w:color w:val="7030A0"/>
                                <w:sz w:val="22"/>
                                <w:szCs w:val="22"/>
                              </w:rPr>
                              <w:t xml:space="preserve"> </w:t>
                            </w:r>
                            <w:r>
                              <w:rPr>
                                <w:rFonts w:ascii="Verdana" w:hAnsi="Verdana" w:cs="Arial"/>
                                <w:b/>
                                <w:bCs/>
                                <w:i/>
                                <w:iCs/>
                                <w:color w:val="7030A0"/>
                                <w:sz w:val="22"/>
                                <w:szCs w:val="22"/>
                              </w:rPr>
                              <w:t xml:space="preserve">Remove </w:t>
                            </w:r>
                            <w:r w:rsidR="00441E39">
                              <w:rPr>
                                <w:rFonts w:ascii="Verdana" w:hAnsi="Verdana" w:cs="Arial"/>
                                <w:b/>
                                <w:bCs/>
                                <w:i/>
                                <w:iCs/>
                                <w:color w:val="7030A0"/>
                                <w:sz w:val="22"/>
                                <w:szCs w:val="22"/>
                              </w:rPr>
                              <w:t>15.1.2</w:t>
                            </w:r>
                            <w:r>
                              <w:rPr>
                                <w:rFonts w:ascii="Verdana" w:hAnsi="Verdana" w:cs="Arial"/>
                                <w:b/>
                                <w:bCs/>
                                <w:i/>
                                <w:iCs/>
                                <w:color w:val="7030A0"/>
                                <w:sz w:val="22"/>
                                <w:szCs w:val="22"/>
                              </w:rPr>
                              <w:t xml:space="preserve"> if your Society does not have registered charity status.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013125" id="Text Box 54" o:spid="_x0000_s1126" type="#_x0000_t202" style="position:absolute;margin-left:449.05pt;margin-top:2.6pt;width:500.25pt;height:129.75pt;z-index:2519091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" fillcolor="#fec6ce" strokeweight="2.25pt">
                <v:textbox>
                  <w:txbxContent>
                    <w:p w14:paraId="6C0B7192" w14:textId="77777777" w:rsidR="00327A76" w:rsidRDefault="00327A76" w:rsidP="00327A76">
                      <w:pPr>
                        <w:rPr>
                          <w:rFonts w:ascii="Verdana" w:hAnsi="Verdana" w:cs="Arial"/>
                          <w:b/>
                          <w:bCs/>
                          <w:i/>
                          <w:iCs/>
                          <w:color w:val="7030A0"/>
                          <w:sz w:val="22"/>
                          <w:szCs w:val="22"/>
                        </w:rPr>
                      </w:pPr>
                      <w:r w:rsidRPr="00273B11">
                        <w:rPr>
                          <w:rFonts w:ascii="Verdana" w:hAnsi="Verdana"/>
                          <w:b/>
                          <w:bCs/>
                          <w:i/>
                          <w:iCs/>
                          <w:color w:val="7030A0"/>
                          <w:highlight w:val="yellow"/>
                          <w:lang w:val="en-CA"/>
                        </w:rPr>
                        <w:t>IMPORTANT:</w:t>
                      </w:r>
                      <w:r w:rsidRPr="00273B11">
                        <w:rPr>
                          <w:color w:val="7030A0"/>
                          <w:lang w:val="en-CA"/>
                        </w:rPr>
                        <w:t xml:space="preserve"> </w:t>
                      </w:r>
                      <w:r w:rsidRPr="00A675BE">
                        <w:rPr>
                          <w:rFonts w:ascii="Verdana" w:hAnsi="Verdana" w:cs="Arial"/>
                          <w:b/>
                          <w:bCs/>
                          <w:i/>
                          <w:iCs/>
                          <w:color w:val="7030A0"/>
                          <w:sz w:val="22"/>
                          <w:szCs w:val="22"/>
                        </w:rPr>
                        <w:t xml:space="preserve">any </w:t>
                      </w:r>
                      <w:r>
                        <w:rPr>
                          <w:rFonts w:ascii="Verdana" w:hAnsi="Verdana" w:cs="Arial"/>
                          <w:b/>
                          <w:bCs/>
                          <w:i/>
                          <w:iCs/>
                          <w:color w:val="7030A0"/>
                          <w:sz w:val="22"/>
                          <w:szCs w:val="22"/>
                        </w:rPr>
                        <w:t>S</w:t>
                      </w:r>
                      <w:r w:rsidRPr="00A675BE">
                        <w:rPr>
                          <w:rFonts w:ascii="Verdana" w:hAnsi="Verdana" w:cs="Arial"/>
                          <w:b/>
                          <w:bCs/>
                          <w:i/>
                          <w:iCs/>
                          <w:color w:val="7030A0"/>
                          <w:sz w:val="22"/>
                          <w:szCs w:val="22"/>
                        </w:rPr>
                        <w:t xml:space="preserve">ocieties that </w:t>
                      </w:r>
                      <w:r>
                        <w:rPr>
                          <w:rFonts w:ascii="Verdana" w:hAnsi="Verdana" w:cs="Arial"/>
                          <w:b/>
                          <w:bCs/>
                          <w:i/>
                          <w:iCs/>
                          <w:color w:val="7030A0"/>
                          <w:sz w:val="22"/>
                          <w:szCs w:val="22"/>
                        </w:rPr>
                        <w:t>are</w:t>
                      </w:r>
                      <w:r w:rsidRPr="00A675BE">
                        <w:rPr>
                          <w:rFonts w:ascii="Verdana" w:hAnsi="Verdana" w:cs="Arial"/>
                          <w:b/>
                          <w:bCs/>
                          <w:i/>
                          <w:iCs/>
                          <w:color w:val="7030A0"/>
                          <w:sz w:val="22"/>
                          <w:szCs w:val="22"/>
                        </w:rPr>
                        <w:t xml:space="preserve"> also </w:t>
                      </w:r>
                      <w:r>
                        <w:rPr>
                          <w:rFonts w:ascii="Verdana" w:hAnsi="Verdana" w:cs="Arial"/>
                          <w:b/>
                          <w:bCs/>
                          <w:i/>
                          <w:iCs/>
                          <w:color w:val="7030A0"/>
                          <w:sz w:val="22"/>
                          <w:szCs w:val="22"/>
                        </w:rPr>
                        <w:t>have registered charity status</w:t>
                      </w:r>
                      <w:r w:rsidRPr="00A675BE">
                        <w:rPr>
                          <w:rFonts w:ascii="Verdana" w:hAnsi="Verdana" w:cs="Arial"/>
                          <w:b/>
                          <w:bCs/>
                          <w:i/>
                          <w:iCs/>
                          <w:color w:val="7030A0"/>
                          <w:sz w:val="22"/>
                          <w:szCs w:val="22"/>
                        </w:rPr>
                        <w:t xml:space="preserve"> </w:t>
                      </w:r>
                      <w:r w:rsidRPr="00DF3BC4">
                        <w:rPr>
                          <w:rFonts w:ascii="Verdana" w:hAnsi="Verdana" w:cs="Arial"/>
                          <w:b/>
                          <w:bCs/>
                          <w:i/>
                          <w:iCs/>
                          <w:color w:val="7030A0"/>
                          <w:sz w:val="22"/>
                          <w:szCs w:val="22"/>
                          <w:highlight w:val="yellow"/>
                        </w:rPr>
                        <w:t>will be required to take additional steps</w:t>
                      </w:r>
                      <w:r>
                        <w:rPr>
                          <w:rFonts w:ascii="Verdana" w:hAnsi="Verdana" w:cs="Arial"/>
                          <w:b/>
                          <w:bCs/>
                          <w:i/>
                          <w:iCs/>
                          <w:color w:val="7030A0"/>
                          <w:sz w:val="22"/>
                          <w:szCs w:val="22"/>
                        </w:rPr>
                        <w:t xml:space="preserve"> when they decide to dissolve the society.  </w:t>
                      </w:r>
                    </w:p>
                    <w:p w14:paraId="0E10DC69" w14:textId="77777777" w:rsidR="00327A76" w:rsidRPr="00DF3BC4" w:rsidRDefault="00327A76" w:rsidP="00327A76">
                      <w:pPr>
                        <w:rPr>
                          <w:rFonts w:ascii="Verdana" w:hAnsi="Verdana" w:cs="Arial"/>
                          <w:b/>
                          <w:bCs/>
                          <w:i/>
                          <w:iCs/>
                          <w:color w:val="7030A0"/>
                          <w:sz w:val="28"/>
                          <w:szCs w:val="28"/>
                        </w:rPr>
                      </w:pPr>
                      <w:r w:rsidRPr="00DF3BC4">
                        <w:rPr>
                          <w:rFonts w:ascii="Verdana" w:hAnsi="Verdana" w:cs="Arial"/>
                          <w:b/>
                          <w:bCs/>
                          <w:i/>
                          <w:iCs/>
                          <w:color w:val="7030A0"/>
                          <w:sz w:val="28"/>
                          <w:szCs w:val="28"/>
                          <w:highlight w:val="yellow"/>
                        </w:rPr>
                        <w:t xml:space="preserve">Contact Canada Revenue Agency Charities Directorate or obtain legal advice to ensure that your </w:t>
                      </w:r>
                      <w:r>
                        <w:rPr>
                          <w:rFonts w:ascii="Verdana" w:hAnsi="Verdana" w:cs="Arial"/>
                          <w:b/>
                          <w:bCs/>
                          <w:i/>
                          <w:iCs/>
                          <w:color w:val="7030A0"/>
                          <w:sz w:val="28"/>
                          <w:szCs w:val="28"/>
                          <w:highlight w:val="yellow"/>
                        </w:rPr>
                        <w:t>S</w:t>
                      </w:r>
                      <w:r w:rsidRPr="00DF3BC4">
                        <w:rPr>
                          <w:rFonts w:ascii="Verdana" w:hAnsi="Verdana" w:cs="Arial"/>
                          <w:b/>
                          <w:bCs/>
                          <w:i/>
                          <w:iCs/>
                          <w:color w:val="7030A0"/>
                          <w:sz w:val="28"/>
                          <w:szCs w:val="28"/>
                          <w:highlight w:val="yellow"/>
                        </w:rPr>
                        <w:t xml:space="preserve">ociety </w:t>
                      </w:r>
                      <w:r>
                        <w:rPr>
                          <w:rFonts w:ascii="Verdana" w:hAnsi="Verdana" w:cs="Arial"/>
                          <w:b/>
                          <w:bCs/>
                          <w:i/>
                          <w:iCs/>
                          <w:color w:val="7030A0"/>
                          <w:sz w:val="28"/>
                          <w:szCs w:val="28"/>
                          <w:highlight w:val="yellow"/>
                        </w:rPr>
                        <w:t>is including the proper process into your by-laws</w:t>
                      </w:r>
                      <w:r w:rsidRPr="00DF3BC4">
                        <w:rPr>
                          <w:rFonts w:ascii="Verdana" w:hAnsi="Verdana" w:cs="Arial"/>
                          <w:b/>
                          <w:bCs/>
                          <w:i/>
                          <w:iCs/>
                          <w:color w:val="7030A0"/>
                          <w:sz w:val="28"/>
                          <w:szCs w:val="28"/>
                          <w:highlight w:val="yellow"/>
                        </w:rPr>
                        <w:t>.</w:t>
                      </w:r>
                    </w:p>
                    <w:p w14:paraId="37E4710D" w14:textId="77777777" w:rsidR="00327A76" w:rsidRDefault="00327A76" w:rsidP="00327A76">
                      <w:pPr>
                        <w:rPr>
                          <w:rFonts w:ascii="Verdana" w:hAnsi="Verdana" w:cs="Arial"/>
                          <w:b/>
                          <w:bCs/>
                          <w:i/>
                          <w:iCs/>
                          <w:color w:val="7030A0"/>
                          <w:sz w:val="22"/>
                          <w:szCs w:val="22"/>
                          <w:highlight w:val="cyan"/>
                        </w:rPr>
                      </w:pPr>
                    </w:p>
                    <w:p w14:paraId="51D1CF72" w14:textId="4A457FD0" w:rsidR="00327A76" w:rsidRPr="00273B11" w:rsidRDefault="00327A76" w:rsidP="00327A76">
                      <w:pPr>
                        <w:rPr>
                          <w:lang w:val="en-CA"/>
                        </w:rPr>
                      </w:pPr>
                      <w:r w:rsidRPr="00273B11">
                        <w:rPr>
                          <w:rFonts w:ascii="Verdana" w:hAnsi="Verdana" w:cs="Arial"/>
                          <w:b/>
                          <w:bCs/>
                          <w:i/>
                          <w:iCs/>
                          <w:color w:val="7030A0"/>
                          <w:sz w:val="22"/>
                          <w:szCs w:val="22"/>
                          <w:highlight w:val="cyan"/>
                        </w:rPr>
                        <w:t>ACTION:</w:t>
                      </w:r>
                      <w:r>
                        <w:rPr>
                          <w:rFonts w:ascii="Verdana" w:hAnsi="Verdana" w:cs="Arial"/>
                          <w:b/>
                          <w:bCs/>
                          <w:i/>
                          <w:iCs/>
                          <w:color w:val="7030A0"/>
                          <w:sz w:val="22"/>
                          <w:szCs w:val="22"/>
                        </w:rPr>
                        <w:t xml:space="preserve"> </w:t>
                      </w:r>
                      <w:r w:rsidRPr="00A675BE">
                        <w:rPr>
                          <w:rFonts w:ascii="Verdana" w:hAnsi="Verdana" w:cs="Arial"/>
                          <w:b/>
                          <w:bCs/>
                          <w:i/>
                          <w:iCs/>
                          <w:color w:val="7030A0"/>
                          <w:sz w:val="22"/>
                          <w:szCs w:val="22"/>
                        </w:rPr>
                        <w:t xml:space="preserve"> </w:t>
                      </w:r>
                      <w:r>
                        <w:rPr>
                          <w:rFonts w:ascii="Verdana" w:hAnsi="Verdana" w:cs="Arial"/>
                          <w:b/>
                          <w:bCs/>
                          <w:i/>
                          <w:iCs/>
                          <w:color w:val="7030A0"/>
                          <w:sz w:val="22"/>
                          <w:szCs w:val="22"/>
                        </w:rPr>
                        <w:t xml:space="preserve">Remove </w:t>
                      </w:r>
                      <w:r w:rsidR="00441E39">
                        <w:rPr>
                          <w:rFonts w:ascii="Verdana" w:hAnsi="Verdana" w:cs="Arial"/>
                          <w:b/>
                          <w:bCs/>
                          <w:i/>
                          <w:iCs/>
                          <w:color w:val="7030A0"/>
                          <w:sz w:val="22"/>
                          <w:szCs w:val="22"/>
                        </w:rPr>
                        <w:t>15.1.2</w:t>
                      </w:r>
                      <w:r>
                        <w:rPr>
                          <w:rFonts w:ascii="Verdana" w:hAnsi="Verdana" w:cs="Arial"/>
                          <w:b/>
                          <w:bCs/>
                          <w:i/>
                          <w:iCs/>
                          <w:color w:val="7030A0"/>
                          <w:sz w:val="22"/>
                          <w:szCs w:val="22"/>
                        </w:rPr>
                        <w:t xml:space="preserve"> if your Society does not have registered charity status.</w:t>
                      </w:r>
                    </w:p>
                  </w:txbxContent>
                </v:textbox>
                <w10:wrap anchorx="margin"/>
              </v:shape>
            </w:pict>
          </mc:Fallback>
        </mc:AlternateContent>
      </w:r>
    </w:p>
    <w:p w14:paraId="75929963" w14:textId="4648967F" w:rsidR="00327A76" w:rsidRDefault="00327A76" w:rsidP="00327A76">
      <w:pPr>
        <w:pStyle w:val="section"/>
        <w:shd w:val="clear" w:color="auto" w:fill="FFFFFF"/>
        <w:spacing w:before="0" w:beforeAutospacing="0"/>
        <w:rPr>
          <w:rFonts w:ascii="Arial" w:hAnsi="Arial" w:cs="Arial"/>
        </w:rPr>
      </w:pPr>
    </w:p>
    <w:p w14:paraId="141368FF" w14:textId="0B4E9816" w:rsidR="00327A76" w:rsidRDefault="00327A76" w:rsidP="00327A76">
      <w:pPr>
        <w:pStyle w:val="section"/>
        <w:shd w:val="clear" w:color="auto" w:fill="FFFFFF"/>
        <w:spacing w:before="0" w:beforeAutospacing="0"/>
        <w:rPr>
          <w:rFonts w:ascii="Arial" w:hAnsi="Arial" w:cs="Arial"/>
        </w:rPr>
      </w:pPr>
    </w:p>
    <w:p w14:paraId="47AFC631" w14:textId="0E2EFB2B" w:rsidR="00327A76" w:rsidRDefault="00327A76" w:rsidP="00327A76">
      <w:pPr>
        <w:pStyle w:val="section"/>
        <w:shd w:val="clear" w:color="auto" w:fill="FFFFFF"/>
        <w:spacing w:before="0" w:beforeAutospacing="0" w:after="0" w:afterAutospacing="0"/>
        <w:rPr>
          <w:rFonts w:ascii="Arial" w:hAnsi="Arial" w:cs="Arial"/>
          <w:b/>
          <w:bCs/>
          <w:sz w:val="22"/>
          <w:szCs w:val="22"/>
        </w:rPr>
      </w:pPr>
    </w:p>
    <w:p w14:paraId="6F38CDE8" w14:textId="39B8BB2D" w:rsidR="00327A76" w:rsidRDefault="00327A76" w:rsidP="00327A76">
      <w:pPr>
        <w:pStyle w:val="section"/>
        <w:shd w:val="clear" w:color="auto" w:fill="FFFFFF"/>
        <w:spacing w:before="0" w:beforeAutospacing="0" w:after="0" w:afterAutospacing="0"/>
        <w:rPr>
          <w:rFonts w:ascii="Arial" w:hAnsi="Arial" w:cs="Arial"/>
          <w:b/>
          <w:bCs/>
          <w:sz w:val="22"/>
          <w:szCs w:val="22"/>
        </w:rPr>
      </w:pPr>
    </w:p>
    <w:p w14:paraId="7C53C214" w14:textId="77777777" w:rsidR="009839DD" w:rsidRDefault="009839DD" w:rsidP="00327A76">
      <w:pPr>
        <w:pStyle w:val="section"/>
        <w:shd w:val="clear" w:color="auto" w:fill="FFFFFF"/>
        <w:spacing w:before="0" w:beforeAutospacing="0" w:after="0" w:afterAutospacing="0"/>
        <w:rPr>
          <w:rFonts w:ascii="Arial" w:hAnsi="Arial" w:cs="Arial"/>
          <w:b/>
          <w:bCs/>
          <w:sz w:val="22"/>
          <w:szCs w:val="22"/>
        </w:rPr>
      </w:pPr>
    </w:p>
    <w:p w14:paraId="01BD22A8" w14:textId="77777777" w:rsidR="009839DD" w:rsidRDefault="009839DD" w:rsidP="00327A76">
      <w:pPr>
        <w:pStyle w:val="section"/>
        <w:shd w:val="clear" w:color="auto" w:fill="FFFFFF"/>
        <w:spacing w:before="0" w:beforeAutospacing="0" w:after="0" w:afterAutospacing="0"/>
        <w:rPr>
          <w:rFonts w:ascii="Arial" w:hAnsi="Arial" w:cs="Arial"/>
          <w:b/>
          <w:bCs/>
          <w:sz w:val="22"/>
          <w:szCs w:val="22"/>
        </w:rPr>
      </w:pPr>
    </w:p>
    <w:p w14:paraId="76856A56" w14:textId="77777777" w:rsidR="009839DD" w:rsidRDefault="009839DD" w:rsidP="00327A76">
      <w:pPr>
        <w:pStyle w:val="section"/>
        <w:shd w:val="clear" w:color="auto" w:fill="FFFFFF"/>
        <w:spacing w:before="0" w:beforeAutospacing="0" w:after="0" w:afterAutospacing="0"/>
        <w:rPr>
          <w:rFonts w:ascii="Arial" w:hAnsi="Arial" w:cs="Arial"/>
          <w:b/>
          <w:bCs/>
          <w:sz w:val="22"/>
          <w:szCs w:val="22"/>
        </w:rPr>
      </w:pPr>
    </w:p>
    <w:p w14:paraId="6C6538C0" w14:textId="77777777" w:rsidR="009839DD" w:rsidRDefault="009839DD" w:rsidP="00327A76">
      <w:pPr>
        <w:pStyle w:val="section"/>
        <w:shd w:val="clear" w:color="auto" w:fill="FFFFFF"/>
        <w:spacing w:before="0" w:beforeAutospacing="0" w:after="0" w:afterAutospacing="0"/>
        <w:rPr>
          <w:rFonts w:ascii="Arial" w:hAnsi="Arial" w:cs="Arial"/>
          <w:b/>
          <w:bCs/>
          <w:sz w:val="22"/>
          <w:szCs w:val="22"/>
        </w:rPr>
      </w:pPr>
    </w:p>
    <w:p w14:paraId="46119D91" w14:textId="77777777" w:rsidR="009839DD" w:rsidRDefault="009839DD" w:rsidP="00327A76">
      <w:pPr>
        <w:pStyle w:val="section"/>
        <w:shd w:val="clear" w:color="auto" w:fill="FFFFFF"/>
        <w:spacing w:before="0" w:beforeAutospacing="0" w:after="0" w:afterAutospacing="0"/>
        <w:rPr>
          <w:rFonts w:ascii="Arial" w:hAnsi="Arial" w:cs="Arial"/>
          <w:b/>
          <w:bCs/>
          <w:sz w:val="22"/>
          <w:szCs w:val="22"/>
        </w:rPr>
      </w:pPr>
    </w:p>
    <w:p w14:paraId="6E296B8E" w14:textId="77777777" w:rsidR="00327A76" w:rsidRDefault="00327A76" w:rsidP="00327A76">
      <w:pPr>
        <w:pStyle w:val="section"/>
        <w:shd w:val="clear" w:color="auto" w:fill="FFFFFF"/>
        <w:spacing w:before="0" w:beforeAutospacing="0" w:after="0" w:afterAutospacing="0"/>
        <w:rPr>
          <w:rFonts w:ascii="Arial" w:hAnsi="Arial" w:cs="Arial"/>
          <w:b/>
          <w:bCs/>
          <w:sz w:val="22"/>
          <w:szCs w:val="22"/>
        </w:rPr>
      </w:pPr>
    </w:p>
    <w:p w14:paraId="799530C6" w14:textId="7E83D8E4" w:rsidR="00327A76" w:rsidRPr="00A675BE" w:rsidRDefault="00327A76" w:rsidP="00315B29">
      <w:pPr>
        <w:pStyle w:val="Heading3"/>
        <w:rPr>
          <w:rFonts w:ascii="Verdana" w:hAnsi="Verdana"/>
          <w:i/>
          <w:iCs/>
          <w:color w:val="7030A0"/>
        </w:rPr>
      </w:pPr>
      <w:r w:rsidRPr="00441E39">
        <w:t>1</w:t>
      </w:r>
      <w:r w:rsidR="0097094F" w:rsidRPr="00441E39">
        <w:t>5</w:t>
      </w:r>
      <w:r w:rsidRPr="00441E39">
        <w:t xml:space="preserve">.1.2 </w:t>
      </w:r>
      <w:r w:rsidRPr="00DF3BC4">
        <w:t xml:space="preserve">Contacting CRA, Charities Directorate </w:t>
      </w:r>
    </w:p>
    <w:p w14:paraId="6B7D2678" w14:textId="77777777" w:rsidR="00327A76" w:rsidRPr="00EB1D71" w:rsidRDefault="00327A76" w:rsidP="00327A76">
      <w:pPr>
        <w:pStyle w:val="section"/>
        <w:shd w:val="clear" w:color="auto" w:fill="FFFFFF"/>
        <w:spacing w:before="0" w:beforeAutospacing="0"/>
        <w:rPr>
          <w:rFonts w:ascii="Arial" w:hAnsi="Arial" w:cs="Arial"/>
          <w:b/>
          <w:bCs/>
          <w:color w:val="0070C0"/>
        </w:rPr>
      </w:pPr>
      <w:r w:rsidRPr="00A675BE">
        <w:rPr>
          <w:rFonts w:ascii="Arial" w:hAnsi="Arial" w:cs="Arial"/>
          <w:sz w:val="22"/>
          <w:szCs w:val="22"/>
        </w:rPr>
        <w:t xml:space="preserve">Upon the passing of a special resolution at a special meeting of the members of the organization duly called for that purpose, the Society _____________ </w:t>
      </w:r>
      <w:r w:rsidRPr="007A2AC0">
        <w:rPr>
          <w:rFonts w:ascii="Verdana" w:hAnsi="Verdana" w:cs="Arial"/>
          <w:b/>
          <w:bCs/>
          <w:i/>
          <w:iCs/>
          <w:color w:val="0070C0"/>
          <w:sz w:val="22"/>
          <w:szCs w:val="22"/>
        </w:rPr>
        <w:t>(input position name i.e. President)</w:t>
      </w:r>
      <w:r w:rsidRPr="00A675BE">
        <w:rPr>
          <w:rFonts w:ascii="Arial" w:hAnsi="Arial" w:cs="Arial"/>
          <w:color w:val="0070C0"/>
          <w:sz w:val="22"/>
          <w:szCs w:val="22"/>
        </w:rPr>
        <w:t xml:space="preserve"> </w:t>
      </w:r>
      <w:r w:rsidRPr="00A675BE">
        <w:rPr>
          <w:rFonts w:ascii="Arial" w:hAnsi="Arial" w:cs="Arial"/>
          <w:sz w:val="22"/>
          <w:szCs w:val="22"/>
        </w:rPr>
        <w:t xml:space="preserve">shall </w:t>
      </w:r>
      <w:r>
        <w:rPr>
          <w:rFonts w:ascii="Arial" w:hAnsi="Arial" w:cs="Arial"/>
          <w:sz w:val="22"/>
          <w:szCs w:val="22"/>
        </w:rPr>
        <w:t xml:space="preserve">_______________________________________________ </w:t>
      </w:r>
      <w:r w:rsidRPr="00EB1D71">
        <w:rPr>
          <w:rFonts w:ascii="Arial" w:hAnsi="Arial" w:cs="Arial"/>
          <w:b/>
          <w:bCs/>
          <w:color w:val="0070C0"/>
          <w:sz w:val="22"/>
          <w:szCs w:val="22"/>
        </w:rPr>
        <w:t>(input the process that CRA requires</w:t>
      </w:r>
      <w:r>
        <w:rPr>
          <w:rFonts w:ascii="Arial" w:hAnsi="Arial" w:cs="Arial"/>
          <w:b/>
          <w:bCs/>
          <w:color w:val="0070C0"/>
          <w:sz w:val="22"/>
          <w:szCs w:val="22"/>
        </w:rPr>
        <w:t>)</w:t>
      </w:r>
    </w:p>
    <w:p w14:paraId="141AC12A" w14:textId="77777777" w:rsidR="00D56002" w:rsidRDefault="00D56002" w:rsidP="000F44DD">
      <w:pPr>
        <w:tabs>
          <w:tab w:val="right" w:pos="3505"/>
        </w:tabs>
        <w:rPr>
          <w:rFonts w:ascii="Arial" w:hAnsi="Arial" w:cs="Arial"/>
          <w:b/>
          <w:bCs/>
          <w:sz w:val="28"/>
          <w:szCs w:val="28"/>
        </w:rPr>
      </w:pPr>
    </w:p>
    <w:p w14:paraId="70C33620" w14:textId="5135C8B7" w:rsidR="006056D0" w:rsidRPr="00441E39" w:rsidRDefault="006056D0" w:rsidP="00315B29">
      <w:pPr>
        <w:pStyle w:val="Heading3"/>
      </w:pPr>
      <w:r w:rsidRPr="00441E39">
        <w:t>1</w:t>
      </w:r>
      <w:r w:rsidR="0097094F" w:rsidRPr="00441E39">
        <w:t>5</w:t>
      </w:r>
      <w:r w:rsidRPr="00441E39">
        <w:t xml:space="preserve">.1.3 Trustees </w:t>
      </w:r>
    </w:p>
    <w:p w14:paraId="0C0056A6" w14:textId="61B807B8" w:rsidR="006056D0" w:rsidRPr="00B33FB8" w:rsidRDefault="006056D0" w:rsidP="00315B29">
      <w:pPr>
        <w:pStyle w:val="Heading4"/>
      </w:pPr>
      <w:r w:rsidRPr="00441E39">
        <w:t>1</w:t>
      </w:r>
      <w:r w:rsidR="0097094F" w:rsidRPr="00441E39">
        <w:t>5</w:t>
      </w:r>
      <w:r w:rsidRPr="00441E39">
        <w:t xml:space="preserve">.1.3.1 Trustees </w:t>
      </w:r>
      <w:r>
        <w:t>to deliver to Director (OMAFA)</w:t>
      </w:r>
      <w:r w:rsidRPr="00B33FB8">
        <w:t xml:space="preserve">– </w:t>
      </w:r>
      <w:r w:rsidRPr="00B33FB8">
        <w:rPr>
          <w:rFonts w:ascii="Verdana" w:hAnsi="Verdana"/>
          <w:i/>
          <w:iCs/>
          <w:color w:val="7030A0"/>
        </w:rPr>
        <w:t>as per AHOA R.S.O. 1990, c. A.9, s. 20 (1).</w:t>
      </w:r>
    </w:p>
    <w:p w14:paraId="0408DCE0" w14:textId="6C0D1A86" w:rsidR="006056D0" w:rsidRDefault="006056D0" w:rsidP="006056D0">
      <w:pPr>
        <w:pStyle w:val="section"/>
        <w:shd w:val="clear" w:color="auto" w:fill="FFFFFF"/>
        <w:spacing w:before="0" w:beforeAutospacing="0"/>
        <w:rPr>
          <w:rFonts w:ascii="Arial" w:hAnsi="Arial" w:cs="Arial"/>
        </w:rPr>
      </w:pPr>
      <w:r w:rsidRPr="0013695E">
        <w:rPr>
          <w:rFonts w:ascii="Arial" w:hAnsi="Arial" w:cs="Arial"/>
          <w:sz w:val="22"/>
          <w:szCs w:val="22"/>
        </w:rPr>
        <w:lastRenderedPageBreak/>
        <w:t xml:space="preserve">Upon dissolution of the </w:t>
      </w:r>
      <w:r>
        <w:rPr>
          <w:rFonts w:ascii="Arial" w:hAnsi="Arial" w:cs="Arial"/>
          <w:sz w:val="22"/>
          <w:szCs w:val="22"/>
        </w:rPr>
        <w:t>S</w:t>
      </w:r>
      <w:r w:rsidRPr="0013695E">
        <w:rPr>
          <w:rFonts w:ascii="Arial" w:hAnsi="Arial" w:cs="Arial"/>
          <w:sz w:val="22"/>
          <w:szCs w:val="22"/>
        </w:rPr>
        <w:t>ociety by the Minister, the persons comprising the board at the date of dissolution are the trustees of the assets of the organization and shall deliver to the Director</w:t>
      </w:r>
      <w:r>
        <w:rPr>
          <w:rFonts w:ascii="Arial" w:hAnsi="Arial" w:cs="Arial"/>
          <w:sz w:val="22"/>
          <w:szCs w:val="22"/>
        </w:rPr>
        <w:t xml:space="preserve"> (OMAFA)</w:t>
      </w:r>
      <w:r w:rsidRPr="0013695E">
        <w:rPr>
          <w:rFonts w:ascii="Arial" w:hAnsi="Arial" w:cs="Arial"/>
          <w:sz w:val="22"/>
          <w:szCs w:val="22"/>
        </w:rPr>
        <w:t xml:space="preserve"> a statement of the assets and liabilities of the organization</w:t>
      </w:r>
      <w:r w:rsidRPr="00851582">
        <w:rPr>
          <w:rFonts w:ascii="Arial" w:hAnsi="Arial" w:cs="Arial"/>
        </w:rPr>
        <w:t>. </w:t>
      </w:r>
    </w:p>
    <w:p w14:paraId="630E2430" w14:textId="77777777" w:rsidR="006056D0" w:rsidRDefault="006056D0" w:rsidP="006056D0">
      <w:pPr>
        <w:pStyle w:val="section"/>
        <w:shd w:val="clear" w:color="auto" w:fill="FFFFFF"/>
        <w:spacing w:before="0" w:beforeAutospacing="0" w:after="0" w:afterAutospacing="0"/>
        <w:rPr>
          <w:rFonts w:ascii="Arial" w:hAnsi="Arial" w:cs="Arial"/>
          <w:sz w:val="22"/>
          <w:szCs w:val="22"/>
        </w:rPr>
      </w:pPr>
      <w:r>
        <w:rPr>
          <w:rFonts w:ascii="Arial" w:hAnsi="Arial" w:cs="Arial"/>
          <w:b/>
          <w:bCs/>
          <w:noProof/>
          <w:sz w:val="22"/>
          <w:szCs w:val="22"/>
        </w:rPr>
        <mc:AlternateContent>
          <mc:Choice Requires="wps">
            <w:drawing>
              <wp:anchor distT="0" distB="0" distL="114300" distR="114300" simplePos="0" relativeHeight="251916288" behindDoc="0" locked="0" layoutInCell="1" allowOverlap="1" wp14:anchorId="0DC4294B" wp14:editId="3970DFEA">
                <wp:simplePos x="0" y="0"/>
                <wp:positionH relativeFrom="margin">
                  <wp:align>right</wp:align>
                </wp:positionH>
                <wp:positionV relativeFrom="paragraph">
                  <wp:posOffset>27305</wp:posOffset>
                </wp:positionV>
                <wp:extent cx="6353175" cy="1647825"/>
                <wp:effectExtent l="19050" t="19050" r="28575" b="28575"/>
                <wp:wrapNone/>
                <wp:docPr id="334588147" name="Text Box 54"/>
                <wp:cNvGraphicFramePr/>
                <a:graphic xmlns:a="http://schemas.openxmlformats.org/drawingml/2006/main">
                  <a:graphicData uri="http://schemas.microsoft.com/office/word/2010/wordprocessingShape">
                    <wps:wsp>
                      <wps:cNvSpPr txBox="1"/>
                      <wps:spPr>
                        <a:xfrm>
                          <a:off x="0" y="0"/>
                          <a:ext cx="6353175" cy="1647825"/>
                        </a:xfrm>
                        <a:prstGeom prst="rect">
                          <a:avLst/>
                        </a:prstGeom>
                        <a:solidFill>
                          <a:srgbClr val="FEC6CE"/>
                        </a:solidFill>
                        <a:ln w="28575">
                          <a:solidFill>
                            <a:prstClr val="black"/>
                          </a:solidFill>
                        </a:ln>
                      </wps:spPr>
                      <wps:txbx>
                        <w:txbxContent>
                          <w:p w14:paraId="0DA482A4" w14:textId="77777777" w:rsidR="006056D0" w:rsidRDefault="006056D0" w:rsidP="006056D0">
                            <w:pPr>
                              <w:rPr>
                                <w:rFonts w:ascii="Verdana" w:hAnsi="Verdana" w:cs="Arial"/>
                                <w:b/>
                                <w:bCs/>
                                <w:i/>
                                <w:iCs/>
                                <w:color w:val="7030A0"/>
                                <w:sz w:val="22"/>
                                <w:szCs w:val="22"/>
                              </w:rPr>
                            </w:pPr>
                            <w:r w:rsidRPr="00273B11">
                              <w:rPr>
                                <w:rFonts w:ascii="Verdana" w:hAnsi="Verdana"/>
                                <w:b/>
                                <w:bCs/>
                                <w:i/>
                                <w:iCs/>
                                <w:color w:val="7030A0"/>
                                <w:highlight w:val="yellow"/>
                                <w:lang w:val="en-CA"/>
                              </w:rPr>
                              <w:t>IMPORTANT:</w:t>
                            </w:r>
                            <w:r w:rsidRPr="00273B11">
                              <w:rPr>
                                <w:color w:val="7030A0"/>
                                <w:lang w:val="en-CA"/>
                              </w:rPr>
                              <w:t xml:space="preserve"> </w:t>
                            </w:r>
                            <w:r w:rsidRPr="00EB1D71">
                              <w:rPr>
                                <w:rFonts w:ascii="Verdana" w:hAnsi="Verdana"/>
                                <w:b/>
                                <w:bCs/>
                                <w:i/>
                                <w:iCs/>
                                <w:color w:val="7030A0"/>
                                <w:lang w:val="en-CA"/>
                              </w:rPr>
                              <w:t xml:space="preserve">any Societies that also have charitable </w:t>
                            </w:r>
                            <w:r>
                              <w:rPr>
                                <w:rFonts w:ascii="Verdana" w:hAnsi="Verdana" w:cs="Arial"/>
                                <w:b/>
                                <w:bCs/>
                                <w:i/>
                                <w:iCs/>
                                <w:color w:val="7030A0"/>
                                <w:sz w:val="22"/>
                                <w:szCs w:val="22"/>
                              </w:rPr>
                              <w:t>status</w:t>
                            </w:r>
                            <w:r w:rsidRPr="00A675BE">
                              <w:rPr>
                                <w:rFonts w:ascii="Verdana" w:hAnsi="Verdana" w:cs="Arial"/>
                                <w:b/>
                                <w:bCs/>
                                <w:i/>
                                <w:iCs/>
                                <w:color w:val="7030A0"/>
                                <w:sz w:val="22"/>
                                <w:szCs w:val="22"/>
                              </w:rPr>
                              <w:t xml:space="preserve"> </w:t>
                            </w:r>
                            <w:r w:rsidRPr="00DF3BC4">
                              <w:rPr>
                                <w:rFonts w:ascii="Verdana" w:hAnsi="Verdana" w:cs="Arial"/>
                                <w:b/>
                                <w:bCs/>
                                <w:i/>
                                <w:iCs/>
                                <w:color w:val="7030A0"/>
                                <w:sz w:val="22"/>
                                <w:szCs w:val="22"/>
                                <w:highlight w:val="yellow"/>
                              </w:rPr>
                              <w:t>will be required to take additional steps</w:t>
                            </w:r>
                            <w:r>
                              <w:rPr>
                                <w:rFonts w:ascii="Verdana" w:hAnsi="Verdana" w:cs="Arial"/>
                                <w:b/>
                                <w:bCs/>
                                <w:i/>
                                <w:iCs/>
                                <w:color w:val="7030A0"/>
                                <w:sz w:val="22"/>
                                <w:szCs w:val="22"/>
                              </w:rPr>
                              <w:t xml:space="preserve"> upon dissolution.  </w:t>
                            </w:r>
                          </w:p>
                          <w:p w14:paraId="7B34841F" w14:textId="77777777" w:rsidR="006056D0" w:rsidRPr="00DF3BC4" w:rsidRDefault="006056D0" w:rsidP="006056D0">
                            <w:pPr>
                              <w:rPr>
                                <w:rFonts w:ascii="Verdana" w:hAnsi="Verdana" w:cs="Arial"/>
                                <w:b/>
                                <w:bCs/>
                                <w:i/>
                                <w:iCs/>
                                <w:color w:val="7030A0"/>
                                <w:sz w:val="28"/>
                                <w:szCs w:val="28"/>
                              </w:rPr>
                            </w:pPr>
                            <w:r w:rsidRPr="00DF3BC4">
                              <w:rPr>
                                <w:rFonts w:ascii="Verdana" w:hAnsi="Verdana" w:cs="Arial"/>
                                <w:b/>
                                <w:bCs/>
                                <w:i/>
                                <w:iCs/>
                                <w:color w:val="7030A0"/>
                                <w:sz w:val="28"/>
                                <w:szCs w:val="28"/>
                                <w:highlight w:val="yellow"/>
                              </w:rPr>
                              <w:t xml:space="preserve">Contact Canada Revenue Agency Charities Directorate or obtain legal advice to ensure that your society </w:t>
                            </w:r>
                            <w:r>
                              <w:rPr>
                                <w:rFonts w:ascii="Verdana" w:hAnsi="Verdana" w:cs="Arial"/>
                                <w:b/>
                                <w:bCs/>
                                <w:i/>
                                <w:iCs/>
                                <w:color w:val="7030A0"/>
                                <w:sz w:val="28"/>
                                <w:szCs w:val="28"/>
                                <w:highlight w:val="yellow"/>
                              </w:rPr>
                              <w:t>is including the proper process into your by-laws</w:t>
                            </w:r>
                            <w:r w:rsidRPr="00DF3BC4">
                              <w:rPr>
                                <w:rFonts w:ascii="Verdana" w:hAnsi="Verdana" w:cs="Arial"/>
                                <w:b/>
                                <w:bCs/>
                                <w:i/>
                                <w:iCs/>
                                <w:color w:val="7030A0"/>
                                <w:sz w:val="28"/>
                                <w:szCs w:val="28"/>
                                <w:highlight w:val="yellow"/>
                              </w:rPr>
                              <w:t>.</w:t>
                            </w:r>
                          </w:p>
                          <w:p w14:paraId="28BDA275" w14:textId="77777777" w:rsidR="006056D0" w:rsidRDefault="006056D0" w:rsidP="006056D0">
                            <w:pPr>
                              <w:rPr>
                                <w:rFonts w:ascii="Verdana" w:hAnsi="Verdana" w:cs="Arial"/>
                                <w:b/>
                                <w:bCs/>
                                <w:i/>
                                <w:iCs/>
                                <w:color w:val="7030A0"/>
                                <w:sz w:val="22"/>
                                <w:szCs w:val="22"/>
                              </w:rPr>
                            </w:pPr>
                          </w:p>
                          <w:p w14:paraId="0E0E2C76" w14:textId="283A8CE5" w:rsidR="006056D0" w:rsidRPr="00273B11" w:rsidRDefault="006056D0" w:rsidP="006056D0">
                            <w:pPr>
                              <w:rPr>
                                <w:lang w:val="en-CA"/>
                              </w:rPr>
                            </w:pPr>
                            <w:r w:rsidRPr="00273B11">
                              <w:rPr>
                                <w:rFonts w:ascii="Verdana" w:hAnsi="Verdana" w:cs="Arial"/>
                                <w:b/>
                                <w:bCs/>
                                <w:i/>
                                <w:iCs/>
                                <w:color w:val="7030A0"/>
                                <w:sz w:val="22"/>
                                <w:szCs w:val="22"/>
                                <w:highlight w:val="cyan"/>
                              </w:rPr>
                              <w:t>ACTION:</w:t>
                            </w:r>
                            <w:r>
                              <w:rPr>
                                <w:rFonts w:ascii="Verdana" w:hAnsi="Verdana" w:cs="Arial"/>
                                <w:b/>
                                <w:bCs/>
                                <w:i/>
                                <w:iCs/>
                                <w:color w:val="7030A0"/>
                                <w:sz w:val="22"/>
                                <w:szCs w:val="22"/>
                              </w:rPr>
                              <w:t xml:space="preserve"> </w:t>
                            </w:r>
                            <w:r w:rsidRPr="00A675BE">
                              <w:rPr>
                                <w:rFonts w:ascii="Verdana" w:hAnsi="Verdana" w:cs="Arial"/>
                                <w:b/>
                                <w:bCs/>
                                <w:i/>
                                <w:iCs/>
                                <w:color w:val="7030A0"/>
                                <w:sz w:val="22"/>
                                <w:szCs w:val="22"/>
                              </w:rPr>
                              <w:t xml:space="preserve"> </w:t>
                            </w:r>
                            <w:r>
                              <w:rPr>
                                <w:rFonts w:ascii="Verdana" w:hAnsi="Verdana" w:cs="Arial"/>
                                <w:b/>
                                <w:bCs/>
                                <w:i/>
                                <w:iCs/>
                                <w:color w:val="7030A0"/>
                                <w:sz w:val="22"/>
                                <w:szCs w:val="22"/>
                              </w:rPr>
                              <w:t xml:space="preserve">Remove </w:t>
                            </w:r>
                            <w:r w:rsidR="00441E39">
                              <w:rPr>
                                <w:rFonts w:ascii="Verdana" w:hAnsi="Verdana" w:cs="Arial"/>
                                <w:b/>
                                <w:bCs/>
                                <w:i/>
                                <w:iCs/>
                                <w:color w:val="7030A0"/>
                                <w:sz w:val="22"/>
                                <w:szCs w:val="22"/>
                              </w:rPr>
                              <w:t>15</w:t>
                            </w:r>
                            <w:r>
                              <w:rPr>
                                <w:rFonts w:ascii="Verdana" w:hAnsi="Verdana" w:cs="Arial"/>
                                <w:b/>
                                <w:bCs/>
                                <w:i/>
                                <w:iCs/>
                                <w:color w:val="7030A0"/>
                                <w:sz w:val="22"/>
                                <w:szCs w:val="22"/>
                              </w:rPr>
                              <w:t>.1.3.2 if your Society does not have registered charity status.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C4294B" id="_x0000_s1127" type="#_x0000_t202" style="position:absolute;margin-left:449.05pt;margin-top:2.15pt;width:500.25pt;height:129.75pt;z-index:251916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" fillcolor="#fec6ce" strokeweight="2.25pt">
                <v:textbox>
                  <w:txbxContent>
                    <w:p w14:paraId="0DA482A4" w14:textId="77777777" w:rsidR="006056D0" w:rsidRDefault="006056D0" w:rsidP="006056D0">
                      <w:pPr>
                        <w:rPr>
                          <w:rFonts w:ascii="Verdana" w:hAnsi="Verdana" w:cs="Arial"/>
                          <w:b/>
                          <w:bCs/>
                          <w:i/>
                          <w:iCs/>
                          <w:color w:val="7030A0"/>
                          <w:sz w:val="22"/>
                          <w:szCs w:val="22"/>
                        </w:rPr>
                      </w:pPr>
                      <w:r w:rsidRPr="00273B11">
                        <w:rPr>
                          <w:rFonts w:ascii="Verdana" w:hAnsi="Verdana"/>
                          <w:b/>
                          <w:bCs/>
                          <w:i/>
                          <w:iCs/>
                          <w:color w:val="7030A0"/>
                          <w:highlight w:val="yellow"/>
                          <w:lang w:val="en-CA"/>
                        </w:rPr>
                        <w:t>IMPORTANT:</w:t>
                      </w:r>
                      <w:r w:rsidRPr="00273B11">
                        <w:rPr>
                          <w:color w:val="7030A0"/>
                          <w:lang w:val="en-CA"/>
                        </w:rPr>
                        <w:t xml:space="preserve"> </w:t>
                      </w:r>
                      <w:r w:rsidRPr="00EB1D71">
                        <w:rPr>
                          <w:rFonts w:ascii="Verdana" w:hAnsi="Verdana"/>
                          <w:b/>
                          <w:bCs/>
                          <w:i/>
                          <w:iCs/>
                          <w:color w:val="7030A0"/>
                          <w:lang w:val="en-CA"/>
                        </w:rPr>
                        <w:t xml:space="preserve">any Societies that also have charitable </w:t>
                      </w:r>
                      <w:r>
                        <w:rPr>
                          <w:rFonts w:ascii="Verdana" w:hAnsi="Verdana" w:cs="Arial"/>
                          <w:b/>
                          <w:bCs/>
                          <w:i/>
                          <w:iCs/>
                          <w:color w:val="7030A0"/>
                          <w:sz w:val="22"/>
                          <w:szCs w:val="22"/>
                        </w:rPr>
                        <w:t>status</w:t>
                      </w:r>
                      <w:r w:rsidRPr="00A675BE">
                        <w:rPr>
                          <w:rFonts w:ascii="Verdana" w:hAnsi="Verdana" w:cs="Arial"/>
                          <w:b/>
                          <w:bCs/>
                          <w:i/>
                          <w:iCs/>
                          <w:color w:val="7030A0"/>
                          <w:sz w:val="22"/>
                          <w:szCs w:val="22"/>
                        </w:rPr>
                        <w:t xml:space="preserve"> </w:t>
                      </w:r>
                      <w:r w:rsidRPr="00DF3BC4">
                        <w:rPr>
                          <w:rFonts w:ascii="Verdana" w:hAnsi="Verdana" w:cs="Arial"/>
                          <w:b/>
                          <w:bCs/>
                          <w:i/>
                          <w:iCs/>
                          <w:color w:val="7030A0"/>
                          <w:sz w:val="22"/>
                          <w:szCs w:val="22"/>
                          <w:highlight w:val="yellow"/>
                        </w:rPr>
                        <w:t>will be required to take additional steps</w:t>
                      </w:r>
                      <w:r>
                        <w:rPr>
                          <w:rFonts w:ascii="Verdana" w:hAnsi="Verdana" w:cs="Arial"/>
                          <w:b/>
                          <w:bCs/>
                          <w:i/>
                          <w:iCs/>
                          <w:color w:val="7030A0"/>
                          <w:sz w:val="22"/>
                          <w:szCs w:val="22"/>
                        </w:rPr>
                        <w:t xml:space="preserve"> upon dissolution.  </w:t>
                      </w:r>
                    </w:p>
                    <w:p w14:paraId="7B34841F" w14:textId="77777777" w:rsidR="006056D0" w:rsidRPr="00DF3BC4" w:rsidRDefault="006056D0" w:rsidP="006056D0">
                      <w:pPr>
                        <w:rPr>
                          <w:rFonts w:ascii="Verdana" w:hAnsi="Verdana" w:cs="Arial"/>
                          <w:b/>
                          <w:bCs/>
                          <w:i/>
                          <w:iCs/>
                          <w:color w:val="7030A0"/>
                          <w:sz w:val="28"/>
                          <w:szCs w:val="28"/>
                        </w:rPr>
                      </w:pPr>
                      <w:r w:rsidRPr="00DF3BC4">
                        <w:rPr>
                          <w:rFonts w:ascii="Verdana" w:hAnsi="Verdana" w:cs="Arial"/>
                          <w:b/>
                          <w:bCs/>
                          <w:i/>
                          <w:iCs/>
                          <w:color w:val="7030A0"/>
                          <w:sz w:val="28"/>
                          <w:szCs w:val="28"/>
                          <w:highlight w:val="yellow"/>
                        </w:rPr>
                        <w:t xml:space="preserve">Contact Canada Revenue Agency Charities Directorate or obtain legal advice to ensure that your society </w:t>
                      </w:r>
                      <w:r>
                        <w:rPr>
                          <w:rFonts w:ascii="Verdana" w:hAnsi="Verdana" w:cs="Arial"/>
                          <w:b/>
                          <w:bCs/>
                          <w:i/>
                          <w:iCs/>
                          <w:color w:val="7030A0"/>
                          <w:sz w:val="28"/>
                          <w:szCs w:val="28"/>
                          <w:highlight w:val="yellow"/>
                        </w:rPr>
                        <w:t>is including the proper process into your by-laws</w:t>
                      </w:r>
                      <w:r w:rsidRPr="00DF3BC4">
                        <w:rPr>
                          <w:rFonts w:ascii="Verdana" w:hAnsi="Verdana" w:cs="Arial"/>
                          <w:b/>
                          <w:bCs/>
                          <w:i/>
                          <w:iCs/>
                          <w:color w:val="7030A0"/>
                          <w:sz w:val="28"/>
                          <w:szCs w:val="28"/>
                          <w:highlight w:val="yellow"/>
                        </w:rPr>
                        <w:t>.</w:t>
                      </w:r>
                    </w:p>
                    <w:p w14:paraId="28BDA275" w14:textId="77777777" w:rsidR="006056D0" w:rsidRDefault="006056D0" w:rsidP="006056D0">
                      <w:pPr>
                        <w:rPr>
                          <w:rFonts w:ascii="Verdana" w:hAnsi="Verdana" w:cs="Arial"/>
                          <w:b/>
                          <w:bCs/>
                          <w:i/>
                          <w:iCs/>
                          <w:color w:val="7030A0"/>
                          <w:sz w:val="22"/>
                          <w:szCs w:val="22"/>
                        </w:rPr>
                      </w:pPr>
                    </w:p>
                    <w:p w14:paraId="0E0E2C76" w14:textId="283A8CE5" w:rsidR="006056D0" w:rsidRPr="00273B11" w:rsidRDefault="006056D0" w:rsidP="006056D0">
                      <w:pPr>
                        <w:rPr>
                          <w:lang w:val="en-CA"/>
                        </w:rPr>
                      </w:pPr>
                      <w:r w:rsidRPr="00273B11">
                        <w:rPr>
                          <w:rFonts w:ascii="Verdana" w:hAnsi="Verdana" w:cs="Arial"/>
                          <w:b/>
                          <w:bCs/>
                          <w:i/>
                          <w:iCs/>
                          <w:color w:val="7030A0"/>
                          <w:sz w:val="22"/>
                          <w:szCs w:val="22"/>
                          <w:highlight w:val="cyan"/>
                        </w:rPr>
                        <w:t>ACTION:</w:t>
                      </w:r>
                      <w:r>
                        <w:rPr>
                          <w:rFonts w:ascii="Verdana" w:hAnsi="Verdana" w:cs="Arial"/>
                          <w:b/>
                          <w:bCs/>
                          <w:i/>
                          <w:iCs/>
                          <w:color w:val="7030A0"/>
                          <w:sz w:val="22"/>
                          <w:szCs w:val="22"/>
                        </w:rPr>
                        <w:t xml:space="preserve"> </w:t>
                      </w:r>
                      <w:r w:rsidRPr="00A675BE">
                        <w:rPr>
                          <w:rFonts w:ascii="Verdana" w:hAnsi="Verdana" w:cs="Arial"/>
                          <w:b/>
                          <w:bCs/>
                          <w:i/>
                          <w:iCs/>
                          <w:color w:val="7030A0"/>
                          <w:sz w:val="22"/>
                          <w:szCs w:val="22"/>
                        </w:rPr>
                        <w:t xml:space="preserve"> </w:t>
                      </w:r>
                      <w:r>
                        <w:rPr>
                          <w:rFonts w:ascii="Verdana" w:hAnsi="Verdana" w:cs="Arial"/>
                          <w:b/>
                          <w:bCs/>
                          <w:i/>
                          <w:iCs/>
                          <w:color w:val="7030A0"/>
                          <w:sz w:val="22"/>
                          <w:szCs w:val="22"/>
                        </w:rPr>
                        <w:t xml:space="preserve">Remove </w:t>
                      </w:r>
                      <w:r w:rsidR="00441E39">
                        <w:rPr>
                          <w:rFonts w:ascii="Verdana" w:hAnsi="Verdana" w:cs="Arial"/>
                          <w:b/>
                          <w:bCs/>
                          <w:i/>
                          <w:iCs/>
                          <w:color w:val="7030A0"/>
                          <w:sz w:val="22"/>
                          <w:szCs w:val="22"/>
                        </w:rPr>
                        <w:t>15</w:t>
                      </w:r>
                      <w:r>
                        <w:rPr>
                          <w:rFonts w:ascii="Verdana" w:hAnsi="Verdana" w:cs="Arial"/>
                          <w:b/>
                          <w:bCs/>
                          <w:i/>
                          <w:iCs/>
                          <w:color w:val="7030A0"/>
                          <w:sz w:val="22"/>
                          <w:szCs w:val="22"/>
                        </w:rPr>
                        <w:t>.1.3.2 if your Society does not have registered charity status.</w:t>
                      </w:r>
                    </w:p>
                  </w:txbxContent>
                </v:textbox>
                <w10:wrap anchorx="margin"/>
              </v:shape>
            </w:pict>
          </mc:Fallback>
        </mc:AlternateContent>
      </w:r>
    </w:p>
    <w:p w14:paraId="308F22B9" w14:textId="77777777" w:rsidR="006056D0" w:rsidRDefault="006056D0" w:rsidP="006056D0">
      <w:pPr>
        <w:pStyle w:val="section"/>
        <w:shd w:val="clear" w:color="auto" w:fill="FFFFFF"/>
        <w:spacing w:before="0" w:beforeAutospacing="0" w:after="0" w:afterAutospacing="0"/>
        <w:rPr>
          <w:rFonts w:ascii="Arial" w:hAnsi="Arial" w:cs="Arial"/>
          <w:sz w:val="22"/>
          <w:szCs w:val="22"/>
        </w:rPr>
      </w:pPr>
    </w:p>
    <w:p w14:paraId="7E33F283" w14:textId="77777777" w:rsidR="006056D0" w:rsidRDefault="006056D0" w:rsidP="006056D0">
      <w:pPr>
        <w:pStyle w:val="section"/>
        <w:shd w:val="clear" w:color="auto" w:fill="FFFFFF"/>
        <w:spacing w:before="0" w:beforeAutospacing="0" w:after="0" w:afterAutospacing="0"/>
        <w:rPr>
          <w:rFonts w:ascii="Arial" w:hAnsi="Arial" w:cs="Arial"/>
          <w:sz w:val="22"/>
          <w:szCs w:val="22"/>
        </w:rPr>
      </w:pPr>
    </w:p>
    <w:p w14:paraId="29EB8D98" w14:textId="77777777" w:rsidR="006056D0" w:rsidRDefault="006056D0" w:rsidP="006056D0">
      <w:pPr>
        <w:pStyle w:val="section"/>
        <w:shd w:val="clear" w:color="auto" w:fill="FFFFFF"/>
        <w:spacing w:before="0" w:beforeAutospacing="0" w:after="0" w:afterAutospacing="0"/>
        <w:rPr>
          <w:rFonts w:ascii="Arial" w:hAnsi="Arial" w:cs="Arial"/>
          <w:sz w:val="22"/>
          <w:szCs w:val="22"/>
        </w:rPr>
      </w:pPr>
    </w:p>
    <w:p w14:paraId="4CA3B963" w14:textId="77777777" w:rsidR="006056D0" w:rsidRDefault="006056D0" w:rsidP="006056D0">
      <w:pPr>
        <w:pStyle w:val="section"/>
        <w:shd w:val="clear" w:color="auto" w:fill="FFFFFF"/>
        <w:spacing w:before="0" w:beforeAutospacing="0" w:after="0" w:afterAutospacing="0"/>
        <w:rPr>
          <w:rFonts w:ascii="Arial" w:hAnsi="Arial" w:cs="Arial"/>
          <w:b/>
          <w:bCs/>
          <w:sz w:val="22"/>
          <w:szCs w:val="22"/>
        </w:rPr>
      </w:pPr>
    </w:p>
    <w:p w14:paraId="400BFB82" w14:textId="77777777" w:rsidR="006056D0" w:rsidRDefault="006056D0" w:rsidP="006056D0">
      <w:pPr>
        <w:pStyle w:val="section"/>
        <w:shd w:val="clear" w:color="auto" w:fill="FFFFFF"/>
        <w:spacing w:before="0" w:beforeAutospacing="0" w:after="0" w:afterAutospacing="0"/>
        <w:rPr>
          <w:rFonts w:ascii="Arial" w:hAnsi="Arial" w:cs="Arial"/>
          <w:b/>
          <w:bCs/>
          <w:sz w:val="22"/>
          <w:szCs w:val="22"/>
        </w:rPr>
      </w:pPr>
    </w:p>
    <w:p w14:paraId="26BC7D53" w14:textId="77777777" w:rsidR="006056D0" w:rsidRDefault="006056D0" w:rsidP="006056D0">
      <w:pPr>
        <w:pStyle w:val="section"/>
        <w:shd w:val="clear" w:color="auto" w:fill="FFFFFF"/>
        <w:spacing w:before="0" w:beforeAutospacing="0" w:after="0" w:afterAutospacing="0"/>
        <w:rPr>
          <w:rFonts w:ascii="Arial" w:hAnsi="Arial" w:cs="Arial"/>
          <w:b/>
          <w:bCs/>
          <w:sz w:val="22"/>
          <w:szCs w:val="22"/>
        </w:rPr>
      </w:pPr>
    </w:p>
    <w:p w14:paraId="28209D7D" w14:textId="77777777" w:rsidR="006056D0" w:rsidRDefault="006056D0" w:rsidP="006056D0">
      <w:pPr>
        <w:pStyle w:val="section"/>
        <w:shd w:val="clear" w:color="auto" w:fill="FFFFFF"/>
        <w:spacing w:before="0" w:beforeAutospacing="0" w:after="0" w:afterAutospacing="0"/>
        <w:rPr>
          <w:rFonts w:ascii="Arial" w:hAnsi="Arial" w:cs="Arial"/>
          <w:b/>
          <w:bCs/>
          <w:sz w:val="22"/>
          <w:szCs w:val="22"/>
        </w:rPr>
      </w:pPr>
    </w:p>
    <w:p w14:paraId="06469111" w14:textId="77777777" w:rsidR="006056D0" w:rsidRDefault="006056D0" w:rsidP="006056D0">
      <w:pPr>
        <w:pStyle w:val="section"/>
        <w:shd w:val="clear" w:color="auto" w:fill="FFFFFF"/>
        <w:spacing w:before="0" w:beforeAutospacing="0" w:after="0" w:afterAutospacing="0"/>
        <w:rPr>
          <w:rFonts w:ascii="Arial" w:hAnsi="Arial" w:cs="Arial"/>
          <w:b/>
          <w:bCs/>
          <w:sz w:val="22"/>
          <w:szCs w:val="22"/>
        </w:rPr>
      </w:pPr>
    </w:p>
    <w:p w14:paraId="5C37E5AF" w14:textId="77777777" w:rsidR="006056D0" w:rsidRDefault="006056D0" w:rsidP="006056D0">
      <w:pPr>
        <w:pStyle w:val="section"/>
        <w:shd w:val="clear" w:color="auto" w:fill="FFFFFF"/>
        <w:spacing w:before="0" w:beforeAutospacing="0" w:after="0" w:afterAutospacing="0"/>
        <w:rPr>
          <w:rFonts w:ascii="Arial" w:hAnsi="Arial" w:cs="Arial"/>
          <w:b/>
          <w:bCs/>
          <w:sz w:val="22"/>
          <w:szCs w:val="22"/>
        </w:rPr>
      </w:pPr>
    </w:p>
    <w:p w14:paraId="6773405D" w14:textId="77777777" w:rsidR="006056D0" w:rsidRDefault="006056D0" w:rsidP="006056D0">
      <w:pPr>
        <w:pStyle w:val="section"/>
        <w:shd w:val="clear" w:color="auto" w:fill="FFFFFF"/>
        <w:spacing w:before="0" w:beforeAutospacing="0" w:after="0" w:afterAutospacing="0"/>
        <w:rPr>
          <w:rFonts w:ascii="Arial" w:hAnsi="Arial" w:cs="Arial"/>
          <w:b/>
          <w:bCs/>
          <w:sz w:val="22"/>
          <w:szCs w:val="22"/>
        </w:rPr>
      </w:pPr>
    </w:p>
    <w:p w14:paraId="4B792F2A" w14:textId="77777777" w:rsidR="006056D0" w:rsidRDefault="006056D0" w:rsidP="006056D0">
      <w:pPr>
        <w:pStyle w:val="section"/>
        <w:shd w:val="clear" w:color="auto" w:fill="FFFFFF"/>
        <w:spacing w:before="0" w:beforeAutospacing="0" w:after="0" w:afterAutospacing="0"/>
        <w:rPr>
          <w:rFonts w:ascii="Arial" w:hAnsi="Arial" w:cs="Arial"/>
          <w:b/>
          <w:bCs/>
          <w:sz w:val="22"/>
          <w:szCs w:val="22"/>
        </w:rPr>
      </w:pPr>
    </w:p>
    <w:p w14:paraId="03133002" w14:textId="456ADD65" w:rsidR="006056D0" w:rsidRPr="002A38AE" w:rsidRDefault="006056D0" w:rsidP="00315B29">
      <w:pPr>
        <w:pStyle w:val="Heading4"/>
      </w:pPr>
      <w:r w:rsidRPr="00441E39">
        <w:t>1</w:t>
      </w:r>
      <w:r w:rsidR="0097094F" w:rsidRPr="00441E39">
        <w:t>5</w:t>
      </w:r>
      <w:r w:rsidRPr="00441E39">
        <w:t xml:space="preserve">.1.3.2 Trustees </w:t>
      </w:r>
      <w:r w:rsidRPr="002A38AE">
        <w:t xml:space="preserve">(CRA) </w:t>
      </w:r>
    </w:p>
    <w:p w14:paraId="122576B9" w14:textId="77777777" w:rsidR="006056D0" w:rsidRPr="00851582" w:rsidRDefault="006056D0" w:rsidP="006056D0">
      <w:pPr>
        <w:pStyle w:val="section"/>
        <w:shd w:val="clear" w:color="auto" w:fill="FFFFFF"/>
        <w:spacing w:before="0" w:beforeAutospacing="0"/>
        <w:rPr>
          <w:rFonts w:ascii="Arial" w:hAnsi="Arial" w:cs="Arial"/>
        </w:rPr>
      </w:pPr>
      <w:r w:rsidRPr="002A38AE">
        <w:rPr>
          <w:rFonts w:ascii="Arial" w:hAnsi="Arial" w:cs="Arial"/>
          <w:sz w:val="22"/>
          <w:szCs w:val="22"/>
        </w:rPr>
        <w:t xml:space="preserve">Upon dissolution of the society, the persons comprising the board at the date of dissolution are the trustees of the assets of the organization and shall </w:t>
      </w:r>
      <w:r>
        <w:rPr>
          <w:rFonts w:ascii="Arial" w:hAnsi="Arial" w:cs="Arial"/>
          <w:sz w:val="22"/>
          <w:szCs w:val="22"/>
        </w:rPr>
        <w:t xml:space="preserve">_________________________________________ _______________________________________________ </w:t>
      </w:r>
      <w:r w:rsidRPr="00EB1D71">
        <w:rPr>
          <w:rFonts w:ascii="Arial" w:hAnsi="Arial" w:cs="Arial"/>
          <w:b/>
          <w:bCs/>
          <w:color w:val="0070C0"/>
          <w:sz w:val="22"/>
          <w:szCs w:val="22"/>
        </w:rPr>
        <w:t>(input the process that CRA requires</w:t>
      </w:r>
      <w:r>
        <w:rPr>
          <w:rFonts w:ascii="Arial" w:hAnsi="Arial" w:cs="Arial"/>
          <w:b/>
          <w:bCs/>
          <w:color w:val="0070C0"/>
          <w:sz w:val="22"/>
          <w:szCs w:val="22"/>
        </w:rPr>
        <w:t>)</w:t>
      </w:r>
    </w:p>
    <w:p w14:paraId="42486150" w14:textId="77777777" w:rsidR="006056D0" w:rsidRDefault="006056D0" w:rsidP="006056D0">
      <w:pPr>
        <w:rPr>
          <w:rFonts w:ascii="Verdana" w:hAnsi="Verdana" w:cs="Arial"/>
          <w:b/>
          <w:bCs/>
          <w:color w:val="FF0000"/>
          <w:sz w:val="22"/>
          <w:szCs w:val="22"/>
          <w:highlight w:val="green"/>
        </w:rPr>
      </w:pPr>
    </w:p>
    <w:p w14:paraId="2109B485" w14:textId="7971FB21" w:rsidR="00422C4C" w:rsidRPr="00422C4C" w:rsidRDefault="00422C4C" w:rsidP="00315B29">
      <w:pPr>
        <w:pStyle w:val="Heading2"/>
      </w:pPr>
      <w:r w:rsidRPr="00422C4C">
        <w:t>15.2 Dispersal of Remaining Assets</w:t>
      </w:r>
    </w:p>
    <w:p w14:paraId="7DCEC68D" w14:textId="77777777" w:rsidR="006056D0" w:rsidRPr="000E76E0" w:rsidRDefault="006056D0" w:rsidP="006056D0">
      <w:pPr>
        <w:ind w:left="420"/>
        <w:rPr>
          <w:rFonts w:ascii="Arial" w:hAnsi="Arial" w:cs="Arial"/>
          <w:b/>
          <w:bCs/>
          <w:szCs w:val="24"/>
          <w:u w:val="single"/>
        </w:rPr>
      </w:pPr>
      <w:r>
        <w:rPr>
          <w:rFonts w:ascii="Arial" w:hAnsi="Arial" w:cs="Arial"/>
          <w:b/>
          <w:bCs/>
          <w:noProof/>
          <w:color w:val="0070C0"/>
          <w:sz w:val="22"/>
          <w:szCs w:val="22"/>
        </w:rPr>
        <mc:AlternateContent>
          <mc:Choice Requires="wps">
            <w:drawing>
              <wp:anchor distT="0" distB="0" distL="114300" distR="114300" simplePos="0" relativeHeight="251912192" behindDoc="0" locked="0" layoutInCell="1" allowOverlap="1" wp14:anchorId="3A4ADA4B" wp14:editId="64A53142">
                <wp:simplePos x="0" y="0"/>
                <wp:positionH relativeFrom="column">
                  <wp:posOffset>59055</wp:posOffset>
                </wp:positionH>
                <wp:positionV relativeFrom="paragraph">
                  <wp:posOffset>160655</wp:posOffset>
                </wp:positionV>
                <wp:extent cx="6400800" cy="1181100"/>
                <wp:effectExtent l="19050" t="19050" r="19050" b="19050"/>
                <wp:wrapNone/>
                <wp:docPr id="1578806651" name="Text Box 6"/>
                <wp:cNvGraphicFramePr/>
                <a:graphic xmlns:a="http://schemas.openxmlformats.org/drawingml/2006/main">
                  <a:graphicData uri="http://schemas.microsoft.com/office/word/2010/wordprocessingShape">
                    <wps:wsp>
                      <wps:cNvSpPr txBox="1"/>
                      <wps:spPr>
                        <a:xfrm>
                          <a:off x="0" y="0"/>
                          <a:ext cx="6400800" cy="1181100"/>
                        </a:xfrm>
                        <a:prstGeom prst="rect">
                          <a:avLst/>
                        </a:prstGeom>
                        <a:solidFill>
                          <a:schemeClr val="accent1">
                            <a:lumMod val="20000"/>
                            <a:lumOff val="80000"/>
                          </a:schemeClr>
                        </a:solidFill>
                        <a:ln w="28575">
                          <a:solidFill>
                            <a:prstClr val="black"/>
                          </a:solidFill>
                        </a:ln>
                      </wps:spPr>
                      <wps:txbx>
                        <w:txbxContent>
                          <w:p w14:paraId="4CE73526" w14:textId="77777777" w:rsidR="006056D0" w:rsidRPr="008A602D" w:rsidRDefault="006056D0" w:rsidP="006056D0">
                            <w:pPr>
                              <w:rPr>
                                <w:rFonts w:ascii="Verdana" w:hAnsi="Verdana"/>
                                <w:b/>
                                <w:bCs/>
                                <w:i/>
                                <w:iCs/>
                                <w:color w:val="7030A0"/>
                                <w:sz w:val="22"/>
                                <w:szCs w:val="22"/>
                              </w:rPr>
                            </w:pPr>
                            <w:r w:rsidRPr="008A602D">
                              <w:rPr>
                                <w:rFonts w:ascii="Verdana" w:hAnsi="Verdana"/>
                                <w:b/>
                                <w:bCs/>
                                <w:i/>
                                <w:iCs/>
                                <w:color w:val="7030A0"/>
                                <w:sz w:val="22"/>
                                <w:szCs w:val="22"/>
                                <w:highlight w:val="cyan"/>
                              </w:rPr>
                              <w:t>INFORMATION:</w:t>
                            </w:r>
                            <w:r w:rsidRPr="008A602D">
                              <w:rPr>
                                <w:rFonts w:ascii="Verdana" w:hAnsi="Verdana"/>
                                <w:b/>
                                <w:bCs/>
                                <w:i/>
                                <w:iCs/>
                                <w:color w:val="7030A0"/>
                                <w:sz w:val="22"/>
                                <w:szCs w:val="22"/>
                              </w:rPr>
                              <w:t xml:space="preserve"> OMAFRA policy requires that any remaining assets should be disposed of in a manner that is compatible with the objectives of an agricultural society. That is, the assets should be used to encourage agricultural awareness and promote improvements in the quality of life of people in the local community.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A4ADA4B" id="_x0000_s1128" type="#_x0000_t202" style="position:absolute;left:0;text-align:left;margin-left:4.65pt;margin-top:12.65pt;width:7in;height:93pt;z-index:251912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" fillcolor="#d9e2f3 [660]" strokeweight="2.25pt">
                <v:textbox>
                  <w:txbxContent>
                    <w:p w14:paraId="4CE73526" w14:textId="77777777" w:rsidR="006056D0" w:rsidRPr="008A602D" w:rsidRDefault="006056D0" w:rsidP="006056D0">
                      <w:pPr>
                        <w:rPr>
                          <w:rFonts w:ascii="Verdana" w:hAnsi="Verdana"/>
                          <w:b/>
                          <w:bCs/>
                          <w:i/>
                          <w:iCs/>
                          <w:color w:val="7030A0"/>
                          <w:sz w:val="22"/>
                          <w:szCs w:val="22"/>
                        </w:rPr>
                      </w:pPr>
                      <w:r w:rsidRPr="008A602D">
                        <w:rPr>
                          <w:rFonts w:ascii="Verdana" w:hAnsi="Verdana"/>
                          <w:b/>
                          <w:bCs/>
                          <w:i/>
                          <w:iCs/>
                          <w:color w:val="7030A0"/>
                          <w:sz w:val="22"/>
                          <w:szCs w:val="22"/>
                          <w:highlight w:val="cyan"/>
                        </w:rPr>
                        <w:t>INFORMATION:</w:t>
                      </w:r>
                      <w:r w:rsidRPr="008A602D">
                        <w:rPr>
                          <w:rFonts w:ascii="Verdana" w:hAnsi="Verdana"/>
                          <w:b/>
                          <w:bCs/>
                          <w:i/>
                          <w:iCs/>
                          <w:color w:val="7030A0"/>
                          <w:sz w:val="22"/>
                          <w:szCs w:val="22"/>
                        </w:rPr>
                        <w:t xml:space="preserve"> OMAFRA policy requires that any remaining assets should be disposed of in a manner that is compatible with the objectives of an agricultural society. That is, the assets should be used to encourage agricultural awareness and promote improvements in the quality of life of people in the local community.</w:t>
                      </w:r>
                    </w:p>
                  </w:txbxContent>
                </v:textbox>
              </v:shape>
            </w:pict>
          </mc:Fallback>
        </mc:AlternateContent>
      </w:r>
    </w:p>
    <w:p w14:paraId="00A402D7" w14:textId="77777777" w:rsidR="006056D0" w:rsidRDefault="006056D0" w:rsidP="006056D0">
      <w:pPr>
        <w:rPr>
          <w:rFonts w:ascii="Arial" w:hAnsi="Arial" w:cs="Arial"/>
          <w:b/>
          <w:bCs/>
          <w:color w:val="0070C0"/>
          <w:sz w:val="22"/>
          <w:szCs w:val="22"/>
        </w:rPr>
      </w:pPr>
    </w:p>
    <w:p w14:paraId="2F0DB013" w14:textId="77777777" w:rsidR="006056D0" w:rsidRDefault="006056D0" w:rsidP="006056D0">
      <w:pPr>
        <w:rPr>
          <w:rFonts w:ascii="Verdana" w:hAnsi="Verdana" w:cs="Arial"/>
          <w:b/>
          <w:bCs/>
          <w:color w:val="7030A0"/>
          <w:szCs w:val="24"/>
        </w:rPr>
      </w:pPr>
    </w:p>
    <w:p w14:paraId="3B2884B2" w14:textId="77777777" w:rsidR="006056D0" w:rsidRDefault="006056D0" w:rsidP="006056D0">
      <w:pPr>
        <w:rPr>
          <w:rFonts w:ascii="Verdana" w:hAnsi="Verdana" w:cs="Arial"/>
          <w:b/>
          <w:bCs/>
          <w:color w:val="7030A0"/>
          <w:szCs w:val="24"/>
        </w:rPr>
      </w:pPr>
    </w:p>
    <w:p w14:paraId="1C77840F" w14:textId="77777777" w:rsidR="006056D0" w:rsidRDefault="006056D0" w:rsidP="006056D0">
      <w:pPr>
        <w:rPr>
          <w:rFonts w:ascii="Verdana" w:hAnsi="Verdana" w:cs="Arial"/>
          <w:b/>
          <w:bCs/>
          <w:color w:val="7030A0"/>
          <w:szCs w:val="24"/>
        </w:rPr>
      </w:pPr>
    </w:p>
    <w:p w14:paraId="3011F816" w14:textId="77777777" w:rsidR="006056D0" w:rsidRDefault="006056D0" w:rsidP="006056D0">
      <w:pPr>
        <w:rPr>
          <w:rFonts w:ascii="Verdana" w:hAnsi="Verdana" w:cs="Arial"/>
          <w:b/>
          <w:bCs/>
          <w:color w:val="7030A0"/>
          <w:szCs w:val="24"/>
        </w:rPr>
      </w:pPr>
    </w:p>
    <w:p w14:paraId="3C672628" w14:textId="77777777" w:rsidR="006056D0" w:rsidRDefault="006056D0" w:rsidP="006056D0">
      <w:pPr>
        <w:rPr>
          <w:rFonts w:ascii="Verdana" w:hAnsi="Verdana" w:cs="Arial"/>
          <w:b/>
          <w:bCs/>
          <w:color w:val="7030A0"/>
          <w:szCs w:val="24"/>
        </w:rPr>
      </w:pPr>
    </w:p>
    <w:p w14:paraId="0CDBD8B1" w14:textId="238DEBBE" w:rsidR="006056D0" w:rsidRDefault="006056D0" w:rsidP="006056D0">
      <w:pPr>
        <w:rPr>
          <w:rFonts w:ascii="Verdana" w:hAnsi="Verdana" w:cs="Arial"/>
          <w:b/>
          <w:bCs/>
          <w:color w:val="7030A0"/>
          <w:szCs w:val="24"/>
        </w:rPr>
      </w:pPr>
    </w:p>
    <w:p w14:paraId="6914A3FD" w14:textId="1699A667" w:rsidR="006056D0" w:rsidRDefault="009839DD" w:rsidP="006056D0">
      <w:pPr>
        <w:rPr>
          <w:rFonts w:ascii="Verdana" w:hAnsi="Verdana" w:cs="Arial"/>
          <w:b/>
          <w:bCs/>
          <w:color w:val="7030A0"/>
          <w:szCs w:val="24"/>
        </w:rPr>
      </w:pPr>
      <w:r>
        <w:rPr>
          <w:rFonts w:ascii="Verdana" w:hAnsi="Verdana" w:cs="Arial"/>
          <w:b/>
          <w:bCs/>
          <w:noProof/>
          <w:color w:val="7030A0"/>
          <w:szCs w:val="24"/>
        </w:rPr>
        <mc:AlternateContent>
          <mc:Choice Requires="wps">
            <w:drawing>
              <wp:anchor distT="0" distB="0" distL="114300" distR="114300" simplePos="0" relativeHeight="251914240" behindDoc="0" locked="0" layoutInCell="1" allowOverlap="1" wp14:anchorId="305F8BCA" wp14:editId="4A0545C0">
                <wp:simplePos x="0" y="0"/>
                <wp:positionH relativeFrom="column">
                  <wp:posOffset>1905</wp:posOffset>
                </wp:positionH>
                <wp:positionV relativeFrom="paragraph">
                  <wp:posOffset>132080</wp:posOffset>
                </wp:positionV>
                <wp:extent cx="6553200" cy="590550"/>
                <wp:effectExtent l="19050" t="19050" r="19050" b="19050"/>
                <wp:wrapNone/>
                <wp:docPr id="852080925" name="Text Box 8"/>
                <wp:cNvGraphicFramePr/>
                <a:graphic xmlns:a="http://schemas.openxmlformats.org/drawingml/2006/main">
                  <a:graphicData uri="http://schemas.microsoft.com/office/word/2010/wordprocessingShape">
                    <wps:wsp>
                      <wps:cNvSpPr txBox="1"/>
                      <wps:spPr>
                        <a:xfrm>
                          <a:off x="0" y="0"/>
                          <a:ext cx="6553200" cy="590550"/>
                        </a:xfrm>
                        <a:prstGeom prst="rect">
                          <a:avLst/>
                        </a:prstGeom>
                        <a:solidFill>
                          <a:schemeClr val="accent2">
                            <a:lumMod val="40000"/>
                            <a:lumOff val="60000"/>
                          </a:schemeClr>
                        </a:solidFill>
                        <a:ln w="28575">
                          <a:solidFill>
                            <a:prstClr val="black"/>
                          </a:solidFill>
                        </a:ln>
                      </wps:spPr>
                      <wps:txbx>
                        <w:txbxContent>
                          <w:p w14:paraId="4E08A050" w14:textId="77777777" w:rsidR="006056D0" w:rsidRDefault="006056D0" w:rsidP="006056D0">
                            <w:pPr>
                              <w:shd w:val="clear" w:color="auto" w:fill="FEC6CE"/>
                              <w:rPr>
                                <w:rFonts w:ascii="Verdana" w:hAnsi="Verdana" w:cs="Arial"/>
                                <w:b/>
                                <w:bCs/>
                                <w:color w:val="7030A0"/>
                                <w:sz w:val="28"/>
                                <w:szCs w:val="28"/>
                                <w:u w:val="single"/>
                              </w:rPr>
                            </w:pPr>
                            <w:r w:rsidRPr="00EB0E09">
                              <w:rPr>
                                <w:rFonts w:ascii="Verdana" w:hAnsi="Verdana" w:cs="Arial"/>
                                <w:b/>
                                <w:bCs/>
                                <w:color w:val="7030A0"/>
                                <w:sz w:val="32"/>
                                <w:szCs w:val="32"/>
                                <w:highlight w:val="yellow"/>
                                <w:u w:val="single"/>
                              </w:rPr>
                              <w:t>IMPORTANT</w:t>
                            </w:r>
                            <w:r w:rsidRPr="00A16DDC">
                              <w:rPr>
                                <w:rFonts w:ascii="Verdana" w:hAnsi="Verdana" w:cs="Arial"/>
                                <w:b/>
                                <w:bCs/>
                                <w:color w:val="7030A0"/>
                                <w:sz w:val="28"/>
                                <w:szCs w:val="28"/>
                                <w:u w:val="single"/>
                              </w:rPr>
                              <w:t xml:space="preserve"> – if a Society is a registered Charity – they MUST use Option 3. </w:t>
                            </w:r>
                            <w:r>
                              <w:rPr>
                                <w:rFonts w:ascii="Verdana" w:hAnsi="Verdana" w:cs="Arial"/>
                                <w:b/>
                                <w:bCs/>
                                <w:color w:val="7030A0"/>
                                <w:sz w:val="28"/>
                                <w:szCs w:val="28"/>
                                <w:u w:val="single"/>
                              </w:rPr>
                              <w:t>CRA regulations overrule AHOA Section 20(3)</w:t>
                            </w:r>
                          </w:p>
                          <w:p w14:paraId="3BFB0A4F" w14:textId="77777777" w:rsidR="006056D0" w:rsidRDefault="006056D0" w:rsidP="006056D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05F8BCA" id="_x0000_s1129" type="#_x0000_t202" style="position:absolute;margin-left:.15pt;margin-top:10.4pt;width:516pt;height:46.5pt;z-index:251914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" fillcolor="#f7caac [1301]" strokeweight="2.25pt">
                <v:textbox>
                  <w:txbxContent>
                    <w:p w14:paraId="4E08A050" w14:textId="77777777" w:rsidR="006056D0" w:rsidRDefault="006056D0" w:rsidP="006056D0">
                      <w:pPr>
                        <w:shd w:val="clear" w:color="auto" w:fill="FEC6CE"/>
                        <w:rPr>
                          <w:rFonts w:ascii="Verdana" w:hAnsi="Verdana" w:cs="Arial"/>
                          <w:b/>
                          <w:bCs/>
                          <w:color w:val="7030A0"/>
                          <w:sz w:val="28"/>
                          <w:szCs w:val="28"/>
                          <w:u w:val="single"/>
                        </w:rPr>
                      </w:pPr>
                      <w:r w:rsidRPr="00EB0E09">
                        <w:rPr>
                          <w:rFonts w:ascii="Verdana" w:hAnsi="Verdana" w:cs="Arial"/>
                          <w:b/>
                          <w:bCs/>
                          <w:color w:val="7030A0"/>
                          <w:sz w:val="32"/>
                          <w:szCs w:val="32"/>
                          <w:highlight w:val="yellow"/>
                          <w:u w:val="single"/>
                        </w:rPr>
                        <w:t>IMPORTANT</w:t>
                      </w:r>
                      <w:r w:rsidRPr="00A16DDC">
                        <w:rPr>
                          <w:rFonts w:ascii="Verdana" w:hAnsi="Verdana" w:cs="Arial"/>
                          <w:b/>
                          <w:bCs/>
                          <w:color w:val="7030A0"/>
                          <w:sz w:val="28"/>
                          <w:szCs w:val="28"/>
                          <w:u w:val="single"/>
                        </w:rPr>
                        <w:t xml:space="preserve"> – if a Society is a registered Charity – they MUST use Option 3. </w:t>
                      </w:r>
                      <w:r>
                        <w:rPr>
                          <w:rFonts w:ascii="Verdana" w:hAnsi="Verdana" w:cs="Arial"/>
                          <w:b/>
                          <w:bCs/>
                          <w:color w:val="7030A0"/>
                          <w:sz w:val="28"/>
                          <w:szCs w:val="28"/>
                          <w:u w:val="single"/>
                        </w:rPr>
                        <w:t>CRA regulations overrule AHOA Section 20(3)</w:t>
                      </w:r>
                    </w:p>
                    <w:p w14:paraId="3BFB0A4F" w14:textId="77777777" w:rsidR="006056D0" w:rsidRDefault="006056D0" w:rsidP="006056D0"/>
                  </w:txbxContent>
                </v:textbox>
              </v:shape>
            </w:pict>
          </mc:Fallback>
        </mc:AlternateContent>
      </w:r>
    </w:p>
    <w:p w14:paraId="57E408C2" w14:textId="77777777" w:rsidR="006056D0" w:rsidRDefault="006056D0" w:rsidP="006056D0">
      <w:pPr>
        <w:rPr>
          <w:rFonts w:ascii="Verdana" w:hAnsi="Verdana" w:cs="Arial"/>
          <w:b/>
          <w:bCs/>
          <w:color w:val="7030A0"/>
          <w:szCs w:val="24"/>
        </w:rPr>
      </w:pPr>
    </w:p>
    <w:p w14:paraId="6230F13C" w14:textId="77777777" w:rsidR="006056D0" w:rsidRDefault="006056D0" w:rsidP="006056D0">
      <w:pPr>
        <w:rPr>
          <w:rFonts w:ascii="Verdana" w:hAnsi="Verdana" w:cs="Arial"/>
          <w:b/>
          <w:bCs/>
          <w:color w:val="7030A0"/>
          <w:szCs w:val="24"/>
        </w:rPr>
      </w:pPr>
    </w:p>
    <w:p w14:paraId="0AA3872E" w14:textId="2F55EC7A" w:rsidR="006056D0" w:rsidRDefault="006056D0" w:rsidP="006056D0">
      <w:pPr>
        <w:rPr>
          <w:rFonts w:ascii="Verdana" w:hAnsi="Verdana" w:cs="Arial"/>
          <w:b/>
          <w:bCs/>
          <w:color w:val="7030A0"/>
          <w:szCs w:val="24"/>
        </w:rPr>
      </w:pPr>
    </w:p>
    <w:p w14:paraId="3E85B745" w14:textId="61546CB7" w:rsidR="006056D0" w:rsidRDefault="006056D0" w:rsidP="006056D0">
      <w:pPr>
        <w:rPr>
          <w:rFonts w:ascii="Verdana" w:hAnsi="Verdana" w:cs="Arial"/>
          <w:b/>
          <w:bCs/>
          <w:color w:val="7030A0"/>
          <w:szCs w:val="24"/>
        </w:rPr>
      </w:pPr>
    </w:p>
    <w:p w14:paraId="2AD49774" w14:textId="0E5DE0DC" w:rsidR="006056D0" w:rsidRDefault="009839DD" w:rsidP="006056D0">
      <w:pPr>
        <w:rPr>
          <w:rFonts w:ascii="Verdana" w:hAnsi="Verdana" w:cs="Arial"/>
          <w:b/>
          <w:bCs/>
          <w:color w:val="7030A0"/>
          <w:sz w:val="32"/>
          <w:szCs w:val="32"/>
          <w:highlight w:val="cyan"/>
          <w:u w:val="single"/>
        </w:rPr>
      </w:pPr>
      <w:r>
        <w:rPr>
          <w:rFonts w:ascii="Verdana" w:hAnsi="Verdana" w:cs="Arial"/>
          <w:b/>
          <w:bCs/>
          <w:noProof/>
          <w:color w:val="7030A0"/>
          <w:szCs w:val="24"/>
        </w:rPr>
        <mc:AlternateContent>
          <mc:Choice Requires="wps">
            <w:drawing>
              <wp:anchor distT="0" distB="0" distL="114300" distR="114300" simplePos="0" relativeHeight="251913216" behindDoc="0" locked="0" layoutInCell="1" allowOverlap="1" wp14:anchorId="1AD7388D" wp14:editId="7B18AF1C">
                <wp:simplePos x="0" y="0"/>
                <wp:positionH relativeFrom="column">
                  <wp:posOffset>-17145</wp:posOffset>
                </wp:positionH>
                <wp:positionV relativeFrom="paragraph">
                  <wp:posOffset>31750</wp:posOffset>
                </wp:positionV>
                <wp:extent cx="6553200" cy="523875"/>
                <wp:effectExtent l="19050" t="19050" r="19050" b="28575"/>
                <wp:wrapNone/>
                <wp:docPr id="888835908" name="Text Box 7"/>
                <wp:cNvGraphicFramePr/>
                <a:graphic xmlns:a="http://schemas.openxmlformats.org/drawingml/2006/main">
                  <a:graphicData uri="http://schemas.microsoft.com/office/word/2010/wordprocessingShape">
                    <wps:wsp>
                      <wps:cNvSpPr txBox="1"/>
                      <wps:spPr>
                        <a:xfrm>
                          <a:off x="0" y="0"/>
                          <a:ext cx="6553200" cy="523875"/>
                        </a:xfrm>
                        <a:prstGeom prst="rect">
                          <a:avLst/>
                        </a:prstGeom>
                        <a:solidFill>
                          <a:schemeClr val="accent4">
                            <a:lumMod val="60000"/>
                            <a:lumOff val="40000"/>
                          </a:schemeClr>
                        </a:solidFill>
                        <a:ln w="28575">
                          <a:solidFill>
                            <a:prstClr val="black"/>
                          </a:solidFill>
                        </a:ln>
                      </wps:spPr>
                      <wps:txbx>
                        <w:txbxContent>
                          <w:p w14:paraId="00BF14EE" w14:textId="77777777" w:rsidR="006056D0" w:rsidRDefault="006056D0" w:rsidP="006056D0">
                            <w:pPr>
                              <w:shd w:val="clear" w:color="auto" w:fill="FFD966" w:themeFill="accent4" w:themeFillTint="99"/>
                            </w:pPr>
                            <w:r w:rsidRPr="00EB0E09">
                              <w:rPr>
                                <w:rFonts w:ascii="Verdana" w:hAnsi="Verdana" w:cs="Arial"/>
                                <w:b/>
                                <w:bCs/>
                                <w:color w:val="7030A0"/>
                                <w:szCs w:val="24"/>
                                <w:highlight w:val="cyan"/>
                              </w:rPr>
                              <w:t>ACTION</w:t>
                            </w:r>
                            <w:r>
                              <w:rPr>
                                <w:rFonts w:ascii="Verdana" w:hAnsi="Verdana" w:cs="Arial"/>
                                <w:b/>
                                <w:bCs/>
                                <w:color w:val="7030A0"/>
                                <w:szCs w:val="24"/>
                              </w:rPr>
                              <w:t>: S</w:t>
                            </w:r>
                            <w:r w:rsidRPr="00195BDA">
                              <w:rPr>
                                <w:rFonts w:ascii="Verdana" w:hAnsi="Verdana" w:cs="Arial"/>
                                <w:b/>
                                <w:bCs/>
                                <w:color w:val="7030A0"/>
                                <w:szCs w:val="24"/>
                              </w:rPr>
                              <w:t xml:space="preserve">elect </w:t>
                            </w:r>
                            <w:r>
                              <w:rPr>
                                <w:rFonts w:ascii="Verdana" w:hAnsi="Verdana" w:cs="Arial"/>
                                <w:b/>
                                <w:bCs/>
                                <w:color w:val="7030A0"/>
                                <w:szCs w:val="24"/>
                              </w:rPr>
                              <w:t>Sample</w:t>
                            </w:r>
                            <w:r w:rsidRPr="00195BDA">
                              <w:rPr>
                                <w:rFonts w:ascii="Verdana" w:hAnsi="Verdana" w:cs="Arial"/>
                                <w:b/>
                                <w:bCs/>
                                <w:color w:val="7030A0"/>
                                <w:szCs w:val="24"/>
                              </w:rPr>
                              <w:t xml:space="preserve"> 1</w:t>
                            </w:r>
                            <w:r>
                              <w:rPr>
                                <w:rFonts w:ascii="Verdana" w:hAnsi="Verdana" w:cs="Arial"/>
                                <w:b/>
                                <w:bCs/>
                                <w:color w:val="7030A0"/>
                                <w:szCs w:val="24"/>
                              </w:rPr>
                              <w:t>, 2</w:t>
                            </w:r>
                            <w:r w:rsidRPr="00195BDA">
                              <w:rPr>
                                <w:rFonts w:ascii="Verdana" w:hAnsi="Verdana" w:cs="Arial"/>
                                <w:b/>
                                <w:bCs/>
                                <w:color w:val="7030A0"/>
                                <w:szCs w:val="24"/>
                              </w:rPr>
                              <w:t xml:space="preserve"> or </w:t>
                            </w:r>
                            <w:r>
                              <w:rPr>
                                <w:rFonts w:ascii="Verdana" w:hAnsi="Verdana" w:cs="Arial"/>
                                <w:b/>
                                <w:bCs/>
                                <w:color w:val="7030A0"/>
                                <w:szCs w:val="24"/>
                              </w:rPr>
                              <w:t xml:space="preserve">3, input the required information </w:t>
                            </w:r>
                            <w:r w:rsidRPr="00195BDA">
                              <w:rPr>
                                <w:rFonts w:ascii="Verdana" w:hAnsi="Verdana" w:cs="Arial"/>
                                <w:b/>
                                <w:bCs/>
                                <w:color w:val="7030A0"/>
                                <w:szCs w:val="24"/>
                              </w:rPr>
                              <w:t>and remove the other</w:t>
                            </w:r>
                            <w:r>
                              <w:rPr>
                                <w:rFonts w:ascii="Verdana" w:hAnsi="Verdana" w:cs="Arial"/>
                                <w:b/>
                                <w:bCs/>
                                <w:color w:val="7030A0"/>
                                <w:szCs w:val="24"/>
                              </w:rPr>
                              <w:t xml:space="preserve"> samples.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AD7388D" id="_x0000_s1130" type="#_x0000_t202" style="position:absolute;margin-left:-1.35pt;margin-top:2.5pt;width:516pt;height:41.25pt;z-index:251913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" fillcolor="#ffd966 [1943]" strokeweight="2.25pt">
                <v:textbox>
                  <w:txbxContent>
                    <w:p w14:paraId="00BF14EE" w14:textId="77777777" w:rsidR="006056D0" w:rsidRDefault="006056D0" w:rsidP="006056D0">
                      <w:pPr>
                        <w:shd w:val="clear" w:color="auto" w:fill="FFD966" w:themeFill="accent4" w:themeFillTint="99"/>
                      </w:pPr>
                      <w:r w:rsidRPr="00EB0E09">
                        <w:rPr>
                          <w:rFonts w:ascii="Verdana" w:hAnsi="Verdana" w:cs="Arial"/>
                          <w:b/>
                          <w:bCs/>
                          <w:color w:val="7030A0"/>
                          <w:szCs w:val="24"/>
                          <w:highlight w:val="cyan"/>
                        </w:rPr>
                        <w:t>ACTION</w:t>
                      </w:r>
                      <w:r>
                        <w:rPr>
                          <w:rFonts w:ascii="Verdana" w:hAnsi="Verdana" w:cs="Arial"/>
                          <w:b/>
                          <w:bCs/>
                          <w:color w:val="7030A0"/>
                          <w:szCs w:val="24"/>
                        </w:rPr>
                        <w:t>: S</w:t>
                      </w:r>
                      <w:r w:rsidRPr="00195BDA">
                        <w:rPr>
                          <w:rFonts w:ascii="Verdana" w:hAnsi="Verdana" w:cs="Arial"/>
                          <w:b/>
                          <w:bCs/>
                          <w:color w:val="7030A0"/>
                          <w:szCs w:val="24"/>
                        </w:rPr>
                        <w:t xml:space="preserve">elect </w:t>
                      </w:r>
                      <w:r>
                        <w:rPr>
                          <w:rFonts w:ascii="Verdana" w:hAnsi="Verdana" w:cs="Arial"/>
                          <w:b/>
                          <w:bCs/>
                          <w:color w:val="7030A0"/>
                          <w:szCs w:val="24"/>
                        </w:rPr>
                        <w:t>Sample</w:t>
                      </w:r>
                      <w:r w:rsidRPr="00195BDA">
                        <w:rPr>
                          <w:rFonts w:ascii="Verdana" w:hAnsi="Verdana" w:cs="Arial"/>
                          <w:b/>
                          <w:bCs/>
                          <w:color w:val="7030A0"/>
                          <w:szCs w:val="24"/>
                        </w:rPr>
                        <w:t xml:space="preserve"> 1</w:t>
                      </w:r>
                      <w:r>
                        <w:rPr>
                          <w:rFonts w:ascii="Verdana" w:hAnsi="Verdana" w:cs="Arial"/>
                          <w:b/>
                          <w:bCs/>
                          <w:color w:val="7030A0"/>
                          <w:szCs w:val="24"/>
                        </w:rPr>
                        <w:t>, 2</w:t>
                      </w:r>
                      <w:r w:rsidRPr="00195BDA">
                        <w:rPr>
                          <w:rFonts w:ascii="Verdana" w:hAnsi="Verdana" w:cs="Arial"/>
                          <w:b/>
                          <w:bCs/>
                          <w:color w:val="7030A0"/>
                          <w:szCs w:val="24"/>
                        </w:rPr>
                        <w:t xml:space="preserve"> or </w:t>
                      </w:r>
                      <w:r>
                        <w:rPr>
                          <w:rFonts w:ascii="Verdana" w:hAnsi="Verdana" w:cs="Arial"/>
                          <w:b/>
                          <w:bCs/>
                          <w:color w:val="7030A0"/>
                          <w:szCs w:val="24"/>
                        </w:rPr>
                        <w:t xml:space="preserve">3, input the required information </w:t>
                      </w:r>
                      <w:r w:rsidRPr="00195BDA">
                        <w:rPr>
                          <w:rFonts w:ascii="Verdana" w:hAnsi="Verdana" w:cs="Arial"/>
                          <w:b/>
                          <w:bCs/>
                          <w:color w:val="7030A0"/>
                          <w:szCs w:val="24"/>
                        </w:rPr>
                        <w:t>and remove the other</w:t>
                      </w:r>
                      <w:r>
                        <w:rPr>
                          <w:rFonts w:ascii="Verdana" w:hAnsi="Verdana" w:cs="Arial"/>
                          <w:b/>
                          <w:bCs/>
                          <w:color w:val="7030A0"/>
                          <w:szCs w:val="24"/>
                        </w:rPr>
                        <w:t xml:space="preserve"> samples.</w:t>
                      </w:r>
                    </w:p>
                  </w:txbxContent>
                </v:textbox>
              </v:shape>
            </w:pict>
          </mc:Fallback>
        </mc:AlternateContent>
      </w:r>
    </w:p>
    <w:p w14:paraId="38C2F843" w14:textId="77777777" w:rsidR="006056D0" w:rsidRDefault="006056D0" w:rsidP="006056D0">
      <w:pPr>
        <w:rPr>
          <w:rFonts w:ascii="Arial" w:hAnsi="Arial" w:cs="Arial"/>
          <w:b/>
          <w:bCs/>
          <w:color w:val="0070C0"/>
          <w:szCs w:val="24"/>
          <w:u w:val="single"/>
        </w:rPr>
      </w:pPr>
    </w:p>
    <w:p w14:paraId="0FCA1179" w14:textId="77777777" w:rsidR="0097094F" w:rsidRDefault="0097094F" w:rsidP="006056D0">
      <w:pPr>
        <w:rPr>
          <w:rFonts w:ascii="Arial" w:hAnsi="Arial" w:cs="Arial"/>
          <w:b/>
          <w:bCs/>
          <w:color w:val="0070C0"/>
          <w:szCs w:val="24"/>
          <w:u w:val="single"/>
        </w:rPr>
      </w:pPr>
    </w:p>
    <w:p w14:paraId="5540393B" w14:textId="77777777" w:rsidR="009839DD" w:rsidRDefault="009839DD" w:rsidP="006056D0">
      <w:pPr>
        <w:rPr>
          <w:rFonts w:ascii="Arial" w:hAnsi="Arial" w:cs="Arial"/>
          <w:b/>
          <w:bCs/>
          <w:color w:val="0070C0"/>
          <w:szCs w:val="24"/>
          <w:u w:val="single"/>
        </w:rPr>
      </w:pPr>
    </w:p>
    <w:p w14:paraId="0E9770E0" w14:textId="77777777" w:rsidR="009839DD" w:rsidRDefault="009839DD" w:rsidP="006056D0">
      <w:pPr>
        <w:rPr>
          <w:rFonts w:ascii="Arial" w:hAnsi="Arial" w:cs="Arial"/>
          <w:b/>
          <w:bCs/>
          <w:color w:val="0070C0"/>
          <w:szCs w:val="24"/>
          <w:u w:val="single"/>
        </w:rPr>
      </w:pPr>
    </w:p>
    <w:p w14:paraId="2ABAE1E1" w14:textId="1BE07FE7" w:rsidR="006056D0" w:rsidRDefault="006056D0" w:rsidP="006056D0">
      <w:pPr>
        <w:rPr>
          <w:rFonts w:ascii="Arial" w:hAnsi="Arial" w:cs="Arial"/>
          <w:b/>
          <w:bCs/>
          <w:color w:val="0070C0"/>
          <w:sz w:val="22"/>
          <w:szCs w:val="22"/>
        </w:rPr>
      </w:pPr>
      <w:r>
        <w:rPr>
          <w:rFonts w:ascii="Arial" w:hAnsi="Arial" w:cs="Arial"/>
          <w:b/>
          <w:bCs/>
          <w:color w:val="0070C0"/>
          <w:szCs w:val="24"/>
          <w:u w:val="single"/>
        </w:rPr>
        <w:t>SAMPLE</w:t>
      </w:r>
      <w:r w:rsidRPr="00516923">
        <w:rPr>
          <w:rFonts w:ascii="Arial" w:hAnsi="Arial" w:cs="Arial"/>
          <w:b/>
          <w:bCs/>
          <w:color w:val="0070C0"/>
          <w:szCs w:val="24"/>
          <w:u w:val="single"/>
        </w:rPr>
        <w:t xml:space="preserve"> 1</w:t>
      </w:r>
      <w:r w:rsidRPr="0013695E">
        <w:rPr>
          <w:rFonts w:ascii="Verdana" w:hAnsi="Verdana" w:cs="Arial"/>
          <w:b/>
          <w:bCs/>
          <w:color w:val="0070C0"/>
          <w:szCs w:val="24"/>
        </w:rPr>
        <w:t xml:space="preserve"> </w:t>
      </w:r>
      <w:r>
        <w:rPr>
          <w:rFonts w:ascii="Verdana" w:hAnsi="Verdana" w:cs="Arial"/>
          <w:b/>
          <w:bCs/>
          <w:color w:val="7030A0"/>
          <w:szCs w:val="24"/>
        </w:rPr>
        <w:t xml:space="preserve">– </w:t>
      </w:r>
      <w:r w:rsidRPr="0013695E">
        <w:rPr>
          <w:rFonts w:ascii="Verdana" w:hAnsi="Verdana" w:cs="Arial"/>
          <w:b/>
          <w:bCs/>
          <w:color w:val="7030A0"/>
          <w:sz w:val="22"/>
          <w:szCs w:val="22"/>
        </w:rPr>
        <w:t>used if a Society wishes to allow the trustees(directors)to determine how the remaining assets of the Society will be distributed at the time of dissolution –remove other options</w:t>
      </w:r>
      <w:r>
        <w:rPr>
          <w:rFonts w:ascii="Verdana" w:hAnsi="Verdana" w:cs="Arial"/>
          <w:b/>
          <w:bCs/>
          <w:color w:val="7030A0"/>
          <w:szCs w:val="24"/>
        </w:rPr>
        <w:t xml:space="preserve">. </w:t>
      </w:r>
    </w:p>
    <w:p w14:paraId="5E784FC6" w14:textId="77777777" w:rsidR="006056D0" w:rsidRPr="00635707" w:rsidRDefault="006056D0" w:rsidP="006056D0">
      <w:pPr>
        <w:rPr>
          <w:rFonts w:ascii="Arial" w:hAnsi="Arial" w:cs="Arial"/>
          <w:sz w:val="22"/>
          <w:szCs w:val="22"/>
        </w:rPr>
      </w:pPr>
      <w:r w:rsidRPr="00532E84">
        <w:rPr>
          <w:rFonts w:ascii="Arial" w:hAnsi="Arial" w:cs="Arial"/>
          <w:sz w:val="22"/>
          <w:szCs w:val="22"/>
        </w:rPr>
        <w:t>In</w:t>
      </w:r>
      <w:r w:rsidRPr="00532E84">
        <w:rPr>
          <w:rFonts w:ascii="Arial" w:hAnsi="Arial" w:cs="Arial"/>
          <w:i/>
          <w:sz w:val="22"/>
          <w:szCs w:val="22"/>
        </w:rPr>
        <w:t xml:space="preserve"> </w:t>
      </w:r>
      <w:r w:rsidRPr="00532E84">
        <w:rPr>
          <w:rFonts w:ascii="Arial" w:hAnsi="Arial" w:cs="Arial"/>
          <w:sz w:val="22"/>
          <w:szCs w:val="22"/>
        </w:rPr>
        <w:t xml:space="preserve">event of the dissolution of the Society, after payment of all debts and liabilities, </w:t>
      </w:r>
      <w:r>
        <w:rPr>
          <w:rFonts w:ascii="Arial" w:hAnsi="Arial" w:cs="Arial"/>
          <w:sz w:val="22"/>
          <w:szCs w:val="22"/>
        </w:rPr>
        <w:t xml:space="preserve">in accordance with the AHOA, subject to the approval of the Director (OMAFRA), </w:t>
      </w:r>
      <w:r w:rsidRPr="00532E84">
        <w:rPr>
          <w:rFonts w:ascii="Arial" w:hAnsi="Arial" w:cs="Arial"/>
          <w:sz w:val="22"/>
          <w:szCs w:val="22"/>
        </w:rPr>
        <w:t xml:space="preserve">the remaining assets shall be </w:t>
      </w:r>
      <w:r w:rsidRPr="00AB5F08">
        <w:rPr>
          <w:rFonts w:ascii="Arial" w:hAnsi="Arial" w:cs="Arial"/>
          <w:color w:val="505050"/>
          <w:sz w:val="22"/>
          <w:szCs w:val="22"/>
        </w:rPr>
        <w:t xml:space="preserve">disposed of </w:t>
      </w:r>
      <w:r w:rsidRPr="00635707">
        <w:rPr>
          <w:rFonts w:ascii="Arial" w:hAnsi="Arial" w:cs="Arial"/>
          <w:sz w:val="22"/>
          <w:szCs w:val="22"/>
        </w:rPr>
        <w:t>by the trustees of the Society in such manner as they may determine. R.S.O. 1990, c. A.9, s. 20 (3)</w:t>
      </w:r>
    </w:p>
    <w:p w14:paraId="3D202154" w14:textId="77777777" w:rsidR="006056D0" w:rsidRPr="00A16DDC" w:rsidRDefault="006056D0" w:rsidP="006056D0">
      <w:pPr>
        <w:rPr>
          <w:rFonts w:ascii="Verdana" w:hAnsi="Verdana" w:cs="Arial"/>
          <w:b/>
          <w:bCs/>
          <w:i/>
          <w:iCs/>
          <w:color w:val="7030A0"/>
          <w:szCs w:val="24"/>
        </w:rPr>
      </w:pPr>
      <w:r>
        <w:rPr>
          <w:rFonts w:ascii="Arial" w:hAnsi="Arial" w:cs="Arial"/>
          <w:b/>
          <w:bCs/>
          <w:color w:val="0070C0"/>
          <w:szCs w:val="24"/>
          <w:u w:val="single"/>
        </w:rPr>
        <w:t>SAMPLE</w:t>
      </w:r>
      <w:r w:rsidRPr="00516923">
        <w:rPr>
          <w:rFonts w:ascii="Arial" w:hAnsi="Arial" w:cs="Arial"/>
          <w:b/>
          <w:bCs/>
          <w:color w:val="0070C0"/>
          <w:szCs w:val="24"/>
          <w:u w:val="single"/>
        </w:rPr>
        <w:t xml:space="preserve"> 2</w:t>
      </w:r>
      <w:r>
        <w:rPr>
          <w:rFonts w:ascii="Arial" w:hAnsi="Arial" w:cs="Arial"/>
          <w:b/>
          <w:bCs/>
          <w:color w:val="0070C0"/>
          <w:sz w:val="22"/>
          <w:szCs w:val="22"/>
        </w:rPr>
        <w:t xml:space="preserve"> </w:t>
      </w:r>
      <w:r w:rsidRPr="0013695E">
        <w:rPr>
          <w:rFonts w:ascii="Verdana" w:hAnsi="Verdana" w:cs="Arial"/>
          <w:b/>
          <w:bCs/>
          <w:i/>
          <w:iCs/>
          <w:color w:val="7030A0"/>
          <w:sz w:val="22"/>
          <w:szCs w:val="22"/>
        </w:rPr>
        <w:t>-Used if a Society wishes to provide future direction to the trustees</w:t>
      </w:r>
      <w:r>
        <w:rPr>
          <w:rFonts w:ascii="Verdana" w:hAnsi="Verdana" w:cs="Arial"/>
          <w:b/>
          <w:bCs/>
          <w:i/>
          <w:iCs/>
          <w:color w:val="7030A0"/>
          <w:sz w:val="22"/>
          <w:szCs w:val="22"/>
        </w:rPr>
        <w:t>(directors)</w:t>
      </w:r>
      <w:r w:rsidRPr="0013695E">
        <w:rPr>
          <w:rFonts w:ascii="Verdana" w:hAnsi="Verdana" w:cs="Arial"/>
          <w:b/>
          <w:bCs/>
          <w:i/>
          <w:iCs/>
          <w:color w:val="7030A0"/>
          <w:sz w:val="22"/>
          <w:szCs w:val="22"/>
        </w:rPr>
        <w:t xml:space="preserve"> as to how the assets of the Society are dispersed upon dissolution of the Society –remove the other options.</w:t>
      </w:r>
      <w:r w:rsidRPr="00A16DDC">
        <w:rPr>
          <w:rFonts w:ascii="Verdana" w:hAnsi="Verdana" w:cs="Arial"/>
          <w:b/>
          <w:bCs/>
          <w:i/>
          <w:iCs/>
          <w:color w:val="7030A0"/>
          <w:szCs w:val="24"/>
        </w:rPr>
        <w:t xml:space="preserve"> </w:t>
      </w:r>
    </w:p>
    <w:p w14:paraId="14AB67BD" w14:textId="77777777" w:rsidR="006056D0" w:rsidRPr="007B6F9C" w:rsidRDefault="006056D0" w:rsidP="006056D0">
      <w:pPr>
        <w:rPr>
          <w:rFonts w:ascii="Arial" w:hAnsi="Arial" w:cs="Arial"/>
          <w:b/>
          <w:bCs/>
          <w:i/>
          <w:color w:val="7030A0"/>
          <w:sz w:val="22"/>
          <w:szCs w:val="22"/>
          <w:highlight w:val="yellow"/>
        </w:rPr>
      </w:pPr>
      <w:r w:rsidRPr="00532E84">
        <w:rPr>
          <w:rFonts w:ascii="Arial" w:hAnsi="Arial" w:cs="Arial"/>
          <w:sz w:val="22"/>
          <w:szCs w:val="22"/>
        </w:rPr>
        <w:lastRenderedPageBreak/>
        <w:t>In</w:t>
      </w:r>
      <w:r w:rsidRPr="00532E84">
        <w:rPr>
          <w:rFonts w:ascii="Arial" w:hAnsi="Arial" w:cs="Arial"/>
          <w:i/>
          <w:sz w:val="22"/>
          <w:szCs w:val="22"/>
        </w:rPr>
        <w:t xml:space="preserve"> </w:t>
      </w:r>
      <w:r w:rsidRPr="00532E84">
        <w:rPr>
          <w:rFonts w:ascii="Arial" w:hAnsi="Arial" w:cs="Arial"/>
          <w:sz w:val="22"/>
          <w:szCs w:val="22"/>
        </w:rPr>
        <w:t xml:space="preserve">event of the dissolution of the Society, after payment of all debts and liabilities, </w:t>
      </w:r>
      <w:r>
        <w:rPr>
          <w:rFonts w:ascii="Arial" w:hAnsi="Arial" w:cs="Arial"/>
          <w:sz w:val="22"/>
          <w:szCs w:val="22"/>
        </w:rPr>
        <w:t xml:space="preserve">in accordance with the AHOA, subject to the approval of the Director (OMAFRA), </w:t>
      </w:r>
      <w:r w:rsidRPr="00532E84">
        <w:rPr>
          <w:rFonts w:ascii="Arial" w:hAnsi="Arial" w:cs="Arial"/>
          <w:sz w:val="22"/>
          <w:szCs w:val="22"/>
        </w:rPr>
        <w:t xml:space="preserve">the remaining assets shall be </w:t>
      </w:r>
      <w:r w:rsidRPr="00AB5F08">
        <w:rPr>
          <w:rFonts w:ascii="Arial" w:hAnsi="Arial" w:cs="Arial"/>
          <w:color w:val="505050"/>
          <w:sz w:val="22"/>
          <w:szCs w:val="22"/>
        </w:rPr>
        <w:t xml:space="preserve">disposed of by the </w:t>
      </w:r>
      <w:r>
        <w:rPr>
          <w:rFonts w:ascii="Arial" w:hAnsi="Arial" w:cs="Arial"/>
          <w:color w:val="505050"/>
          <w:sz w:val="22"/>
          <w:szCs w:val="22"/>
        </w:rPr>
        <w:t xml:space="preserve">trustees of the Society in the following manner ____________________________ </w:t>
      </w:r>
      <w:r w:rsidRPr="00516923">
        <w:rPr>
          <w:rFonts w:ascii="Verdana" w:hAnsi="Verdana" w:cs="Arial"/>
          <w:b/>
          <w:bCs/>
          <w:i/>
          <w:iCs/>
          <w:color w:val="0070C0"/>
          <w:sz w:val="22"/>
          <w:szCs w:val="22"/>
        </w:rPr>
        <w:t>(stipulate generally or specifically how the funds are to be dispersed)</w:t>
      </w:r>
    </w:p>
    <w:p w14:paraId="0EB7776F" w14:textId="4C0D1941" w:rsidR="006056D0" w:rsidRDefault="00315B29" w:rsidP="006056D0">
      <w:pPr>
        <w:ind w:left="1080"/>
        <w:rPr>
          <w:rFonts w:ascii="Verdana" w:hAnsi="Verdana" w:cs="Arial"/>
          <w:b/>
          <w:bCs/>
          <w:i/>
          <w:iCs/>
          <w:color w:val="7030A0"/>
          <w:szCs w:val="24"/>
        </w:rPr>
      </w:pPr>
      <w:r>
        <w:rPr>
          <w:rFonts w:ascii="Arial" w:hAnsi="Arial" w:cs="Arial"/>
          <w:i/>
          <w:noProof/>
          <w:color w:val="7030A0"/>
          <w:sz w:val="22"/>
          <w:szCs w:val="22"/>
        </w:rPr>
        <mc:AlternateContent>
          <mc:Choice Requires="wps">
            <w:drawing>
              <wp:anchor distT="0" distB="0" distL="114300" distR="114300" simplePos="0" relativeHeight="251915264" behindDoc="0" locked="0" layoutInCell="1" allowOverlap="1" wp14:anchorId="3FF9AA20" wp14:editId="19577961">
                <wp:simplePos x="0" y="0"/>
                <wp:positionH relativeFrom="margin">
                  <wp:posOffset>70485</wp:posOffset>
                </wp:positionH>
                <wp:positionV relativeFrom="paragraph">
                  <wp:posOffset>182245</wp:posOffset>
                </wp:positionV>
                <wp:extent cx="6362700" cy="2952750"/>
                <wp:effectExtent l="19050" t="19050" r="19050" b="19050"/>
                <wp:wrapNone/>
                <wp:docPr id="1881092677" name="Text Box 9"/>
                <wp:cNvGraphicFramePr/>
                <a:graphic xmlns:a="http://schemas.openxmlformats.org/drawingml/2006/main">
                  <a:graphicData uri="http://schemas.microsoft.com/office/word/2010/wordprocessingShape">
                    <wps:wsp>
                      <wps:cNvSpPr txBox="1"/>
                      <wps:spPr>
                        <a:xfrm>
                          <a:off x="0" y="0"/>
                          <a:ext cx="6362700" cy="2952750"/>
                        </a:xfrm>
                        <a:prstGeom prst="rect">
                          <a:avLst/>
                        </a:prstGeom>
                        <a:solidFill>
                          <a:schemeClr val="accent1">
                            <a:lumMod val="20000"/>
                            <a:lumOff val="80000"/>
                          </a:schemeClr>
                        </a:solidFill>
                        <a:ln w="28575">
                          <a:solidFill>
                            <a:prstClr val="black"/>
                          </a:solidFill>
                        </a:ln>
                      </wps:spPr>
                      <wps:txbx>
                        <w:txbxContent>
                          <w:p w14:paraId="3EA8B6DC" w14:textId="77777777" w:rsidR="006056D0" w:rsidRPr="00195BDA" w:rsidRDefault="006056D0" w:rsidP="006056D0">
                            <w:pPr>
                              <w:rPr>
                                <w:rFonts w:ascii="Verdana" w:hAnsi="Verdana" w:cs="Arial"/>
                                <w:b/>
                                <w:bCs/>
                                <w:i/>
                                <w:iCs/>
                                <w:color w:val="7030A0"/>
                                <w:szCs w:val="24"/>
                              </w:rPr>
                            </w:pPr>
                            <w:r w:rsidRPr="00EB0E09">
                              <w:rPr>
                                <w:rFonts w:ascii="Verdana" w:hAnsi="Verdana" w:cs="Arial"/>
                                <w:b/>
                                <w:bCs/>
                                <w:i/>
                                <w:iCs/>
                                <w:color w:val="7030A0"/>
                                <w:szCs w:val="24"/>
                                <w:highlight w:val="cyan"/>
                              </w:rPr>
                              <w:t>Examples</w:t>
                            </w:r>
                          </w:p>
                          <w:p w14:paraId="697BE917" w14:textId="77777777" w:rsidR="006056D0" w:rsidRPr="00E40BE8" w:rsidRDefault="006056D0" w:rsidP="006056D0">
                            <w:pPr>
                              <w:numPr>
                                <w:ilvl w:val="1"/>
                                <w:numId w:val="4"/>
                              </w:numPr>
                              <w:tabs>
                                <w:tab w:val="clear" w:pos="1080"/>
                                <w:tab w:val="num" w:pos="360"/>
                              </w:tabs>
                              <w:ind w:left="360"/>
                              <w:rPr>
                                <w:rFonts w:ascii="Verdana" w:hAnsi="Verdana" w:cs="Arial"/>
                                <w:b/>
                                <w:bCs/>
                                <w:i/>
                                <w:iCs/>
                                <w:color w:val="7030A0"/>
                                <w:sz w:val="22"/>
                                <w:szCs w:val="22"/>
                              </w:rPr>
                            </w:pPr>
                            <w:r w:rsidRPr="00E40BE8">
                              <w:rPr>
                                <w:rFonts w:ascii="Verdana" w:hAnsi="Verdana" w:cs="Arial"/>
                                <w:b/>
                                <w:bCs/>
                                <w:i/>
                                <w:iCs/>
                                <w:color w:val="7030A0"/>
                                <w:sz w:val="22"/>
                                <w:szCs w:val="22"/>
                              </w:rPr>
                              <w:t xml:space="preserve">List the specific agricultural society(ies) or community organization(s) by name and location that are to receive the funds. </w:t>
                            </w:r>
                          </w:p>
                          <w:p w14:paraId="51AA0905" w14:textId="77777777" w:rsidR="006056D0" w:rsidRPr="00E40BE8" w:rsidRDefault="006056D0" w:rsidP="006056D0">
                            <w:pPr>
                              <w:ind w:left="360"/>
                              <w:rPr>
                                <w:rFonts w:ascii="Verdana" w:hAnsi="Verdana" w:cs="Arial"/>
                                <w:b/>
                                <w:bCs/>
                                <w:i/>
                                <w:iCs/>
                                <w:color w:val="7030A0"/>
                                <w:sz w:val="22"/>
                                <w:szCs w:val="22"/>
                              </w:rPr>
                            </w:pPr>
                            <w:r w:rsidRPr="00E40BE8">
                              <w:rPr>
                                <w:rFonts w:ascii="Verdana" w:hAnsi="Verdana" w:cs="Arial"/>
                                <w:b/>
                                <w:bCs/>
                                <w:i/>
                                <w:iCs/>
                                <w:color w:val="7030A0"/>
                                <w:sz w:val="22"/>
                                <w:szCs w:val="22"/>
                              </w:rPr>
                              <w:t xml:space="preserve">NOTE: Should include alternate dispersal instructions if the listed society or organization is not in operation at the time of dissolution of your society. </w:t>
                            </w:r>
                          </w:p>
                          <w:p w14:paraId="0328F3B7" w14:textId="77777777" w:rsidR="006056D0" w:rsidRPr="00E40BE8" w:rsidRDefault="006056D0" w:rsidP="006056D0">
                            <w:pPr>
                              <w:ind w:left="360"/>
                              <w:rPr>
                                <w:rFonts w:ascii="Verdana" w:hAnsi="Verdana" w:cs="Arial"/>
                                <w:b/>
                                <w:bCs/>
                                <w:i/>
                                <w:iCs/>
                                <w:color w:val="7030A0"/>
                                <w:sz w:val="22"/>
                                <w:szCs w:val="22"/>
                                <w:u w:val="single"/>
                              </w:rPr>
                            </w:pPr>
                            <w:r w:rsidRPr="00E40BE8">
                              <w:rPr>
                                <w:rFonts w:ascii="Verdana" w:hAnsi="Verdana" w:cs="Arial"/>
                                <w:b/>
                                <w:bCs/>
                                <w:i/>
                                <w:iCs/>
                                <w:color w:val="7030A0"/>
                                <w:sz w:val="22"/>
                                <w:szCs w:val="22"/>
                                <w:u w:val="single"/>
                              </w:rPr>
                              <w:t>OR</w:t>
                            </w:r>
                          </w:p>
                          <w:p w14:paraId="551A605D" w14:textId="77777777" w:rsidR="006056D0" w:rsidRPr="00E40BE8" w:rsidRDefault="006056D0" w:rsidP="006056D0">
                            <w:pPr>
                              <w:numPr>
                                <w:ilvl w:val="1"/>
                                <w:numId w:val="4"/>
                              </w:numPr>
                              <w:tabs>
                                <w:tab w:val="clear" w:pos="1080"/>
                                <w:tab w:val="num" w:pos="360"/>
                              </w:tabs>
                              <w:ind w:left="360"/>
                              <w:rPr>
                                <w:rFonts w:ascii="Verdana" w:hAnsi="Verdana" w:cs="Arial"/>
                                <w:b/>
                                <w:bCs/>
                                <w:i/>
                                <w:iCs/>
                                <w:color w:val="7030A0"/>
                                <w:sz w:val="22"/>
                                <w:szCs w:val="22"/>
                              </w:rPr>
                            </w:pPr>
                            <w:r w:rsidRPr="00E40BE8">
                              <w:rPr>
                                <w:rFonts w:ascii="Verdana" w:hAnsi="Verdana" w:cs="Arial"/>
                                <w:b/>
                                <w:bCs/>
                                <w:i/>
                                <w:iCs/>
                                <w:color w:val="7030A0"/>
                                <w:sz w:val="22"/>
                                <w:szCs w:val="22"/>
                              </w:rPr>
                              <w:t>Indicate that funds are to be divided among local agricultural societies and/or community organizations. Should specify the area where the societies or community organizations reside i.e. by OAAS District, municipality, etc. Should specify the type of organization (i.e. 4-H, Service Club, Food Bank, etc.)</w:t>
                            </w:r>
                          </w:p>
                          <w:p w14:paraId="6FEFA20E" w14:textId="77777777" w:rsidR="006056D0" w:rsidRPr="00E40BE8" w:rsidRDefault="006056D0" w:rsidP="006056D0">
                            <w:pPr>
                              <w:pStyle w:val="ListParagraph"/>
                              <w:ind w:left="360" w:firstLine="0"/>
                              <w:rPr>
                                <w:rFonts w:ascii="Verdana" w:hAnsi="Verdana"/>
                                <w:b/>
                                <w:bCs/>
                                <w:i/>
                                <w:iCs/>
                                <w:color w:val="7030A0"/>
                              </w:rPr>
                            </w:pPr>
                          </w:p>
                          <w:p w14:paraId="5728F4DC" w14:textId="77777777" w:rsidR="006056D0" w:rsidRPr="00E40BE8" w:rsidRDefault="006056D0" w:rsidP="006056D0">
                            <w:pPr>
                              <w:pStyle w:val="ListParagraph"/>
                              <w:ind w:left="360" w:firstLine="0"/>
                              <w:rPr>
                                <w:rFonts w:ascii="Verdana" w:hAnsi="Verdana"/>
                                <w:b/>
                                <w:bCs/>
                                <w:i/>
                                <w:iCs/>
                                <w:color w:val="7030A0"/>
                              </w:rPr>
                            </w:pPr>
                            <w:r w:rsidRPr="00E40BE8">
                              <w:rPr>
                                <w:rFonts w:ascii="Verdana" w:hAnsi="Verdana"/>
                                <w:b/>
                                <w:bCs/>
                                <w:i/>
                                <w:iCs/>
                                <w:color w:val="7030A0"/>
                                <w:highlight w:val="cyan"/>
                              </w:rPr>
                              <w:t>POINT TO CONSIDER</w:t>
                            </w:r>
                            <w:r w:rsidRPr="00E40BE8">
                              <w:rPr>
                                <w:rFonts w:ascii="Verdana" w:hAnsi="Verdana"/>
                                <w:b/>
                                <w:bCs/>
                                <w:i/>
                                <w:iCs/>
                                <w:color w:val="7030A0"/>
                              </w:rPr>
                              <w:t>: if specific organizations or agricultural societies are stipulated in this option, those may not be in operation or may have different priorities or values than your society at the time of dissolution</w:t>
                            </w:r>
                          </w:p>
                          <w:p w14:paraId="59468CD6" w14:textId="77777777" w:rsidR="006056D0" w:rsidRPr="00E40BE8" w:rsidRDefault="006056D0" w:rsidP="006056D0">
                            <w:pPr>
                              <w:rPr>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F9AA20" id="_x0000_s1131" type="#_x0000_t202" style="position:absolute;left:0;text-align:left;margin-left:5.55pt;margin-top:14.35pt;width:501pt;height:232.5pt;z-index:251915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" fillcolor="#d9e2f3 [660]" strokeweight="2.25pt">
                <v:textbox>
                  <w:txbxContent>
                    <w:p w14:paraId="3EA8B6DC" w14:textId="77777777" w:rsidR="006056D0" w:rsidRPr="00195BDA" w:rsidRDefault="006056D0" w:rsidP="006056D0">
                      <w:pPr>
                        <w:rPr>
                          <w:rFonts w:ascii="Verdana" w:hAnsi="Verdana" w:cs="Arial"/>
                          <w:b/>
                          <w:bCs/>
                          <w:i/>
                          <w:iCs/>
                          <w:color w:val="7030A0"/>
                          <w:szCs w:val="24"/>
                        </w:rPr>
                      </w:pPr>
                      <w:r w:rsidRPr="00EB0E09">
                        <w:rPr>
                          <w:rFonts w:ascii="Verdana" w:hAnsi="Verdana" w:cs="Arial"/>
                          <w:b/>
                          <w:bCs/>
                          <w:i/>
                          <w:iCs/>
                          <w:color w:val="7030A0"/>
                          <w:szCs w:val="24"/>
                          <w:highlight w:val="cyan"/>
                        </w:rPr>
                        <w:t>Examples</w:t>
                      </w:r>
                    </w:p>
                    <w:p w14:paraId="697BE917" w14:textId="77777777" w:rsidR="006056D0" w:rsidRPr="00E40BE8" w:rsidRDefault="006056D0" w:rsidP="006056D0">
                      <w:pPr>
                        <w:numPr>
                          <w:ilvl w:val="1"/>
                          <w:numId w:val="4"/>
                        </w:numPr>
                        <w:tabs>
                          <w:tab w:val="clear" w:pos="1080"/>
                          <w:tab w:val="num" w:pos="360"/>
                        </w:tabs>
                        <w:ind w:left="360"/>
                        <w:rPr>
                          <w:rFonts w:ascii="Verdana" w:hAnsi="Verdana" w:cs="Arial"/>
                          <w:b/>
                          <w:bCs/>
                          <w:i/>
                          <w:iCs/>
                          <w:color w:val="7030A0"/>
                          <w:sz w:val="22"/>
                          <w:szCs w:val="22"/>
                        </w:rPr>
                      </w:pPr>
                      <w:r w:rsidRPr="00E40BE8">
                        <w:rPr>
                          <w:rFonts w:ascii="Verdana" w:hAnsi="Verdana" w:cs="Arial"/>
                          <w:b/>
                          <w:bCs/>
                          <w:i/>
                          <w:iCs/>
                          <w:color w:val="7030A0"/>
                          <w:sz w:val="22"/>
                          <w:szCs w:val="22"/>
                        </w:rPr>
                        <w:t xml:space="preserve">List the specific agricultural society(ies) or community organization(s) by name and location that are to receive the funds. </w:t>
                      </w:r>
                    </w:p>
                    <w:p w14:paraId="51AA0905" w14:textId="77777777" w:rsidR="006056D0" w:rsidRPr="00E40BE8" w:rsidRDefault="006056D0" w:rsidP="006056D0">
                      <w:pPr>
                        <w:ind w:left="360"/>
                        <w:rPr>
                          <w:rFonts w:ascii="Verdana" w:hAnsi="Verdana" w:cs="Arial"/>
                          <w:b/>
                          <w:bCs/>
                          <w:i/>
                          <w:iCs/>
                          <w:color w:val="7030A0"/>
                          <w:sz w:val="22"/>
                          <w:szCs w:val="22"/>
                        </w:rPr>
                      </w:pPr>
                      <w:r w:rsidRPr="00E40BE8">
                        <w:rPr>
                          <w:rFonts w:ascii="Verdana" w:hAnsi="Verdana" w:cs="Arial"/>
                          <w:b/>
                          <w:bCs/>
                          <w:i/>
                          <w:iCs/>
                          <w:color w:val="7030A0"/>
                          <w:sz w:val="22"/>
                          <w:szCs w:val="22"/>
                        </w:rPr>
                        <w:t xml:space="preserve">NOTE: Should include alternate dispersal instructions if the listed society or organization is not in operation at the time of dissolution of your society. </w:t>
                      </w:r>
                    </w:p>
                    <w:p w14:paraId="0328F3B7" w14:textId="77777777" w:rsidR="006056D0" w:rsidRPr="00E40BE8" w:rsidRDefault="006056D0" w:rsidP="006056D0">
                      <w:pPr>
                        <w:ind w:left="360"/>
                        <w:rPr>
                          <w:rFonts w:ascii="Verdana" w:hAnsi="Verdana" w:cs="Arial"/>
                          <w:b/>
                          <w:bCs/>
                          <w:i/>
                          <w:iCs/>
                          <w:color w:val="7030A0"/>
                          <w:sz w:val="22"/>
                          <w:szCs w:val="22"/>
                          <w:u w:val="single"/>
                        </w:rPr>
                      </w:pPr>
                      <w:r w:rsidRPr="00E40BE8">
                        <w:rPr>
                          <w:rFonts w:ascii="Verdana" w:hAnsi="Verdana" w:cs="Arial"/>
                          <w:b/>
                          <w:bCs/>
                          <w:i/>
                          <w:iCs/>
                          <w:color w:val="7030A0"/>
                          <w:sz w:val="22"/>
                          <w:szCs w:val="22"/>
                          <w:u w:val="single"/>
                        </w:rPr>
                        <w:t>OR</w:t>
                      </w:r>
                    </w:p>
                    <w:p w14:paraId="551A605D" w14:textId="77777777" w:rsidR="006056D0" w:rsidRPr="00E40BE8" w:rsidRDefault="006056D0" w:rsidP="006056D0">
                      <w:pPr>
                        <w:numPr>
                          <w:ilvl w:val="1"/>
                          <w:numId w:val="4"/>
                        </w:numPr>
                        <w:tabs>
                          <w:tab w:val="clear" w:pos="1080"/>
                          <w:tab w:val="num" w:pos="360"/>
                        </w:tabs>
                        <w:ind w:left="360"/>
                        <w:rPr>
                          <w:rFonts w:ascii="Verdana" w:hAnsi="Verdana" w:cs="Arial"/>
                          <w:b/>
                          <w:bCs/>
                          <w:i/>
                          <w:iCs/>
                          <w:color w:val="7030A0"/>
                          <w:sz w:val="22"/>
                          <w:szCs w:val="22"/>
                        </w:rPr>
                      </w:pPr>
                      <w:r w:rsidRPr="00E40BE8">
                        <w:rPr>
                          <w:rFonts w:ascii="Verdana" w:hAnsi="Verdana" w:cs="Arial"/>
                          <w:b/>
                          <w:bCs/>
                          <w:i/>
                          <w:iCs/>
                          <w:color w:val="7030A0"/>
                          <w:sz w:val="22"/>
                          <w:szCs w:val="22"/>
                        </w:rPr>
                        <w:t>Indicate that funds are to be divided among local agricultural societies and/or community organizations. Should specify the area where the societies or community organizations reside i.e. by OAAS District, municipality, etc. Should specify the type of organization (i.e. 4-H, Service Club, Food Bank, etc.)</w:t>
                      </w:r>
                    </w:p>
                    <w:p w14:paraId="6FEFA20E" w14:textId="77777777" w:rsidR="006056D0" w:rsidRPr="00E40BE8" w:rsidRDefault="006056D0" w:rsidP="006056D0">
                      <w:pPr>
                        <w:pStyle w:val="ListParagraph"/>
                        <w:ind w:left="360" w:firstLine="0"/>
                        <w:rPr>
                          <w:rFonts w:ascii="Verdana" w:hAnsi="Verdana"/>
                          <w:b/>
                          <w:bCs/>
                          <w:i/>
                          <w:iCs/>
                          <w:color w:val="7030A0"/>
                        </w:rPr>
                      </w:pPr>
                    </w:p>
                    <w:p w14:paraId="5728F4DC" w14:textId="77777777" w:rsidR="006056D0" w:rsidRPr="00E40BE8" w:rsidRDefault="006056D0" w:rsidP="006056D0">
                      <w:pPr>
                        <w:pStyle w:val="ListParagraph"/>
                        <w:ind w:left="360" w:firstLine="0"/>
                        <w:rPr>
                          <w:rFonts w:ascii="Verdana" w:hAnsi="Verdana"/>
                          <w:b/>
                          <w:bCs/>
                          <w:i/>
                          <w:iCs/>
                          <w:color w:val="7030A0"/>
                        </w:rPr>
                      </w:pPr>
                      <w:r w:rsidRPr="00E40BE8">
                        <w:rPr>
                          <w:rFonts w:ascii="Verdana" w:hAnsi="Verdana"/>
                          <w:b/>
                          <w:bCs/>
                          <w:i/>
                          <w:iCs/>
                          <w:color w:val="7030A0"/>
                          <w:highlight w:val="cyan"/>
                        </w:rPr>
                        <w:t>POINT TO CONSIDER</w:t>
                      </w:r>
                      <w:r w:rsidRPr="00E40BE8">
                        <w:rPr>
                          <w:rFonts w:ascii="Verdana" w:hAnsi="Verdana"/>
                          <w:b/>
                          <w:bCs/>
                          <w:i/>
                          <w:iCs/>
                          <w:color w:val="7030A0"/>
                        </w:rPr>
                        <w:t>: if specific organizations or agricultural societies are stipulated in this option, those may not be in operation or may have different priorities or values than your society at the time of dissolution</w:t>
                      </w:r>
                    </w:p>
                    <w:p w14:paraId="59468CD6" w14:textId="77777777" w:rsidR="006056D0" w:rsidRPr="00E40BE8" w:rsidRDefault="006056D0" w:rsidP="006056D0">
                      <w:pPr>
                        <w:rPr>
                          <w:sz w:val="22"/>
                          <w:szCs w:val="22"/>
                        </w:rPr>
                      </w:pPr>
                    </w:p>
                  </w:txbxContent>
                </v:textbox>
                <w10:wrap anchorx="margin"/>
              </v:shape>
            </w:pict>
          </mc:Fallback>
        </mc:AlternateContent>
      </w:r>
    </w:p>
    <w:p w14:paraId="2F6D9286" w14:textId="729EAAD8" w:rsidR="006056D0" w:rsidRDefault="006056D0" w:rsidP="006056D0">
      <w:pPr>
        <w:ind w:left="1080"/>
        <w:rPr>
          <w:rFonts w:ascii="Verdana" w:hAnsi="Verdana" w:cs="Arial"/>
          <w:b/>
          <w:bCs/>
          <w:i/>
          <w:iCs/>
          <w:color w:val="7030A0"/>
          <w:szCs w:val="24"/>
        </w:rPr>
      </w:pPr>
    </w:p>
    <w:p w14:paraId="199AF72C" w14:textId="77777777" w:rsidR="006056D0" w:rsidRDefault="006056D0" w:rsidP="006056D0">
      <w:pPr>
        <w:ind w:left="1080"/>
        <w:rPr>
          <w:rFonts w:ascii="Verdana" w:hAnsi="Verdana" w:cs="Arial"/>
          <w:b/>
          <w:bCs/>
          <w:i/>
          <w:iCs/>
          <w:color w:val="7030A0"/>
          <w:szCs w:val="24"/>
        </w:rPr>
      </w:pPr>
    </w:p>
    <w:p w14:paraId="69091A50" w14:textId="77777777" w:rsidR="006056D0" w:rsidRDefault="006056D0" w:rsidP="006056D0">
      <w:pPr>
        <w:ind w:left="1080"/>
        <w:rPr>
          <w:rFonts w:ascii="Verdana" w:hAnsi="Verdana" w:cs="Arial"/>
          <w:b/>
          <w:bCs/>
          <w:i/>
          <w:iCs/>
          <w:color w:val="7030A0"/>
          <w:szCs w:val="24"/>
        </w:rPr>
      </w:pPr>
    </w:p>
    <w:p w14:paraId="1D436C45" w14:textId="77777777" w:rsidR="006056D0" w:rsidRDefault="006056D0" w:rsidP="006056D0">
      <w:pPr>
        <w:ind w:left="1080"/>
        <w:rPr>
          <w:rFonts w:ascii="Verdana" w:hAnsi="Verdana" w:cs="Arial"/>
          <w:b/>
          <w:bCs/>
          <w:i/>
          <w:iCs/>
          <w:color w:val="7030A0"/>
          <w:szCs w:val="24"/>
        </w:rPr>
      </w:pPr>
    </w:p>
    <w:p w14:paraId="3E9D5A8C" w14:textId="77777777" w:rsidR="006056D0" w:rsidRDefault="006056D0" w:rsidP="006056D0">
      <w:pPr>
        <w:ind w:left="1080"/>
        <w:rPr>
          <w:rFonts w:ascii="Verdana" w:hAnsi="Verdana" w:cs="Arial"/>
          <w:b/>
          <w:bCs/>
          <w:i/>
          <w:iCs/>
          <w:color w:val="7030A0"/>
          <w:szCs w:val="24"/>
        </w:rPr>
      </w:pPr>
    </w:p>
    <w:p w14:paraId="35A791A4" w14:textId="77777777" w:rsidR="006056D0" w:rsidRDefault="006056D0" w:rsidP="006056D0">
      <w:pPr>
        <w:ind w:left="1080"/>
        <w:rPr>
          <w:rFonts w:ascii="Verdana" w:hAnsi="Verdana" w:cs="Arial"/>
          <w:b/>
          <w:bCs/>
          <w:i/>
          <w:iCs/>
          <w:color w:val="7030A0"/>
          <w:szCs w:val="24"/>
        </w:rPr>
      </w:pPr>
    </w:p>
    <w:p w14:paraId="788AFFD1" w14:textId="77777777" w:rsidR="006056D0" w:rsidRDefault="006056D0" w:rsidP="006056D0">
      <w:pPr>
        <w:ind w:left="1080"/>
        <w:rPr>
          <w:rFonts w:ascii="Verdana" w:hAnsi="Verdana" w:cs="Arial"/>
          <w:b/>
          <w:bCs/>
          <w:i/>
          <w:iCs/>
          <w:color w:val="7030A0"/>
          <w:szCs w:val="24"/>
        </w:rPr>
      </w:pPr>
    </w:p>
    <w:p w14:paraId="0784DA75" w14:textId="77777777" w:rsidR="006056D0" w:rsidRPr="00195BDA" w:rsidRDefault="006056D0" w:rsidP="006056D0">
      <w:pPr>
        <w:ind w:left="1080"/>
        <w:rPr>
          <w:rFonts w:ascii="Verdana" w:hAnsi="Verdana" w:cs="Arial"/>
          <w:b/>
          <w:bCs/>
          <w:i/>
          <w:iCs/>
          <w:color w:val="7030A0"/>
          <w:szCs w:val="24"/>
        </w:rPr>
      </w:pPr>
    </w:p>
    <w:p w14:paraId="0EBD72C7" w14:textId="77777777" w:rsidR="006056D0" w:rsidRPr="001D035F" w:rsidRDefault="006056D0" w:rsidP="006056D0">
      <w:pPr>
        <w:rPr>
          <w:rFonts w:ascii="Arial" w:hAnsi="Arial" w:cs="Arial"/>
          <w:i/>
          <w:color w:val="7030A0"/>
          <w:sz w:val="22"/>
          <w:szCs w:val="22"/>
        </w:rPr>
      </w:pPr>
    </w:p>
    <w:p w14:paraId="14E8FF95" w14:textId="77777777" w:rsidR="006056D0" w:rsidRDefault="006056D0" w:rsidP="006056D0">
      <w:pPr>
        <w:rPr>
          <w:rFonts w:ascii="Arial" w:hAnsi="Arial" w:cs="Arial"/>
          <w:b/>
          <w:bCs/>
          <w:i/>
          <w:color w:val="0070C0"/>
          <w:szCs w:val="24"/>
          <w:u w:val="single"/>
        </w:rPr>
      </w:pPr>
    </w:p>
    <w:p w14:paraId="49A1AEF3" w14:textId="77777777" w:rsidR="006056D0" w:rsidRDefault="006056D0" w:rsidP="006056D0">
      <w:pPr>
        <w:rPr>
          <w:rFonts w:ascii="Arial" w:hAnsi="Arial" w:cs="Arial"/>
          <w:b/>
          <w:bCs/>
          <w:i/>
          <w:color w:val="0070C0"/>
          <w:szCs w:val="24"/>
          <w:u w:val="single"/>
        </w:rPr>
      </w:pPr>
    </w:p>
    <w:p w14:paraId="5AC1867A" w14:textId="77777777" w:rsidR="006056D0" w:rsidRDefault="006056D0" w:rsidP="006056D0">
      <w:pPr>
        <w:rPr>
          <w:rFonts w:ascii="Arial" w:hAnsi="Arial" w:cs="Arial"/>
          <w:b/>
          <w:bCs/>
          <w:i/>
          <w:color w:val="0070C0"/>
          <w:szCs w:val="24"/>
          <w:u w:val="single"/>
        </w:rPr>
      </w:pPr>
    </w:p>
    <w:p w14:paraId="4D50ED3B" w14:textId="77777777" w:rsidR="006056D0" w:rsidRDefault="006056D0" w:rsidP="006056D0">
      <w:pPr>
        <w:rPr>
          <w:rFonts w:ascii="Arial" w:hAnsi="Arial" w:cs="Arial"/>
          <w:b/>
          <w:bCs/>
          <w:i/>
          <w:color w:val="0070C0"/>
          <w:szCs w:val="24"/>
          <w:u w:val="single"/>
        </w:rPr>
      </w:pPr>
    </w:p>
    <w:p w14:paraId="34A9D464" w14:textId="77777777" w:rsidR="006056D0" w:rsidRDefault="006056D0" w:rsidP="006056D0">
      <w:pPr>
        <w:rPr>
          <w:rFonts w:ascii="Arial" w:hAnsi="Arial" w:cs="Arial"/>
          <w:b/>
          <w:bCs/>
          <w:i/>
          <w:color w:val="0070C0"/>
          <w:szCs w:val="24"/>
          <w:u w:val="single"/>
        </w:rPr>
      </w:pPr>
    </w:p>
    <w:p w14:paraId="7245BFA4" w14:textId="77777777" w:rsidR="006056D0" w:rsidRDefault="006056D0" w:rsidP="006056D0">
      <w:pPr>
        <w:rPr>
          <w:rFonts w:ascii="Arial" w:hAnsi="Arial" w:cs="Arial"/>
          <w:b/>
          <w:bCs/>
          <w:i/>
          <w:color w:val="0070C0"/>
          <w:szCs w:val="24"/>
          <w:u w:val="single"/>
        </w:rPr>
      </w:pPr>
    </w:p>
    <w:p w14:paraId="78D5E312" w14:textId="77777777" w:rsidR="006056D0" w:rsidRDefault="006056D0" w:rsidP="006056D0">
      <w:pPr>
        <w:rPr>
          <w:rFonts w:ascii="Arial" w:hAnsi="Arial" w:cs="Arial"/>
          <w:b/>
          <w:bCs/>
          <w:i/>
          <w:color w:val="0070C0"/>
          <w:szCs w:val="24"/>
          <w:u w:val="single"/>
        </w:rPr>
      </w:pPr>
    </w:p>
    <w:p w14:paraId="40752A57" w14:textId="77777777" w:rsidR="006056D0" w:rsidRDefault="006056D0" w:rsidP="006056D0">
      <w:pPr>
        <w:rPr>
          <w:rFonts w:ascii="Arial" w:hAnsi="Arial" w:cs="Arial"/>
          <w:b/>
          <w:bCs/>
          <w:i/>
          <w:color w:val="0070C0"/>
          <w:szCs w:val="24"/>
          <w:u w:val="single"/>
        </w:rPr>
      </w:pPr>
    </w:p>
    <w:p w14:paraId="696C8863" w14:textId="46A2AC2C" w:rsidR="006056D0" w:rsidRDefault="006056D0" w:rsidP="006056D0">
      <w:pPr>
        <w:rPr>
          <w:rFonts w:ascii="Arial" w:hAnsi="Arial" w:cs="Arial"/>
          <w:b/>
          <w:bCs/>
          <w:i/>
          <w:color w:val="0070C0"/>
          <w:szCs w:val="24"/>
          <w:u w:val="single"/>
        </w:rPr>
      </w:pPr>
    </w:p>
    <w:p w14:paraId="03B93661" w14:textId="2F0B7D44" w:rsidR="006056D0" w:rsidRDefault="00315B29" w:rsidP="006056D0">
      <w:pPr>
        <w:rPr>
          <w:rFonts w:ascii="Arial" w:hAnsi="Arial" w:cs="Arial"/>
          <w:b/>
          <w:bCs/>
          <w:i/>
          <w:color w:val="0070C0"/>
          <w:szCs w:val="24"/>
          <w:u w:val="single"/>
        </w:rPr>
      </w:pPr>
      <w:r>
        <w:rPr>
          <w:rFonts w:ascii="Arial" w:hAnsi="Arial" w:cs="Arial"/>
          <w:b/>
          <w:bCs/>
          <w:i/>
          <w:noProof/>
          <w:color w:val="FF0000"/>
          <w:sz w:val="22"/>
          <w:szCs w:val="22"/>
        </w:rPr>
        <mc:AlternateContent>
          <mc:Choice Requires="wps">
            <w:drawing>
              <wp:anchor distT="0" distB="0" distL="114300" distR="114300" simplePos="0" relativeHeight="251911168" behindDoc="0" locked="0" layoutInCell="1" allowOverlap="1" wp14:anchorId="709428A9" wp14:editId="57859E00">
                <wp:simplePos x="0" y="0"/>
                <wp:positionH relativeFrom="margin">
                  <wp:posOffset>68580</wp:posOffset>
                </wp:positionH>
                <wp:positionV relativeFrom="paragraph">
                  <wp:posOffset>28575</wp:posOffset>
                </wp:positionV>
                <wp:extent cx="6457950" cy="2705100"/>
                <wp:effectExtent l="19050" t="19050" r="19050" b="19050"/>
                <wp:wrapNone/>
                <wp:docPr id="4254500" name="Text Box 9"/>
                <wp:cNvGraphicFramePr/>
                <a:graphic xmlns:a="http://schemas.openxmlformats.org/drawingml/2006/main">
                  <a:graphicData uri="http://schemas.microsoft.com/office/word/2010/wordprocessingShape">
                    <wps:wsp>
                      <wps:cNvSpPr txBox="1"/>
                      <wps:spPr>
                        <a:xfrm>
                          <a:off x="0" y="0"/>
                          <a:ext cx="6457950" cy="2705100"/>
                        </a:xfrm>
                        <a:prstGeom prst="rect">
                          <a:avLst/>
                        </a:prstGeom>
                        <a:solidFill>
                          <a:srgbClr val="FEC6CE"/>
                        </a:solidFill>
                        <a:ln w="28575">
                          <a:solidFill>
                            <a:prstClr val="black"/>
                          </a:solidFill>
                        </a:ln>
                      </wps:spPr>
                      <wps:txbx>
                        <w:txbxContent>
                          <w:p w14:paraId="4B4C604E" w14:textId="77777777" w:rsidR="006056D0" w:rsidRPr="00410AF5" w:rsidRDefault="006056D0" w:rsidP="006056D0">
                            <w:pPr>
                              <w:rPr>
                                <w:rFonts w:ascii="Verdana" w:hAnsi="Verdana" w:cs="Arial"/>
                                <w:b/>
                                <w:bCs/>
                                <w:i/>
                                <w:color w:val="7030A0"/>
                                <w:sz w:val="22"/>
                                <w:szCs w:val="22"/>
                              </w:rPr>
                            </w:pPr>
                            <w:r w:rsidRPr="00635707">
                              <w:rPr>
                                <w:rFonts w:ascii="Verdana" w:hAnsi="Verdana" w:cs="Arial"/>
                                <w:b/>
                                <w:bCs/>
                                <w:i/>
                                <w:color w:val="7030A0"/>
                                <w:sz w:val="22"/>
                                <w:szCs w:val="22"/>
                                <w:highlight w:val="yellow"/>
                              </w:rPr>
                              <w:t>IMPORTANT:</w:t>
                            </w:r>
                            <w:r>
                              <w:rPr>
                                <w:rFonts w:ascii="Verdana" w:hAnsi="Verdana" w:cs="Arial"/>
                                <w:b/>
                                <w:bCs/>
                                <w:i/>
                                <w:color w:val="7030A0"/>
                                <w:sz w:val="22"/>
                                <w:szCs w:val="22"/>
                              </w:rPr>
                              <w:t xml:space="preserve"> A Society with charitable status</w:t>
                            </w:r>
                            <w:r w:rsidRPr="00410AF5">
                              <w:rPr>
                                <w:rFonts w:ascii="Verdana" w:hAnsi="Verdana" w:cs="Arial"/>
                                <w:b/>
                                <w:bCs/>
                                <w:i/>
                                <w:color w:val="7030A0"/>
                                <w:sz w:val="22"/>
                                <w:szCs w:val="22"/>
                              </w:rPr>
                              <w:t xml:space="preserve"> MUST distribute the remaining assets as per the requirements under </w:t>
                            </w:r>
                            <w:r w:rsidRPr="00E40BE8">
                              <w:rPr>
                                <w:rFonts w:ascii="Verdana" w:hAnsi="Verdana" w:cs="Arial"/>
                                <w:b/>
                                <w:bCs/>
                                <w:i/>
                                <w:sz w:val="22"/>
                                <w:szCs w:val="22"/>
                              </w:rPr>
                              <w:t xml:space="preserve">the </w:t>
                            </w:r>
                            <w:r w:rsidRPr="00E40BE8">
                              <w:rPr>
                                <w:rFonts w:ascii="Verdana" w:hAnsi="Verdana" w:cs="Arial"/>
                                <w:b/>
                                <w:bCs/>
                                <w:i/>
                                <w:sz w:val="22"/>
                                <w:szCs w:val="22"/>
                                <w:highlight w:val="yellow"/>
                              </w:rPr>
                              <w:t>Canadian Revenue Act, Charities Directorate,</w:t>
                            </w:r>
                            <w:r w:rsidRPr="00E40BE8">
                              <w:rPr>
                                <w:rFonts w:ascii="Verdana" w:hAnsi="Verdana" w:cs="Arial"/>
                                <w:b/>
                                <w:bCs/>
                                <w:i/>
                                <w:sz w:val="22"/>
                                <w:szCs w:val="22"/>
                              </w:rPr>
                              <w:t xml:space="preserve"> </w:t>
                            </w:r>
                            <w:r>
                              <w:rPr>
                                <w:rFonts w:ascii="Verdana" w:hAnsi="Verdana" w:cs="Arial"/>
                                <w:b/>
                                <w:bCs/>
                                <w:i/>
                                <w:color w:val="7030A0"/>
                                <w:sz w:val="22"/>
                                <w:szCs w:val="22"/>
                              </w:rPr>
                              <w:t xml:space="preserve">and </w:t>
                            </w:r>
                            <w:r w:rsidRPr="00410AF5">
                              <w:rPr>
                                <w:rFonts w:ascii="Verdana" w:hAnsi="Verdana" w:cs="Arial"/>
                                <w:b/>
                                <w:bCs/>
                                <w:i/>
                                <w:color w:val="7030A0"/>
                                <w:sz w:val="22"/>
                                <w:szCs w:val="22"/>
                              </w:rPr>
                              <w:t xml:space="preserve">remove the other options. </w:t>
                            </w:r>
                          </w:p>
                          <w:p w14:paraId="4C175EDD" w14:textId="77777777" w:rsidR="006056D0" w:rsidRPr="00737C05" w:rsidRDefault="006056D0" w:rsidP="006056D0">
                            <w:pPr>
                              <w:rPr>
                                <w:rFonts w:ascii="Arial" w:hAnsi="Arial" w:cs="Arial"/>
                                <w:b/>
                                <w:bCs/>
                                <w:color w:val="FF0000"/>
                                <w:sz w:val="22"/>
                                <w:szCs w:val="22"/>
                              </w:rPr>
                            </w:pPr>
                          </w:p>
                          <w:p w14:paraId="379F1C8D" w14:textId="77777777" w:rsidR="006056D0" w:rsidRPr="00B843E2" w:rsidRDefault="006056D0" w:rsidP="006056D0">
                            <w:pPr>
                              <w:rPr>
                                <w:rFonts w:ascii="Verdana" w:hAnsi="Verdana" w:cs="Arial"/>
                                <w:b/>
                                <w:bCs/>
                                <w:i/>
                                <w:iCs/>
                                <w:color w:val="7030A0"/>
                                <w:sz w:val="22"/>
                                <w:szCs w:val="22"/>
                              </w:rPr>
                            </w:pPr>
                            <w:r w:rsidRPr="00B843E2">
                              <w:rPr>
                                <w:rFonts w:ascii="Verdana" w:hAnsi="Verdana" w:cs="Arial"/>
                                <w:b/>
                                <w:bCs/>
                                <w:i/>
                                <w:iCs/>
                                <w:color w:val="7030A0"/>
                                <w:sz w:val="22"/>
                                <w:szCs w:val="22"/>
                              </w:rPr>
                              <w:t xml:space="preserve">In event of the dissolution of the Society that has Charitable Status, after payment of all debts and liabilities, in accordance with </w:t>
                            </w:r>
                            <w:r w:rsidRPr="00B843E2">
                              <w:rPr>
                                <w:rFonts w:ascii="Verdana" w:hAnsi="Verdana" w:cs="Arial"/>
                                <w:b/>
                                <w:bCs/>
                                <w:i/>
                                <w:iCs/>
                                <w:color w:val="7030A0"/>
                                <w:sz w:val="22"/>
                                <w:szCs w:val="22"/>
                                <w:highlight w:val="yellow"/>
                              </w:rPr>
                              <w:t xml:space="preserve">Canadian Revenue Act, Charities </w:t>
                            </w:r>
                            <w:r w:rsidRPr="00E40BE8">
                              <w:rPr>
                                <w:rFonts w:ascii="Verdana" w:hAnsi="Verdana" w:cs="Arial"/>
                                <w:b/>
                                <w:bCs/>
                                <w:i/>
                                <w:iCs/>
                                <w:color w:val="7030A0"/>
                                <w:sz w:val="22"/>
                                <w:szCs w:val="22"/>
                                <w:highlight w:val="yellow"/>
                              </w:rPr>
                              <w:t>Directorate the remaining assets may be disposed of by the trustees of the Society</w:t>
                            </w:r>
                            <w:r w:rsidRPr="00B843E2">
                              <w:rPr>
                                <w:rFonts w:ascii="Verdana" w:hAnsi="Verdana" w:cs="Arial"/>
                                <w:b/>
                                <w:bCs/>
                                <w:i/>
                                <w:iCs/>
                                <w:color w:val="7030A0"/>
                                <w:sz w:val="22"/>
                                <w:szCs w:val="22"/>
                              </w:rPr>
                              <w:t xml:space="preserve"> by giving the remaining assets to one or more of the following:</w:t>
                            </w:r>
                          </w:p>
                          <w:p w14:paraId="6E172603" w14:textId="77777777" w:rsidR="006056D0" w:rsidRPr="00B843E2" w:rsidRDefault="006056D0" w:rsidP="006056D0">
                            <w:pPr>
                              <w:numPr>
                                <w:ilvl w:val="0"/>
                                <w:numId w:val="9"/>
                              </w:numPr>
                              <w:rPr>
                                <w:rFonts w:ascii="Verdana" w:hAnsi="Verdana" w:cs="Arial"/>
                                <w:b/>
                                <w:bCs/>
                                <w:i/>
                                <w:iCs/>
                                <w:color w:val="7030A0"/>
                                <w:sz w:val="22"/>
                                <w:szCs w:val="22"/>
                              </w:rPr>
                            </w:pPr>
                            <w:r w:rsidRPr="00B843E2">
                              <w:rPr>
                                <w:rFonts w:ascii="Verdana" w:hAnsi="Verdana" w:cs="Arial"/>
                                <w:b/>
                                <w:bCs/>
                                <w:i/>
                                <w:iCs/>
                                <w:color w:val="7030A0"/>
                                <w:sz w:val="22"/>
                                <w:szCs w:val="22"/>
                              </w:rPr>
                              <w:t>a registered charity with a purpose similar to yours</w:t>
                            </w:r>
                          </w:p>
                          <w:p w14:paraId="091A244C" w14:textId="77777777" w:rsidR="006056D0" w:rsidRPr="00B843E2" w:rsidRDefault="006056D0" w:rsidP="006056D0">
                            <w:pPr>
                              <w:numPr>
                                <w:ilvl w:val="0"/>
                                <w:numId w:val="9"/>
                              </w:numPr>
                              <w:rPr>
                                <w:rFonts w:ascii="Verdana" w:hAnsi="Verdana" w:cs="Arial"/>
                                <w:b/>
                                <w:bCs/>
                                <w:i/>
                                <w:iCs/>
                                <w:color w:val="7030A0"/>
                                <w:sz w:val="22"/>
                                <w:szCs w:val="22"/>
                              </w:rPr>
                            </w:pPr>
                            <w:r w:rsidRPr="00B843E2">
                              <w:rPr>
                                <w:rFonts w:ascii="Verdana" w:hAnsi="Verdana" w:cs="Arial"/>
                                <w:b/>
                                <w:bCs/>
                                <w:i/>
                                <w:iCs/>
                                <w:color w:val="7030A0"/>
                                <w:sz w:val="22"/>
                                <w:szCs w:val="22"/>
                              </w:rPr>
                              <w:t>a government agency</w:t>
                            </w:r>
                          </w:p>
                          <w:p w14:paraId="4AEF3DF7" w14:textId="77777777" w:rsidR="006056D0" w:rsidRPr="00B843E2" w:rsidRDefault="006056D0" w:rsidP="006056D0">
                            <w:pPr>
                              <w:numPr>
                                <w:ilvl w:val="0"/>
                                <w:numId w:val="9"/>
                              </w:numPr>
                              <w:rPr>
                                <w:rFonts w:ascii="Verdana" w:hAnsi="Verdana" w:cs="Arial"/>
                                <w:b/>
                                <w:bCs/>
                                <w:i/>
                                <w:iCs/>
                                <w:color w:val="7030A0"/>
                                <w:sz w:val="22"/>
                                <w:szCs w:val="22"/>
                              </w:rPr>
                            </w:pPr>
                            <w:r w:rsidRPr="00B843E2">
                              <w:rPr>
                                <w:rFonts w:ascii="Verdana" w:hAnsi="Verdana" w:cs="Arial"/>
                                <w:b/>
                                <w:bCs/>
                                <w:i/>
                                <w:iCs/>
                                <w:color w:val="7030A0"/>
                                <w:sz w:val="22"/>
                                <w:szCs w:val="22"/>
                              </w:rPr>
                              <w:t>a municipality</w:t>
                            </w:r>
                          </w:p>
                          <w:p w14:paraId="57291C13" w14:textId="77777777" w:rsidR="006056D0" w:rsidRPr="00C03E3A" w:rsidRDefault="006056D0" w:rsidP="006056D0">
                            <w:pPr>
                              <w:rPr>
                                <w:rFonts w:ascii="Verdana" w:hAnsi="Verdana"/>
                                <w:b/>
                                <w:bCs/>
                                <w:i/>
                                <w:iCs/>
                                <w:color w:val="7030A0"/>
                                <w:sz w:val="22"/>
                                <w:szCs w:val="22"/>
                              </w:rPr>
                            </w:pPr>
                            <w:r w:rsidRPr="00C03E3A">
                              <w:rPr>
                                <w:rFonts w:ascii="Verdana" w:hAnsi="Verdana"/>
                                <w:b/>
                                <w:bCs/>
                                <w:i/>
                                <w:iCs/>
                                <w:color w:val="7030A0"/>
                                <w:sz w:val="22"/>
                                <w:szCs w:val="22"/>
                              </w:rPr>
                              <w:t xml:space="preserve">A Society needs to ensure that they are following all CRA directives in regards to dissolving and dispersing a Society’s remaining assets as failure to do so could result restrictions </w:t>
                            </w:r>
                            <w:r>
                              <w:rPr>
                                <w:rFonts w:ascii="Verdana" w:hAnsi="Verdana"/>
                                <w:b/>
                                <w:bCs/>
                                <w:i/>
                                <w:iCs/>
                                <w:color w:val="7030A0"/>
                                <w:sz w:val="22"/>
                                <w:szCs w:val="22"/>
                              </w:rPr>
                              <w:t>to</w:t>
                            </w:r>
                            <w:r w:rsidRPr="00C03E3A">
                              <w:rPr>
                                <w:rFonts w:ascii="Verdana" w:hAnsi="Verdana"/>
                                <w:b/>
                                <w:bCs/>
                                <w:i/>
                                <w:iCs/>
                                <w:color w:val="7030A0"/>
                                <w:sz w:val="22"/>
                                <w:szCs w:val="22"/>
                              </w:rPr>
                              <w:t xml:space="preserve"> what other charities you can disperse funds </w:t>
                            </w:r>
                            <w:r>
                              <w:rPr>
                                <w:rFonts w:ascii="Verdana" w:hAnsi="Verdana"/>
                                <w:b/>
                                <w:bCs/>
                                <w:i/>
                                <w:iCs/>
                                <w:color w:val="7030A0"/>
                                <w:sz w:val="22"/>
                                <w:szCs w:val="22"/>
                              </w:rPr>
                              <w:t>and/</w:t>
                            </w:r>
                            <w:r w:rsidRPr="00C03E3A">
                              <w:rPr>
                                <w:rFonts w:ascii="Verdana" w:hAnsi="Verdana"/>
                                <w:b/>
                                <w:bCs/>
                                <w:i/>
                                <w:iCs/>
                                <w:color w:val="7030A0"/>
                                <w:sz w:val="22"/>
                                <w:szCs w:val="22"/>
                              </w:rPr>
                              <w:t>or be subject to a Revocation tax</w:t>
                            </w:r>
                            <w:proofErr w:type="gramStart"/>
                            <w:r w:rsidRPr="00C03E3A">
                              <w:rPr>
                                <w:rFonts w:ascii="Verdana" w:hAnsi="Verdana"/>
                                <w:b/>
                                <w:bCs/>
                                <w:i/>
                                <w:iCs/>
                                <w:color w:val="7030A0"/>
                                <w:sz w:val="22"/>
                                <w:szCs w:val="22"/>
                              </w:rPr>
                              <w:t xml:space="preserve">.  </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9428A9" id="_x0000_s1132" type="#_x0000_t202" style="position:absolute;margin-left:5.4pt;margin-top:2.25pt;width:508.5pt;height:213pt;z-index:251911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" fillcolor="#fec6ce" strokeweight="2.25pt">
                <v:textbox>
                  <w:txbxContent>
                    <w:p w14:paraId="4B4C604E" w14:textId="77777777" w:rsidR="006056D0" w:rsidRPr="00410AF5" w:rsidRDefault="006056D0" w:rsidP="006056D0">
                      <w:pPr>
                        <w:rPr>
                          <w:rFonts w:ascii="Verdana" w:hAnsi="Verdana" w:cs="Arial"/>
                          <w:b/>
                          <w:bCs/>
                          <w:i/>
                          <w:color w:val="7030A0"/>
                          <w:sz w:val="22"/>
                          <w:szCs w:val="22"/>
                        </w:rPr>
                      </w:pPr>
                      <w:r w:rsidRPr="00635707">
                        <w:rPr>
                          <w:rFonts w:ascii="Verdana" w:hAnsi="Verdana" w:cs="Arial"/>
                          <w:b/>
                          <w:bCs/>
                          <w:i/>
                          <w:color w:val="7030A0"/>
                          <w:sz w:val="22"/>
                          <w:szCs w:val="22"/>
                          <w:highlight w:val="yellow"/>
                        </w:rPr>
                        <w:t>IMPORTANT:</w:t>
                      </w:r>
                      <w:r>
                        <w:rPr>
                          <w:rFonts w:ascii="Verdana" w:hAnsi="Verdana" w:cs="Arial"/>
                          <w:b/>
                          <w:bCs/>
                          <w:i/>
                          <w:color w:val="7030A0"/>
                          <w:sz w:val="22"/>
                          <w:szCs w:val="22"/>
                        </w:rPr>
                        <w:t xml:space="preserve"> A Society with charitable status</w:t>
                      </w:r>
                      <w:r w:rsidRPr="00410AF5">
                        <w:rPr>
                          <w:rFonts w:ascii="Verdana" w:hAnsi="Verdana" w:cs="Arial"/>
                          <w:b/>
                          <w:bCs/>
                          <w:i/>
                          <w:color w:val="7030A0"/>
                          <w:sz w:val="22"/>
                          <w:szCs w:val="22"/>
                        </w:rPr>
                        <w:t xml:space="preserve"> MUST distribute the remaining assets as per the requirements under </w:t>
                      </w:r>
                      <w:r w:rsidRPr="00E40BE8">
                        <w:rPr>
                          <w:rFonts w:ascii="Verdana" w:hAnsi="Verdana" w:cs="Arial"/>
                          <w:b/>
                          <w:bCs/>
                          <w:i/>
                          <w:sz w:val="22"/>
                          <w:szCs w:val="22"/>
                        </w:rPr>
                        <w:t xml:space="preserve">the </w:t>
                      </w:r>
                      <w:r w:rsidRPr="00E40BE8">
                        <w:rPr>
                          <w:rFonts w:ascii="Verdana" w:hAnsi="Verdana" w:cs="Arial"/>
                          <w:b/>
                          <w:bCs/>
                          <w:i/>
                          <w:sz w:val="22"/>
                          <w:szCs w:val="22"/>
                          <w:highlight w:val="yellow"/>
                        </w:rPr>
                        <w:t>Canadian Revenue Act, Charities Directorate,</w:t>
                      </w:r>
                      <w:r w:rsidRPr="00E40BE8">
                        <w:rPr>
                          <w:rFonts w:ascii="Verdana" w:hAnsi="Verdana" w:cs="Arial"/>
                          <w:b/>
                          <w:bCs/>
                          <w:i/>
                          <w:sz w:val="22"/>
                          <w:szCs w:val="22"/>
                        </w:rPr>
                        <w:t xml:space="preserve"> </w:t>
                      </w:r>
                      <w:r>
                        <w:rPr>
                          <w:rFonts w:ascii="Verdana" w:hAnsi="Verdana" w:cs="Arial"/>
                          <w:b/>
                          <w:bCs/>
                          <w:i/>
                          <w:color w:val="7030A0"/>
                          <w:sz w:val="22"/>
                          <w:szCs w:val="22"/>
                        </w:rPr>
                        <w:t xml:space="preserve">and </w:t>
                      </w:r>
                      <w:r w:rsidRPr="00410AF5">
                        <w:rPr>
                          <w:rFonts w:ascii="Verdana" w:hAnsi="Verdana" w:cs="Arial"/>
                          <w:b/>
                          <w:bCs/>
                          <w:i/>
                          <w:color w:val="7030A0"/>
                          <w:sz w:val="22"/>
                          <w:szCs w:val="22"/>
                        </w:rPr>
                        <w:t xml:space="preserve">remove the other options. </w:t>
                      </w:r>
                    </w:p>
                    <w:p w14:paraId="4C175EDD" w14:textId="77777777" w:rsidR="006056D0" w:rsidRPr="00737C05" w:rsidRDefault="006056D0" w:rsidP="006056D0">
                      <w:pPr>
                        <w:rPr>
                          <w:rFonts w:ascii="Arial" w:hAnsi="Arial" w:cs="Arial"/>
                          <w:b/>
                          <w:bCs/>
                          <w:color w:val="FF0000"/>
                          <w:sz w:val="22"/>
                          <w:szCs w:val="22"/>
                        </w:rPr>
                      </w:pPr>
                    </w:p>
                    <w:p w14:paraId="379F1C8D" w14:textId="77777777" w:rsidR="006056D0" w:rsidRPr="00B843E2" w:rsidRDefault="006056D0" w:rsidP="006056D0">
                      <w:pPr>
                        <w:rPr>
                          <w:rFonts w:ascii="Verdana" w:hAnsi="Verdana" w:cs="Arial"/>
                          <w:b/>
                          <w:bCs/>
                          <w:i/>
                          <w:iCs/>
                          <w:color w:val="7030A0"/>
                          <w:sz w:val="22"/>
                          <w:szCs w:val="22"/>
                        </w:rPr>
                      </w:pPr>
                      <w:r w:rsidRPr="00B843E2">
                        <w:rPr>
                          <w:rFonts w:ascii="Verdana" w:hAnsi="Verdana" w:cs="Arial"/>
                          <w:b/>
                          <w:bCs/>
                          <w:i/>
                          <w:iCs/>
                          <w:color w:val="7030A0"/>
                          <w:sz w:val="22"/>
                          <w:szCs w:val="22"/>
                        </w:rPr>
                        <w:t xml:space="preserve">In event of the dissolution of the Society that has Charitable Status, after payment of all debts and liabilities, in accordance with </w:t>
                      </w:r>
                      <w:r w:rsidRPr="00B843E2">
                        <w:rPr>
                          <w:rFonts w:ascii="Verdana" w:hAnsi="Verdana" w:cs="Arial"/>
                          <w:b/>
                          <w:bCs/>
                          <w:i/>
                          <w:iCs/>
                          <w:color w:val="7030A0"/>
                          <w:sz w:val="22"/>
                          <w:szCs w:val="22"/>
                          <w:highlight w:val="yellow"/>
                        </w:rPr>
                        <w:t xml:space="preserve">Canadian Revenue Act, Charities </w:t>
                      </w:r>
                      <w:r w:rsidRPr="00E40BE8">
                        <w:rPr>
                          <w:rFonts w:ascii="Verdana" w:hAnsi="Verdana" w:cs="Arial"/>
                          <w:b/>
                          <w:bCs/>
                          <w:i/>
                          <w:iCs/>
                          <w:color w:val="7030A0"/>
                          <w:sz w:val="22"/>
                          <w:szCs w:val="22"/>
                          <w:highlight w:val="yellow"/>
                        </w:rPr>
                        <w:t>Directorate the remaining assets may be disposed of by the trustees of the Society</w:t>
                      </w:r>
                      <w:r w:rsidRPr="00B843E2">
                        <w:rPr>
                          <w:rFonts w:ascii="Verdana" w:hAnsi="Verdana" w:cs="Arial"/>
                          <w:b/>
                          <w:bCs/>
                          <w:i/>
                          <w:iCs/>
                          <w:color w:val="7030A0"/>
                          <w:sz w:val="22"/>
                          <w:szCs w:val="22"/>
                        </w:rPr>
                        <w:t xml:space="preserve"> by giving the remaining assets to one or more of the following:</w:t>
                      </w:r>
                    </w:p>
                    <w:p w14:paraId="6E172603" w14:textId="77777777" w:rsidR="006056D0" w:rsidRPr="00B843E2" w:rsidRDefault="006056D0" w:rsidP="006056D0">
                      <w:pPr>
                        <w:numPr>
                          <w:ilvl w:val="0"/>
                          <w:numId w:val="9"/>
                        </w:numPr>
                        <w:rPr>
                          <w:rFonts w:ascii="Verdana" w:hAnsi="Verdana" w:cs="Arial"/>
                          <w:b/>
                          <w:bCs/>
                          <w:i/>
                          <w:iCs/>
                          <w:color w:val="7030A0"/>
                          <w:sz w:val="22"/>
                          <w:szCs w:val="22"/>
                        </w:rPr>
                      </w:pPr>
                      <w:r w:rsidRPr="00B843E2">
                        <w:rPr>
                          <w:rFonts w:ascii="Verdana" w:hAnsi="Verdana" w:cs="Arial"/>
                          <w:b/>
                          <w:bCs/>
                          <w:i/>
                          <w:iCs/>
                          <w:color w:val="7030A0"/>
                          <w:sz w:val="22"/>
                          <w:szCs w:val="22"/>
                        </w:rPr>
                        <w:t>a registered charity with a purpose similar to yours</w:t>
                      </w:r>
                    </w:p>
                    <w:p w14:paraId="091A244C" w14:textId="77777777" w:rsidR="006056D0" w:rsidRPr="00B843E2" w:rsidRDefault="006056D0" w:rsidP="006056D0">
                      <w:pPr>
                        <w:numPr>
                          <w:ilvl w:val="0"/>
                          <w:numId w:val="9"/>
                        </w:numPr>
                        <w:rPr>
                          <w:rFonts w:ascii="Verdana" w:hAnsi="Verdana" w:cs="Arial"/>
                          <w:b/>
                          <w:bCs/>
                          <w:i/>
                          <w:iCs/>
                          <w:color w:val="7030A0"/>
                          <w:sz w:val="22"/>
                          <w:szCs w:val="22"/>
                        </w:rPr>
                      </w:pPr>
                      <w:r w:rsidRPr="00B843E2">
                        <w:rPr>
                          <w:rFonts w:ascii="Verdana" w:hAnsi="Verdana" w:cs="Arial"/>
                          <w:b/>
                          <w:bCs/>
                          <w:i/>
                          <w:iCs/>
                          <w:color w:val="7030A0"/>
                          <w:sz w:val="22"/>
                          <w:szCs w:val="22"/>
                        </w:rPr>
                        <w:t>a government agency</w:t>
                      </w:r>
                    </w:p>
                    <w:p w14:paraId="4AEF3DF7" w14:textId="77777777" w:rsidR="006056D0" w:rsidRPr="00B843E2" w:rsidRDefault="006056D0" w:rsidP="006056D0">
                      <w:pPr>
                        <w:numPr>
                          <w:ilvl w:val="0"/>
                          <w:numId w:val="9"/>
                        </w:numPr>
                        <w:rPr>
                          <w:rFonts w:ascii="Verdana" w:hAnsi="Verdana" w:cs="Arial"/>
                          <w:b/>
                          <w:bCs/>
                          <w:i/>
                          <w:iCs/>
                          <w:color w:val="7030A0"/>
                          <w:sz w:val="22"/>
                          <w:szCs w:val="22"/>
                        </w:rPr>
                      </w:pPr>
                      <w:r w:rsidRPr="00B843E2">
                        <w:rPr>
                          <w:rFonts w:ascii="Verdana" w:hAnsi="Verdana" w:cs="Arial"/>
                          <w:b/>
                          <w:bCs/>
                          <w:i/>
                          <w:iCs/>
                          <w:color w:val="7030A0"/>
                          <w:sz w:val="22"/>
                          <w:szCs w:val="22"/>
                        </w:rPr>
                        <w:t>a municipality</w:t>
                      </w:r>
                    </w:p>
                    <w:p w14:paraId="57291C13" w14:textId="77777777" w:rsidR="006056D0" w:rsidRPr="00C03E3A" w:rsidRDefault="006056D0" w:rsidP="006056D0">
                      <w:pPr>
                        <w:rPr>
                          <w:rFonts w:ascii="Verdana" w:hAnsi="Verdana"/>
                          <w:b/>
                          <w:bCs/>
                          <w:i/>
                          <w:iCs/>
                          <w:color w:val="7030A0"/>
                          <w:sz w:val="22"/>
                          <w:szCs w:val="22"/>
                        </w:rPr>
                      </w:pPr>
                      <w:r w:rsidRPr="00C03E3A">
                        <w:rPr>
                          <w:rFonts w:ascii="Verdana" w:hAnsi="Verdana"/>
                          <w:b/>
                          <w:bCs/>
                          <w:i/>
                          <w:iCs/>
                          <w:color w:val="7030A0"/>
                          <w:sz w:val="22"/>
                          <w:szCs w:val="22"/>
                        </w:rPr>
                        <w:t xml:space="preserve">A Society needs to ensure that they are following all CRA directives in regards to dissolving and dispersing a Society’s remaining assets as failure to do so could result restrictions </w:t>
                      </w:r>
                      <w:r>
                        <w:rPr>
                          <w:rFonts w:ascii="Verdana" w:hAnsi="Verdana"/>
                          <w:b/>
                          <w:bCs/>
                          <w:i/>
                          <w:iCs/>
                          <w:color w:val="7030A0"/>
                          <w:sz w:val="22"/>
                          <w:szCs w:val="22"/>
                        </w:rPr>
                        <w:t>to</w:t>
                      </w:r>
                      <w:r w:rsidRPr="00C03E3A">
                        <w:rPr>
                          <w:rFonts w:ascii="Verdana" w:hAnsi="Verdana"/>
                          <w:b/>
                          <w:bCs/>
                          <w:i/>
                          <w:iCs/>
                          <w:color w:val="7030A0"/>
                          <w:sz w:val="22"/>
                          <w:szCs w:val="22"/>
                        </w:rPr>
                        <w:t xml:space="preserve"> what other charities you can disperse funds </w:t>
                      </w:r>
                      <w:r>
                        <w:rPr>
                          <w:rFonts w:ascii="Verdana" w:hAnsi="Verdana"/>
                          <w:b/>
                          <w:bCs/>
                          <w:i/>
                          <w:iCs/>
                          <w:color w:val="7030A0"/>
                          <w:sz w:val="22"/>
                          <w:szCs w:val="22"/>
                        </w:rPr>
                        <w:t>and/</w:t>
                      </w:r>
                      <w:r w:rsidRPr="00C03E3A">
                        <w:rPr>
                          <w:rFonts w:ascii="Verdana" w:hAnsi="Verdana"/>
                          <w:b/>
                          <w:bCs/>
                          <w:i/>
                          <w:iCs/>
                          <w:color w:val="7030A0"/>
                          <w:sz w:val="22"/>
                          <w:szCs w:val="22"/>
                        </w:rPr>
                        <w:t>or be subject to a Revocation tax</w:t>
                      </w:r>
                      <w:proofErr w:type="gramStart"/>
                      <w:r w:rsidRPr="00C03E3A">
                        <w:rPr>
                          <w:rFonts w:ascii="Verdana" w:hAnsi="Verdana"/>
                          <w:b/>
                          <w:bCs/>
                          <w:i/>
                          <w:iCs/>
                          <w:color w:val="7030A0"/>
                          <w:sz w:val="22"/>
                          <w:szCs w:val="22"/>
                        </w:rPr>
                        <w:t xml:space="preserve">.  </w:t>
                      </w:r>
                      <w:proofErr w:type="gramEnd"/>
                    </w:p>
                  </w:txbxContent>
                </v:textbox>
                <w10:wrap anchorx="margin"/>
              </v:shape>
            </w:pict>
          </mc:Fallback>
        </mc:AlternateContent>
      </w:r>
    </w:p>
    <w:p w14:paraId="7367D6BD" w14:textId="755DEAF4" w:rsidR="006056D0" w:rsidRDefault="006056D0" w:rsidP="006056D0">
      <w:pPr>
        <w:rPr>
          <w:rFonts w:ascii="Arial" w:hAnsi="Arial" w:cs="Arial"/>
          <w:b/>
          <w:bCs/>
          <w:i/>
          <w:color w:val="0070C0"/>
          <w:szCs w:val="24"/>
          <w:u w:val="single"/>
        </w:rPr>
      </w:pPr>
    </w:p>
    <w:p w14:paraId="71A61701" w14:textId="24C38C52" w:rsidR="006056D0" w:rsidRDefault="006056D0" w:rsidP="006056D0">
      <w:pPr>
        <w:rPr>
          <w:rFonts w:ascii="Arial" w:hAnsi="Arial" w:cs="Arial"/>
          <w:b/>
          <w:bCs/>
          <w:i/>
          <w:color w:val="0070C0"/>
          <w:szCs w:val="24"/>
          <w:u w:val="single"/>
        </w:rPr>
      </w:pPr>
    </w:p>
    <w:p w14:paraId="0BCD756E" w14:textId="77777777" w:rsidR="006056D0" w:rsidRDefault="006056D0" w:rsidP="006056D0">
      <w:pPr>
        <w:rPr>
          <w:rFonts w:ascii="Arial" w:hAnsi="Arial" w:cs="Arial"/>
          <w:b/>
          <w:bCs/>
          <w:i/>
          <w:color w:val="0070C0"/>
          <w:szCs w:val="24"/>
          <w:u w:val="single"/>
        </w:rPr>
      </w:pPr>
    </w:p>
    <w:p w14:paraId="641EBE5F" w14:textId="7B229D86" w:rsidR="006056D0" w:rsidRDefault="006056D0" w:rsidP="006056D0">
      <w:pPr>
        <w:rPr>
          <w:rFonts w:ascii="Arial" w:hAnsi="Arial" w:cs="Arial"/>
          <w:b/>
          <w:bCs/>
          <w:i/>
          <w:color w:val="0070C0"/>
          <w:szCs w:val="24"/>
          <w:u w:val="single"/>
        </w:rPr>
      </w:pPr>
    </w:p>
    <w:p w14:paraId="0A7A324F" w14:textId="1F2854AF" w:rsidR="006056D0" w:rsidRDefault="006056D0" w:rsidP="006056D0">
      <w:pPr>
        <w:rPr>
          <w:rFonts w:ascii="Arial" w:hAnsi="Arial" w:cs="Arial"/>
          <w:b/>
          <w:bCs/>
          <w:i/>
          <w:color w:val="0070C0"/>
          <w:szCs w:val="24"/>
          <w:u w:val="single"/>
        </w:rPr>
      </w:pPr>
    </w:p>
    <w:p w14:paraId="0CE8B47A" w14:textId="7417002C" w:rsidR="006056D0" w:rsidRDefault="006056D0" w:rsidP="006056D0">
      <w:pPr>
        <w:rPr>
          <w:rFonts w:ascii="Arial" w:hAnsi="Arial" w:cs="Arial"/>
          <w:b/>
          <w:bCs/>
          <w:i/>
          <w:color w:val="0070C0"/>
          <w:szCs w:val="24"/>
          <w:u w:val="single"/>
        </w:rPr>
      </w:pPr>
    </w:p>
    <w:p w14:paraId="56607380" w14:textId="588D4893" w:rsidR="006056D0" w:rsidRDefault="006056D0" w:rsidP="006056D0">
      <w:pPr>
        <w:rPr>
          <w:rFonts w:ascii="Arial" w:hAnsi="Arial" w:cs="Arial"/>
          <w:b/>
          <w:bCs/>
          <w:i/>
          <w:color w:val="0070C0"/>
          <w:szCs w:val="24"/>
          <w:u w:val="single"/>
        </w:rPr>
      </w:pPr>
    </w:p>
    <w:p w14:paraId="4D3BE4C5" w14:textId="77777777" w:rsidR="006056D0" w:rsidRDefault="006056D0" w:rsidP="006056D0">
      <w:pPr>
        <w:rPr>
          <w:rFonts w:ascii="Arial" w:hAnsi="Arial" w:cs="Arial"/>
          <w:b/>
          <w:bCs/>
          <w:i/>
          <w:color w:val="0070C0"/>
          <w:szCs w:val="24"/>
          <w:u w:val="single"/>
        </w:rPr>
      </w:pPr>
    </w:p>
    <w:p w14:paraId="4BFCA490" w14:textId="77777777" w:rsidR="00D56002" w:rsidRDefault="00D56002" w:rsidP="000F44DD">
      <w:pPr>
        <w:tabs>
          <w:tab w:val="right" w:pos="3505"/>
        </w:tabs>
        <w:rPr>
          <w:rFonts w:ascii="Arial" w:hAnsi="Arial" w:cs="Arial"/>
          <w:b/>
          <w:bCs/>
          <w:sz w:val="28"/>
          <w:szCs w:val="28"/>
        </w:rPr>
      </w:pPr>
    </w:p>
    <w:p w14:paraId="1D620374" w14:textId="77777777" w:rsidR="00D56002" w:rsidRDefault="00D56002" w:rsidP="000F44DD">
      <w:pPr>
        <w:tabs>
          <w:tab w:val="right" w:pos="3505"/>
        </w:tabs>
        <w:rPr>
          <w:rFonts w:ascii="Arial" w:hAnsi="Arial" w:cs="Arial"/>
          <w:b/>
          <w:bCs/>
          <w:sz w:val="28"/>
          <w:szCs w:val="28"/>
        </w:rPr>
      </w:pPr>
    </w:p>
    <w:p w14:paraId="1B2FAEF9" w14:textId="77777777" w:rsidR="00D56002" w:rsidRDefault="00D56002" w:rsidP="000F44DD">
      <w:pPr>
        <w:tabs>
          <w:tab w:val="right" w:pos="3505"/>
        </w:tabs>
        <w:rPr>
          <w:rFonts w:ascii="Arial" w:hAnsi="Arial" w:cs="Arial"/>
          <w:b/>
          <w:bCs/>
          <w:sz w:val="28"/>
          <w:szCs w:val="28"/>
        </w:rPr>
      </w:pPr>
    </w:p>
    <w:p w14:paraId="3CC25771" w14:textId="77777777" w:rsidR="00D56002" w:rsidRDefault="00D56002" w:rsidP="000F44DD">
      <w:pPr>
        <w:tabs>
          <w:tab w:val="right" w:pos="3505"/>
        </w:tabs>
        <w:rPr>
          <w:rFonts w:ascii="Arial" w:hAnsi="Arial" w:cs="Arial"/>
          <w:b/>
          <w:bCs/>
          <w:sz w:val="28"/>
          <w:szCs w:val="28"/>
        </w:rPr>
      </w:pPr>
    </w:p>
    <w:p w14:paraId="7DF30826" w14:textId="77777777" w:rsidR="006056D0" w:rsidRDefault="006056D0" w:rsidP="006056D0">
      <w:pPr>
        <w:rPr>
          <w:rFonts w:ascii="Arial" w:hAnsi="Arial" w:cs="Arial"/>
          <w:b/>
          <w:bCs/>
          <w:i/>
          <w:color w:val="0070C0"/>
          <w:szCs w:val="24"/>
          <w:u w:val="single"/>
        </w:rPr>
      </w:pPr>
    </w:p>
    <w:p w14:paraId="0018CD46" w14:textId="77777777" w:rsidR="009839DD" w:rsidRDefault="009839DD" w:rsidP="006056D0">
      <w:pPr>
        <w:rPr>
          <w:rFonts w:ascii="Arial" w:hAnsi="Arial" w:cs="Arial"/>
          <w:b/>
          <w:bCs/>
          <w:i/>
          <w:color w:val="0070C0"/>
          <w:szCs w:val="24"/>
          <w:u w:val="single"/>
        </w:rPr>
      </w:pPr>
    </w:p>
    <w:p w14:paraId="39519DAC" w14:textId="77777777" w:rsidR="009839DD" w:rsidRDefault="009839DD" w:rsidP="006056D0">
      <w:pPr>
        <w:rPr>
          <w:rFonts w:ascii="Arial" w:hAnsi="Arial" w:cs="Arial"/>
          <w:b/>
          <w:bCs/>
          <w:i/>
          <w:color w:val="0070C0"/>
          <w:szCs w:val="24"/>
          <w:u w:val="single"/>
        </w:rPr>
      </w:pPr>
    </w:p>
    <w:p w14:paraId="4D10F3A0" w14:textId="1705696D" w:rsidR="006056D0" w:rsidRPr="00441E39" w:rsidRDefault="006056D0" w:rsidP="006056D0">
      <w:pPr>
        <w:rPr>
          <w:rFonts w:ascii="Verdana" w:hAnsi="Verdana" w:cs="Arial"/>
          <w:b/>
          <w:bCs/>
          <w:i/>
          <w:color w:val="7030A0"/>
          <w:sz w:val="22"/>
          <w:szCs w:val="22"/>
        </w:rPr>
      </w:pPr>
      <w:r>
        <w:rPr>
          <w:rFonts w:ascii="Arial" w:hAnsi="Arial" w:cs="Arial"/>
          <w:b/>
          <w:bCs/>
          <w:i/>
          <w:color w:val="0070C0"/>
          <w:szCs w:val="24"/>
          <w:u w:val="single"/>
        </w:rPr>
        <w:t>SAMPLE</w:t>
      </w:r>
      <w:r w:rsidRPr="00B843E2">
        <w:rPr>
          <w:rFonts w:ascii="Arial" w:hAnsi="Arial" w:cs="Arial"/>
          <w:b/>
          <w:bCs/>
          <w:i/>
          <w:color w:val="0070C0"/>
          <w:szCs w:val="24"/>
          <w:u w:val="single"/>
        </w:rPr>
        <w:t xml:space="preserve"> 3</w:t>
      </w:r>
      <w:r w:rsidRPr="0037123A">
        <w:rPr>
          <w:rFonts w:ascii="Arial" w:hAnsi="Arial" w:cs="Arial"/>
          <w:b/>
          <w:bCs/>
          <w:i/>
          <w:color w:val="0070C0"/>
          <w:sz w:val="22"/>
          <w:szCs w:val="22"/>
        </w:rPr>
        <w:t xml:space="preserve">  </w:t>
      </w:r>
      <w:r>
        <w:rPr>
          <w:rFonts w:ascii="Arial" w:hAnsi="Arial" w:cs="Arial"/>
          <w:b/>
          <w:bCs/>
          <w:i/>
          <w:color w:val="0070C0"/>
          <w:sz w:val="22"/>
          <w:szCs w:val="22"/>
        </w:rPr>
        <w:t xml:space="preserve"> - </w:t>
      </w:r>
      <w:r w:rsidRPr="00410AF5">
        <w:rPr>
          <w:rFonts w:ascii="Verdana" w:hAnsi="Verdana" w:cs="Arial"/>
          <w:b/>
          <w:bCs/>
          <w:i/>
          <w:color w:val="7030A0"/>
          <w:szCs w:val="24"/>
          <w:highlight w:val="cyan"/>
        </w:rPr>
        <w:t>IMPORTANT:</w:t>
      </w:r>
      <w:r>
        <w:rPr>
          <w:rFonts w:ascii="Verdana" w:hAnsi="Verdana" w:cs="Arial"/>
          <w:b/>
          <w:bCs/>
          <w:i/>
          <w:color w:val="7030A0"/>
          <w:szCs w:val="24"/>
        </w:rPr>
        <w:t xml:space="preserve"> </w:t>
      </w:r>
      <w:r w:rsidRPr="00441E39">
        <w:rPr>
          <w:rFonts w:ascii="Verdana" w:hAnsi="Verdana" w:cs="Arial"/>
          <w:b/>
          <w:bCs/>
          <w:i/>
          <w:color w:val="7030A0"/>
          <w:sz w:val="22"/>
          <w:szCs w:val="22"/>
        </w:rPr>
        <w:t>Society</w:t>
      </w:r>
      <w:r w:rsidRPr="00441E39">
        <w:rPr>
          <w:rFonts w:ascii="Verdana" w:hAnsi="Verdana" w:cs="Arial"/>
          <w:b/>
          <w:bCs/>
          <w:i/>
          <w:color w:val="FF0000"/>
          <w:sz w:val="22"/>
          <w:szCs w:val="22"/>
        </w:rPr>
        <w:t xml:space="preserve"> </w:t>
      </w:r>
      <w:r w:rsidRPr="00441E39">
        <w:rPr>
          <w:rFonts w:ascii="Verdana" w:hAnsi="Verdana" w:cs="Arial"/>
          <w:b/>
          <w:bCs/>
          <w:i/>
          <w:color w:val="7030A0"/>
          <w:sz w:val="22"/>
          <w:szCs w:val="22"/>
        </w:rPr>
        <w:t>must follow CRA regulations if they have Charitable Status.</w:t>
      </w:r>
      <w:r w:rsidRPr="00441E39">
        <w:rPr>
          <w:rFonts w:ascii="Arial" w:hAnsi="Arial" w:cs="Arial"/>
          <w:i/>
          <w:color w:val="7030A0"/>
          <w:sz w:val="22"/>
          <w:szCs w:val="22"/>
        </w:rPr>
        <w:t xml:space="preserve"> </w:t>
      </w:r>
    </w:p>
    <w:p w14:paraId="1E5F2036" w14:textId="77777777" w:rsidR="006056D0" w:rsidRDefault="006056D0" w:rsidP="006056D0">
      <w:pPr>
        <w:rPr>
          <w:rFonts w:ascii="Verdana" w:hAnsi="Verdana" w:cs="Arial"/>
          <w:b/>
          <w:bCs/>
          <w:i/>
          <w:iCs/>
          <w:color w:val="0070C0"/>
          <w:sz w:val="22"/>
          <w:szCs w:val="22"/>
        </w:rPr>
      </w:pPr>
      <w:r w:rsidRPr="00532E84">
        <w:rPr>
          <w:rFonts w:ascii="Arial" w:hAnsi="Arial" w:cs="Arial"/>
          <w:sz w:val="22"/>
          <w:szCs w:val="22"/>
        </w:rPr>
        <w:t>In</w:t>
      </w:r>
      <w:r w:rsidRPr="00532E84">
        <w:rPr>
          <w:rFonts w:ascii="Arial" w:hAnsi="Arial" w:cs="Arial"/>
          <w:i/>
          <w:sz w:val="22"/>
          <w:szCs w:val="22"/>
        </w:rPr>
        <w:t xml:space="preserve"> </w:t>
      </w:r>
      <w:r w:rsidRPr="00532E84">
        <w:rPr>
          <w:rFonts w:ascii="Arial" w:hAnsi="Arial" w:cs="Arial"/>
          <w:sz w:val="22"/>
          <w:szCs w:val="22"/>
        </w:rPr>
        <w:t xml:space="preserve">event of the dissolution of the Society, after payment of all debts and liabilities, </w:t>
      </w:r>
      <w:r>
        <w:rPr>
          <w:rFonts w:ascii="Arial" w:hAnsi="Arial" w:cs="Arial"/>
          <w:sz w:val="22"/>
          <w:szCs w:val="22"/>
        </w:rPr>
        <w:t xml:space="preserve">in accordance with the </w:t>
      </w:r>
      <w:r w:rsidRPr="00E40BE8">
        <w:rPr>
          <w:rFonts w:ascii="Arial" w:hAnsi="Arial" w:cs="Arial"/>
          <w:iCs/>
          <w:sz w:val="22"/>
          <w:szCs w:val="22"/>
        </w:rPr>
        <w:t>Canadian Revenue Act, Charities Directorate</w:t>
      </w:r>
      <w:r w:rsidRPr="00E40BE8">
        <w:rPr>
          <w:rFonts w:ascii="Arial" w:hAnsi="Arial" w:cs="Arial"/>
          <w:sz w:val="22"/>
          <w:szCs w:val="22"/>
        </w:rPr>
        <w:t>, the</w:t>
      </w:r>
      <w:r w:rsidRPr="00532E84">
        <w:rPr>
          <w:rFonts w:ascii="Arial" w:hAnsi="Arial" w:cs="Arial"/>
          <w:sz w:val="22"/>
          <w:szCs w:val="22"/>
        </w:rPr>
        <w:t xml:space="preserve"> remaining assets shall be </w:t>
      </w:r>
      <w:r w:rsidRPr="00AB5F08">
        <w:rPr>
          <w:rFonts w:ascii="Arial" w:hAnsi="Arial" w:cs="Arial"/>
          <w:color w:val="505050"/>
          <w:sz w:val="22"/>
          <w:szCs w:val="22"/>
        </w:rPr>
        <w:t xml:space="preserve">disposed of by the </w:t>
      </w:r>
      <w:r>
        <w:rPr>
          <w:rFonts w:ascii="Arial" w:hAnsi="Arial" w:cs="Arial"/>
          <w:color w:val="505050"/>
          <w:sz w:val="22"/>
          <w:szCs w:val="22"/>
        </w:rPr>
        <w:t xml:space="preserve">trustees of the Society in the following manner ___________________________________________ _________________________________________________________________________________ </w:t>
      </w:r>
      <w:r w:rsidRPr="00516923">
        <w:rPr>
          <w:rFonts w:ascii="Verdana" w:hAnsi="Verdana" w:cs="Arial"/>
          <w:b/>
          <w:bCs/>
          <w:i/>
          <w:iCs/>
          <w:color w:val="0070C0"/>
          <w:sz w:val="22"/>
          <w:szCs w:val="22"/>
        </w:rPr>
        <w:t>(stipulate generally or specifically how the funds are to be dispersed</w:t>
      </w:r>
      <w:r>
        <w:rPr>
          <w:rFonts w:ascii="Verdana" w:hAnsi="Verdana" w:cs="Arial"/>
          <w:b/>
          <w:bCs/>
          <w:i/>
          <w:iCs/>
          <w:color w:val="0070C0"/>
          <w:sz w:val="22"/>
          <w:szCs w:val="22"/>
        </w:rPr>
        <w:t xml:space="preserve"> </w:t>
      </w:r>
      <w:r w:rsidRPr="00E40BE8">
        <w:rPr>
          <w:rFonts w:ascii="Verdana" w:hAnsi="Verdana" w:cs="Arial"/>
          <w:b/>
          <w:bCs/>
          <w:i/>
          <w:iCs/>
          <w:color w:val="0070C0"/>
          <w:sz w:val="22"/>
          <w:szCs w:val="22"/>
        </w:rPr>
        <w:t>as per CRA</w:t>
      </w:r>
      <w:r>
        <w:rPr>
          <w:rFonts w:ascii="Verdana" w:hAnsi="Verdana" w:cs="Arial"/>
          <w:b/>
          <w:bCs/>
          <w:i/>
          <w:iCs/>
          <w:color w:val="0070C0"/>
          <w:sz w:val="22"/>
          <w:szCs w:val="22"/>
        </w:rPr>
        <w:t xml:space="preserve"> regulations</w:t>
      </w:r>
      <w:r w:rsidRPr="00516923">
        <w:rPr>
          <w:rFonts w:ascii="Verdana" w:hAnsi="Verdana" w:cs="Arial"/>
          <w:b/>
          <w:bCs/>
          <w:i/>
          <w:iCs/>
          <w:color w:val="0070C0"/>
          <w:sz w:val="22"/>
          <w:szCs w:val="22"/>
        </w:rPr>
        <w:t>)</w:t>
      </w:r>
    </w:p>
    <w:p w14:paraId="77769F86" w14:textId="77777777" w:rsidR="00D56002" w:rsidRDefault="00D56002" w:rsidP="000F44DD">
      <w:pPr>
        <w:tabs>
          <w:tab w:val="right" w:pos="3505"/>
        </w:tabs>
        <w:rPr>
          <w:rFonts w:ascii="Arial" w:hAnsi="Arial" w:cs="Arial"/>
          <w:b/>
          <w:bCs/>
          <w:sz w:val="28"/>
          <w:szCs w:val="28"/>
        </w:rPr>
      </w:pPr>
    </w:p>
    <w:p w14:paraId="2E59A0D1" w14:textId="79A55329" w:rsidR="00E05BF1" w:rsidRPr="00E05BF1" w:rsidRDefault="00E05BF1" w:rsidP="00315B29">
      <w:pPr>
        <w:pStyle w:val="Heading1"/>
        <w:rPr>
          <w:color w:val="7030A0"/>
        </w:rPr>
      </w:pPr>
      <w:r w:rsidRPr="00441E39">
        <w:lastRenderedPageBreak/>
        <w:t xml:space="preserve">BYLAW 16 – </w:t>
      </w:r>
      <w:r>
        <w:t xml:space="preserve">SPECIAL PROVISIONS </w:t>
      </w:r>
      <w:r w:rsidR="00C94FED">
        <w:t xml:space="preserve">– </w:t>
      </w:r>
      <w:r w:rsidR="00C94FED" w:rsidRPr="00D8779C">
        <w:rPr>
          <w:rFonts w:ascii="Verdana" w:hAnsi="Verdana"/>
          <w:i/>
          <w:iCs/>
          <w:color w:val="7030A0"/>
        </w:rPr>
        <w:t>OPTIONAL</w:t>
      </w:r>
    </w:p>
    <w:p w14:paraId="3F7B3A9B" w14:textId="77777777" w:rsidR="00E05BF1" w:rsidRDefault="00E05BF1" w:rsidP="00E05BF1">
      <w:pPr>
        <w:rPr>
          <w:rFonts w:ascii="Arial" w:hAnsi="Arial" w:cs="Arial"/>
          <w:b/>
          <w:bCs/>
          <w:sz w:val="28"/>
          <w:szCs w:val="28"/>
        </w:rPr>
      </w:pPr>
      <w:r>
        <w:rPr>
          <w:rFonts w:ascii="Arial" w:hAnsi="Arial" w:cs="Arial"/>
          <w:b/>
          <w:bCs/>
          <w:noProof/>
          <w:sz w:val="28"/>
          <w:szCs w:val="28"/>
        </w:rPr>
        <mc:AlternateContent>
          <mc:Choice Requires="wps">
            <w:drawing>
              <wp:anchor distT="0" distB="0" distL="114300" distR="114300" simplePos="0" relativeHeight="251925504" behindDoc="0" locked="0" layoutInCell="1" allowOverlap="1" wp14:anchorId="0F97868E" wp14:editId="4311C05D">
                <wp:simplePos x="0" y="0"/>
                <wp:positionH relativeFrom="margin">
                  <wp:align>right</wp:align>
                </wp:positionH>
                <wp:positionV relativeFrom="paragraph">
                  <wp:posOffset>74295</wp:posOffset>
                </wp:positionV>
                <wp:extent cx="6324600" cy="1343025"/>
                <wp:effectExtent l="19050" t="19050" r="19050" b="28575"/>
                <wp:wrapNone/>
                <wp:docPr id="1746681977" name="Text Box 8"/>
                <wp:cNvGraphicFramePr/>
                <a:graphic xmlns:a="http://schemas.openxmlformats.org/drawingml/2006/main">
                  <a:graphicData uri="http://schemas.microsoft.com/office/word/2010/wordprocessingShape">
                    <wps:wsp>
                      <wps:cNvSpPr txBox="1"/>
                      <wps:spPr>
                        <a:xfrm>
                          <a:off x="0" y="0"/>
                          <a:ext cx="6324600" cy="1343025"/>
                        </a:xfrm>
                        <a:prstGeom prst="rect">
                          <a:avLst/>
                        </a:prstGeom>
                        <a:solidFill>
                          <a:srgbClr val="FFC000">
                            <a:lumMod val="60000"/>
                            <a:lumOff val="40000"/>
                          </a:srgbClr>
                        </a:solidFill>
                        <a:ln w="28575">
                          <a:solidFill>
                            <a:prstClr val="black"/>
                          </a:solidFill>
                        </a:ln>
                      </wps:spPr>
                      <wps:txbx>
                        <w:txbxContent>
                          <w:p w14:paraId="1AA8FC26" w14:textId="77777777" w:rsidR="00E05BF1" w:rsidRDefault="00E05BF1" w:rsidP="00E05BF1">
                            <w:pPr>
                              <w:rPr>
                                <w:rFonts w:ascii="Verdana" w:hAnsi="Verdana"/>
                                <w:b/>
                                <w:bCs/>
                                <w:i/>
                                <w:iCs/>
                                <w:color w:val="7030A0"/>
                                <w:lang w:val="en-CA"/>
                              </w:rPr>
                            </w:pPr>
                            <w:r w:rsidRPr="00590D7F">
                              <w:rPr>
                                <w:rFonts w:ascii="Verdana" w:hAnsi="Verdana"/>
                                <w:b/>
                                <w:bCs/>
                                <w:i/>
                                <w:iCs/>
                                <w:color w:val="7030A0"/>
                                <w:highlight w:val="cyan"/>
                                <w:lang w:val="en-CA"/>
                              </w:rPr>
                              <w:t>ACTION 1</w:t>
                            </w:r>
                            <w:r>
                              <w:rPr>
                                <w:rFonts w:ascii="Verdana" w:hAnsi="Verdana"/>
                                <w:b/>
                                <w:bCs/>
                                <w:i/>
                                <w:iCs/>
                                <w:color w:val="7030A0"/>
                                <w:lang w:val="en-CA"/>
                              </w:rPr>
                              <w:t xml:space="preserve">:  - </w:t>
                            </w:r>
                            <w:r w:rsidRPr="00C70E14">
                              <w:rPr>
                                <w:rFonts w:ascii="Verdana" w:hAnsi="Verdana"/>
                                <w:b/>
                                <w:bCs/>
                                <w:i/>
                                <w:iCs/>
                                <w:color w:val="7030A0"/>
                                <w:lang w:val="en-CA"/>
                              </w:rPr>
                              <w:t xml:space="preserve">Input any other </w:t>
                            </w:r>
                            <w:r>
                              <w:rPr>
                                <w:rFonts w:ascii="Verdana" w:hAnsi="Verdana"/>
                                <w:b/>
                                <w:bCs/>
                                <w:i/>
                                <w:iCs/>
                                <w:color w:val="7030A0"/>
                                <w:lang w:val="en-CA"/>
                              </w:rPr>
                              <w:t>Special Provisions</w:t>
                            </w:r>
                            <w:r w:rsidRPr="00C70E14">
                              <w:rPr>
                                <w:rFonts w:ascii="Verdana" w:hAnsi="Verdana"/>
                                <w:b/>
                                <w:bCs/>
                                <w:i/>
                                <w:iCs/>
                                <w:color w:val="7030A0"/>
                                <w:lang w:val="en-CA"/>
                              </w:rPr>
                              <w:t xml:space="preserve"> that</w:t>
                            </w:r>
                            <w:r>
                              <w:rPr>
                                <w:rFonts w:ascii="Verdana" w:hAnsi="Verdana"/>
                                <w:b/>
                                <w:bCs/>
                                <w:i/>
                                <w:iCs/>
                                <w:color w:val="7030A0"/>
                                <w:lang w:val="en-CA"/>
                              </w:rPr>
                              <w:t xml:space="preserve"> your society currently has.  </w:t>
                            </w:r>
                          </w:p>
                          <w:p w14:paraId="5FDE0DD4" w14:textId="77777777" w:rsidR="00E05BF1" w:rsidRDefault="00E05BF1" w:rsidP="00E05BF1">
                            <w:pPr>
                              <w:rPr>
                                <w:rFonts w:ascii="Verdana" w:hAnsi="Verdana"/>
                                <w:b/>
                                <w:bCs/>
                                <w:i/>
                                <w:iCs/>
                                <w:color w:val="7030A0"/>
                                <w:lang w:val="en-CA"/>
                              </w:rPr>
                            </w:pPr>
                            <w:r w:rsidRPr="00590D7F">
                              <w:rPr>
                                <w:rFonts w:ascii="Verdana" w:hAnsi="Verdana"/>
                                <w:b/>
                                <w:bCs/>
                                <w:i/>
                                <w:iCs/>
                                <w:color w:val="7030A0"/>
                                <w:highlight w:val="cyan"/>
                                <w:lang w:val="en-CA"/>
                              </w:rPr>
                              <w:t>ACTION 2:</w:t>
                            </w:r>
                            <w:r>
                              <w:rPr>
                                <w:rFonts w:ascii="Verdana" w:hAnsi="Verdana"/>
                                <w:b/>
                                <w:bCs/>
                                <w:i/>
                                <w:iCs/>
                                <w:color w:val="7030A0"/>
                                <w:lang w:val="en-CA"/>
                              </w:rPr>
                              <w:t xml:space="preserve"> Input any Special Provisions that</w:t>
                            </w:r>
                            <w:r w:rsidRPr="00C70E14">
                              <w:rPr>
                                <w:rFonts w:ascii="Verdana" w:hAnsi="Verdana"/>
                                <w:b/>
                                <w:bCs/>
                                <w:i/>
                                <w:iCs/>
                                <w:color w:val="7030A0"/>
                                <w:lang w:val="en-CA"/>
                              </w:rPr>
                              <w:t xml:space="preserve"> are required</w:t>
                            </w:r>
                            <w:r>
                              <w:rPr>
                                <w:rFonts w:ascii="Verdana" w:hAnsi="Verdana"/>
                                <w:b/>
                                <w:bCs/>
                                <w:i/>
                                <w:iCs/>
                                <w:color w:val="7030A0"/>
                                <w:lang w:val="en-CA"/>
                              </w:rPr>
                              <w:t xml:space="preserve"> </w:t>
                            </w:r>
                            <w:r w:rsidRPr="00C70E14">
                              <w:rPr>
                                <w:rFonts w:ascii="Verdana" w:hAnsi="Verdana"/>
                                <w:b/>
                                <w:bCs/>
                                <w:i/>
                                <w:iCs/>
                                <w:color w:val="7030A0"/>
                                <w:lang w:val="en-CA"/>
                              </w:rPr>
                              <w:t>if your society has charitable status</w:t>
                            </w:r>
                            <w:r>
                              <w:rPr>
                                <w:rFonts w:ascii="Verdana" w:hAnsi="Verdana"/>
                                <w:b/>
                                <w:bCs/>
                                <w:i/>
                                <w:iCs/>
                                <w:color w:val="7030A0"/>
                                <w:lang w:val="en-CA"/>
                              </w:rPr>
                              <w:t>.</w:t>
                            </w:r>
                          </w:p>
                          <w:p w14:paraId="64C5578E" w14:textId="77777777" w:rsidR="00E05BF1" w:rsidRPr="00C70E14" w:rsidRDefault="00E05BF1" w:rsidP="00E05BF1">
                            <w:pPr>
                              <w:rPr>
                                <w:rFonts w:ascii="Verdana" w:hAnsi="Verdana"/>
                                <w:b/>
                                <w:bCs/>
                                <w:i/>
                                <w:iCs/>
                                <w:color w:val="7030A0"/>
                                <w:lang w:val="en-CA"/>
                              </w:rPr>
                            </w:pPr>
                            <w:r w:rsidRPr="008F17C2">
                              <w:rPr>
                                <w:rFonts w:ascii="Verdana" w:hAnsi="Verdana"/>
                                <w:b/>
                                <w:bCs/>
                                <w:i/>
                                <w:iCs/>
                                <w:color w:val="7030A0"/>
                                <w:highlight w:val="cyan"/>
                                <w:lang w:val="en-CA"/>
                              </w:rPr>
                              <w:t>ACTION</w:t>
                            </w:r>
                            <w:r>
                              <w:rPr>
                                <w:rFonts w:ascii="Verdana" w:hAnsi="Verdana"/>
                                <w:b/>
                                <w:bCs/>
                                <w:i/>
                                <w:iCs/>
                                <w:color w:val="7030A0"/>
                                <w:highlight w:val="cyan"/>
                                <w:lang w:val="en-CA"/>
                              </w:rPr>
                              <w:t xml:space="preserve"> 3</w:t>
                            </w:r>
                            <w:r w:rsidRPr="008F17C2">
                              <w:rPr>
                                <w:rFonts w:ascii="Verdana" w:hAnsi="Verdana"/>
                                <w:b/>
                                <w:bCs/>
                                <w:i/>
                                <w:iCs/>
                                <w:color w:val="7030A0"/>
                                <w:highlight w:val="cyan"/>
                                <w:lang w:val="en-CA"/>
                              </w:rPr>
                              <w:t>:</w:t>
                            </w:r>
                            <w:r>
                              <w:rPr>
                                <w:rFonts w:ascii="Verdana" w:hAnsi="Verdana"/>
                                <w:b/>
                                <w:bCs/>
                                <w:i/>
                                <w:iCs/>
                                <w:color w:val="7030A0"/>
                                <w:lang w:val="en-CA"/>
                              </w:rPr>
                              <w:t xml:space="preserve"> If your Society does not require any Special Provisions, remove this section.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97868E" id="_x0000_s1133" type="#_x0000_t202" style="position:absolute;margin-left:446.8pt;margin-top:5.85pt;width:498pt;height:105.75pt;z-index:2519255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" fillcolor="#ffd966" strokeweight="2.25pt">
                <v:textbox>
                  <w:txbxContent>
                    <w:p w14:paraId="1AA8FC26" w14:textId="77777777" w:rsidR="00E05BF1" w:rsidRDefault="00E05BF1" w:rsidP="00E05BF1">
                      <w:pPr>
                        <w:rPr>
                          <w:rFonts w:ascii="Verdana" w:hAnsi="Verdana"/>
                          <w:b/>
                          <w:bCs/>
                          <w:i/>
                          <w:iCs/>
                          <w:color w:val="7030A0"/>
                          <w:lang w:val="en-CA"/>
                        </w:rPr>
                      </w:pPr>
                      <w:r w:rsidRPr="00590D7F">
                        <w:rPr>
                          <w:rFonts w:ascii="Verdana" w:hAnsi="Verdana"/>
                          <w:b/>
                          <w:bCs/>
                          <w:i/>
                          <w:iCs/>
                          <w:color w:val="7030A0"/>
                          <w:highlight w:val="cyan"/>
                          <w:lang w:val="en-CA"/>
                        </w:rPr>
                        <w:t>ACTION 1</w:t>
                      </w:r>
                      <w:r>
                        <w:rPr>
                          <w:rFonts w:ascii="Verdana" w:hAnsi="Verdana"/>
                          <w:b/>
                          <w:bCs/>
                          <w:i/>
                          <w:iCs/>
                          <w:color w:val="7030A0"/>
                          <w:lang w:val="en-CA"/>
                        </w:rPr>
                        <w:t xml:space="preserve">:  - </w:t>
                      </w:r>
                      <w:r w:rsidRPr="00C70E14">
                        <w:rPr>
                          <w:rFonts w:ascii="Verdana" w:hAnsi="Verdana"/>
                          <w:b/>
                          <w:bCs/>
                          <w:i/>
                          <w:iCs/>
                          <w:color w:val="7030A0"/>
                          <w:lang w:val="en-CA"/>
                        </w:rPr>
                        <w:t xml:space="preserve">Input any other </w:t>
                      </w:r>
                      <w:r>
                        <w:rPr>
                          <w:rFonts w:ascii="Verdana" w:hAnsi="Verdana"/>
                          <w:b/>
                          <w:bCs/>
                          <w:i/>
                          <w:iCs/>
                          <w:color w:val="7030A0"/>
                          <w:lang w:val="en-CA"/>
                        </w:rPr>
                        <w:t>Special Provisions</w:t>
                      </w:r>
                      <w:r w:rsidRPr="00C70E14">
                        <w:rPr>
                          <w:rFonts w:ascii="Verdana" w:hAnsi="Verdana"/>
                          <w:b/>
                          <w:bCs/>
                          <w:i/>
                          <w:iCs/>
                          <w:color w:val="7030A0"/>
                          <w:lang w:val="en-CA"/>
                        </w:rPr>
                        <w:t xml:space="preserve"> that</w:t>
                      </w:r>
                      <w:r>
                        <w:rPr>
                          <w:rFonts w:ascii="Verdana" w:hAnsi="Verdana"/>
                          <w:b/>
                          <w:bCs/>
                          <w:i/>
                          <w:iCs/>
                          <w:color w:val="7030A0"/>
                          <w:lang w:val="en-CA"/>
                        </w:rPr>
                        <w:t xml:space="preserve"> your society currently has.  </w:t>
                      </w:r>
                    </w:p>
                    <w:p w14:paraId="5FDE0DD4" w14:textId="77777777" w:rsidR="00E05BF1" w:rsidRDefault="00E05BF1" w:rsidP="00E05BF1">
                      <w:pPr>
                        <w:rPr>
                          <w:rFonts w:ascii="Verdana" w:hAnsi="Verdana"/>
                          <w:b/>
                          <w:bCs/>
                          <w:i/>
                          <w:iCs/>
                          <w:color w:val="7030A0"/>
                          <w:lang w:val="en-CA"/>
                        </w:rPr>
                      </w:pPr>
                      <w:r w:rsidRPr="00590D7F">
                        <w:rPr>
                          <w:rFonts w:ascii="Verdana" w:hAnsi="Verdana"/>
                          <w:b/>
                          <w:bCs/>
                          <w:i/>
                          <w:iCs/>
                          <w:color w:val="7030A0"/>
                          <w:highlight w:val="cyan"/>
                          <w:lang w:val="en-CA"/>
                        </w:rPr>
                        <w:t>ACTION 2:</w:t>
                      </w:r>
                      <w:r>
                        <w:rPr>
                          <w:rFonts w:ascii="Verdana" w:hAnsi="Verdana"/>
                          <w:b/>
                          <w:bCs/>
                          <w:i/>
                          <w:iCs/>
                          <w:color w:val="7030A0"/>
                          <w:lang w:val="en-CA"/>
                        </w:rPr>
                        <w:t xml:space="preserve"> Input any Special Provisions that</w:t>
                      </w:r>
                      <w:r w:rsidRPr="00C70E14">
                        <w:rPr>
                          <w:rFonts w:ascii="Verdana" w:hAnsi="Verdana"/>
                          <w:b/>
                          <w:bCs/>
                          <w:i/>
                          <w:iCs/>
                          <w:color w:val="7030A0"/>
                          <w:lang w:val="en-CA"/>
                        </w:rPr>
                        <w:t xml:space="preserve"> are required</w:t>
                      </w:r>
                      <w:r>
                        <w:rPr>
                          <w:rFonts w:ascii="Verdana" w:hAnsi="Verdana"/>
                          <w:b/>
                          <w:bCs/>
                          <w:i/>
                          <w:iCs/>
                          <w:color w:val="7030A0"/>
                          <w:lang w:val="en-CA"/>
                        </w:rPr>
                        <w:t xml:space="preserve"> </w:t>
                      </w:r>
                      <w:r w:rsidRPr="00C70E14">
                        <w:rPr>
                          <w:rFonts w:ascii="Verdana" w:hAnsi="Verdana"/>
                          <w:b/>
                          <w:bCs/>
                          <w:i/>
                          <w:iCs/>
                          <w:color w:val="7030A0"/>
                          <w:lang w:val="en-CA"/>
                        </w:rPr>
                        <w:t>if your society has charitable status</w:t>
                      </w:r>
                      <w:r>
                        <w:rPr>
                          <w:rFonts w:ascii="Verdana" w:hAnsi="Verdana"/>
                          <w:b/>
                          <w:bCs/>
                          <w:i/>
                          <w:iCs/>
                          <w:color w:val="7030A0"/>
                          <w:lang w:val="en-CA"/>
                        </w:rPr>
                        <w:t>.</w:t>
                      </w:r>
                    </w:p>
                    <w:p w14:paraId="64C5578E" w14:textId="77777777" w:rsidR="00E05BF1" w:rsidRPr="00C70E14" w:rsidRDefault="00E05BF1" w:rsidP="00E05BF1">
                      <w:pPr>
                        <w:rPr>
                          <w:rFonts w:ascii="Verdana" w:hAnsi="Verdana"/>
                          <w:b/>
                          <w:bCs/>
                          <w:i/>
                          <w:iCs/>
                          <w:color w:val="7030A0"/>
                          <w:lang w:val="en-CA"/>
                        </w:rPr>
                      </w:pPr>
                      <w:r w:rsidRPr="008F17C2">
                        <w:rPr>
                          <w:rFonts w:ascii="Verdana" w:hAnsi="Verdana"/>
                          <w:b/>
                          <w:bCs/>
                          <w:i/>
                          <w:iCs/>
                          <w:color w:val="7030A0"/>
                          <w:highlight w:val="cyan"/>
                          <w:lang w:val="en-CA"/>
                        </w:rPr>
                        <w:t>ACTION</w:t>
                      </w:r>
                      <w:r>
                        <w:rPr>
                          <w:rFonts w:ascii="Verdana" w:hAnsi="Verdana"/>
                          <w:b/>
                          <w:bCs/>
                          <w:i/>
                          <w:iCs/>
                          <w:color w:val="7030A0"/>
                          <w:highlight w:val="cyan"/>
                          <w:lang w:val="en-CA"/>
                        </w:rPr>
                        <w:t xml:space="preserve"> 3</w:t>
                      </w:r>
                      <w:r w:rsidRPr="008F17C2">
                        <w:rPr>
                          <w:rFonts w:ascii="Verdana" w:hAnsi="Verdana"/>
                          <w:b/>
                          <w:bCs/>
                          <w:i/>
                          <w:iCs/>
                          <w:color w:val="7030A0"/>
                          <w:highlight w:val="cyan"/>
                          <w:lang w:val="en-CA"/>
                        </w:rPr>
                        <w:t>:</w:t>
                      </w:r>
                      <w:r>
                        <w:rPr>
                          <w:rFonts w:ascii="Verdana" w:hAnsi="Verdana"/>
                          <w:b/>
                          <w:bCs/>
                          <w:i/>
                          <w:iCs/>
                          <w:color w:val="7030A0"/>
                          <w:lang w:val="en-CA"/>
                        </w:rPr>
                        <w:t xml:space="preserve"> If your Society does not require any Special Provisions, remove this section. </w:t>
                      </w:r>
                    </w:p>
                  </w:txbxContent>
                </v:textbox>
                <w10:wrap anchorx="margin"/>
              </v:shape>
            </w:pict>
          </mc:Fallback>
        </mc:AlternateContent>
      </w:r>
    </w:p>
    <w:p w14:paraId="75842D7D" w14:textId="77777777" w:rsidR="00E05BF1" w:rsidRDefault="00E05BF1" w:rsidP="00E05BF1">
      <w:pPr>
        <w:rPr>
          <w:rFonts w:ascii="Arial" w:hAnsi="Arial" w:cs="Arial"/>
          <w:b/>
          <w:bCs/>
          <w:sz w:val="28"/>
          <w:szCs w:val="28"/>
        </w:rPr>
      </w:pPr>
    </w:p>
    <w:p w14:paraId="6AD204CD" w14:textId="77777777" w:rsidR="00E05BF1" w:rsidRDefault="00E05BF1" w:rsidP="00E05BF1">
      <w:pPr>
        <w:rPr>
          <w:rFonts w:ascii="Arial" w:hAnsi="Arial" w:cs="Arial"/>
          <w:b/>
          <w:bCs/>
          <w:sz w:val="28"/>
          <w:szCs w:val="28"/>
        </w:rPr>
      </w:pPr>
    </w:p>
    <w:p w14:paraId="160F17FF" w14:textId="77777777" w:rsidR="00E05BF1" w:rsidRDefault="00E05BF1" w:rsidP="00E05BF1">
      <w:pPr>
        <w:rPr>
          <w:rFonts w:ascii="Arial" w:hAnsi="Arial" w:cs="Arial"/>
          <w:b/>
          <w:bCs/>
          <w:sz w:val="28"/>
          <w:szCs w:val="28"/>
        </w:rPr>
      </w:pPr>
    </w:p>
    <w:p w14:paraId="5C185E49" w14:textId="77777777" w:rsidR="00E05BF1" w:rsidRDefault="00E05BF1" w:rsidP="00E05BF1">
      <w:pPr>
        <w:rPr>
          <w:rFonts w:ascii="Arial" w:hAnsi="Arial" w:cs="Arial"/>
          <w:b/>
          <w:bCs/>
          <w:sz w:val="28"/>
          <w:szCs w:val="28"/>
        </w:rPr>
      </w:pPr>
    </w:p>
    <w:p w14:paraId="2DE60FC1" w14:textId="77777777" w:rsidR="00E05BF1" w:rsidRDefault="00E05BF1" w:rsidP="00E05BF1">
      <w:pPr>
        <w:rPr>
          <w:rFonts w:ascii="Arial" w:hAnsi="Arial" w:cs="Arial"/>
          <w:b/>
          <w:bCs/>
          <w:sz w:val="28"/>
          <w:szCs w:val="28"/>
        </w:rPr>
      </w:pPr>
    </w:p>
    <w:p w14:paraId="6DF734E7" w14:textId="77777777" w:rsidR="00E05BF1" w:rsidRDefault="00E05BF1" w:rsidP="00E05BF1">
      <w:pPr>
        <w:rPr>
          <w:rFonts w:ascii="Arial" w:hAnsi="Arial" w:cs="Arial"/>
          <w:b/>
          <w:bCs/>
          <w:sz w:val="28"/>
          <w:szCs w:val="28"/>
        </w:rPr>
      </w:pPr>
    </w:p>
    <w:p w14:paraId="3FB5814C" w14:textId="77777777" w:rsidR="00E05BF1" w:rsidRDefault="00E05BF1" w:rsidP="00E05BF1">
      <w:pPr>
        <w:rPr>
          <w:rFonts w:ascii="Arial" w:hAnsi="Arial" w:cs="Arial"/>
          <w:b/>
          <w:bCs/>
          <w:sz w:val="28"/>
          <w:szCs w:val="28"/>
        </w:rPr>
      </w:pPr>
      <w:r>
        <w:rPr>
          <w:rFonts w:ascii="Arial" w:hAnsi="Arial" w:cs="Arial"/>
          <w:b/>
          <w:bCs/>
          <w:noProof/>
          <w:sz w:val="28"/>
          <w:szCs w:val="28"/>
        </w:rPr>
        <mc:AlternateContent>
          <mc:Choice Requires="wps">
            <w:drawing>
              <wp:anchor distT="0" distB="0" distL="114300" distR="114300" simplePos="0" relativeHeight="251927552" behindDoc="0" locked="0" layoutInCell="1" allowOverlap="1" wp14:anchorId="1B0D9444" wp14:editId="72FDBE6E">
                <wp:simplePos x="0" y="0"/>
                <wp:positionH relativeFrom="column">
                  <wp:posOffset>87630</wp:posOffset>
                </wp:positionH>
                <wp:positionV relativeFrom="paragraph">
                  <wp:posOffset>186055</wp:posOffset>
                </wp:positionV>
                <wp:extent cx="6334125" cy="1209675"/>
                <wp:effectExtent l="19050" t="19050" r="28575" b="28575"/>
                <wp:wrapNone/>
                <wp:docPr id="752014110" name="Text Box 1"/>
                <wp:cNvGraphicFramePr/>
                <a:graphic xmlns:a="http://schemas.openxmlformats.org/drawingml/2006/main">
                  <a:graphicData uri="http://schemas.microsoft.com/office/word/2010/wordprocessingShape">
                    <wps:wsp>
                      <wps:cNvSpPr txBox="1"/>
                      <wps:spPr>
                        <a:xfrm>
                          <a:off x="0" y="0"/>
                          <a:ext cx="6334125" cy="1209675"/>
                        </a:xfrm>
                        <a:prstGeom prst="rect">
                          <a:avLst/>
                        </a:prstGeom>
                        <a:solidFill>
                          <a:srgbClr val="4472C4">
                            <a:lumMod val="20000"/>
                            <a:lumOff val="80000"/>
                          </a:srgbClr>
                        </a:solidFill>
                        <a:ln w="28575">
                          <a:solidFill>
                            <a:prstClr val="black"/>
                          </a:solidFill>
                        </a:ln>
                      </wps:spPr>
                      <wps:txbx>
                        <w:txbxContent>
                          <w:p w14:paraId="01BCBEC0" w14:textId="77777777" w:rsidR="00E05BF1" w:rsidRPr="00364133" w:rsidRDefault="00E05BF1" w:rsidP="00E05BF1">
                            <w:pPr>
                              <w:rPr>
                                <w:rFonts w:ascii="Verdana" w:hAnsi="Verdana" w:cs="Arial"/>
                                <w:b/>
                                <w:bCs/>
                                <w:i/>
                                <w:iCs/>
                                <w:color w:val="7030A0"/>
                                <w:szCs w:val="24"/>
                              </w:rPr>
                            </w:pPr>
                            <w:r w:rsidRPr="00364133">
                              <w:rPr>
                                <w:rFonts w:ascii="Verdana" w:hAnsi="Verdana" w:cs="Arial"/>
                                <w:b/>
                                <w:bCs/>
                                <w:i/>
                                <w:iCs/>
                                <w:color w:val="7030A0"/>
                                <w:szCs w:val="24"/>
                              </w:rPr>
                              <w:t>Examples of Special Provisions</w:t>
                            </w:r>
                          </w:p>
                          <w:p w14:paraId="40EE8F43" w14:textId="77777777" w:rsidR="00E05BF1" w:rsidRDefault="00E05BF1" w:rsidP="00E05BF1">
                            <w:pPr>
                              <w:autoSpaceDE w:val="0"/>
                              <w:autoSpaceDN w:val="0"/>
                              <w:adjustRightInd w:val="0"/>
                              <w:rPr>
                                <w:rFonts w:ascii="Arial" w:hAnsi="Arial" w:cs="Arial"/>
                                <w:color w:val="000000"/>
                                <w:sz w:val="22"/>
                                <w:szCs w:val="22"/>
                                <w:lang w:val="en-CA" w:eastAsia="en-CA"/>
                              </w:rPr>
                            </w:pPr>
                            <w:r w:rsidRPr="00364133">
                              <w:rPr>
                                <w:rFonts w:ascii="Arial" w:hAnsi="Arial" w:cs="Arial"/>
                                <w:color w:val="000000"/>
                                <w:sz w:val="22"/>
                                <w:szCs w:val="22"/>
                                <w:lang w:val="en-CA" w:eastAsia="en-CA"/>
                              </w:rPr>
                              <w:t xml:space="preserve">Commercial purposes, if any, conducted by the Society are intended only to advance or support one or more of the non-profit purposes of the Society </w:t>
                            </w:r>
                          </w:p>
                          <w:p w14:paraId="1AFACA12" w14:textId="77777777" w:rsidR="00E05BF1" w:rsidRPr="00CC7030" w:rsidRDefault="00E05BF1" w:rsidP="00E05BF1">
                            <w:pPr>
                              <w:rPr>
                                <w:rFonts w:ascii="Arial" w:hAnsi="Arial" w:cs="Arial"/>
                                <w:sz w:val="22"/>
                                <w:szCs w:val="22"/>
                              </w:rPr>
                            </w:pPr>
                            <w:r w:rsidRPr="00CC7030">
                              <w:rPr>
                                <w:rFonts w:ascii="Arial" w:hAnsi="Arial" w:cs="Arial"/>
                                <w:sz w:val="22"/>
                                <w:szCs w:val="22"/>
                              </w:rPr>
                              <w:t>No part of a corporation's profits or of its property or accretions to the value of the property may be distributed, directly or indirectly, to a member, a director or an officer of the corporation except in furtherance of its activities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B0D9444" id="_x0000_s1134" type="#_x0000_t202" style="position:absolute;margin-left:6.9pt;margin-top:14.65pt;width:498.75pt;height:95.25pt;z-index:251927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" fillcolor="#dae3f3" strokeweight="2.25pt">
                <v:textbox>
                  <w:txbxContent>
                    <w:p w14:paraId="01BCBEC0" w14:textId="77777777" w:rsidR="00E05BF1" w:rsidRPr="00364133" w:rsidRDefault="00E05BF1" w:rsidP="00E05BF1">
                      <w:pPr>
                        <w:rPr>
                          <w:rFonts w:ascii="Verdana" w:hAnsi="Verdana" w:cs="Arial"/>
                          <w:b/>
                          <w:bCs/>
                          <w:i/>
                          <w:iCs/>
                          <w:color w:val="7030A0"/>
                          <w:szCs w:val="24"/>
                        </w:rPr>
                      </w:pPr>
                      <w:r w:rsidRPr="00364133">
                        <w:rPr>
                          <w:rFonts w:ascii="Verdana" w:hAnsi="Verdana" w:cs="Arial"/>
                          <w:b/>
                          <w:bCs/>
                          <w:i/>
                          <w:iCs/>
                          <w:color w:val="7030A0"/>
                          <w:szCs w:val="24"/>
                        </w:rPr>
                        <w:t>Examples of Special Provisions</w:t>
                      </w:r>
                    </w:p>
                    <w:p w14:paraId="40EE8F43" w14:textId="77777777" w:rsidR="00E05BF1" w:rsidRDefault="00E05BF1" w:rsidP="00E05BF1">
                      <w:pPr>
                        <w:autoSpaceDE w:val="0"/>
                        <w:autoSpaceDN w:val="0"/>
                        <w:adjustRightInd w:val="0"/>
                        <w:rPr>
                          <w:rFonts w:ascii="Arial" w:hAnsi="Arial" w:cs="Arial"/>
                          <w:color w:val="000000"/>
                          <w:sz w:val="22"/>
                          <w:szCs w:val="22"/>
                          <w:lang w:val="en-CA" w:eastAsia="en-CA"/>
                        </w:rPr>
                      </w:pPr>
                      <w:r w:rsidRPr="00364133">
                        <w:rPr>
                          <w:rFonts w:ascii="Arial" w:hAnsi="Arial" w:cs="Arial"/>
                          <w:color w:val="000000"/>
                          <w:sz w:val="22"/>
                          <w:szCs w:val="22"/>
                          <w:lang w:val="en-CA" w:eastAsia="en-CA"/>
                        </w:rPr>
                        <w:t xml:space="preserve">Commercial purposes, if any, conducted by the Society are intended only to advance or support one or more of the non-profit purposes of the Society </w:t>
                      </w:r>
                    </w:p>
                    <w:p w14:paraId="1AFACA12" w14:textId="77777777" w:rsidR="00E05BF1" w:rsidRPr="00CC7030" w:rsidRDefault="00E05BF1" w:rsidP="00E05BF1">
                      <w:pPr>
                        <w:rPr>
                          <w:rFonts w:ascii="Arial" w:hAnsi="Arial" w:cs="Arial"/>
                          <w:sz w:val="22"/>
                          <w:szCs w:val="22"/>
                        </w:rPr>
                      </w:pPr>
                      <w:r w:rsidRPr="00CC7030">
                        <w:rPr>
                          <w:rFonts w:ascii="Arial" w:hAnsi="Arial" w:cs="Arial"/>
                          <w:sz w:val="22"/>
                          <w:szCs w:val="22"/>
                        </w:rPr>
                        <w:t>No part of a corporation's profits or of its property or accretions to the value of the property may be distributed, directly or indirectly, to a member, a director or an officer of the corporation except in furtherance of its activities</w:t>
                      </w:r>
                    </w:p>
                  </w:txbxContent>
                </v:textbox>
              </v:shape>
            </w:pict>
          </mc:Fallback>
        </mc:AlternateContent>
      </w:r>
    </w:p>
    <w:p w14:paraId="312E125B" w14:textId="77777777" w:rsidR="00E05BF1" w:rsidRDefault="00E05BF1" w:rsidP="00E05BF1">
      <w:pPr>
        <w:rPr>
          <w:rFonts w:ascii="Arial" w:hAnsi="Arial" w:cs="Arial"/>
          <w:b/>
          <w:bCs/>
          <w:sz w:val="28"/>
          <w:szCs w:val="28"/>
        </w:rPr>
      </w:pPr>
    </w:p>
    <w:p w14:paraId="4F830D6A" w14:textId="77777777" w:rsidR="00E05BF1" w:rsidRDefault="00E05BF1" w:rsidP="00E05BF1">
      <w:pPr>
        <w:rPr>
          <w:rFonts w:ascii="Arial" w:hAnsi="Arial" w:cs="Arial"/>
          <w:b/>
          <w:bCs/>
          <w:sz w:val="28"/>
          <w:szCs w:val="28"/>
        </w:rPr>
      </w:pPr>
    </w:p>
    <w:p w14:paraId="71A68BF9" w14:textId="77777777" w:rsidR="00E05BF1" w:rsidRDefault="00E05BF1" w:rsidP="00E05BF1">
      <w:pPr>
        <w:rPr>
          <w:rFonts w:ascii="Arial" w:hAnsi="Arial" w:cs="Arial"/>
          <w:b/>
          <w:bCs/>
          <w:sz w:val="28"/>
          <w:szCs w:val="28"/>
        </w:rPr>
      </w:pPr>
    </w:p>
    <w:p w14:paraId="1D54C1F3" w14:textId="77777777" w:rsidR="00E05BF1" w:rsidRDefault="00E05BF1" w:rsidP="00E05BF1">
      <w:pPr>
        <w:rPr>
          <w:rFonts w:ascii="Arial" w:hAnsi="Arial" w:cs="Arial"/>
          <w:b/>
          <w:bCs/>
          <w:sz w:val="28"/>
          <w:szCs w:val="28"/>
        </w:rPr>
      </w:pPr>
    </w:p>
    <w:p w14:paraId="57A14FBB" w14:textId="77777777" w:rsidR="00E05BF1" w:rsidRDefault="00E05BF1" w:rsidP="00E05BF1">
      <w:pPr>
        <w:rPr>
          <w:rFonts w:ascii="Arial" w:hAnsi="Arial" w:cs="Arial"/>
          <w:b/>
          <w:bCs/>
          <w:sz w:val="28"/>
          <w:szCs w:val="28"/>
        </w:rPr>
      </w:pPr>
    </w:p>
    <w:p w14:paraId="627CAB92" w14:textId="77777777" w:rsidR="00E05BF1" w:rsidRDefault="00E05BF1" w:rsidP="00E05BF1">
      <w:pPr>
        <w:rPr>
          <w:rFonts w:ascii="Arial" w:hAnsi="Arial" w:cs="Arial"/>
          <w:b/>
          <w:bCs/>
          <w:sz w:val="28"/>
          <w:szCs w:val="28"/>
        </w:rPr>
      </w:pPr>
    </w:p>
    <w:p w14:paraId="63CEFCCB" w14:textId="77777777" w:rsidR="00E05BF1" w:rsidRDefault="00E05BF1" w:rsidP="00E05BF1">
      <w:pPr>
        <w:rPr>
          <w:rFonts w:ascii="Arial" w:hAnsi="Arial" w:cs="Arial"/>
          <w:b/>
          <w:bCs/>
          <w:sz w:val="28"/>
          <w:szCs w:val="28"/>
        </w:rPr>
      </w:pPr>
    </w:p>
    <w:p w14:paraId="16C4E226" w14:textId="77777777" w:rsidR="00E05BF1" w:rsidRDefault="00E05BF1" w:rsidP="00E05BF1">
      <w:pPr>
        <w:rPr>
          <w:rFonts w:ascii="Arial" w:hAnsi="Arial" w:cs="Arial"/>
          <w:b/>
          <w:bCs/>
          <w:sz w:val="28"/>
          <w:szCs w:val="28"/>
        </w:rPr>
      </w:pPr>
      <w:r>
        <w:rPr>
          <w:rFonts w:ascii="Arial" w:hAnsi="Arial" w:cs="Arial"/>
          <w:b/>
          <w:bCs/>
          <w:noProof/>
          <w:sz w:val="28"/>
          <w:szCs w:val="28"/>
        </w:rPr>
        <mc:AlternateContent>
          <mc:Choice Requires="wps">
            <w:drawing>
              <wp:anchor distT="0" distB="0" distL="114300" distR="114300" simplePos="0" relativeHeight="251926528" behindDoc="0" locked="0" layoutInCell="1" allowOverlap="1" wp14:anchorId="0B7F77FA" wp14:editId="342A6898">
                <wp:simplePos x="0" y="0"/>
                <wp:positionH relativeFrom="margin">
                  <wp:align>center</wp:align>
                </wp:positionH>
                <wp:positionV relativeFrom="paragraph">
                  <wp:posOffset>146050</wp:posOffset>
                </wp:positionV>
                <wp:extent cx="6315075" cy="3962400"/>
                <wp:effectExtent l="19050" t="19050" r="28575" b="19050"/>
                <wp:wrapNone/>
                <wp:docPr id="827105170" name="Text Box 56"/>
                <wp:cNvGraphicFramePr/>
                <a:graphic xmlns:a="http://schemas.openxmlformats.org/drawingml/2006/main">
                  <a:graphicData uri="http://schemas.microsoft.com/office/word/2010/wordprocessingShape">
                    <wps:wsp>
                      <wps:cNvSpPr txBox="1"/>
                      <wps:spPr>
                        <a:xfrm>
                          <a:off x="0" y="0"/>
                          <a:ext cx="6315075" cy="3962400"/>
                        </a:xfrm>
                        <a:prstGeom prst="rect">
                          <a:avLst/>
                        </a:prstGeom>
                        <a:solidFill>
                          <a:srgbClr val="4472C4">
                            <a:lumMod val="20000"/>
                            <a:lumOff val="80000"/>
                          </a:srgbClr>
                        </a:solidFill>
                        <a:ln w="28575">
                          <a:solidFill>
                            <a:prstClr val="black"/>
                          </a:solidFill>
                        </a:ln>
                      </wps:spPr>
                      <wps:txbx>
                        <w:txbxContent>
                          <w:p w14:paraId="2226DF05" w14:textId="77777777" w:rsidR="00E05BF1" w:rsidRPr="00364133" w:rsidRDefault="00E05BF1" w:rsidP="00E05BF1">
                            <w:pPr>
                              <w:rPr>
                                <w:rFonts w:ascii="Verdana" w:hAnsi="Verdana" w:cs="Arial"/>
                                <w:b/>
                                <w:bCs/>
                                <w:i/>
                                <w:iCs/>
                                <w:color w:val="7030A0"/>
                                <w:szCs w:val="24"/>
                              </w:rPr>
                            </w:pPr>
                            <w:r w:rsidRPr="00364133">
                              <w:rPr>
                                <w:rFonts w:ascii="Verdana" w:hAnsi="Verdana" w:cs="Arial"/>
                                <w:b/>
                                <w:bCs/>
                                <w:i/>
                                <w:iCs/>
                                <w:color w:val="7030A0"/>
                                <w:szCs w:val="24"/>
                              </w:rPr>
                              <w:t>Examples of Special Provisions</w:t>
                            </w:r>
                            <w:r>
                              <w:rPr>
                                <w:rFonts w:ascii="Verdana" w:hAnsi="Verdana" w:cs="Arial"/>
                                <w:b/>
                                <w:bCs/>
                                <w:i/>
                                <w:iCs/>
                                <w:color w:val="7030A0"/>
                                <w:szCs w:val="24"/>
                              </w:rPr>
                              <w:t xml:space="preserve"> for Societies with Charitable Status</w:t>
                            </w:r>
                          </w:p>
                          <w:p w14:paraId="48468B6C" w14:textId="77777777" w:rsidR="00E05BF1" w:rsidRPr="00364133" w:rsidRDefault="00E05BF1" w:rsidP="00E05BF1">
                            <w:pPr>
                              <w:autoSpaceDE w:val="0"/>
                              <w:autoSpaceDN w:val="0"/>
                              <w:adjustRightInd w:val="0"/>
                              <w:rPr>
                                <w:color w:val="000000"/>
                                <w:szCs w:val="24"/>
                                <w:lang w:val="en-CA" w:eastAsia="en-CA"/>
                              </w:rPr>
                            </w:pPr>
                          </w:p>
                          <w:p w14:paraId="555F8872" w14:textId="77777777" w:rsidR="00E05BF1" w:rsidRPr="00CC7030" w:rsidRDefault="00E05BF1" w:rsidP="00E05BF1">
                            <w:pPr>
                              <w:autoSpaceDE w:val="0"/>
                              <w:autoSpaceDN w:val="0"/>
                              <w:adjustRightInd w:val="0"/>
                              <w:rPr>
                                <w:rFonts w:ascii="Arial" w:hAnsi="Arial" w:cs="Arial"/>
                                <w:color w:val="000000"/>
                                <w:sz w:val="22"/>
                                <w:szCs w:val="22"/>
                                <w:lang w:val="en-CA" w:eastAsia="en-CA"/>
                              </w:rPr>
                            </w:pPr>
                            <w:r w:rsidRPr="00CC7030">
                              <w:rPr>
                                <w:rFonts w:ascii="Arial" w:hAnsi="Arial" w:cs="Arial"/>
                                <w:color w:val="000000"/>
                                <w:sz w:val="22"/>
                                <w:szCs w:val="22"/>
                                <w:lang w:val="en-CA" w:eastAsia="en-CA"/>
                              </w:rPr>
                              <w:t xml:space="preserve">Commercial purposes, if any, conducted by the Society are intended only to advance or support one or more of the non-profit purposes of the Society </w:t>
                            </w:r>
                          </w:p>
                          <w:p w14:paraId="4D0271ED" w14:textId="77777777" w:rsidR="00E05BF1" w:rsidRPr="00CC7030" w:rsidRDefault="00E05BF1" w:rsidP="00E05BF1">
                            <w:pPr>
                              <w:rPr>
                                <w:rFonts w:ascii="Arial" w:hAnsi="Arial" w:cs="Arial"/>
                                <w:sz w:val="22"/>
                                <w:szCs w:val="22"/>
                              </w:rPr>
                            </w:pPr>
                            <w:r w:rsidRPr="00CC7030">
                              <w:rPr>
                                <w:rFonts w:ascii="Arial" w:hAnsi="Arial" w:cs="Arial"/>
                                <w:sz w:val="22"/>
                                <w:szCs w:val="22"/>
                              </w:rPr>
                              <w:t>No part of a corporation's profits or of its property or accretions to the value of the property may be distributed, directly or indirectly, to a member, a director or an officer of the corporation except in furtherance of its activities.</w:t>
                            </w:r>
                          </w:p>
                          <w:p w14:paraId="71D97C3E" w14:textId="77777777" w:rsidR="00E05BF1" w:rsidRPr="00CC7030" w:rsidRDefault="00E05BF1" w:rsidP="00E05BF1">
                            <w:pPr>
                              <w:rPr>
                                <w:rFonts w:ascii="Arial" w:hAnsi="Arial" w:cs="Arial"/>
                                <w:sz w:val="22"/>
                                <w:szCs w:val="22"/>
                              </w:rPr>
                            </w:pPr>
                            <w:r w:rsidRPr="00CC7030">
                              <w:rPr>
                                <w:rFonts w:ascii="Arial" w:hAnsi="Arial" w:cs="Arial"/>
                                <w:sz w:val="22"/>
                                <w:szCs w:val="22"/>
                              </w:rPr>
                              <w:t xml:space="preserve"> </w:t>
                            </w:r>
                          </w:p>
                          <w:p w14:paraId="3F804CFC" w14:textId="77777777" w:rsidR="00E05BF1" w:rsidRPr="00CC7030" w:rsidRDefault="00E05BF1" w:rsidP="00E05BF1">
                            <w:pPr>
                              <w:rPr>
                                <w:rFonts w:ascii="Arial" w:hAnsi="Arial" w:cs="Arial"/>
                                <w:sz w:val="22"/>
                                <w:szCs w:val="22"/>
                              </w:rPr>
                            </w:pPr>
                            <w:r w:rsidRPr="00CC7030">
                              <w:rPr>
                                <w:rFonts w:ascii="Arial" w:hAnsi="Arial" w:cs="Arial"/>
                                <w:sz w:val="22"/>
                                <w:szCs w:val="22"/>
                              </w:rPr>
                              <w:t xml:space="preserve"> The corporation shall be subject to the Charities Accounting Act. </w:t>
                            </w:r>
                          </w:p>
                          <w:p w14:paraId="38164021" w14:textId="77777777" w:rsidR="00E05BF1" w:rsidRPr="00CC7030" w:rsidRDefault="00E05BF1" w:rsidP="00E05BF1">
                            <w:pPr>
                              <w:rPr>
                                <w:rFonts w:ascii="Arial" w:hAnsi="Arial" w:cs="Arial"/>
                                <w:sz w:val="22"/>
                                <w:szCs w:val="22"/>
                              </w:rPr>
                            </w:pPr>
                            <w:r w:rsidRPr="00CC7030">
                              <w:rPr>
                                <w:rFonts w:ascii="Arial" w:hAnsi="Arial" w:cs="Arial"/>
                                <w:sz w:val="22"/>
                                <w:szCs w:val="22"/>
                              </w:rPr>
                              <w:t xml:space="preserve"> </w:t>
                            </w:r>
                          </w:p>
                          <w:p w14:paraId="48A710FF" w14:textId="77777777" w:rsidR="00E05BF1" w:rsidRPr="00CC7030" w:rsidRDefault="00E05BF1" w:rsidP="00E05BF1">
                            <w:pPr>
                              <w:rPr>
                                <w:rFonts w:ascii="Arial" w:hAnsi="Arial" w:cs="Arial"/>
                                <w:sz w:val="22"/>
                                <w:szCs w:val="22"/>
                              </w:rPr>
                            </w:pPr>
                            <w:r w:rsidRPr="00CC7030">
                              <w:rPr>
                                <w:rFonts w:ascii="Arial" w:hAnsi="Arial" w:cs="Arial"/>
                                <w:sz w:val="22"/>
                                <w:szCs w:val="22"/>
                              </w:rPr>
                              <w:t xml:space="preserve"> No director shall receive remuneration for services provided in the capacity as a director, although they may be paid reasonable expenses incurred by them in the performance of their duties. Unless otherwise prohibited by the corporation, a director may be compensated for services other than as a director pursuant to the regulation made under the Charities Accounting Act, or with court approval or an order made under section 13 of the Charities Accounting Act. </w:t>
                            </w:r>
                          </w:p>
                          <w:p w14:paraId="4C43ECC3" w14:textId="77777777" w:rsidR="00E05BF1" w:rsidRPr="00CC7030" w:rsidRDefault="00E05BF1" w:rsidP="00E05BF1">
                            <w:pPr>
                              <w:rPr>
                                <w:rFonts w:ascii="Arial" w:hAnsi="Arial" w:cs="Arial"/>
                                <w:sz w:val="22"/>
                                <w:szCs w:val="22"/>
                              </w:rPr>
                            </w:pPr>
                            <w:r w:rsidRPr="00CC7030">
                              <w:rPr>
                                <w:rFonts w:ascii="Arial" w:hAnsi="Arial" w:cs="Arial"/>
                                <w:sz w:val="22"/>
                                <w:szCs w:val="22"/>
                              </w:rPr>
                              <w:t xml:space="preserve"> </w:t>
                            </w:r>
                          </w:p>
                          <w:p w14:paraId="64DEE4C8" w14:textId="77777777" w:rsidR="00E05BF1" w:rsidRPr="00CC7030" w:rsidRDefault="00E05BF1" w:rsidP="00E05BF1">
                            <w:pPr>
                              <w:rPr>
                                <w:rFonts w:ascii="Arial" w:hAnsi="Arial" w:cs="Arial"/>
                                <w:sz w:val="22"/>
                                <w:szCs w:val="22"/>
                              </w:rPr>
                            </w:pPr>
                            <w:r w:rsidRPr="00CC7030">
                              <w:rPr>
                                <w:rFonts w:ascii="Arial" w:hAnsi="Arial" w:cs="Arial"/>
                                <w:sz w:val="22"/>
                                <w:szCs w:val="22"/>
                              </w:rPr>
                              <w:t xml:space="preserve"> To invest the funds of the corporation pursuant to the Trustee Act. </w:t>
                            </w:r>
                          </w:p>
                          <w:p w14:paraId="55FBB4BB" w14:textId="77777777" w:rsidR="00E05BF1" w:rsidRDefault="00E05BF1" w:rsidP="00E05BF1">
                            <w:pPr>
                              <w:rPr>
                                <w:rFonts w:ascii="Arial" w:hAnsi="Arial" w:cs="Arial"/>
                                <w:sz w:val="22"/>
                                <w:szCs w:val="22"/>
                              </w:rPr>
                            </w:pPr>
                            <w:r w:rsidRPr="00CC7030">
                              <w:rPr>
                                <w:rFonts w:ascii="Arial" w:hAnsi="Arial" w:cs="Arial"/>
                                <w:sz w:val="22"/>
                                <w:szCs w:val="22"/>
                              </w:rPr>
                              <w:t xml:space="preserve"> </w:t>
                            </w:r>
                          </w:p>
                          <w:p w14:paraId="34514F3D" w14:textId="77777777" w:rsidR="00E05BF1" w:rsidRPr="00CC7030" w:rsidRDefault="00E05BF1" w:rsidP="00E05BF1">
                            <w:pPr>
                              <w:rPr>
                                <w:rFonts w:ascii="Arial" w:hAnsi="Arial" w:cs="Arial"/>
                                <w:sz w:val="22"/>
                                <w:szCs w:val="22"/>
                              </w:rPr>
                            </w:pPr>
                            <w:r w:rsidRPr="00CC7030">
                              <w:rPr>
                                <w:rFonts w:ascii="Arial" w:hAnsi="Arial" w:cs="Arial"/>
                                <w:sz w:val="22"/>
                                <w:szCs w:val="22"/>
                              </w:rPr>
                              <w:t>Upon the dissolution of the corporation and after satisfying the interests of its creditors in all its debts, obligations and liabilities, its remaining property shall be distributed to a Canadian body corporate that is a registered charity under the Income Tax Act (Canada) with similar purposes to its own, the Crown in right of Ontario, the Crown in right of Canada, an agent of either of those Crowns or a municipality in Canada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7F77FA" id="Text Box 56" o:spid="_x0000_s1135" type="#_x0000_t202" style="position:absolute;margin-left:0;margin-top:11.5pt;width:497.25pt;height:312pt;z-index:2519265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" fillcolor="#dae3f3" strokeweight="2.25pt">
                <v:textbox>
                  <w:txbxContent>
                    <w:p w14:paraId="2226DF05" w14:textId="77777777" w:rsidR="00E05BF1" w:rsidRPr="00364133" w:rsidRDefault="00E05BF1" w:rsidP="00E05BF1">
                      <w:pPr>
                        <w:rPr>
                          <w:rFonts w:ascii="Verdana" w:hAnsi="Verdana" w:cs="Arial"/>
                          <w:b/>
                          <w:bCs/>
                          <w:i/>
                          <w:iCs/>
                          <w:color w:val="7030A0"/>
                          <w:szCs w:val="24"/>
                        </w:rPr>
                      </w:pPr>
                      <w:r w:rsidRPr="00364133">
                        <w:rPr>
                          <w:rFonts w:ascii="Verdana" w:hAnsi="Verdana" w:cs="Arial"/>
                          <w:b/>
                          <w:bCs/>
                          <w:i/>
                          <w:iCs/>
                          <w:color w:val="7030A0"/>
                          <w:szCs w:val="24"/>
                        </w:rPr>
                        <w:t>Examples of Special Provisions</w:t>
                      </w:r>
                      <w:r>
                        <w:rPr>
                          <w:rFonts w:ascii="Verdana" w:hAnsi="Verdana" w:cs="Arial"/>
                          <w:b/>
                          <w:bCs/>
                          <w:i/>
                          <w:iCs/>
                          <w:color w:val="7030A0"/>
                          <w:szCs w:val="24"/>
                        </w:rPr>
                        <w:t xml:space="preserve"> for Societies with Charitable Status</w:t>
                      </w:r>
                    </w:p>
                    <w:p w14:paraId="48468B6C" w14:textId="77777777" w:rsidR="00E05BF1" w:rsidRPr="00364133" w:rsidRDefault="00E05BF1" w:rsidP="00E05BF1">
                      <w:pPr>
                        <w:autoSpaceDE w:val="0"/>
                        <w:autoSpaceDN w:val="0"/>
                        <w:adjustRightInd w:val="0"/>
                        <w:rPr>
                          <w:color w:val="000000"/>
                          <w:szCs w:val="24"/>
                          <w:lang w:val="en-CA" w:eastAsia="en-CA"/>
                        </w:rPr>
                      </w:pPr>
                    </w:p>
                    <w:p w14:paraId="555F8872" w14:textId="77777777" w:rsidR="00E05BF1" w:rsidRPr="00CC7030" w:rsidRDefault="00E05BF1" w:rsidP="00E05BF1">
                      <w:pPr>
                        <w:autoSpaceDE w:val="0"/>
                        <w:autoSpaceDN w:val="0"/>
                        <w:adjustRightInd w:val="0"/>
                        <w:rPr>
                          <w:rFonts w:ascii="Arial" w:hAnsi="Arial" w:cs="Arial"/>
                          <w:color w:val="000000"/>
                          <w:sz w:val="22"/>
                          <w:szCs w:val="22"/>
                          <w:lang w:val="en-CA" w:eastAsia="en-CA"/>
                        </w:rPr>
                      </w:pPr>
                      <w:r w:rsidRPr="00CC7030">
                        <w:rPr>
                          <w:rFonts w:ascii="Arial" w:hAnsi="Arial" w:cs="Arial"/>
                          <w:color w:val="000000"/>
                          <w:sz w:val="22"/>
                          <w:szCs w:val="22"/>
                          <w:lang w:val="en-CA" w:eastAsia="en-CA"/>
                        </w:rPr>
                        <w:t xml:space="preserve">Commercial purposes, if any, conducted by the Society are intended only to advance or support one or more of the non-profit purposes of the Society </w:t>
                      </w:r>
                    </w:p>
                    <w:p w14:paraId="4D0271ED" w14:textId="77777777" w:rsidR="00E05BF1" w:rsidRPr="00CC7030" w:rsidRDefault="00E05BF1" w:rsidP="00E05BF1">
                      <w:pPr>
                        <w:rPr>
                          <w:rFonts w:ascii="Arial" w:hAnsi="Arial" w:cs="Arial"/>
                          <w:sz w:val="22"/>
                          <w:szCs w:val="22"/>
                        </w:rPr>
                      </w:pPr>
                      <w:r w:rsidRPr="00CC7030">
                        <w:rPr>
                          <w:rFonts w:ascii="Arial" w:hAnsi="Arial" w:cs="Arial"/>
                          <w:sz w:val="22"/>
                          <w:szCs w:val="22"/>
                        </w:rPr>
                        <w:t>No part of a corporation's profits or of its property or accretions to the value of the property may be distributed, directly or indirectly, to a member, a director or an officer of the corporation except in furtherance of its activities.</w:t>
                      </w:r>
                    </w:p>
                    <w:p w14:paraId="71D97C3E" w14:textId="77777777" w:rsidR="00E05BF1" w:rsidRPr="00CC7030" w:rsidRDefault="00E05BF1" w:rsidP="00E05BF1">
                      <w:pPr>
                        <w:rPr>
                          <w:rFonts w:ascii="Arial" w:hAnsi="Arial" w:cs="Arial"/>
                          <w:sz w:val="22"/>
                          <w:szCs w:val="22"/>
                        </w:rPr>
                      </w:pPr>
                      <w:r w:rsidRPr="00CC7030">
                        <w:rPr>
                          <w:rFonts w:ascii="Arial" w:hAnsi="Arial" w:cs="Arial"/>
                          <w:sz w:val="22"/>
                          <w:szCs w:val="22"/>
                        </w:rPr>
                        <w:t xml:space="preserve"> </w:t>
                      </w:r>
                    </w:p>
                    <w:p w14:paraId="3F804CFC" w14:textId="77777777" w:rsidR="00E05BF1" w:rsidRPr="00CC7030" w:rsidRDefault="00E05BF1" w:rsidP="00E05BF1">
                      <w:pPr>
                        <w:rPr>
                          <w:rFonts w:ascii="Arial" w:hAnsi="Arial" w:cs="Arial"/>
                          <w:sz w:val="22"/>
                          <w:szCs w:val="22"/>
                        </w:rPr>
                      </w:pPr>
                      <w:r w:rsidRPr="00CC7030">
                        <w:rPr>
                          <w:rFonts w:ascii="Arial" w:hAnsi="Arial" w:cs="Arial"/>
                          <w:sz w:val="22"/>
                          <w:szCs w:val="22"/>
                        </w:rPr>
                        <w:t xml:space="preserve"> The corporation shall be subject to the Charities Accounting Act. </w:t>
                      </w:r>
                    </w:p>
                    <w:p w14:paraId="38164021" w14:textId="77777777" w:rsidR="00E05BF1" w:rsidRPr="00CC7030" w:rsidRDefault="00E05BF1" w:rsidP="00E05BF1">
                      <w:pPr>
                        <w:rPr>
                          <w:rFonts w:ascii="Arial" w:hAnsi="Arial" w:cs="Arial"/>
                          <w:sz w:val="22"/>
                          <w:szCs w:val="22"/>
                        </w:rPr>
                      </w:pPr>
                      <w:r w:rsidRPr="00CC7030">
                        <w:rPr>
                          <w:rFonts w:ascii="Arial" w:hAnsi="Arial" w:cs="Arial"/>
                          <w:sz w:val="22"/>
                          <w:szCs w:val="22"/>
                        </w:rPr>
                        <w:t xml:space="preserve"> </w:t>
                      </w:r>
                    </w:p>
                    <w:p w14:paraId="48A710FF" w14:textId="77777777" w:rsidR="00E05BF1" w:rsidRPr="00CC7030" w:rsidRDefault="00E05BF1" w:rsidP="00E05BF1">
                      <w:pPr>
                        <w:rPr>
                          <w:rFonts w:ascii="Arial" w:hAnsi="Arial" w:cs="Arial"/>
                          <w:sz w:val="22"/>
                          <w:szCs w:val="22"/>
                        </w:rPr>
                      </w:pPr>
                      <w:r w:rsidRPr="00CC7030">
                        <w:rPr>
                          <w:rFonts w:ascii="Arial" w:hAnsi="Arial" w:cs="Arial"/>
                          <w:sz w:val="22"/>
                          <w:szCs w:val="22"/>
                        </w:rPr>
                        <w:t xml:space="preserve"> No director shall receive remuneration for services provided in the capacity as a director, although they may be paid reasonable expenses incurred by them in the performance of their duties. Unless otherwise prohibited by the corporation, a director may be compensated for services other than as a director pursuant to the regulation made under the Charities Accounting Act, or with court approval or an order made under section 13 of the Charities Accounting Act. </w:t>
                      </w:r>
                    </w:p>
                    <w:p w14:paraId="4C43ECC3" w14:textId="77777777" w:rsidR="00E05BF1" w:rsidRPr="00CC7030" w:rsidRDefault="00E05BF1" w:rsidP="00E05BF1">
                      <w:pPr>
                        <w:rPr>
                          <w:rFonts w:ascii="Arial" w:hAnsi="Arial" w:cs="Arial"/>
                          <w:sz w:val="22"/>
                          <w:szCs w:val="22"/>
                        </w:rPr>
                      </w:pPr>
                      <w:r w:rsidRPr="00CC7030">
                        <w:rPr>
                          <w:rFonts w:ascii="Arial" w:hAnsi="Arial" w:cs="Arial"/>
                          <w:sz w:val="22"/>
                          <w:szCs w:val="22"/>
                        </w:rPr>
                        <w:t xml:space="preserve"> </w:t>
                      </w:r>
                    </w:p>
                    <w:p w14:paraId="64DEE4C8" w14:textId="77777777" w:rsidR="00E05BF1" w:rsidRPr="00CC7030" w:rsidRDefault="00E05BF1" w:rsidP="00E05BF1">
                      <w:pPr>
                        <w:rPr>
                          <w:rFonts w:ascii="Arial" w:hAnsi="Arial" w:cs="Arial"/>
                          <w:sz w:val="22"/>
                          <w:szCs w:val="22"/>
                        </w:rPr>
                      </w:pPr>
                      <w:r w:rsidRPr="00CC7030">
                        <w:rPr>
                          <w:rFonts w:ascii="Arial" w:hAnsi="Arial" w:cs="Arial"/>
                          <w:sz w:val="22"/>
                          <w:szCs w:val="22"/>
                        </w:rPr>
                        <w:t xml:space="preserve"> To invest the funds of the corporation pursuant to the Trustee Act. </w:t>
                      </w:r>
                    </w:p>
                    <w:p w14:paraId="55FBB4BB" w14:textId="77777777" w:rsidR="00E05BF1" w:rsidRDefault="00E05BF1" w:rsidP="00E05BF1">
                      <w:pPr>
                        <w:rPr>
                          <w:rFonts w:ascii="Arial" w:hAnsi="Arial" w:cs="Arial"/>
                          <w:sz w:val="22"/>
                          <w:szCs w:val="22"/>
                        </w:rPr>
                      </w:pPr>
                      <w:r w:rsidRPr="00CC7030">
                        <w:rPr>
                          <w:rFonts w:ascii="Arial" w:hAnsi="Arial" w:cs="Arial"/>
                          <w:sz w:val="22"/>
                          <w:szCs w:val="22"/>
                        </w:rPr>
                        <w:t xml:space="preserve"> </w:t>
                      </w:r>
                    </w:p>
                    <w:p w14:paraId="34514F3D" w14:textId="77777777" w:rsidR="00E05BF1" w:rsidRPr="00CC7030" w:rsidRDefault="00E05BF1" w:rsidP="00E05BF1">
                      <w:pPr>
                        <w:rPr>
                          <w:rFonts w:ascii="Arial" w:hAnsi="Arial" w:cs="Arial"/>
                          <w:sz w:val="22"/>
                          <w:szCs w:val="22"/>
                        </w:rPr>
                      </w:pPr>
                      <w:r w:rsidRPr="00CC7030">
                        <w:rPr>
                          <w:rFonts w:ascii="Arial" w:hAnsi="Arial" w:cs="Arial"/>
                          <w:sz w:val="22"/>
                          <w:szCs w:val="22"/>
                        </w:rPr>
                        <w:t>Upon the dissolution of the corporation and after satisfying the interests of its creditors in all its debts, obligations and liabilities, its remaining property shall be distributed to a Canadian body corporate that is a registered charity under the Income Tax Act (Canada) with similar purposes to its own, the Crown in right of Ontario, the Crown in right of Canada, an agent of either of those Crowns or a municipality in Canada</w:t>
                      </w:r>
                    </w:p>
                  </w:txbxContent>
                </v:textbox>
                <w10:wrap anchorx="margin"/>
              </v:shape>
            </w:pict>
          </mc:Fallback>
        </mc:AlternateContent>
      </w:r>
    </w:p>
    <w:p w14:paraId="1A247C96" w14:textId="77777777" w:rsidR="00E05BF1" w:rsidRDefault="00E05BF1" w:rsidP="00E05BF1">
      <w:pPr>
        <w:rPr>
          <w:rFonts w:ascii="Arial" w:hAnsi="Arial" w:cs="Arial"/>
          <w:b/>
          <w:bCs/>
          <w:sz w:val="28"/>
          <w:szCs w:val="28"/>
        </w:rPr>
      </w:pPr>
    </w:p>
    <w:p w14:paraId="04CC437D" w14:textId="77777777" w:rsidR="00E05BF1" w:rsidRDefault="00E05BF1" w:rsidP="00E05BF1">
      <w:pPr>
        <w:rPr>
          <w:rFonts w:ascii="Arial" w:hAnsi="Arial" w:cs="Arial"/>
          <w:b/>
          <w:bCs/>
          <w:sz w:val="28"/>
          <w:szCs w:val="28"/>
        </w:rPr>
      </w:pPr>
    </w:p>
    <w:p w14:paraId="2B45C058" w14:textId="77777777" w:rsidR="00E05BF1" w:rsidRDefault="00E05BF1" w:rsidP="00E05BF1">
      <w:pPr>
        <w:rPr>
          <w:rFonts w:ascii="Arial" w:hAnsi="Arial" w:cs="Arial"/>
          <w:b/>
          <w:bCs/>
          <w:sz w:val="28"/>
          <w:szCs w:val="28"/>
        </w:rPr>
      </w:pPr>
    </w:p>
    <w:p w14:paraId="2DF0B0B5" w14:textId="77777777" w:rsidR="00E05BF1" w:rsidRDefault="00E05BF1" w:rsidP="00E05BF1">
      <w:pPr>
        <w:rPr>
          <w:rFonts w:ascii="Arial" w:hAnsi="Arial" w:cs="Arial"/>
          <w:b/>
          <w:bCs/>
          <w:sz w:val="28"/>
          <w:szCs w:val="28"/>
        </w:rPr>
      </w:pPr>
    </w:p>
    <w:p w14:paraId="05B7E733" w14:textId="77777777" w:rsidR="00E05BF1" w:rsidRDefault="00E05BF1" w:rsidP="00E05BF1">
      <w:pPr>
        <w:rPr>
          <w:rFonts w:ascii="Arial" w:hAnsi="Arial" w:cs="Arial"/>
          <w:b/>
          <w:bCs/>
          <w:sz w:val="28"/>
          <w:szCs w:val="28"/>
        </w:rPr>
      </w:pPr>
    </w:p>
    <w:p w14:paraId="7B2D4207" w14:textId="77777777" w:rsidR="00E05BF1" w:rsidRDefault="00E05BF1" w:rsidP="00E05BF1">
      <w:pPr>
        <w:rPr>
          <w:rFonts w:ascii="Arial" w:hAnsi="Arial" w:cs="Arial"/>
          <w:b/>
          <w:bCs/>
          <w:sz w:val="28"/>
          <w:szCs w:val="28"/>
        </w:rPr>
      </w:pPr>
    </w:p>
    <w:p w14:paraId="124AF0B8" w14:textId="77777777" w:rsidR="00E05BF1" w:rsidRDefault="00E05BF1" w:rsidP="00E05BF1">
      <w:pPr>
        <w:rPr>
          <w:rFonts w:ascii="Arial" w:hAnsi="Arial" w:cs="Arial"/>
          <w:b/>
          <w:bCs/>
          <w:sz w:val="28"/>
          <w:szCs w:val="28"/>
        </w:rPr>
      </w:pPr>
    </w:p>
    <w:p w14:paraId="60018527" w14:textId="77777777" w:rsidR="00E05BF1" w:rsidRDefault="00E05BF1" w:rsidP="00E05BF1">
      <w:pPr>
        <w:rPr>
          <w:rFonts w:ascii="Arial" w:hAnsi="Arial" w:cs="Arial"/>
          <w:b/>
          <w:bCs/>
          <w:sz w:val="28"/>
          <w:szCs w:val="28"/>
        </w:rPr>
      </w:pPr>
    </w:p>
    <w:p w14:paraId="355E1FDB" w14:textId="77777777" w:rsidR="00E05BF1" w:rsidRDefault="00E05BF1" w:rsidP="00E05BF1">
      <w:pPr>
        <w:rPr>
          <w:rFonts w:ascii="Arial" w:hAnsi="Arial" w:cs="Arial"/>
          <w:b/>
          <w:bCs/>
          <w:sz w:val="28"/>
          <w:szCs w:val="28"/>
        </w:rPr>
      </w:pPr>
    </w:p>
    <w:p w14:paraId="76F8E39B" w14:textId="77777777" w:rsidR="00E05BF1" w:rsidRDefault="00E05BF1" w:rsidP="00E05BF1">
      <w:pPr>
        <w:rPr>
          <w:rFonts w:ascii="Arial" w:hAnsi="Arial" w:cs="Arial"/>
          <w:b/>
          <w:bCs/>
          <w:sz w:val="28"/>
          <w:szCs w:val="28"/>
        </w:rPr>
      </w:pPr>
    </w:p>
    <w:p w14:paraId="4540A359" w14:textId="77777777" w:rsidR="00E05BF1" w:rsidRDefault="00E05BF1" w:rsidP="00E05BF1">
      <w:pPr>
        <w:rPr>
          <w:rFonts w:ascii="Arial" w:hAnsi="Arial" w:cs="Arial"/>
          <w:b/>
          <w:bCs/>
          <w:sz w:val="28"/>
          <w:szCs w:val="28"/>
        </w:rPr>
      </w:pPr>
    </w:p>
    <w:p w14:paraId="5BC778DA" w14:textId="77777777" w:rsidR="00E05BF1" w:rsidRDefault="00E05BF1" w:rsidP="00E05BF1">
      <w:pPr>
        <w:rPr>
          <w:rFonts w:ascii="Arial" w:hAnsi="Arial" w:cs="Arial"/>
          <w:b/>
          <w:bCs/>
          <w:sz w:val="28"/>
          <w:szCs w:val="28"/>
        </w:rPr>
      </w:pPr>
    </w:p>
    <w:p w14:paraId="0E743623" w14:textId="77777777" w:rsidR="00E05BF1" w:rsidRDefault="00E05BF1" w:rsidP="00E05BF1">
      <w:pPr>
        <w:rPr>
          <w:rFonts w:ascii="Arial" w:hAnsi="Arial" w:cs="Arial"/>
          <w:b/>
          <w:bCs/>
          <w:sz w:val="28"/>
          <w:szCs w:val="28"/>
        </w:rPr>
      </w:pPr>
    </w:p>
    <w:p w14:paraId="1B4DA89F" w14:textId="77777777" w:rsidR="00E05BF1" w:rsidRDefault="00E05BF1" w:rsidP="00E05BF1">
      <w:pPr>
        <w:rPr>
          <w:rFonts w:ascii="Arial" w:hAnsi="Arial" w:cs="Arial"/>
          <w:b/>
          <w:bCs/>
          <w:sz w:val="28"/>
          <w:szCs w:val="28"/>
        </w:rPr>
      </w:pPr>
    </w:p>
    <w:p w14:paraId="0D4A8F51" w14:textId="77777777" w:rsidR="00E05BF1" w:rsidRDefault="00E05BF1" w:rsidP="00E05BF1">
      <w:pPr>
        <w:rPr>
          <w:rFonts w:ascii="Arial" w:hAnsi="Arial" w:cs="Arial"/>
          <w:b/>
          <w:bCs/>
          <w:sz w:val="28"/>
          <w:szCs w:val="28"/>
        </w:rPr>
      </w:pPr>
    </w:p>
    <w:p w14:paraId="0068C8B5" w14:textId="77777777" w:rsidR="00E05BF1" w:rsidRDefault="00E05BF1" w:rsidP="00E05BF1">
      <w:pPr>
        <w:rPr>
          <w:rFonts w:ascii="Arial" w:hAnsi="Arial" w:cs="Arial"/>
          <w:b/>
          <w:bCs/>
          <w:sz w:val="28"/>
          <w:szCs w:val="28"/>
        </w:rPr>
      </w:pPr>
    </w:p>
    <w:p w14:paraId="4EE876A9" w14:textId="77777777" w:rsidR="00E05BF1" w:rsidRDefault="00E05BF1" w:rsidP="00E05BF1">
      <w:pPr>
        <w:rPr>
          <w:rFonts w:ascii="Arial" w:hAnsi="Arial" w:cs="Arial"/>
          <w:b/>
          <w:bCs/>
          <w:sz w:val="28"/>
          <w:szCs w:val="28"/>
        </w:rPr>
      </w:pPr>
    </w:p>
    <w:p w14:paraId="471CFFFF" w14:textId="77777777" w:rsidR="00E05BF1" w:rsidRDefault="00E05BF1" w:rsidP="00E05BF1">
      <w:pPr>
        <w:rPr>
          <w:rFonts w:ascii="Arial" w:hAnsi="Arial" w:cs="Arial"/>
          <w:b/>
          <w:bCs/>
          <w:sz w:val="28"/>
          <w:szCs w:val="28"/>
        </w:rPr>
      </w:pPr>
    </w:p>
    <w:p w14:paraId="3E95B041" w14:textId="77777777" w:rsidR="00E05BF1" w:rsidRDefault="00E05BF1" w:rsidP="00E05BF1">
      <w:pPr>
        <w:rPr>
          <w:rFonts w:ascii="Arial" w:hAnsi="Arial" w:cs="Arial"/>
          <w:b/>
          <w:bCs/>
          <w:sz w:val="28"/>
          <w:szCs w:val="28"/>
        </w:rPr>
      </w:pPr>
    </w:p>
    <w:p w14:paraId="01F290CA" w14:textId="77777777" w:rsidR="00D56002" w:rsidRDefault="00D56002" w:rsidP="000F44DD">
      <w:pPr>
        <w:tabs>
          <w:tab w:val="right" w:pos="3505"/>
        </w:tabs>
        <w:rPr>
          <w:rFonts w:ascii="Arial" w:hAnsi="Arial" w:cs="Arial"/>
          <w:b/>
          <w:bCs/>
          <w:sz w:val="28"/>
          <w:szCs w:val="28"/>
        </w:rPr>
      </w:pPr>
    </w:p>
    <w:p w14:paraId="644EE943" w14:textId="77777777" w:rsidR="00D56002" w:rsidRDefault="00D56002" w:rsidP="000F44DD">
      <w:pPr>
        <w:tabs>
          <w:tab w:val="right" w:pos="3505"/>
        </w:tabs>
        <w:rPr>
          <w:rFonts w:ascii="Arial" w:hAnsi="Arial" w:cs="Arial"/>
          <w:b/>
          <w:bCs/>
          <w:sz w:val="28"/>
          <w:szCs w:val="28"/>
        </w:rPr>
      </w:pPr>
    </w:p>
    <w:p w14:paraId="0E79F50B" w14:textId="77777777" w:rsidR="00D56002" w:rsidRDefault="00D56002">
      <w:pPr>
        <w:rPr>
          <w:rFonts w:ascii="Arial" w:hAnsi="Arial" w:cs="Arial"/>
          <w:b/>
          <w:bCs/>
          <w:sz w:val="28"/>
          <w:szCs w:val="28"/>
        </w:rPr>
      </w:pPr>
      <w:r>
        <w:rPr>
          <w:rFonts w:ascii="Arial" w:hAnsi="Arial" w:cs="Arial"/>
          <w:b/>
          <w:bCs/>
          <w:sz w:val="28"/>
          <w:szCs w:val="28"/>
        </w:rPr>
        <w:br w:type="page"/>
      </w:r>
    </w:p>
    <w:p w14:paraId="0521E1B0" w14:textId="34CA4A0D" w:rsidR="00E05BF1" w:rsidRPr="0001089A" w:rsidRDefault="0001089A" w:rsidP="00315B29">
      <w:pPr>
        <w:pStyle w:val="Heading1"/>
        <w:rPr>
          <w:color w:val="7030A0"/>
        </w:rPr>
      </w:pPr>
      <w:r w:rsidRPr="00C94FED">
        <w:lastRenderedPageBreak/>
        <w:t>BYLAW</w:t>
      </w:r>
      <w:r w:rsidR="00E05BF1" w:rsidRPr="00C94FED">
        <w:t xml:space="preserve"> 1</w:t>
      </w:r>
      <w:r w:rsidRPr="00C94FED">
        <w:t>7</w:t>
      </w:r>
      <w:r w:rsidR="00E05BF1" w:rsidRPr="00C94FED">
        <w:t xml:space="preserve"> - </w:t>
      </w:r>
      <w:r w:rsidR="00E05BF1">
        <w:t xml:space="preserve">RESTRICTION OF POWERS </w:t>
      </w:r>
      <w:r>
        <w:t>–</w:t>
      </w:r>
      <w:r w:rsidR="00E05BF1">
        <w:t xml:space="preserve"> </w:t>
      </w:r>
      <w:r w:rsidR="00E05BF1" w:rsidRPr="00D8779C">
        <w:rPr>
          <w:rFonts w:ascii="Verdana" w:hAnsi="Verdana"/>
          <w:i/>
          <w:iCs/>
          <w:color w:val="7030A0"/>
        </w:rPr>
        <w:t>OPTIONAL</w:t>
      </w:r>
    </w:p>
    <w:p w14:paraId="7FDBDC06" w14:textId="77777777" w:rsidR="00E05BF1" w:rsidRDefault="00E05BF1" w:rsidP="00E05BF1">
      <w:pPr>
        <w:rPr>
          <w:rFonts w:ascii="Arial" w:hAnsi="Arial" w:cs="Arial"/>
          <w:b/>
          <w:bCs/>
          <w:sz w:val="28"/>
          <w:szCs w:val="28"/>
        </w:rPr>
      </w:pPr>
      <w:r>
        <w:rPr>
          <w:rFonts w:ascii="Arial" w:hAnsi="Arial" w:cs="Arial"/>
          <w:b/>
          <w:bCs/>
          <w:noProof/>
          <w:sz w:val="28"/>
          <w:szCs w:val="28"/>
        </w:rPr>
        <mc:AlternateContent>
          <mc:Choice Requires="wps">
            <w:drawing>
              <wp:anchor distT="0" distB="0" distL="114300" distR="114300" simplePos="0" relativeHeight="251930624" behindDoc="0" locked="0" layoutInCell="1" allowOverlap="1" wp14:anchorId="3094D023" wp14:editId="58018F3A">
                <wp:simplePos x="0" y="0"/>
                <wp:positionH relativeFrom="margin">
                  <wp:posOffset>-129540</wp:posOffset>
                </wp:positionH>
                <wp:positionV relativeFrom="paragraph">
                  <wp:posOffset>1412875</wp:posOffset>
                </wp:positionV>
                <wp:extent cx="6362700" cy="638175"/>
                <wp:effectExtent l="19050" t="19050" r="19050" b="28575"/>
                <wp:wrapNone/>
                <wp:docPr id="544335483" name="Text Box 2"/>
                <wp:cNvGraphicFramePr/>
                <a:graphic xmlns:a="http://schemas.openxmlformats.org/drawingml/2006/main">
                  <a:graphicData uri="http://schemas.microsoft.com/office/word/2010/wordprocessingShape">
                    <wps:wsp>
                      <wps:cNvSpPr txBox="1"/>
                      <wps:spPr>
                        <a:xfrm>
                          <a:off x="0" y="0"/>
                          <a:ext cx="6362700" cy="638175"/>
                        </a:xfrm>
                        <a:prstGeom prst="rect">
                          <a:avLst/>
                        </a:prstGeom>
                        <a:solidFill>
                          <a:srgbClr val="FFC000">
                            <a:lumMod val="60000"/>
                            <a:lumOff val="40000"/>
                          </a:srgbClr>
                        </a:solidFill>
                        <a:ln w="28575">
                          <a:solidFill>
                            <a:prstClr val="black"/>
                          </a:solidFill>
                        </a:ln>
                      </wps:spPr>
                      <wps:txbx>
                        <w:txbxContent>
                          <w:p w14:paraId="1ABED842" w14:textId="77777777" w:rsidR="00E05BF1" w:rsidRPr="00A94058" w:rsidRDefault="00E05BF1" w:rsidP="00E05BF1">
                            <w:pPr>
                              <w:rPr>
                                <w:rFonts w:ascii="Verdana" w:hAnsi="Verdana"/>
                                <w:b/>
                                <w:bCs/>
                                <w:i/>
                                <w:iCs/>
                                <w:color w:val="7030A0"/>
                                <w:sz w:val="22"/>
                                <w:szCs w:val="22"/>
                                <w:lang w:val="en-CA"/>
                              </w:rPr>
                            </w:pPr>
                            <w:r w:rsidRPr="00A94058">
                              <w:rPr>
                                <w:rFonts w:ascii="Verdana" w:hAnsi="Verdana"/>
                                <w:b/>
                                <w:bCs/>
                                <w:i/>
                                <w:iCs/>
                                <w:color w:val="7030A0"/>
                                <w:sz w:val="22"/>
                                <w:szCs w:val="22"/>
                                <w:highlight w:val="cyan"/>
                                <w:lang w:val="en-CA"/>
                              </w:rPr>
                              <w:t>ACTION:</w:t>
                            </w:r>
                            <w:r w:rsidRPr="00A94058">
                              <w:rPr>
                                <w:rFonts w:ascii="Verdana" w:hAnsi="Verdana"/>
                                <w:b/>
                                <w:bCs/>
                                <w:i/>
                                <w:iCs/>
                                <w:color w:val="7030A0"/>
                                <w:sz w:val="22"/>
                                <w:szCs w:val="22"/>
                                <w:lang w:val="en-CA"/>
                              </w:rPr>
                              <w:t xml:space="preserve"> Specify any restriction of powers in this article.  </w:t>
                            </w:r>
                          </w:p>
                          <w:p w14:paraId="267B1227" w14:textId="77777777" w:rsidR="00E05BF1" w:rsidRPr="00A94058" w:rsidRDefault="00E05BF1" w:rsidP="00E05BF1">
                            <w:pPr>
                              <w:rPr>
                                <w:rFonts w:ascii="Verdana" w:hAnsi="Verdana"/>
                                <w:b/>
                                <w:bCs/>
                                <w:i/>
                                <w:iCs/>
                                <w:color w:val="7030A0"/>
                                <w:sz w:val="22"/>
                                <w:szCs w:val="22"/>
                                <w:lang w:val="en-CA"/>
                              </w:rPr>
                            </w:pPr>
                            <w:r w:rsidRPr="00A94058">
                              <w:rPr>
                                <w:rFonts w:ascii="Verdana" w:hAnsi="Verdana"/>
                                <w:b/>
                                <w:bCs/>
                                <w:i/>
                                <w:iCs/>
                                <w:color w:val="7030A0"/>
                                <w:sz w:val="22"/>
                                <w:szCs w:val="22"/>
                                <w:highlight w:val="cyan"/>
                                <w:lang w:val="en-CA"/>
                              </w:rPr>
                              <w:t>ACTION:</w:t>
                            </w:r>
                            <w:r w:rsidRPr="00A94058">
                              <w:rPr>
                                <w:rFonts w:ascii="Verdana" w:hAnsi="Verdana"/>
                                <w:b/>
                                <w:bCs/>
                                <w:i/>
                                <w:iCs/>
                                <w:color w:val="7030A0"/>
                                <w:sz w:val="22"/>
                                <w:szCs w:val="22"/>
                                <w:lang w:val="en-CA"/>
                              </w:rPr>
                              <w:t xml:space="preserve"> If the society does not wish to specify any restriction of powers, remove this section.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094D023" id="_x0000_s1136" type="#_x0000_t202" style="position:absolute;margin-left:-10.2pt;margin-top:111.25pt;width:501pt;height:50.25pt;z-index:25193062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" fillcolor="#ffd966" strokeweight="2.25pt">
                <v:textbox>
                  <w:txbxContent>
                    <w:p w14:paraId="1ABED842" w14:textId="77777777" w:rsidR="00E05BF1" w:rsidRPr="00A94058" w:rsidRDefault="00E05BF1" w:rsidP="00E05BF1">
                      <w:pPr>
                        <w:rPr>
                          <w:rFonts w:ascii="Verdana" w:hAnsi="Verdana"/>
                          <w:b/>
                          <w:bCs/>
                          <w:i/>
                          <w:iCs/>
                          <w:color w:val="7030A0"/>
                          <w:sz w:val="22"/>
                          <w:szCs w:val="22"/>
                          <w:lang w:val="en-CA"/>
                        </w:rPr>
                      </w:pPr>
                      <w:r w:rsidRPr="00A94058">
                        <w:rPr>
                          <w:rFonts w:ascii="Verdana" w:hAnsi="Verdana"/>
                          <w:b/>
                          <w:bCs/>
                          <w:i/>
                          <w:iCs/>
                          <w:color w:val="7030A0"/>
                          <w:sz w:val="22"/>
                          <w:szCs w:val="22"/>
                          <w:highlight w:val="cyan"/>
                          <w:lang w:val="en-CA"/>
                        </w:rPr>
                        <w:t>ACTION:</w:t>
                      </w:r>
                      <w:r w:rsidRPr="00A94058">
                        <w:rPr>
                          <w:rFonts w:ascii="Verdana" w:hAnsi="Verdana"/>
                          <w:b/>
                          <w:bCs/>
                          <w:i/>
                          <w:iCs/>
                          <w:color w:val="7030A0"/>
                          <w:sz w:val="22"/>
                          <w:szCs w:val="22"/>
                          <w:lang w:val="en-CA"/>
                        </w:rPr>
                        <w:t xml:space="preserve"> Specify any restriction of powers in this article.  </w:t>
                      </w:r>
                    </w:p>
                    <w:p w14:paraId="267B1227" w14:textId="77777777" w:rsidR="00E05BF1" w:rsidRPr="00A94058" w:rsidRDefault="00E05BF1" w:rsidP="00E05BF1">
                      <w:pPr>
                        <w:rPr>
                          <w:rFonts w:ascii="Verdana" w:hAnsi="Verdana"/>
                          <w:b/>
                          <w:bCs/>
                          <w:i/>
                          <w:iCs/>
                          <w:color w:val="7030A0"/>
                          <w:sz w:val="22"/>
                          <w:szCs w:val="22"/>
                          <w:lang w:val="en-CA"/>
                        </w:rPr>
                      </w:pPr>
                      <w:r w:rsidRPr="00A94058">
                        <w:rPr>
                          <w:rFonts w:ascii="Verdana" w:hAnsi="Verdana"/>
                          <w:b/>
                          <w:bCs/>
                          <w:i/>
                          <w:iCs/>
                          <w:color w:val="7030A0"/>
                          <w:sz w:val="22"/>
                          <w:szCs w:val="22"/>
                          <w:highlight w:val="cyan"/>
                          <w:lang w:val="en-CA"/>
                        </w:rPr>
                        <w:t>ACTION:</w:t>
                      </w:r>
                      <w:r w:rsidRPr="00A94058">
                        <w:rPr>
                          <w:rFonts w:ascii="Verdana" w:hAnsi="Verdana"/>
                          <w:b/>
                          <w:bCs/>
                          <w:i/>
                          <w:iCs/>
                          <w:color w:val="7030A0"/>
                          <w:sz w:val="22"/>
                          <w:szCs w:val="22"/>
                          <w:lang w:val="en-CA"/>
                        </w:rPr>
                        <w:t xml:space="preserve"> If the society does not wish to specify any restriction of powers, remove this section. </w:t>
                      </w:r>
                    </w:p>
                  </w:txbxContent>
                </v:textbox>
                <w10:wrap anchorx="margin"/>
              </v:shape>
            </w:pict>
          </mc:Fallback>
        </mc:AlternateContent>
      </w:r>
      <w:r>
        <w:rPr>
          <w:rFonts w:ascii="Arial" w:hAnsi="Arial" w:cs="Arial"/>
          <w:b/>
          <w:bCs/>
          <w:noProof/>
          <w:sz w:val="28"/>
          <w:szCs w:val="28"/>
        </w:rPr>
        <mc:AlternateContent>
          <mc:Choice Requires="wps">
            <w:drawing>
              <wp:anchor distT="0" distB="0" distL="114300" distR="114300" simplePos="0" relativeHeight="251929600" behindDoc="0" locked="0" layoutInCell="1" allowOverlap="1" wp14:anchorId="4EE08CF8" wp14:editId="178CEB53">
                <wp:simplePos x="0" y="0"/>
                <wp:positionH relativeFrom="margin">
                  <wp:posOffset>-110490</wp:posOffset>
                </wp:positionH>
                <wp:positionV relativeFrom="paragraph">
                  <wp:posOffset>62230</wp:posOffset>
                </wp:positionV>
                <wp:extent cx="6343650" cy="981075"/>
                <wp:effectExtent l="19050" t="19050" r="19050" b="28575"/>
                <wp:wrapNone/>
                <wp:docPr id="981638512" name="Text Box 1"/>
                <wp:cNvGraphicFramePr/>
                <a:graphic xmlns:a="http://schemas.openxmlformats.org/drawingml/2006/main">
                  <a:graphicData uri="http://schemas.microsoft.com/office/word/2010/wordprocessingShape">
                    <wps:wsp>
                      <wps:cNvSpPr txBox="1"/>
                      <wps:spPr>
                        <a:xfrm>
                          <a:off x="0" y="0"/>
                          <a:ext cx="6343650" cy="981075"/>
                        </a:xfrm>
                        <a:prstGeom prst="rect">
                          <a:avLst/>
                        </a:prstGeom>
                        <a:solidFill>
                          <a:srgbClr val="FFABAB"/>
                        </a:solidFill>
                        <a:ln w="28575">
                          <a:solidFill>
                            <a:prstClr val="black"/>
                          </a:solidFill>
                        </a:ln>
                      </wps:spPr>
                      <wps:txbx>
                        <w:txbxContent>
                          <w:p w14:paraId="5A742228" w14:textId="77777777" w:rsidR="00E05BF1" w:rsidRPr="00A94058" w:rsidRDefault="00E05BF1" w:rsidP="00E05BF1">
                            <w:pPr>
                              <w:rPr>
                                <w:rFonts w:ascii="Verdana" w:hAnsi="Verdana" w:cs="Arial"/>
                                <w:b/>
                                <w:bCs/>
                                <w:i/>
                                <w:iCs/>
                                <w:color w:val="7030A0"/>
                                <w:sz w:val="22"/>
                                <w:szCs w:val="22"/>
                                <w:lang w:val="en-CA"/>
                              </w:rPr>
                            </w:pPr>
                            <w:r w:rsidRPr="00A94058">
                              <w:rPr>
                                <w:rFonts w:ascii="Verdana" w:hAnsi="Verdana" w:cs="Arial"/>
                                <w:b/>
                                <w:bCs/>
                                <w:i/>
                                <w:iCs/>
                                <w:color w:val="7030A0"/>
                                <w:sz w:val="22"/>
                                <w:szCs w:val="22"/>
                                <w:highlight w:val="yellow"/>
                                <w:lang w:val="en-CA"/>
                              </w:rPr>
                              <w:t>IMPORTANT</w:t>
                            </w:r>
                            <w:r w:rsidRPr="00A94058">
                              <w:rPr>
                                <w:rFonts w:ascii="Verdana" w:hAnsi="Verdana" w:cs="Arial"/>
                                <w:b/>
                                <w:bCs/>
                                <w:i/>
                                <w:iCs/>
                                <w:color w:val="7030A0"/>
                                <w:sz w:val="22"/>
                                <w:szCs w:val="22"/>
                                <w:lang w:val="en-CA"/>
                              </w:rPr>
                              <w:t xml:space="preserve">: Any restrictions in powers must be included in your articles ONCA 16(2). If there is a restriction of powers in your by-laws they need to be moved to the articles. </w:t>
                            </w:r>
                          </w:p>
                          <w:p w14:paraId="344F3704" w14:textId="77777777" w:rsidR="00E05BF1" w:rsidRPr="00A94058" w:rsidRDefault="00E05BF1" w:rsidP="00E05BF1">
                            <w:pPr>
                              <w:rPr>
                                <w:rFonts w:ascii="Verdana" w:hAnsi="Verdana" w:cs="Arial"/>
                                <w:b/>
                                <w:bCs/>
                                <w:i/>
                                <w:iCs/>
                                <w:color w:val="7030A0"/>
                                <w:sz w:val="22"/>
                                <w:szCs w:val="22"/>
                                <w:lang w:val="en-CA"/>
                              </w:rPr>
                            </w:pPr>
                            <w:r w:rsidRPr="00A94058">
                              <w:rPr>
                                <w:rFonts w:ascii="Verdana" w:hAnsi="Verdana" w:cs="Arial"/>
                                <w:b/>
                                <w:bCs/>
                                <w:i/>
                                <w:iCs/>
                                <w:color w:val="7030A0"/>
                                <w:sz w:val="22"/>
                                <w:szCs w:val="22"/>
                                <w:lang w:val="en-CA"/>
                              </w:rPr>
                              <w:t xml:space="preserve">For example, do you want to restrict the power to borrow money or sell a key piece of land?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E08CF8" id="_x0000_s1137" type="#_x0000_t202" style="position:absolute;margin-left:-8.7pt;margin-top:4.9pt;width:499.5pt;height:77.25pt;z-index:251929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" fillcolor="#ffabab" strokeweight="2.25pt">
                <v:textbox>
                  <w:txbxContent>
                    <w:p w14:paraId="5A742228" w14:textId="77777777" w:rsidR="00E05BF1" w:rsidRPr="00A94058" w:rsidRDefault="00E05BF1" w:rsidP="00E05BF1">
                      <w:pPr>
                        <w:rPr>
                          <w:rFonts w:ascii="Verdana" w:hAnsi="Verdana" w:cs="Arial"/>
                          <w:b/>
                          <w:bCs/>
                          <w:i/>
                          <w:iCs/>
                          <w:color w:val="7030A0"/>
                          <w:sz w:val="22"/>
                          <w:szCs w:val="22"/>
                          <w:lang w:val="en-CA"/>
                        </w:rPr>
                      </w:pPr>
                      <w:r w:rsidRPr="00A94058">
                        <w:rPr>
                          <w:rFonts w:ascii="Verdana" w:hAnsi="Verdana" w:cs="Arial"/>
                          <w:b/>
                          <w:bCs/>
                          <w:i/>
                          <w:iCs/>
                          <w:color w:val="7030A0"/>
                          <w:sz w:val="22"/>
                          <w:szCs w:val="22"/>
                          <w:highlight w:val="yellow"/>
                          <w:lang w:val="en-CA"/>
                        </w:rPr>
                        <w:t>IMPORTANT</w:t>
                      </w:r>
                      <w:r w:rsidRPr="00A94058">
                        <w:rPr>
                          <w:rFonts w:ascii="Verdana" w:hAnsi="Verdana" w:cs="Arial"/>
                          <w:b/>
                          <w:bCs/>
                          <w:i/>
                          <w:iCs/>
                          <w:color w:val="7030A0"/>
                          <w:sz w:val="22"/>
                          <w:szCs w:val="22"/>
                          <w:lang w:val="en-CA"/>
                        </w:rPr>
                        <w:t xml:space="preserve">: Any restrictions in powers must be included in your articles ONCA 16(2). If there is a restriction of powers in your by-laws they need to be moved to the articles. </w:t>
                      </w:r>
                    </w:p>
                    <w:p w14:paraId="344F3704" w14:textId="77777777" w:rsidR="00E05BF1" w:rsidRPr="00A94058" w:rsidRDefault="00E05BF1" w:rsidP="00E05BF1">
                      <w:pPr>
                        <w:rPr>
                          <w:rFonts w:ascii="Verdana" w:hAnsi="Verdana" w:cs="Arial"/>
                          <w:b/>
                          <w:bCs/>
                          <w:i/>
                          <w:iCs/>
                          <w:color w:val="7030A0"/>
                          <w:sz w:val="22"/>
                          <w:szCs w:val="22"/>
                          <w:lang w:val="en-CA"/>
                        </w:rPr>
                      </w:pPr>
                      <w:r w:rsidRPr="00A94058">
                        <w:rPr>
                          <w:rFonts w:ascii="Verdana" w:hAnsi="Verdana" w:cs="Arial"/>
                          <w:b/>
                          <w:bCs/>
                          <w:i/>
                          <w:iCs/>
                          <w:color w:val="7030A0"/>
                          <w:sz w:val="22"/>
                          <w:szCs w:val="22"/>
                          <w:lang w:val="en-CA"/>
                        </w:rPr>
                        <w:t xml:space="preserve">For example, do you want to restrict the power to borrow money or sell a key piece of land? </w:t>
                      </w:r>
                    </w:p>
                  </w:txbxContent>
                </v:textbox>
                <w10:wrap anchorx="margin"/>
              </v:shape>
            </w:pict>
          </mc:Fallback>
        </mc:AlternateContent>
      </w:r>
      <w:r>
        <w:rPr>
          <w:rFonts w:ascii="Arial" w:hAnsi="Arial" w:cs="Arial"/>
          <w:b/>
          <w:bCs/>
          <w:sz w:val="28"/>
          <w:szCs w:val="28"/>
        </w:rPr>
        <w:br w:type="page"/>
      </w:r>
    </w:p>
    <w:p w14:paraId="11384AE0" w14:textId="06395D2C" w:rsidR="004C157E" w:rsidRPr="00D56002" w:rsidRDefault="002960B0" w:rsidP="00315B29">
      <w:pPr>
        <w:pStyle w:val="Heading1"/>
      </w:pPr>
      <w:r w:rsidRPr="00D56002">
        <w:lastRenderedPageBreak/>
        <w:t>BY-</w:t>
      </w:r>
      <w:r w:rsidRPr="00C94FED">
        <w:t>LAW 1</w:t>
      </w:r>
      <w:r w:rsidR="0001089A" w:rsidRPr="00C94FED">
        <w:t>8</w:t>
      </w:r>
      <w:r w:rsidRPr="00C94FED">
        <w:t xml:space="preserve"> </w:t>
      </w:r>
      <w:r w:rsidRPr="00D56002">
        <w:t xml:space="preserve">– </w:t>
      </w:r>
      <w:r w:rsidR="00C94FED" w:rsidRPr="00D56002">
        <w:t>ADOPTION -</w:t>
      </w:r>
      <w:r w:rsidR="00CC03D7">
        <w:t xml:space="preserve"> </w:t>
      </w:r>
      <w:r w:rsidR="00CC03D7" w:rsidRPr="00CC03D7">
        <w:rPr>
          <w:rFonts w:ascii="Verdana" w:hAnsi="Verdana"/>
          <w:i/>
          <w:iCs/>
          <w:color w:val="7030A0"/>
        </w:rPr>
        <w:t>SAMPLE</w:t>
      </w:r>
    </w:p>
    <w:p w14:paraId="5C7491C6" w14:textId="52B771D8" w:rsidR="00EC1148" w:rsidRDefault="00EC1148" w:rsidP="00EC1148">
      <w:pPr>
        <w:rPr>
          <w:rFonts w:ascii="Arial" w:hAnsi="Arial" w:cs="Arial"/>
          <w:sz w:val="22"/>
          <w:szCs w:val="22"/>
        </w:rPr>
      </w:pPr>
      <w:r w:rsidRPr="00EC1148">
        <w:rPr>
          <w:rFonts w:ascii="Arial" w:hAnsi="Arial" w:cs="Arial"/>
          <w:sz w:val="22"/>
          <w:szCs w:val="22"/>
        </w:rPr>
        <w:t xml:space="preserve">This constitution, articles and by-laws </w:t>
      </w:r>
      <w:r w:rsidR="004C157E" w:rsidRPr="00EC1148">
        <w:rPr>
          <w:rFonts w:ascii="Arial" w:hAnsi="Arial" w:cs="Arial"/>
          <w:sz w:val="22"/>
          <w:szCs w:val="22"/>
        </w:rPr>
        <w:t>adopted</w:t>
      </w:r>
      <w:r w:rsidR="004C157E" w:rsidRPr="00532E84">
        <w:rPr>
          <w:rFonts w:ascii="Arial" w:hAnsi="Arial" w:cs="Arial"/>
          <w:sz w:val="22"/>
          <w:szCs w:val="22"/>
        </w:rPr>
        <w:t xml:space="preserve"> at a</w:t>
      </w:r>
      <w:r w:rsidR="002960B0">
        <w:rPr>
          <w:rFonts w:ascii="Arial" w:hAnsi="Arial" w:cs="Arial"/>
          <w:sz w:val="22"/>
          <w:szCs w:val="22"/>
        </w:rPr>
        <w:t>n</w:t>
      </w:r>
      <w:r w:rsidR="004C157E" w:rsidRPr="00532E84">
        <w:rPr>
          <w:rFonts w:ascii="Arial" w:hAnsi="Arial" w:cs="Arial"/>
          <w:sz w:val="22"/>
          <w:szCs w:val="22"/>
        </w:rPr>
        <w:t xml:space="preserve"> annual or special meeting of the </w:t>
      </w:r>
      <w:bookmarkStart w:id="84" w:name="_Hlk158277968"/>
      <w:r w:rsidR="004C157E" w:rsidRPr="00532E84">
        <w:rPr>
          <w:rFonts w:ascii="Arial" w:hAnsi="Arial" w:cs="Arial"/>
          <w:sz w:val="22"/>
          <w:szCs w:val="22"/>
        </w:rPr>
        <w:t xml:space="preserve">Society </w:t>
      </w:r>
      <w:bookmarkEnd w:id="84"/>
      <w:r w:rsidR="004C157E" w:rsidRPr="00532E84">
        <w:rPr>
          <w:rFonts w:ascii="Arial" w:hAnsi="Arial" w:cs="Arial"/>
          <w:sz w:val="22"/>
          <w:szCs w:val="22"/>
        </w:rPr>
        <w:t>shall become effective date and rem</w:t>
      </w:r>
      <w:r w:rsidR="005D54D7" w:rsidRPr="00532E84">
        <w:rPr>
          <w:rFonts w:ascii="Arial" w:hAnsi="Arial" w:cs="Arial"/>
          <w:sz w:val="22"/>
          <w:szCs w:val="22"/>
        </w:rPr>
        <w:t>a</w:t>
      </w:r>
      <w:r w:rsidR="004C157E" w:rsidRPr="00532E84">
        <w:rPr>
          <w:rFonts w:ascii="Arial" w:hAnsi="Arial" w:cs="Arial"/>
          <w:sz w:val="22"/>
          <w:szCs w:val="22"/>
        </w:rPr>
        <w:t xml:space="preserve">in so </w:t>
      </w:r>
      <w:r w:rsidR="005D54D7" w:rsidRPr="00532E84">
        <w:rPr>
          <w:rFonts w:ascii="Arial" w:hAnsi="Arial" w:cs="Arial"/>
          <w:sz w:val="22"/>
          <w:szCs w:val="22"/>
        </w:rPr>
        <w:t>u</w:t>
      </w:r>
      <w:r w:rsidR="004C157E" w:rsidRPr="00532E84">
        <w:rPr>
          <w:rFonts w:ascii="Arial" w:hAnsi="Arial" w:cs="Arial"/>
          <w:sz w:val="22"/>
          <w:szCs w:val="22"/>
        </w:rPr>
        <w:t>nt</w:t>
      </w:r>
      <w:r w:rsidR="005D54D7" w:rsidRPr="00532E84">
        <w:rPr>
          <w:rFonts w:ascii="Arial" w:hAnsi="Arial" w:cs="Arial"/>
          <w:sz w:val="22"/>
          <w:szCs w:val="22"/>
        </w:rPr>
        <w:t>i</w:t>
      </w:r>
      <w:r w:rsidR="004C157E" w:rsidRPr="00532E84">
        <w:rPr>
          <w:rFonts w:ascii="Arial" w:hAnsi="Arial" w:cs="Arial"/>
          <w:sz w:val="22"/>
          <w:szCs w:val="22"/>
        </w:rPr>
        <w:t>l amendment or repeal</w:t>
      </w:r>
      <w:r w:rsidR="005D54D7" w:rsidRPr="00532E84">
        <w:rPr>
          <w:rFonts w:ascii="Arial" w:hAnsi="Arial" w:cs="Arial"/>
          <w:sz w:val="22"/>
          <w:szCs w:val="22"/>
        </w:rPr>
        <w:t>.</w:t>
      </w:r>
    </w:p>
    <w:p w14:paraId="1E149C62" w14:textId="77777777" w:rsidR="00EC1148" w:rsidRDefault="00EC1148" w:rsidP="00EC1148">
      <w:pPr>
        <w:rPr>
          <w:rFonts w:ascii="Arial" w:hAnsi="Arial" w:cs="Arial"/>
          <w:color w:val="000000"/>
          <w:sz w:val="22"/>
          <w:szCs w:val="22"/>
          <w:lang w:val="en-CA" w:eastAsia="en-CA"/>
        </w:rPr>
      </w:pPr>
    </w:p>
    <w:p w14:paraId="168AD84A" w14:textId="4E8495B8" w:rsidR="00EC1148" w:rsidRPr="00EC1148" w:rsidRDefault="00EC1148" w:rsidP="00EC1148">
      <w:pPr>
        <w:rPr>
          <w:rFonts w:ascii="Arial" w:hAnsi="Arial" w:cs="Arial"/>
          <w:color w:val="000000"/>
          <w:sz w:val="22"/>
          <w:szCs w:val="22"/>
          <w:lang w:val="en-CA" w:eastAsia="en-CA"/>
        </w:rPr>
      </w:pPr>
      <w:r w:rsidRPr="00EC1148">
        <w:rPr>
          <w:rFonts w:ascii="Arial" w:hAnsi="Arial" w:cs="Arial"/>
          <w:color w:val="000000"/>
          <w:sz w:val="22"/>
          <w:szCs w:val="22"/>
          <w:lang w:val="en-CA" w:eastAsia="en-CA"/>
        </w:rPr>
        <w:t xml:space="preserve">Approved and adopted as amended at the Annual Meeting of the </w:t>
      </w:r>
      <w:r w:rsidRPr="00532E84">
        <w:rPr>
          <w:rFonts w:ascii="Arial" w:hAnsi="Arial" w:cs="Arial"/>
          <w:sz w:val="22"/>
          <w:szCs w:val="22"/>
        </w:rPr>
        <w:t>____________Agricultural Society</w:t>
      </w:r>
      <w:r w:rsidRPr="00EC1148">
        <w:rPr>
          <w:rFonts w:ascii="Arial" w:hAnsi="Arial" w:cs="Arial"/>
          <w:color w:val="000000"/>
          <w:sz w:val="22"/>
          <w:szCs w:val="22"/>
          <w:lang w:val="en-CA" w:eastAsia="en-CA"/>
        </w:rPr>
        <w:t xml:space="preserve">, </w:t>
      </w:r>
      <w:proofErr w:type="spellStart"/>
      <w:r>
        <w:rPr>
          <w:rFonts w:ascii="Arial" w:hAnsi="Arial" w:cs="Arial"/>
          <w:color w:val="000000"/>
          <w:sz w:val="22"/>
          <w:szCs w:val="22"/>
          <w:lang w:val="en-CA" w:eastAsia="en-CA"/>
        </w:rPr>
        <w:t>Mmm</w:t>
      </w:r>
      <w:proofErr w:type="spellEnd"/>
      <w:r>
        <w:rPr>
          <w:rFonts w:ascii="Arial" w:hAnsi="Arial" w:cs="Arial"/>
          <w:color w:val="000000"/>
          <w:sz w:val="22"/>
          <w:szCs w:val="22"/>
          <w:lang w:val="en-CA" w:eastAsia="en-CA"/>
        </w:rPr>
        <w:t xml:space="preserve">, dd, </w:t>
      </w:r>
      <w:proofErr w:type="spellStart"/>
      <w:r>
        <w:rPr>
          <w:rFonts w:ascii="Arial" w:hAnsi="Arial" w:cs="Arial"/>
          <w:color w:val="000000"/>
          <w:sz w:val="22"/>
          <w:szCs w:val="22"/>
          <w:lang w:val="en-CA" w:eastAsia="en-CA"/>
        </w:rPr>
        <w:t>yyyy</w:t>
      </w:r>
      <w:proofErr w:type="spellEnd"/>
      <w:r w:rsidRPr="00EC1148">
        <w:rPr>
          <w:rFonts w:ascii="Arial" w:hAnsi="Arial" w:cs="Arial"/>
          <w:color w:val="000000"/>
          <w:sz w:val="22"/>
          <w:szCs w:val="22"/>
          <w:lang w:val="en-CA" w:eastAsia="en-CA"/>
        </w:rPr>
        <w:t xml:space="preserve"> </w:t>
      </w:r>
    </w:p>
    <w:p w14:paraId="2A297912" w14:textId="77777777" w:rsidR="00EC1148" w:rsidRDefault="00EC1148" w:rsidP="00EC1148">
      <w:pPr>
        <w:rPr>
          <w:rFonts w:ascii="Arial" w:hAnsi="Arial" w:cs="Arial"/>
          <w:color w:val="000000"/>
          <w:sz w:val="22"/>
          <w:szCs w:val="22"/>
          <w:lang w:val="en-CA" w:eastAsia="en-CA"/>
        </w:rPr>
      </w:pPr>
    </w:p>
    <w:p w14:paraId="21DBBF7D" w14:textId="4F70819E" w:rsidR="00EC1148" w:rsidRDefault="00EC1148" w:rsidP="00EC1148">
      <w:pPr>
        <w:rPr>
          <w:rFonts w:ascii="Arial" w:hAnsi="Arial" w:cs="Arial"/>
          <w:sz w:val="22"/>
          <w:szCs w:val="22"/>
        </w:rPr>
      </w:pPr>
      <w:r w:rsidRPr="00EC1148">
        <w:rPr>
          <w:rFonts w:ascii="Arial" w:hAnsi="Arial" w:cs="Arial"/>
          <w:color w:val="000000"/>
          <w:sz w:val="22"/>
          <w:szCs w:val="22"/>
          <w:lang w:val="en-CA" w:eastAsia="en-CA"/>
        </w:rPr>
        <w:t>Signed</w:t>
      </w:r>
    </w:p>
    <w:p w14:paraId="2DF10718" w14:textId="77777777" w:rsidR="00EC1148" w:rsidRDefault="004C157E" w:rsidP="00EC1148">
      <w:pPr>
        <w:rPr>
          <w:rFonts w:ascii="Arial" w:hAnsi="Arial" w:cs="Arial"/>
          <w:sz w:val="22"/>
          <w:szCs w:val="22"/>
        </w:rPr>
      </w:pPr>
      <w:r w:rsidRPr="00532E84">
        <w:rPr>
          <w:rFonts w:ascii="Arial" w:hAnsi="Arial" w:cs="Arial"/>
          <w:sz w:val="22"/>
          <w:szCs w:val="22"/>
        </w:rPr>
        <w:br/>
      </w:r>
      <w:r w:rsidR="00EC1148">
        <w:rPr>
          <w:rFonts w:ascii="Arial" w:hAnsi="Arial" w:cs="Arial"/>
          <w:sz w:val="22"/>
          <w:szCs w:val="22"/>
        </w:rPr>
        <w:t>_______________________________</w:t>
      </w:r>
    </w:p>
    <w:p w14:paraId="785AE95C" w14:textId="77777777" w:rsidR="00EC1148" w:rsidRDefault="00EC1148" w:rsidP="00EC1148">
      <w:pPr>
        <w:rPr>
          <w:rFonts w:ascii="Arial" w:hAnsi="Arial" w:cs="Arial"/>
          <w:sz w:val="22"/>
          <w:szCs w:val="22"/>
        </w:rPr>
      </w:pPr>
    </w:p>
    <w:p w14:paraId="379D3011" w14:textId="26C89723" w:rsidR="009D25DA" w:rsidRPr="00532E84" w:rsidRDefault="00EC1148" w:rsidP="00EC1148">
      <w:pPr>
        <w:rPr>
          <w:rFonts w:ascii="Arial" w:hAnsi="Arial" w:cs="Arial"/>
          <w:sz w:val="22"/>
          <w:szCs w:val="22"/>
        </w:rPr>
      </w:pPr>
      <w:r>
        <w:rPr>
          <w:rFonts w:ascii="Arial" w:hAnsi="Arial" w:cs="Arial"/>
          <w:sz w:val="22"/>
          <w:szCs w:val="22"/>
        </w:rPr>
        <w:t>_______________________________ (input President’s name)</w:t>
      </w:r>
      <w:r w:rsidR="004C157E" w:rsidRPr="00532E84">
        <w:rPr>
          <w:rFonts w:ascii="Arial" w:hAnsi="Arial" w:cs="Arial"/>
          <w:sz w:val="22"/>
          <w:szCs w:val="22"/>
        </w:rPr>
        <w:tab/>
      </w:r>
    </w:p>
    <w:p w14:paraId="784C6B98" w14:textId="77777777" w:rsidR="00EC1148" w:rsidRDefault="00EC1148" w:rsidP="00EC1148">
      <w:pPr>
        <w:ind w:left="360"/>
        <w:rPr>
          <w:rFonts w:ascii="Arial" w:hAnsi="Arial" w:cs="Arial"/>
          <w:sz w:val="22"/>
          <w:szCs w:val="22"/>
        </w:rPr>
      </w:pPr>
    </w:p>
    <w:p w14:paraId="2449DAF6" w14:textId="7FDBB72F" w:rsidR="004C157E" w:rsidRPr="00532E84" w:rsidRDefault="00EC1148" w:rsidP="00EC1148">
      <w:pPr>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788288" behindDoc="0" locked="0" layoutInCell="1" allowOverlap="1" wp14:anchorId="2B0F866E" wp14:editId="7D83CB39">
                <wp:simplePos x="0" y="0"/>
                <wp:positionH relativeFrom="column">
                  <wp:posOffset>-26670</wp:posOffset>
                </wp:positionH>
                <wp:positionV relativeFrom="paragraph">
                  <wp:posOffset>158750</wp:posOffset>
                </wp:positionV>
                <wp:extent cx="6162675" cy="752475"/>
                <wp:effectExtent l="19050" t="19050" r="28575" b="28575"/>
                <wp:wrapNone/>
                <wp:docPr id="920272302" name="Text Box 47"/>
                <wp:cNvGraphicFramePr/>
                <a:graphic xmlns:a="http://schemas.openxmlformats.org/drawingml/2006/main">
                  <a:graphicData uri="http://schemas.microsoft.com/office/word/2010/wordprocessingShape">
                    <wps:wsp>
                      <wps:cNvSpPr txBox="1"/>
                      <wps:spPr>
                        <a:xfrm>
                          <a:off x="0" y="0"/>
                          <a:ext cx="6162675" cy="752475"/>
                        </a:xfrm>
                        <a:prstGeom prst="rect">
                          <a:avLst/>
                        </a:prstGeom>
                        <a:solidFill>
                          <a:schemeClr val="accent1">
                            <a:lumMod val="20000"/>
                            <a:lumOff val="80000"/>
                          </a:schemeClr>
                        </a:solidFill>
                        <a:ln w="28575">
                          <a:solidFill>
                            <a:prstClr val="black"/>
                          </a:solidFill>
                        </a:ln>
                      </wps:spPr>
                      <wps:txbx>
                        <w:txbxContent>
                          <w:p w14:paraId="09B01947" w14:textId="7554026E" w:rsidR="00EC1148" w:rsidRDefault="00EC1148">
                            <w:r w:rsidRPr="00BE562D">
                              <w:rPr>
                                <w:rFonts w:ascii="Verdana" w:hAnsi="Verdana" w:cs="Arial"/>
                                <w:b/>
                                <w:bCs/>
                                <w:i/>
                                <w:iCs/>
                                <w:color w:val="7030A0"/>
                                <w:szCs w:val="24"/>
                              </w:rPr>
                              <w:t>Recommended that the Society includes a list of each date the Bylaws were amended</w:t>
                            </w:r>
                            <w:r>
                              <w:rPr>
                                <w:rFonts w:ascii="Verdana" w:hAnsi="Verdana" w:cs="Arial"/>
                                <w:b/>
                                <w:bCs/>
                                <w:i/>
                                <w:iCs/>
                                <w:color w:val="7030A0"/>
                                <w:szCs w:val="24"/>
                              </w:rPr>
                              <w:t xml:space="preserve"> and if it was the annual or special meeting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B0F866E" id="Text Box 47" o:spid="_x0000_s1138" type="#_x0000_t202" style="position:absolute;margin-left:-2.1pt;margin-top:12.5pt;width:485.25pt;height:59.25pt;z-index:251788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" fillcolor="#d9e2f3 [660]" strokeweight="2.25pt">
                <v:textbox>
                  <w:txbxContent>
                    <w:p w14:paraId="09B01947" w14:textId="7554026E" w:rsidR="00EC1148" w:rsidRDefault="00EC1148">
                      <w:r w:rsidRPr="00BE562D">
                        <w:rPr>
                          <w:rFonts w:ascii="Verdana" w:hAnsi="Verdana" w:cs="Arial"/>
                          <w:b/>
                          <w:bCs/>
                          <w:i/>
                          <w:iCs/>
                          <w:color w:val="7030A0"/>
                          <w:szCs w:val="24"/>
                        </w:rPr>
                        <w:t>Recommended that the Society includes a list of each date the Bylaws were amended</w:t>
                      </w:r>
                      <w:r>
                        <w:rPr>
                          <w:rFonts w:ascii="Verdana" w:hAnsi="Verdana" w:cs="Arial"/>
                          <w:b/>
                          <w:bCs/>
                          <w:i/>
                          <w:iCs/>
                          <w:color w:val="7030A0"/>
                          <w:szCs w:val="24"/>
                        </w:rPr>
                        <w:t xml:space="preserve"> and if it was the annual or special meeting</w:t>
                      </w:r>
                    </w:p>
                  </w:txbxContent>
                </v:textbox>
              </v:shape>
            </w:pict>
          </mc:Fallback>
        </mc:AlternateContent>
      </w:r>
      <w:r w:rsidR="009D25DA" w:rsidRPr="00532E84">
        <w:rPr>
          <w:rFonts w:ascii="Arial" w:hAnsi="Arial" w:cs="Arial"/>
          <w:sz w:val="22"/>
          <w:szCs w:val="22"/>
        </w:rPr>
        <w:br/>
      </w:r>
    </w:p>
    <w:p w14:paraId="22784986" w14:textId="69928152" w:rsidR="00EC1148" w:rsidRDefault="004C157E" w:rsidP="004C157E">
      <w:pPr>
        <w:rPr>
          <w:rFonts w:ascii="Verdana" w:hAnsi="Verdana" w:cs="Arial"/>
          <w:b/>
          <w:bCs/>
          <w:i/>
          <w:iCs/>
          <w:color w:val="7030A0"/>
          <w:szCs w:val="24"/>
        </w:rPr>
      </w:pPr>
      <w:r w:rsidRPr="00532E84">
        <w:rPr>
          <w:rFonts w:ascii="Arial" w:hAnsi="Arial" w:cs="Arial"/>
          <w:sz w:val="22"/>
          <w:szCs w:val="22"/>
        </w:rPr>
        <w:br/>
      </w:r>
    </w:p>
    <w:p w14:paraId="2E1DAE5C" w14:textId="77777777" w:rsidR="00EC1148" w:rsidRDefault="00EC1148" w:rsidP="004C157E">
      <w:pPr>
        <w:rPr>
          <w:rFonts w:ascii="Verdana" w:hAnsi="Verdana" w:cs="Arial"/>
          <w:b/>
          <w:bCs/>
          <w:i/>
          <w:iCs/>
          <w:color w:val="7030A0"/>
          <w:szCs w:val="24"/>
        </w:rPr>
      </w:pPr>
    </w:p>
    <w:p w14:paraId="59606982" w14:textId="77777777" w:rsidR="00EC1148" w:rsidRDefault="00EC1148" w:rsidP="004C157E">
      <w:pPr>
        <w:rPr>
          <w:rFonts w:ascii="Verdana" w:hAnsi="Verdana" w:cs="Arial"/>
          <w:b/>
          <w:bCs/>
          <w:i/>
          <w:iCs/>
          <w:color w:val="7030A0"/>
          <w:szCs w:val="24"/>
        </w:rPr>
      </w:pPr>
    </w:p>
    <w:p w14:paraId="355D06EC" w14:textId="489B9B60" w:rsidR="00EC1148" w:rsidRPr="00EC1148" w:rsidRDefault="00EC1148" w:rsidP="00EC1148">
      <w:pPr>
        <w:rPr>
          <w:rFonts w:ascii="Arial" w:hAnsi="Arial" w:cs="Arial"/>
          <w:sz w:val="22"/>
          <w:szCs w:val="22"/>
        </w:rPr>
      </w:pPr>
      <w:r w:rsidRPr="00EC1148">
        <w:rPr>
          <w:rFonts w:ascii="Arial" w:hAnsi="Arial" w:cs="Arial"/>
          <w:sz w:val="22"/>
          <w:szCs w:val="22"/>
        </w:rPr>
        <w:t xml:space="preserve">Amended at the Annual Meeting, </w:t>
      </w:r>
      <w:r>
        <w:rPr>
          <w:rFonts w:ascii="Arial" w:hAnsi="Arial" w:cs="Arial"/>
          <w:sz w:val="22"/>
          <w:szCs w:val="22"/>
        </w:rPr>
        <w:t>Mmmmm</w:t>
      </w:r>
      <w:r w:rsidRPr="00EC1148">
        <w:rPr>
          <w:rFonts w:ascii="Arial" w:hAnsi="Arial" w:cs="Arial"/>
          <w:sz w:val="22"/>
          <w:szCs w:val="22"/>
        </w:rPr>
        <w:t xml:space="preserve"> dd, 20XX Signed __________________, President</w:t>
      </w:r>
    </w:p>
    <w:p w14:paraId="338CBB67" w14:textId="09B8A453" w:rsidR="00BB56E8" w:rsidRPr="00EC1148" w:rsidRDefault="00EC1148" w:rsidP="00EC1148">
      <w:pPr>
        <w:rPr>
          <w:rFonts w:ascii="Arial" w:hAnsi="Arial" w:cs="Arial"/>
          <w:b/>
          <w:bCs/>
          <w:sz w:val="22"/>
          <w:szCs w:val="22"/>
          <w:u w:val="single"/>
        </w:rPr>
      </w:pPr>
      <w:r w:rsidRPr="00EC1148">
        <w:rPr>
          <w:rFonts w:ascii="Arial" w:hAnsi="Arial" w:cs="Arial"/>
          <w:sz w:val="22"/>
          <w:szCs w:val="22"/>
        </w:rPr>
        <w:t xml:space="preserve">Amended at the </w:t>
      </w:r>
      <w:r>
        <w:rPr>
          <w:rFonts w:ascii="Arial" w:hAnsi="Arial" w:cs="Arial"/>
          <w:sz w:val="22"/>
          <w:szCs w:val="22"/>
        </w:rPr>
        <w:t>Special</w:t>
      </w:r>
      <w:r w:rsidRPr="00EC1148">
        <w:rPr>
          <w:rFonts w:ascii="Arial" w:hAnsi="Arial" w:cs="Arial"/>
          <w:sz w:val="22"/>
          <w:szCs w:val="22"/>
        </w:rPr>
        <w:t xml:space="preserve"> Meeting, Mmmmm dd, 20XX Signed _________________, President</w:t>
      </w:r>
    </w:p>
    <w:sectPr w:rsidR="00BB56E8" w:rsidRPr="00EC1148" w:rsidSect="00202816">
      <w:headerReference w:type="even" r:id="rId15"/>
      <w:headerReference w:type="default" r:id="rId16"/>
      <w:footerReference w:type="default" r:id="rId17"/>
      <w:pgSz w:w="12240" w:h="15840" w:code="1"/>
      <w:pgMar w:top="1247" w:right="1077" w:bottom="1134" w:left="1077" w:header="680" w:footer="45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FC6F4D" w14:textId="77777777" w:rsidR="004D38D0" w:rsidRDefault="004D38D0">
      <w:r>
        <w:separator/>
      </w:r>
    </w:p>
  </w:endnote>
  <w:endnote w:type="continuationSeparator" w:id="0">
    <w:p w14:paraId="7E83F3DC" w14:textId="77777777" w:rsidR="004D38D0" w:rsidRDefault="004D38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EB Garamond">
    <w:charset w:val="00"/>
    <w:family w:val="auto"/>
    <w:pitch w:val="variable"/>
    <w:sig w:usb0="E00002FF" w:usb1="02000413" w:usb2="00000000" w:usb3="00000000" w:csb0="0000019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75024016"/>
      <w:docPartObj>
        <w:docPartGallery w:val="Page Numbers (Bottom of Page)"/>
        <w:docPartUnique/>
      </w:docPartObj>
    </w:sdtPr>
    <w:sdtEndPr>
      <w:rPr>
        <w:noProof/>
      </w:rPr>
    </w:sdtEndPr>
    <w:sdtContent>
      <w:p w14:paraId="0286C246" w14:textId="1D35550A" w:rsidR="00287828" w:rsidRDefault="0028782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DCE20CB" w14:textId="77777777" w:rsidR="00287828" w:rsidRDefault="002878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C788DA" w14:textId="77777777" w:rsidR="004D38D0" w:rsidRDefault="004D38D0">
      <w:r>
        <w:separator/>
      </w:r>
    </w:p>
  </w:footnote>
  <w:footnote w:type="continuationSeparator" w:id="0">
    <w:p w14:paraId="5E19A76F" w14:textId="77777777" w:rsidR="004D38D0" w:rsidRDefault="004D38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385EB1" w14:textId="77777777" w:rsidR="006B7FEC" w:rsidRDefault="006B7FE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699567B7" w14:textId="77777777" w:rsidR="006B7FEC" w:rsidRDefault="006B7FEC">
    <w:pPr>
      <w:pStyle w:val="Header"/>
    </w:pPr>
  </w:p>
  <w:p w14:paraId="11AA33AE" w14:textId="77777777" w:rsidR="006B7FEC" w:rsidRDefault="006B7F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7BD662" w14:textId="6F34FBD3" w:rsidR="00180891" w:rsidRPr="00180891" w:rsidRDefault="00180891" w:rsidP="00180891">
    <w:pPr>
      <w:pStyle w:val="Header"/>
      <w:pBdr>
        <w:bottom w:val="thickThinSmallGap" w:sz="24" w:space="1" w:color="auto"/>
      </w:pBdr>
      <w:jc w:val="right"/>
      <w:rPr>
        <w:rFonts w:ascii="Arial" w:hAnsi="Arial" w:cs="Arial"/>
        <w:i/>
        <w:iCs/>
        <w:sz w:val="20"/>
      </w:rPr>
    </w:pPr>
    <w:r>
      <w:t xml:space="preserve">  </w:t>
    </w:r>
    <w:r w:rsidRPr="00180891">
      <w:rPr>
        <w:rFonts w:ascii="Arial" w:hAnsi="Arial" w:cs="Arial"/>
        <w:i/>
        <w:iCs/>
        <w:sz w:val="20"/>
      </w:rPr>
      <w:t>The ______________ Agricultural Society, Constitution and By-Laws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92CD1"/>
    <w:multiLevelType w:val="hybridMultilevel"/>
    <w:tmpl w:val="ED58D93E"/>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19F4C6F"/>
    <w:multiLevelType w:val="hybridMultilevel"/>
    <w:tmpl w:val="124E7724"/>
    <w:lvl w:ilvl="0" w:tplc="FFFFFFFF">
      <w:start w:val="1"/>
      <w:numFmt w:val="bullet"/>
      <w:lvlText w:val=""/>
      <w:lvlJc w:val="left"/>
      <w:pPr>
        <w:ind w:left="720" w:hanging="360"/>
      </w:pPr>
      <w:rPr>
        <w:rFonts w:ascii="Symbol" w:hAnsi="Symbol" w:hint="default"/>
      </w:rPr>
    </w:lvl>
    <w:lvl w:ilvl="1" w:tplc="10090017">
      <w:start w:val="1"/>
      <w:numFmt w:val="lowerLetter"/>
      <w:lvlText w:val="%2)"/>
      <w:lvlJc w:val="left"/>
      <w:pPr>
        <w:ind w:left="720" w:hanging="360"/>
      </w:p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28C76B6"/>
    <w:multiLevelType w:val="hybridMultilevel"/>
    <w:tmpl w:val="13AE6970"/>
    <w:lvl w:ilvl="0" w:tplc="23FCBE82">
      <w:start w:val="1"/>
      <w:numFmt w:val="lowerLetter"/>
      <w:lvlText w:val="%1)"/>
      <w:lvlJc w:val="left"/>
      <w:pPr>
        <w:ind w:left="1080" w:hanging="360"/>
      </w:pPr>
      <w:rPr>
        <w:rFonts w:hint="default"/>
        <w:b w:val="0"/>
        <w:color w:val="000000"/>
        <w:sz w:val="22"/>
        <w:u w:val="none"/>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 w15:restartNumberingAfterBreak="0">
    <w:nsid w:val="02F81750"/>
    <w:multiLevelType w:val="hybridMultilevel"/>
    <w:tmpl w:val="76F61DBC"/>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04C64745"/>
    <w:multiLevelType w:val="hybridMultilevel"/>
    <w:tmpl w:val="7E2CF9A2"/>
    <w:lvl w:ilvl="0" w:tplc="9126E2C0">
      <w:start w:val="1"/>
      <w:numFmt w:val="decimal"/>
      <w:lvlText w:val="%1)"/>
      <w:lvlJc w:val="left"/>
      <w:pPr>
        <w:ind w:left="360" w:hanging="360"/>
      </w:pPr>
      <w:rPr>
        <w:rFonts w:ascii="Verdana" w:hAnsi="Verdana" w:hint="default"/>
        <w:color w:val="7030A0"/>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5" w15:restartNumberingAfterBreak="0">
    <w:nsid w:val="05FA0431"/>
    <w:multiLevelType w:val="hybridMultilevel"/>
    <w:tmpl w:val="E6C6B7AA"/>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073A7E40"/>
    <w:multiLevelType w:val="hybridMultilevel"/>
    <w:tmpl w:val="7C30B11C"/>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08A54187"/>
    <w:multiLevelType w:val="hybridMultilevel"/>
    <w:tmpl w:val="18C24DF6"/>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0CCD449D"/>
    <w:multiLevelType w:val="hybridMultilevel"/>
    <w:tmpl w:val="F7F6423E"/>
    <w:lvl w:ilvl="0" w:tplc="04090011">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0D8B2F2C"/>
    <w:multiLevelType w:val="hybridMultilevel"/>
    <w:tmpl w:val="2C88BA42"/>
    <w:lvl w:ilvl="0" w:tplc="10090017">
      <w:start w:val="1"/>
      <w:numFmt w:val="lowerLetter"/>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0EAA4B2A"/>
    <w:multiLevelType w:val="hybridMultilevel"/>
    <w:tmpl w:val="351E0808"/>
    <w:lvl w:ilvl="0" w:tplc="10090017">
      <w:start w:val="1"/>
      <w:numFmt w:val="lowerLetter"/>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0EEF0E13"/>
    <w:multiLevelType w:val="hybridMultilevel"/>
    <w:tmpl w:val="3DAE964A"/>
    <w:lvl w:ilvl="0" w:tplc="FFFFFFFF">
      <w:start w:val="1"/>
      <w:numFmt w:val="lowerLetter"/>
      <w:lvlText w:val="%1)"/>
      <w:lvlJc w:val="left"/>
      <w:pPr>
        <w:ind w:left="720" w:hanging="360"/>
      </w:pPr>
      <w:rPr>
        <w:rFonts w:ascii="Arial" w:hAnsi="Arial" w:hint="default"/>
        <w:b w:val="0"/>
        <w:i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0F863CB9"/>
    <w:multiLevelType w:val="hybridMultilevel"/>
    <w:tmpl w:val="73E45C6C"/>
    <w:lvl w:ilvl="0" w:tplc="04090001">
      <w:start w:val="1"/>
      <w:numFmt w:val="bullet"/>
      <w:lvlText w:val=""/>
      <w:lvlJc w:val="left"/>
      <w:pPr>
        <w:ind w:left="2138" w:hanging="360"/>
      </w:pPr>
      <w:rPr>
        <w:rFonts w:ascii="Symbol" w:hAnsi="Symbol"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13" w15:restartNumberingAfterBreak="0">
    <w:nsid w:val="101D4B45"/>
    <w:multiLevelType w:val="hybridMultilevel"/>
    <w:tmpl w:val="BB7C292E"/>
    <w:lvl w:ilvl="0" w:tplc="10090011">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140B1615"/>
    <w:multiLevelType w:val="hybridMultilevel"/>
    <w:tmpl w:val="A7B2D82A"/>
    <w:lvl w:ilvl="0" w:tplc="8474F860">
      <w:start w:val="1"/>
      <w:numFmt w:val="lowerRoman"/>
      <w:lvlText w:val="%1)"/>
      <w:lvlJc w:val="left"/>
      <w:pPr>
        <w:ind w:left="1800" w:hanging="36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15" w15:restartNumberingAfterBreak="0">
    <w:nsid w:val="161900CB"/>
    <w:multiLevelType w:val="hybridMultilevel"/>
    <w:tmpl w:val="3C3EA702"/>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16B54FC7"/>
    <w:multiLevelType w:val="hybridMultilevel"/>
    <w:tmpl w:val="95101F0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188B49EC"/>
    <w:multiLevelType w:val="multilevel"/>
    <w:tmpl w:val="2F263484"/>
    <w:lvl w:ilvl="0">
      <w:start w:val="1"/>
      <w:numFmt w:val="decimal"/>
      <w:pStyle w:val="MTArt2L1"/>
      <w:lvlText w:val="%1"/>
      <w:lvlJc w:val="left"/>
      <w:pPr>
        <w:tabs>
          <w:tab w:val="num" w:pos="0"/>
        </w:tabs>
        <w:ind w:left="0" w:firstLine="0"/>
      </w:pPr>
      <w:rPr>
        <w:rFonts w:hint="default"/>
        <w:b/>
        <w:caps/>
        <w:smallCaps w:val="0"/>
      </w:rPr>
    </w:lvl>
    <w:lvl w:ilvl="1">
      <w:start w:val="1"/>
      <w:numFmt w:val="decimalZero"/>
      <w:pStyle w:val="MTArt2L2"/>
      <w:lvlText w:val="%1.%2"/>
      <w:lvlJc w:val="left"/>
      <w:pPr>
        <w:tabs>
          <w:tab w:val="num" w:pos="720"/>
        </w:tabs>
        <w:ind w:left="720" w:hanging="720"/>
      </w:pPr>
      <w:rPr>
        <w:rFonts w:hint="default"/>
        <w:b w:val="0"/>
        <w:i w:val="0"/>
      </w:rPr>
    </w:lvl>
    <w:lvl w:ilvl="2">
      <w:start w:val="1"/>
      <w:numFmt w:val="lowerLetter"/>
      <w:pStyle w:val="MTArt2L3"/>
      <w:lvlText w:val="(%3)"/>
      <w:lvlJc w:val="left"/>
      <w:pPr>
        <w:tabs>
          <w:tab w:val="num" w:pos="1571"/>
        </w:tabs>
        <w:ind w:left="1571" w:hanging="720"/>
      </w:pPr>
      <w:rPr>
        <w:rFonts w:hint="default"/>
        <w:b w:val="0"/>
        <w:i w:val="0"/>
      </w:rPr>
    </w:lvl>
    <w:lvl w:ilvl="3">
      <w:start w:val="1"/>
      <w:numFmt w:val="lowerRoman"/>
      <w:pStyle w:val="MTArt2L4"/>
      <w:lvlText w:val="(%4)"/>
      <w:lvlJc w:val="right"/>
      <w:pPr>
        <w:tabs>
          <w:tab w:val="num" w:pos="2160"/>
        </w:tabs>
        <w:ind w:left="2160" w:hanging="432"/>
      </w:pPr>
      <w:rPr>
        <w:rFonts w:hint="default"/>
      </w:rPr>
    </w:lvl>
    <w:lvl w:ilvl="4">
      <w:start w:val="1"/>
      <w:numFmt w:val="upperLetter"/>
      <w:pStyle w:val="MTArt2L5"/>
      <w:lvlText w:val="(%5)"/>
      <w:lvlJc w:val="left"/>
      <w:pPr>
        <w:tabs>
          <w:tab w:val="num" w:pos="2880"/>
        </w:tabs>
        <w:ind w:left="2880" w:hanging="720"/>
      </w:pPr>
      <w:rPr>
        <w:rFonts w:hint="default"/>
      </w:rPr>
    </w:lvl>
    <w:lvl w:ilvl="5">
      <w:start w:val="1"/>
      <w:numFmt w:val="upperRoman"/>
      <w:pStyle w:val="MTArt2L6"/>
      <w:lvlText w:val="(%6)"/>
      <w:lvlJc w:val="right"/>
      <w:pPr>
        <w:tabs>
          <w:tab w:val="num" w:pos="3600"/>
        </w:tabs>
        <w:ind w:left="3600" w:hanging="432"/>
      </w:pPr>
      <w:rPr>
        <w:rFonts w:hint="default"/>
      </w:rPr>
    </w:lvl>
    <w:lvl w:ilvl="6">
      <w:start w:val="1"/>
      <w:numFmt w:val="decimal"/>
      <w:pStyle w:val="MTArt2L7"/>
      <w:lvlText w:val="(%7)"/>
      <w:lvlJc w:val="left"/>
      <w:pPr>
        <w:tabs>
          <w:tab w:val="num" w:pos="4320"/>
        </w:tabs>
        <w:ind w:left="4320" w:hanging="720"/>
      </w:pPr>
      <w:rPr>
        <w:rFonts w:hint="default"/>
      </w:rPr>
    </w:lvl>
    <w:lvl w:ilvl="7">
      <w:start w:val="1"/>
      <w:numFmt w:val="lowerLetter"/>
      <w:pStyle w:val="MTArt2L8"/>
      <w:lvlText w:val="%8)"/>
      <w:lvlJc w:val="left"/>
      <w:pPr>
        <w:tabs>
          <w:tab w:val="num" w:pos="5040"/>
        </w:tabs>
        <w:ind w:left="5040" w:hanging="720"/>
      </w:pPr>
      <w:rPr>
        <w:rFonts w:hint="default"/>
      </w:rPr>
    </w:lvl>
    <w:lvl w:ilvl="8">
      <w:start w:val="1"/>
      <w:numFmt w:val="lowerRoman"/>
      <w:pStyle w:val="MTArt2L9"/>
      <w:lvlText w:val="%9)"/>
      <w:lvlJc w:val="right"/>
      <w:pPr>
        <w:tabs>
          <w:tab w:val="num" w:pos="5760"/>
        </w:tabs>
        <w:ind w:left="5760" w:hanging="432"/>
      </w:pPr>
      <w:rPr>
        <w:rFonts w:hint="default"/>
      </w:rPr>
    </w:lvl>
  </w:abstractNum>
  <w:abstractNum w:abstractNumId="18" w15:restartNumberingAfterBreak="0">
    <w:nsid w:val="1993536F"/>
    <w:multiLevelType w:val="multilevel"/>
    <w:tmpl w:val="2B46765C"/>
    <w:lvl w:ilvl="0">
      <w:start w:val="2"/>
      <w:numFmt w:val="decimal"/>
      <w:lvlText w:val="%1"/>
      <w:lvlJc w:val="left"/>
      <w:pPr>
        <w:ind w:left="860" w:hanging="720"/>
      </w:pPr>
      <w:rPr>
        <w:rFonts w:hint="default"/>
        <w:lang w:val="en-US" w:eastAsia="en-US" w:bidi="ar-SA"/>
      </w:rPr>
    </w:lvl>
    <w:lvl w:ilvl="1">
      <w:start w:val="2"/>
      <w:numFmt w:val="decimalZero"/>
      <w:lvlText w:val="%1.%2"/>
      <w:lvlJc w:val="left"/>
      <w:pPr>
        <w:ind w:left="860" w:hanging="720"/>
      </w:pPr>
      <w:rPr>
        <w:rFonts w:hint="default"/>
        <w:lang w:val="en-US" w:eastAsia="en-US" w:bidi="ar-SA"/>
      </w:rPr>
    </w:lvl>
    <w:lvl w:ilvl="2">
      <w:start w:val="1"/>
      <w:numFmt w:val="decimal"/>
      <w:lvlText w:val="%1.%2.%3"/>
      <w:lvlJc w:val="left"/>
      <w:pPr>
        <w:ind w:left="860" w:hanging="720"/>
      </w:pPr>
      <w:rPr>
        <w:rFonts w:ascii="Arial" w:eastAsia="Arial" w:hAnsi="Arial" w:cs="Arial" w:hint="default"/>
        <w:b w:val="0"/>
        <w:bCs w:val="0"/>
        <w:i w:val="0"/>
        <w:iCs w:val="0"/>
        <w:spacing w:val="-1"/>
        <w:w w:val="100"/>
        <w:sz w:val="22"/>
        <w:szCs w:val="22"/>
        <w:lang w:val="en-US" w:eastAsia="en-US" w:bidi="ar-SA"/>
      </w:rPr>
    </w:lvl>
    <w:lvl w:ilvl="3">
      <w:numFmt w:val="bullet"/>
      <w:lvlText w:val="•"/>
      <w:lvlJc w:val="left"/>
      <w:pPr>
        <w:ind w:left="3494" w:hanging="720"/>
      </w:pPr>
      <w:rPr>
        <w:rFonts w:hint="default"/>
        <w:lang w:val="en-US" w:eastAsia="en-US" w:bidi="ar-SA"/>
      </w:rPr>
    </w:lvl>
    <w:lvl w:ilvl="4">
      <w:numFmt w:val="bullet"/>
      <w:lvlText w:val="•"/>
      <w:lvlJc w:val="left"/>
      <w:pPr>
        <w:ind w:left="4372" w:hanging="720"/>
      </w:pPr>
      <w:rPr>
        <w:rFonts w:hint="default"/>
        <w:lang w:val="en-US" w:eastAsia="en-US" w:bidi="ar-SA"/>
      </w:rPr>
    </w:lvl>
    <w:lvl w:ilvl="5">
      <w:numFmt w:val="bullet"/>
      <w:lvlText w:val="•"/>
      <w:lvlJc w:val="left"/>
      <w:pPr>
        <w:ind w:left="5250" w:hanging="720"/>
      </w:pPr>
      <w:rPr>
        <w:rFonts w:hint="default"/>
        <w:lang w:val="en-US" w:eastAsia="en-US" w:bidi="ar-SA"/>
      </w:rPr>
    </w:lvl>
    <w:lvl w:ilvl="6">
      <w:numFmt w:val="bullet"/>
      <w:lvlText w:val="•"/>
      <w:lvlJc w:val="left"/>
      <w:pPr>
        <w:ind w:left="6128" w:hanging="720"/>
      </w:pPr>
      <w:rPr>
        <w:rFonts w:hint="default"/>
        <w:lang w:val="en-US" w:eastAsia="en-US" w:bidi="ar-SA"/>
      </w:rPr>
    </w:lvl>
    <w:lvl w:ilvl="7">
      <w:numFmt w:val="bullet"/>
      <w:lvlText w:val="•"/>
      <w:lvlJc w:val="left"/>
      <w:pPr>
        <w:ind w:left="7006" w:hanging="720"/>
      </w:pPr>
      <w:rPr>
        <w:rFonts w:hint="default"/>
        <w:lang w:val="en-US" w:eastAsia="en-US" w:bidi="ar-SA"/>
      </w:rPr>
    </w:lvl>
    <w:lvl w:ilvl="8">
      <w:numFmt w:val="bullet"/>
      <w:lvlText w:val="•"/>
      <w:lvlJc w:val="left"/>
      <w:pPr>
        <w:ind w:left="7884" w:hanging="720"/>
      </w:pPr>
      <w:rPr>
        <w:rFonts w:hint="default"/>
        <w:lang w:val="en-US" w:eastAsia="en-US" w:bidi="ar-SA"/>
      </w:rPr>
    </w:lvl>
  </w:abstractNum>
  <w:abstractNum w:abstractNumId="19" w15:restartNumberingAfterBreak="0">
    <w:nsid w:val="1F634DA4"/>
    <w:multiLevelType w:val="multilevel"/>
    <w:tmpl w:val="8DE4EA72"/>
    <w:lvl w:ilvl="0">
      <w:start w:val="3"/>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F8744B9"/>
    <w:multiLevelType w:val="hybridMultilevel"/>
    <w:tmpl w:val="5E30B6AE"/>
    <w:lvl w:ilvl="0" w:tplc="0409001B">
      <w:start w:val="1"/>
      <w:numFmt w:val="lowerRoman"/>
      <w:lvlText w:val="%1."/>
      <w:lvlJc w:val="right"/>
      <w:pPr>
        <w:ind w:left="1334" w:hanging="360"/>
      </w:pPr>
      <w:rPr>
        <w:rFonts w:hint="default"/>
      </w:rPr>
    </w:lvl>
    <w:lvl w:ilvl="1" w:tplc="10090019" w:tentative="1">
      <w:start w:val="1"/>
      <w:numFmt w:val="lowerLetter"/>
      <w:lvlText w:val="%2."/>
      <w:lvlJc w:val="left"/>
      <w:pPr>
        <w:ind w:left="2054" w:hanging="360"/>
      </w:pPr>
    </w:lvl>
    <w:lvl w:ilvl="2" w:tplc="1009001B" w:tentative="1">
      <w:start w:val="1"/>
      <w:numFmt w:val="lowerRoman"/>
      <w:lvlText w:val="%3."/>
      <w:lvlJc w:val="right"/>
      <w:pPr>
        <w:ind w:left="2774" w:hanging="180"/>
      </w:pPr>
    </w:lvl>
    <w:lvl w:ilvl="3" w:tplc="1009000F" w:tentative="1">
      <w:start w:val="1"/>
      <w:numFmt w:val="decimal"/>
      <w:lvlText w:val="%4."/>
      <w:lvlJc w:val="left"/>
      <w:pPr>
        <w:ind w:left="3494" w:hanging="360"/>
      </w:pPr>
    </w:lvl>
    <w:lvl w:ilvl="4" w:tplc="10090019" w:tentative="1">
      <w:start w:val="1"/>
      <w:numFmt w:val="lowerLetter"/>
      <w:lvlText w:val="%5."/>
      <w:lvlJc w:val="left"/>
      <w:pPr>
        <w:ind w:left="4214" w:hanging="360"/>
      </w:pPr>
    </w:lvl>
    <w:lvl w:ilvl="5" w:tplc="1009001B" w:tentative="1">
      <w:start w:val="1"/>
      <w:numFmt w:val="lowerRoman"/>
      <w:lvlText w:val="%6."/>
      <w:lvlJc w:val="right"/>
      <w:pPr>
        <w:ind w:left="4934" w:hanging="180"/>
      </w:pPr>
    </w:lvl>
    <w:lvl w:ilvl="6" w:tplc="1009000F" w:tentative="1">
      <w:start w:val="1"/>
      <w:numFmt w:val="decimal"/>
      <w:lvlText w:val="%7."/>
      <w:lvlJc w:val="left"/>
      <w:pPr>
        <w:ind w:left="5654" w:hanging="360"/>
      </w:pPr>
    </w:lvl>
    <w:lvl w:ilvl="7" w:tplc="10090019" w:tentative="1">
      <w:start w:val="1"/>
      <w:numFmt w:val="lowerLetter"/>
      <w:lvlText w:val="%8."/>
      <w:lvlJc w:val="left"/>
      <w:pPr>
        <w:ind w:left="6374" w:hanging="360"/>
      </w:pPr>
    </w:lvl>
    <w:lvl w:ilvl="8" w:tplc="1009001B" w:tentative="1">
      <w:start w:val="1"/>
      <w:numFmt w:val="lowerRoman"/>
      <w:lvlText w:val="%9."/>
      <w:lvlJc w:val="right"/>
      <w:pPr>
        <w:ind w:left="7094" w:hanging="180"/>
      </w:pPr>
    </w:lvl>
  </w:abstractNum>
  <w:abstractNum w:abstractNumId="21" w15:restartNumberingAfterBreak="0">
    <w:nsid w:val="224E31E2"/>
    <w:multiLevelType w:val="hybridMultilevel"/>
    <w:tmpl w:val="9E767E7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24FD3FE7"/>
    <w:multiLevelType w:val="multilevel"/>
    <w:tmpl w:val="58447B64"/>
    <w:lvl w:ilvl="0">
      <w:start w:val="1"/>
      <w:numFmt w:val="bullet"/>
      <w:pStyle w:val="BulletedList1"/>
      <w:lvlText w:val=""/>
      <w:lvlJc w:val="left"/>
      <w:pPr>
        <w:tabs>
          <w:tab w:val="num" w:pos="720"/>
        </w:tabs>
        <w:ind w:left="720" w:hanging="720"/>
      </w:pPr>
      <w:rPr>
        <w:rFonts w:ascii="Symbol" w:hAnsi="Symbol" w:hint="default"/>
        <w:sz w:val="24"/>
        <w:szCs w:val="24"/>
      </w:rPr>
    </w:lvl>
    <w:lvl w:ilvl="1">
      <w:start w:val="1"/>
      <w:numFmt w:val="bullet"/>
      <w:pStyle w:val="BulletedList2"/>
      <w:lvlText w:val=""/>
      <w:lvlJc w:val="left"/>
      <w:pPr>
        <w:tabs>
          <w:tab w:val="num" w:pos="1440"/>
        </w:tabs>
        <w:ind w:left="1440" w:hanging="720"/>
      </w:pPr>
      <w:rPr>
        <w:rFonts w:ascii="Symbol" w:hAnsi="Symbol" w:hint="default"/>
      </w:rPr>
    </w:lvl>
    <w:lvl w:ilvl="2">
      <w:start w:val="1"/>
      <w:numFmt w:val="bullet"/>
      <w:pStyle w:val="BulletedList3"/>
      <w:lvlText w:val=""/>
      <w:lvlJc w:val="left"/>
      <w:pPr>
        <w:tabs>
          <w:tab w:val="num" w:pos="2160"/>
        </w:tabs>
        <w:ind w:left="2160" w:hanging="720"/>
      </w:pPr>
      <w:rPr>
        <w:rFonts w:ascii="Symbol" w:hAnsi="Symbol" w:hint="default"/>
      </w:rPr>
    </w:lvl>
    <w:lvl w:ilvl="3">
      <w:start w:val="1"/>
      <w:numFmt w:val="bullet"/>
      <w:lvlText w:val=""/>
      <w:lvlJc w:val="left"/>
      <w:pPr>
        <w:tabs>
          <w:tab w:val="num" w:pos="2880"/>
        </w:tabs>
        <w:ind w:left="2880" w:hanging="720"/>
      </w:pPr>
      <w:rPr>
        <w:rFonts w:ascii="Symbol" w:hAnsi="Symbol" w:hint="default"/>
      </w:rPr>
    </w:lvl>
    <w:lvl w:ilvl="4">
      <w:start w:val="1"/>
      <w:numFmt w:val="bullet"/>
      <w:lvlText w:val=""/>
      <w:lvlJc w:val="left"/>
      <w:pPr>
        <w:tabs>
          <w:tab w:val="num" w:pos="3600"/>
        </w:tabs>
        <w:ind w:left="3600" w:hanging="720"/>
      </w:pPr>
      <w:rPr>
        <w:rFonts w:ascii="Symbol" w:hAnsi="Symbol" w:hint="default"/>
      </w:rPr>
    </w:lvl>
    <w:lvl w:ilvl="5">
      <w:start w:val="1"/>
      <w:numFmt w:val="bullet"/>
      <w:lvlText w:val=""/>
      <w:lvlJc w:val="left"/>
      <w:pPr>
        <w:tabs>
          <w:tab w:val="num" w:pos="4320"/>
        </w:tabs>
        <w:ind w:left="4320" w:hanging="720"/>
      </w:pPr>
      <w:rPr>
        <w:rFonts w:ascii="Symbol" w:hAnsi="Symbol" w:hint="default"/>
      </w:rPr>
    </w:lvl>
    <w:lvl w:ilvl="6">
      <w:start w:val="1"/>
      <w:numFmt w:val="bullet"/>
      <w:lvlText w:val=""/>
      <w:lvlJc w:val="left"/>
      <w:pPr>
        <w:tabs>
          <w:tab w:val="num" w:pos="5040"/>
        </w:tabs>
        <w:ind w:left="5040" w:hanging="720"/>
      </w:pPr>
      <w:rPr>
        <w:rFonts w:ascii="Symbol" w:hAnsi="Symbol" w:hint="default"/>
      </w:rPr>
    </w:lvl>
    <w:lvl w:ilvl="7">
      <w:start w:val="1"/>
      <w:numFmt w:val="bullet"/>
      <w:lvlText w:val=""/>
      <w:lvlJc w:val="left"/>
      <w:pPr>
        <w:tabs>
          <w:tab w:val="num" w:pos="5760"/>
        </w:tabs>
        <w:ind w:left="5760" w:hanging="720"/>
      </w:pPr>
      <w:rPr>
        <w:rFonts w:ascii="Symbol" w:hAnsi="Symbol" w:hint="default"/>
      </w:rPr>
    </w:lvl>
    <w:lvl w:ilvl="8">
      <w:start w:val="1"/>
      <w:numFmt w:val="bullet"/>
      <w:lvlText w:val=""/>
      <w:lvlJc w:val="left"/>
      <w:pPr>
        <w:tabs>
          <w:tab w:val="num" w:pos="5760"/>
        </w:tabs>
        <w:ind w:left="5760" w:hanging="720"/>
      </w:pPr>
      <w:rPr>
        <w:rFonts w:ascii="Symbol" w:hAnsi="Symbol" w:hint="default"/>
      </w:rPr>
    </w:lvl>
  </w:abstractNum>
  <w:abstractNum w:abstractNumId="23" w15:restartNumberingAfterBreak="0">
    <w:nsid w:val="2635007A"/>
    <w:multiLevelType w:val="hybridMultilevel"/>
    <w:tmpl w:val="4462EAE0"/>
    <w:lvl w:ilvl="0" w:tplc="04090011">
      <w:start w:val="1"/>
      <w:numFmt w:val="decimal"/>
      <w:lvlText w:val="%1)"/>
      <w:lvlJc w:val="left"/>
      <w:pPr>
        <w:tabs>
          <w:tab w:val="num" w:pos="360"/>
        </w:tabs>
        <w:ind w:left="360" w:hanging="360"/>
      </w:pPr>
    </w:lvl>
    <w:lvl w:ilvl="1" w:tplc="10090001">
      <w:start w:val="1"/>
      <w:numFmt w:val="bullet"/>
      <w:lvlText w:val=""/>
      <w:lvlJc w:val="left"/>
      <w:pPr>
        <w:ind w:left="1080" w:hanging="360"/>
      </w:pPr>
      <w:rPr>
        <w:rFonts w:ascii="Symbol" w:hAnsi="Symbol" w:hint="default"/>
      </w:rPr>
    </w:lvl>
    <w:lvl w:ilvl="2" w:tplc="0409000F">
      <w:start w:val="1"/>
      <w:numFmt w:val="decimal"/>
      <w:lvlText w:val="%3."/>
      <w:lvlJc w:val="left"/>
      <w:pPr>
        <w:tabs>
          <w:tab w:val="num" w:pos="1980"/>
        </w:tabs>
        <w:ind w:left="1980" w:hanging="36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15:restartNumberingAfterBreak="0">
    <w:nsid w:val="265C3FFA"/>
    <w:multiLevelType w:val="hybridMultilevel"/>
    <w:tmpl w:val="3E743684"/>
    <w:lvl w:ilvl="0" w:tplc="10090017">
      <w:start w:val="1"/>
      <w:numFmt w:val="lowerLetter"/>
      <w:lvlText w:val="%1)"/>
      <w:lvlJc w:val="left"/>
      <w:pPr>
        <w:ind w:left="360" w:hanging="360"/>
      </w:p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5" w15:restartNumberingAfterBreak="0">
    <w:nsid w:val="29293983"/>
    <w:multiLevelType w:val="hybridMultilevel"/>
    <w:tmpl w:val="461AE1B8"/>
    <w:lvl w:ilvl="0" w:tplc="CE02B87E">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298B737D"/>
    <w:multiLevelType w:val="hybridMultilevel"/>
    <w:tmpl w:val="B920ACD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2AF47FB3"/>
    <w:multiLevelType w:val="hybridMultilevel"/>
    <w:tmpl w:val="809A2BD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2B4E1AD9"/>
    <w:multiLevelType w:val="multilevel"/>
    <w:tmpl w:val="68727C9C"/>
    <w:lvl w:ilvl="0">
      <w:start w:val="15"/>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2BC446C4"/>
    <w:multiLevelType w:val="hybridMultilevel"/>
    <w:tmpl w:val="2898CC62"/>
    <w:lvl w:ilvl="0" w:tplc="8474F860">
      <w:start w:val="1"/>
      <w:numFmt w:val="lowerRoman"/>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2C1F4E4C"/>
    <w:multiLevelType w:val="hybridMultilevel"/>
    <w:tmpl w:val="B76C3490"/>
    <w:lvl w:ilvl="0" w:tplc="CAD26818">
      <w:start w:val="1"/>
      <w:numFmt w:val="lowerLetter"/>
      <w:lvlText w:val="%1)"/>
      <w:lvlJc w:val="left"/>
      <w:pPr>
        <w:ind w:left="720" w:hanging="360"/>
      </w:pPr>
      <w:rPr>
        <w:rFonts w:ascii="Arial" w:hAnsi="Arial" w:cs="Arial" w:hint="default"/>
        <w:i w:val="0"/>
        <w:iCs w:val="0"/>
        <w:sz w:val="22"/>
        <w:szCs w:val="22"/>
      </w:rPr>
    </w:lvl>
    <w:lvl w:ilvl="1" w:tplc="FFFFFFFF">
      <w:start w:val="1"/>
      <w:numFmt w:val="lowerLetter"/>
      <w:lvlText w:val="(%2)"/>
      <w:lvlJc w:val="left"/>
      <w:pPr>
        <w:ind w:left="1440" w:hanging="360"/>
      </w:pPr>
      <w:rPr>
        <w:rFonts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2C1F50F5"/>
    <w:multiLevelType w:val="multilevel"/>
    <w:tmpl w:val="427E28F4"/>
    <w:lvl w:ilvl="0">
      <w:start w:val="13"/>
      <w:numFmt w:val="decimal"/>
      <w:lvlText w:val="%1"/>
      <w:lvlJc w:val="left"/>
      <w:pPr>
        <w:ind w:left="420" w:hanging="420"/>
      </w:pPr>
      <w:rPr>
        <w:rFonts w:hint="default"/>
      </w:rPr>
    </w:lvl>
    <w:lvl w:ilvl="1">
      <w:start w:val="2"/>
      <w:numFmt w:val="decimal"/>
      <w:lvlText w:val="%1.%2"/>
      <w:lvlJc w:val="left"/>
      <w:pPr>
        <w:ind w:left="420" w:hanging="420"/>
      </w:pPr>
      <w:rPr>
        <w:rFonts w:hint="default"/>
        <w:color w:val="7030A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2D277CE4"/>
    <w:multiLevelType w:val="multilevel"/>
    <w:tmpl w:val="2D2696DC"/>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2FEC3581"/>
    <w:multiLevelType w:val="hybridMultilevel"/>
    <w:tmpl w:val="D53CF5F8"/>
    <w:lvl w:ilvl="0" w:tplc="FFFFFFFF">
      <w:start w:val="1"/>
      <w:numFmt w:val="bullet"/>
      <w:lvlText w:val=""/>
      <w:lvlJc w:val="left"/>
      <w:pPr>
        <w:ind w:left="360" w:hanging="360"/>
      </w:pPr>
      <w:rPr>
        <w:rFonts w:ascii="Symbol" w:hAnsi="Symbol" w:hint="default"/>
      </w:rPr>
    </w:lvl>
    <w:lvl w:ilvl="1" w:tplc="10090001">
      <w:start w:val="1"/>
      <w:numFmt w:val="bullet"/>
      <w:lvlText w:val=""/>
      <w:lvlJc w:val="left"/>
      <w:pPr>
        <w:ind w:left="1080" w:hanging="360"/>
      </w:pPr>
      <w:rPr>
        <w:rFonts w:ascii="Symbol" w:hAnsi="Symbol" w:hint="default"/>
      </w:rPr>
    </w:lvl>
    <w:lvl w:ilvl="2" w:tplc="B89E273E">
      <w:start w:val="5"/>
      <w:numFmt w:val="bullet"/>
      <w:lvlText w:val="-"/>
      <w:lvlJc w:val="left"/>
      <w:pPr>
        <w:ind w:left="1800" w:hanging="360"/>
      </w:pPr>
      <w:rPr>
        <w:rFonts w:ascii="Times New Roman" w:eastAsia="Times New Roman" w:hAnsi="Times New Roman" w:cs="Times New Roman"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4" w15:restartNumberingAfterBreak="0">
    <w:nsid w:val="332126D7"/>
    <w:multiLevelType w:val="hybridMultilevel"/>
    <w:tmpl w:val="A3EE608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15:restartNumberingAfterBreak="0">
    <w:nsid w:val="337E19D7"/>
    <w:multiLevelType w:val="hybridMultilevel"/>
    <w:tmpl w:val="159EC31E"/>
    <w:lvl w:ilvl="0" w:tplc="690C8796">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6" w15:restartNumberingAfterBreak="0">
    <w:nsid w:val="340E40AF"/>
    <w:multiLevelType w:val="hybridMultilevel"/>
    <w:tmpl w:val="9764822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15:restartNumberingAfterBreak="0">
    <w:nsid w:val="341E22D3"/>
    <w:multiLevelType w:val="multilevel"/>
    <w:tmpl w:val="95EC17CE"/>
    <w:lvl w:ilvl="0">
      <w:start w:val="15"/>
      <w:numFmt w:val="decimal"/>
      <w:lvlText w:val="%1"/>
      <w:lvlJc w:val="left"/>
      <w:pPr>
        <w:ind w:left="420" w:hanging="420"/>
      </w:pPr>
      <w:rPr>
        <w:rFonts w:hint="default"/>
      </w:rPr>
    </w:lvl>
    <w:lvl w:ilvl="1">
      <w:start w:val="2"/>
      <w:numFmt w:val="decimal"/>
      <w:lvlText w:val="%1.%2"/>
      <w:lvlJc w:val="left"/>
      <w:pPr>
        <w:ind w:left="704" w:hanging="420"/>
      </w:pPr>
      <w:rPr>
        <w:rFonts w:hint="default"/>
        <w:u w:val="single"/>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352513CB"/>
    <w:multiLevelType w:val="hybridMultilevel"/>
    <w:tmpl w:val="BB38D0CE"/>
    <w:lvl w:ilvl="0" w:tplc="7BDAC8F4">
      <w:start w:val="1"/>
      <w:numFmt w:val="decimal"/>
      <w:lvlText w:val="%1)"/>
      <w:lvlJc w:val="left"/>
      <w:pPr>
        <w:ind w:left="1800" w:hanging="360"/>
      </w:pPr>
      <w:rPr>
        <w:rFonts w:ascii="Arial" w:hAnsi="Arial" w:hint="default"/>
        <w:b w:val="0"/>
        <w:i w:val="0"/>
        <w:color w:val="auto"/>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39" w15:restartNumberingAfterBreak="0">
    <w:nsid w:val="369B1C78"/>
    <w:multiLevelType w:val="hybridMultilevel"/>
    <w:tmpl w:val="2380514C"/>
    <w:lvl w:ilvl="0" w:tplc="FFFFFFFF">
      <w:start w:val="1"/>
      <w:numFmt w:val="lowerLetter"/>
      <w:lvlText w:val="%1)"/>
      <w:lvlJc w:val="left"/>
      <w:pPr>
        <w:ind w:left="720" w:hanging="360"/>
      </w:pPr>
    </w:lvl>
    <w:lvl w:ilvl="1" w:tplc="10090017">
      <w:start w:val="1"/>
      <w:numFmt w:val="lowerLetter"/>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376C6ED6"/>
    <w:multiLevelType w:val="hybridMultilevel"/>
    <w:tmpl w:val="B5527F3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1" w15:restartNumberingAfterBreak="0">
    <w:nsid w:val="392C0FB1"/>
    <w:multiLevelType w:val="hybridMultilevel"/>
    <w:tmpl w:val="414A0A98"/>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2" w15:restartNumberingAfterBreak="0">
    <w:nsid w:val="396A5C61"/>
    <w:multiLevelType w:val="hybridMultilevel"/>
    <w:tmpl w:val="ABB612D4"/>
    <w:lvl w:ilvl="0" w:tplc="CE02B87E">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3" w15:restartNumberingAfterBreak="0">
    <w:nsid w:val="39912977"/>
    <w:multiLevelType w:val="hybridMultilevel"/>
    <w:tmpl w:val="45BE05EA"/>
    <w:lvl w:ilvl="0" w:tplc="10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3B9C19C5"/>
    <w:multiLevelType w:val="hybridMultilevel"/>
    <w:tmpl w:val="C36A5872"/>
    <w:lvl w:ilvl="0" w:tplc="CE02B87E">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5" w15:restartNumberingAfterBreak="0">
    <w:nsid w:val="400711BD"/>
    <w:multiLevelType w:val="hybridMultilevel"/>
    <w:tmpl w:val="50C290EA"/>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6" w15:restartNumberingAfterBreak="0">
    <w:nsid w:val="410A55EB"/>
    <w:multiLevelType w:val="multilevel"/>
    <w:tmpl w:val="A32E85BA"/>
    <w:lvl w:ilvl="0">
      <w:start w:val="4"/>
      <w:numFmt w:val="decimal"/>
      <w:lvlText w:val="%1"/>
      <w:lvlJc w:val="left"/>
      <w:pPr>
        <w:ind w:left="600" w:hanging="600"/>
      </w:pPr>
      <w:rPr>
        <w:rFonts w:hint="default"/>
      </w:rPr>
    </w:lvl>
    <w:lvl w:ilvl="1">
      <w:start w:val="6"/>
      <w:numFmt w:val="decimalZero"/>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41F0604E"/>
    <w:multiLevelType w:val="hybridMultilevel"/>
    <w:tmpl w:val="BA7EE4BE"/>
    <w:lvl w:ilvl="0" w:tplc="10090017">
      <w:start w:val="1"/>
      <w:numFmt w:val="lowerLetter"/>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8" w15:restartNumberingAfterBreak="0">
    <w:nsid w:val="433B6A0B"/>
    <w:multiLevelType w:val="hybridMultilevel"/>
    <w:tmpl w:val="C94019C8"/>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9" w15:restartNumberingAfterBreak="0">
    <w:nsid w:val="43677DD9"/>
    <w:multiLevelType w:val="hybridMultilevel"/>
    <w:tmpl w:val="27622150"/>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0" w15:restartNumberingAfterBreak="0">
    <w:nsid w:val="43863348"/>
    <w:multiLevelType w:val="hybridMultilevel"/>
    <w:tmpl w:val="1FA8E51E"/>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1" w15:restartNumberingAfterBreak="0">
    <w:nsid w:val="47275D56"/>
    <w:multiLevelType w:val="multilevel"/>
    <w:tmpl w:val="CF4E6FFC"/>
    <w:lvl w:ilvl="0">
      <w:start w:val="6"/>
      <w:numFmt w:val="decimal"/>
      <w:lvlText w:val="%1"/>
      <w:lvlJc w:val="left"/>
      <w:pPr>
        <w:ind w:left="480" w:hanging="480"/>
      </w:pPr>
      <w:rPr>
        <w:rFonts w:ascii="Arial" w:hAnsi="Arial" w:hint="default"/>
        <w:i w:val="0"/>
        <w:color w:val="auto"/>
      </w:rPr>
    </w:lvl>
    <w:lvl w:ilvl="1">
      <w:start w:val="1"/>
      <w:numFmt w:val="decimal"/>
      <w:lvlText w:val="%1.%2"/>
      <w:lvlJc w:val="left"/>
      <w:pPr>
        <w:ind w:left="480" w:hanging="480"/>
      </w:pPr>
      <w:rPr>
        <w:rFonts w:ascii="Arial" w:hAnsi="Arial" w:hint="default"/>
        <w:i w:val="0"/>
        <w:color w:val="auto"/>
      </w:rPr>
    </w:lvl>
    <w:lvl w:ilvl="2">
      <w:start w:val="4"/>
      <w:numFmt w:val="decimal"/>
      <w:lvlText w:val="%1.%2.%3"/>
      <w:lvlJc w:val="left"/>
      <w:pPr>
        <w:ind w:left="720" w:hanging="720"/>
      </w:pPr>
      <w:rPr>
        <w:rFonts w:ascii="Arial" w:hAnsi="Arial" w:hint="default"/>
        <w:i w:val="0"/>
        <w:color w:val="auto"/>
      </w:rPr>
    </w:lvl>
    <w:lvl w:ilvl="3">
      <w:start w:val="1"/>
      <w:numFmt w:val="decimal"/>
      <w:lvlText w:val="%1.%2.%3.%4"/>
      <w:lvlJc w:val="left"/>
      <w:pPr>
        <w:ind w:left="720" w:hanging="720"/>
      </w:pPr>
      <w:rPr>
        <w:rFonts w:ascii="Arial" w:hAnsi="Arial" w:hint="default"/>
        <w:i w:val="0"/>
        <w:color w:val="auto"/>
      </w:rPr>
    </w:lvl>
    <w:lvl w:ilvl="4">
      <w:start w:val="1"/>
      <w:numFmt w:val="decimal"/>
      <w:lvlText w:val="%1.%2.%3.%4.%5"/>
      <w:lvlJc w:val="left"/>
      <w:pPr>
        <w:ind w:left="1080" w:hanging="1080"/>
      </w:pPr>
      <w:rPr>
        <w:rFonts w:ascii="Arial" w:hAnsi="Arial" w:hint="default"/>
        <w:i w:val="0"/>
        <w:color w:val="auto"/>
      </w:rPr>
    </w:lvl>
    <w:lvl w:ilvl="5">
      <w:start w:val="1"/>
      <w:numFmt w:val="decimal"/>
      <w:lvlText w:val="%1.%2.%3.%4.%5.%6"/>
      <w:lvlJc w:val="left"/>
      <w:pPr>
        <w:ind w:left="1080" w:hanging="1080"/>
      </w:pPr>
      <w:rPr>
        <w:rFonts w:ascii="Arial" w:hAnsi="Arial" w:hint="default"/>
        <w:i w:val="0"/>
        <w:color w:val="auto"/>
      </w:rPr>
    </w:lvl>
    <w:lvl w:ilvl="6">
      <w:start w:val="1"/>
      <w:numFmt w:val="decimal"/>
      <w:lvlText w:val="%1.%2.%3.%4.%5.%6.%7"/>
      <w:lvlJc w:val="left"/>
      <w:pPr>
        <w:ind w:left="1440" w:hanging="1440"/>
      </w:pPr>
      <w:rPr>
        <w:rFonts w:ascii="Arial" w:hAnsi="Arial" w:hint="default"/>
        <w:i w:val="0"/>
        <w:color w:val="auto"/>
      </w:rPr>
    </w:lvl>
    <w:lvl w:ilvl="7">
      <w:start w:val="1"/>
      <w:numFmt w:val="decimal"/>
      <w:lvlText w:val="%1.%2.%3.%4.%5.%6.%7.%8"/>
      <w:lvlJc w:val="left"/>
      <w:pPr>
        <w:ind w:left="1440" w:hanging="1440"/>
      </w:pPr>
      <w:rPr>
        <w:rFonts w:ascii="Arial" w:hAnsi="Arial" w:hint="default"/>
        <w:i w:val="0"/>
        <w:color w:val="auto"/>
      </w:rPr>
    </w:lvl>
    <w:lvl w:ilvl="8">
      <w:start w:val="1"/>
      <w:numFmt w:val="decimal"/>
      <w:lvlText w:val="%1.%2.%3.%4.%5.%6.%7.%8.%9"/>
      <w:lvlJc w:val="left"/>
      <w:pPr>
        <w:ind w:left="1800" w:hanging="1800"/>
      </w:pPr>
      <w:rPr>
        <w:rFonts w:ascii="Arial" w:hAnsi="Arial" w:hint="default"/>
        <w:i w:val="0"/>
        <w:color w:val="auto"/>
      </w:rPr>
    </w:lvl>
  </w:abstractNum>
  <w:abstractNum w:abstractNumId="52" w15:restartNumberingAfterBreak="0">
    <w:nsid w:val="48E67143"/>
    <w:multiLevelType w:val="hybridMultilevel"/>
    <w:tmpl w:val="B460458A"/>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3" w15:restartNumberingAfterBreak="0">
    <w:nsid w:val="49434107"/>
    <w:multiLevelType w:val="hybridMultilevel"/>
    <w:tmpl w:val="2730E530"/>
    <w:lvl w:ilvl="0" w:tplc="8474F860">
      <w:start w:val="1"/>
      <w:numFmt w:val="lowerRoman"/>
      <w:lvlText w:val="%1)"/>
      <w:lvlJc w:val="left"/>
      <w:pPr>
        <w:tabs>
          <w:tab w:val="num" w:pos="1980"/>
        </w:tabs>
        <w:ind w:left="1980" w:hanging="720"/>
      </w:pPr>
      <w:rPr>
        <w:rFonts w:hint="default"/>
      </w:rPr>
    </w:lvl>
    <w:lvl w:ilvl="1" w:tplc="04090019" w:tentative="1">
      <w:start w:val="1"/>
      <w:numFmt w:val="lowerLetter"/>
      <w:lvlText w:val="%2."/>
      <w:lvlJc w:val="left"/>
      <w:pPr>
        <w:tabs>
          <w:tab w:val="num" w:pos="2340"/>
        </w:tabs>
        <w:ind w:left="2340" w:hanging="360"/>
      </w:p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54" w15:restartNumberingAfterBreak="0">
    <w:nsid w:val="49FB562C"/>
    <w:multiLevelType w:val="hybridMultilevel"/>
    <w:tmpl w:val="C39498D4"/>
    <w:lvl w:ilvl="0" w:tplc="CE02B87E">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5" w15:restartNumberingAfterBreak="0">
    <w:nsid w:val="4B833033"/>
    <w:multiLevelType w:val="multilevel"/>
    <w:tmpl w:val="3D8ECE08"/>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DE167DF"/>
    <w:multiLevelType w:val="hybridMultilevel"/>
    <w:tmpl w:val="D3063D2C"/>
    <w:lvl w:ilvl="0" w:tplc="10090017">
      <w:start w:val="1"/>
      <w:numFmt w:val="lowerLetter"/>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7" w15:restartNumberingAfterBreak="0">
    <w:nsid w:val="4DE521EB"/>
    <w:multiLevelType w:val="hybridMultilevel"/>
    <w:tmpl w:val="A31292A8"/>
    <w:lvl w:ilvl="0" w:tplc="114AB18A">
      <w:start w:val="1"/>
      <w:numFmt w:val="decimal"/>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8" w15:restartNumberingAfterBreak="0">
    <w:nsid w:val="4E031BAB"/>
    <w:multiLevelType w:val="hybridMultilevel"/>
    <w:tmpl w:val="199A93AE"/>
    <w:lvl w:ilvl="0" w:tplc="CFBE55FC">
      <w:start w:val="1"/>
      <w:numFmt w:val="lowerLetter"/>
      <w:lvlText w:val="%1)"/>
      <w:lvlJc w:val="left"/>
      <w:pPr>
        <w:ind w:left="1080" w:hanging="360"/>
      </w:pPr>
      <w:rPr>
        <w:rFonts w:hint="default"/>
        <w:b w:val="0"/>
        <w:color w:val="auto"/>
        <w:u w:val="none"/>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59" w15:restartNumberingAfterBreak="0">
    <w:nsid w:val="4FCD3AA4"/>
    <w:multiLevelType w:val="multilevel"/>
    <w:tmpl w:val="C2A49344"/>
    <w:lvl w:ilvl="0">
      <w:start w:val="4"/>
      <w:numFmt w:val="decimal"/>
      <w:lvlText w:val="%1"/>
      <w:lvlJc w:val="left"/>
      <w:pPr>
        <w:ind w:left="600" w:hanging="600"/>
      </w:pPr>
      <w:rPr>
        <w:rFonts w:hint="default"/>
      </w:rPr>
    </w:lvl>
    <w:lvl w:ilvl="1">
      <w:start w:val="5"/>
      <w:numFmt w:val="decimalZero"/>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50C562E0"/>
    <w:multiLevelType w:val="multilevel"/>
    <w:tmpl w:val="CE807C36"/>
    <w:lvl w:ilvl="0">
      <w:start w:val="15"/>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51672720"/>
    <w:multiLevelType w:val="hybridMultilevel"/>
    <w:tmpl w:val="785AA588"/>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2" w15:restartNumberingAfterBreak="0">
    <w:nsid w:val="51D22681"/>
    <w:multiLevelType w:val="hybridMultilevel"/>
    <w:tmpl w:val="C5142F24"/>
    <w:lvl w:ilvl="0" w:tplc="10090001">
      <w:start w:val="1"/>
      <w:numFmt w:val="bullet"/>
      <w:lvlText w:val=""/>
      <w:lvlJc w:val="left"/>
      <w:pPr>
        <w:ind w:left="1794" w:hanging="360"/>
      </w:pPr>
      <w:rPr>
        <w:rFonts w:ascii="Symbol" w:hAnsi="Symbol" w:hint="default"/>
      </w:rPr>
    </w:lvl>
    <w:lvl w:ilvl="1" w:tplc="10090003" w:tentative="1">
      <w:start w:val="1"/>
      <w:numFmt w:val="bullet"/>
      <w:lvlText w:val="o"/>
      <w:lvlJc w:val="left"/>
      <w:pPr>
        <w:ind w:left="2514" w:hanging="360"/>
      </w:pPr>
      <w:rPr>
        <w:rFonts w:ascii="Courier New" w:hAnsi="Courier New" w:cs="Courier New" w:hint="default"/>
      </w:rPr>
    </w:lvl>
    <w:lvl w:ilvl="2" w:tplc="10090005" w:tentative="1">
      <w:start w:val="1"/>
      <w:numFmt w:val="bullet"/>
      <w:lvlText w:val=""/>
      <w:lvlJc w:val="left"/>
      <w:pPr>
        <w:ind w:left="3234" w:hanging="360"/>
      </w:pPr>
      <w:rPr>
        <w:rFonts w:ascii="Wingdings" w:hAnsi="Wingdings" w:hint="default"/>
      </w:rPr>
    </w:lvl>
    <w:lvl w:ilvl="3" w:tplc="10090001" w:tentative="1">
      <w:start w:val="1"/>
      <w:numFmt w:val="bullet"/>
      <w:lvlText w:val=""/>
      <w:lvlJc w:val="left"/>
      <w:pPr>
        <w:ind w:left="3954" w:hanging="360"/>
      </w:pPr>
      <w:rPr>
        <w:rFonts w:ascii="Symbol" w:hAnsi="Symbol" w:hint="default"/>
      </w:rPr>
    </w:lvl>
    <w:lvl w:ilvl="4" w:tplc="10090003" w:tentative="1">
      <w:start w:val="1"/>
      <w:numFmt w:val="bullet"/>
      <w:lvlText w:val="o"/>
      <w:lvlJc w:val="left"/>
      <w:pPr>
        <w:ind w:left="4674" w:hanging="360"/>
      </w:pPr>
      <w:rPr>
        <w:rFonts w:ascii="Courier New" w:hAnsi="Courier New" w:cs="Courier New" w:hint="default"/>
      </w:rPr>
    </w:lvl>
    <w:lvl w:ilvl="5" w:tplc="10090005" w:tentative="1">
      <w:start w:val="1"/>
      <w:numFmt w:val="bullet"/>
      <w:lvlText w:val=""/>
      <w:lvlJc w:val="left"/>
      <w:pPr>
        <w:ind w:left="5394" w:hanging="360"/>
      </w:pPr>
      <w:rPr>
        <w:rFonts w:ascii="Wingdings" w:hAnsi="Wingdings" w:hint="default"/>
      </w:rPr>
    </w:lvl>
    <w:lvl w:ilvl="6" w:tplc="10090001" w:tentative="1">
      <w:start w:val="1"/>
      <w:numFmt w:val="bullet"/>
      <w:lvlText w:val=""/>
      <w:lvlJc w:val="left"/>
      <w:pPr>
        <w:ind w:left="6114" w:hanging="360"/>
      </w:pPr>
      <w:rPr>
        <w:rFonts w:ascii="Symbol" w:hAnsi="Symbol" w:hint="default"/>
      </w:rPr>
    </w:lvl>
    <w:lvl w:ilvl="7" w:tplc="10090003" w:tentative="1">
      <w:start w:val="1"/>
      <w:numFmt w:val="bullet"/>
      <w:lvlText w:val="o"/>
      <w:lvlJc w:val="left"/>
      <w:pPr>
        <w:ind w:left="6834" w:hanging="360"/>
      </w:pPr>
      <w:rPr>
        <w:rFonts w:ascii="Courier New" w:hAnsi="Courier New" w:cs="Courier New" w:hint="default"/>
      </w:rPr>
    </w:lvl>
    <w:lvl w:ilvl="8" w:tplc="10090005" w:tentative="1">
      <w:start w:val="1"/>
      <w:numFmt w:val="bullet"/>
      <w:lvlText w:val=""/>
      <w:lvlJc w:val="left"/>
      <w:pPr>
        <w:ind w:left="7554" w:hanging="360"/>
      </w:pPr>
      <w:rPr>
        <w:rFonts w:ascii="Wingdings" w:hAnsi="Wingdings" w:hint="default"/>
      </w:rPr>
    </w:lvl>
  </w:abstractNum>
  <w:abstractNum w:abstractNumId="63" w15:restartNumberingAfterBreak="0">
    <w:nsid w:val="551D75E1"/>
    <w:multiLevelType w:val="multilevel"/>
    <w:tmpl w:val="20303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59749B5"/>
    <w:multiLevelType w:val="hybridMultilevel"/>
    <w:tmpl w:val="628024F8"/>
    <w:lvl w:ilvl="0" w:tplc="1009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15:restartNumberingAfterBreak="0">
    <w:nsid w:val="58FB53C5"/>
    <w:multiLevelType w:val="hybridMultilevel"/>
    <w:tmpl w:val="7BA87982"/>
    <w:lvl w:ilvl="0" w:tplc="04090011">
      <w:start w:val="1"/>
      <w:numFmt w:val="decimal"/>
      <w:lvlText w:val="%1)"/>
      <w:lvlJc w:val="left"/>
      <w:pPr>
        <w:tabs>
          <w:tab w:val="num" w:pos="360"/>
        </w:tabs>
        <w:ind w:left="360" w:hanging="360"/>
      </w:pPr>
    </w:lvl>
    <w:lvl w:ilvl="1" w:tplc="10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6" w15:restartNumberingAfterBreak="0">
    <w:nsid w:val="59AE1F7C"/>
    <w:multiLevelType w:val="hybridMultilevel"/>
    <w:tmpl w:val="52EC97C2"/>
    <w:lvl w:ilvl="0" w:tplc="10090011">
      <w:start w:val="1"/>
      <w:numFmt w:val="decimal"/>
      <w:lvlText w:val="%1)"/>
      <w:lvlJc w:val="left"/>
      <w:pPr>
        <w:ind w:left="1800" w:hanging="360"/>
      </w:pPr>
    </w:lvl>
    <w:lvl w:ilvl="1" w:tplc="10090019">
      <w:start w:val="1"/>
      <w:numFmt w:val="lowerLetter"/>
      <w:lvlText w:val="%2."/>
      <w:lvlJc w:val="left"/>
      <w:pPr>
        <w:ind w:left="2520" w:hanging="360"/>
      </w:pPr>
    </w:lvl>
    <w:lvl w:ilvl="2" w:tplc="1009001B">
      <w:start w:val="1"/>
      <w:numFmt w:val="lowerRoman"/>
      <w:lvlText w:val="%3."/>
      <w:lvlJc w:val="right"/>
      <w:pPr>
        <w:ind w:left="3240" w:hanging="180"/>
      </w:pPr>
    </w:lvl>
    <w:lvl w:ilvl="3" w:tplc="1009000F">
      <w:start w:val="1"/>
      <w:numFmt w:val="decimal"/>
      <w:lvlText w:val="%4."/>
      <w:lvlJc w:val="left"/>
      <w:pPr>
        <w:ind w:left="3960" w:hanging="360"/>
      </w:pPr>
    </w:lvl>
    <w:lvl w:ilvl="4" w:tplc="10090019">
      <w:start w:val="1"/>
      <w:numFmt w:val="lowerLetter"/>
      <w:lvlText w:val="%5."/>
      <w:lvlJc w:val="left"/>
      <w:pPr>
        <w:ind w:left="4680" w:hanging="360"/>
      </w:pPr>
    </w:lvl>
    <w:lvl w:ilvl="5" w:tplc="1009001B">
      <w:start w:val="1"/>
      <w:numFmt w:val="lowerRoman"/>
      <w:lvlText w:val="%6."/>
      <w:lvlJc w:val="right"/>
      <w:pPr>
        <w:ind w:left="5400" w:hanging="180"/>
      </w:pPr>
    </w:lvl>
    <w:lvl w:ilvl="6" w:tplc="1009000F">
      <w:start w:val="1"/>
      <w:numFmt w:val="decimal"/>
      <w:lvlText w:val="%7."/>
      <w:lvlJc w:val="left"/>
      <w:pPr>
        <w:ind w:left="6120" w:hanging="360"/>
      </w:pPr>
    </w:lvl>
    <w:lvl w:ilvl="7" w:tplc="10090019">
      <w:start w:val="1"/>
      <w:numFmt w:val="lowerLetter"/>
      <w:lvlText w:val="%8."/>
      <w:lvlJc w:val="left"/>
      <w:pPr>
        <w:ind w:left="6840" w:hanging="360"/>
      </w:pPr>
    </w:lvl>
    <w:lvl w:ilvl="8" w:tplc="1009001B">
      <w:start w:val="1"/>
      <w:numFmt w:val="lowerRoman"/>
      <w:lvlText w:val="%9."/>
      <w:lvlJc w:val="right"/>
      <w:pPr>
        <w:ind w:left="7560" w:hanging="180"/>
      </w:pPr>
    </w:lvl>
  </w:abstractNum>
  <w:abstractNum w:abstractNumId="67" w15:restartNumberingAfterBreak="0">
    <w:nsid w:val="5BF3315E"/>
    <w:multiLevelType w:val="hybridMultilevel"/>
    <w:tmpl w:val="505423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8" w15:restartNumberingAfterBreak="0">
    <w:nsid w:val="5C9E591C"/>
    <w:multiLevelType w:val="hybridMultilevel"/>
    <w:tmpl w:val="702E2220"/>
    <w:lvl w:ilvl="0" w:tplc="10090011">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69" w15:restartNumberingAfterBreak="0">
    <w:nsid w:val="5D5F5F74"/>
    <w:multiLevelType w:val="hybridMultilevel"/>
    <w:tmpl w:val="7E68D54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0" w15:restartNumberingAfterBreak="0">
    <w:nsid w:val="609905BB"/>
    <w:multiLevelType w:val="hybridMultilevel"/>
    <w:tmpl w:val="F20E97AE"/>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1" w15:restartNumberingAfterBreak="0">
    <w:nsid w:val="614F5FAF"/>
    <w:multiLevelType w:val="hybridMultilevel"/>
    <w:tmpl w:val="17462E74"/>
    <w:lvl w:ilvl="0" w:tplc="A5788620">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72" w15:restartNumberingAfterBreak="0">
    <w:nsid w:val="626E6601"/>
    <w:multiLevelType w:val="hybridMultilevel"/>
    <w:tmpl w:val="239EDF66"/>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3" w15:restartNumberingAfterBreak="0">
    <w:nsid w:val="63795DDD"/>
    <w:multiLevelType w:val="hybridMultilevel"/>
    <w:tmpl w:val="E94E16EE"/>
    <w:lvl w:ilvl="0" w:tplc="FFFFFFFF">
      <w:start w:val="1"/>
      <w:numFmt w:val="lowerRoman"/>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74" w15:restartNumberingAfterBreak="0">
    <w:nsid w:val="6427094B"/>
    <w:multiLevelType w:val="hybridMultilevel"/>
    <w:tmpl w:val="13AE6970"/>
    <w:lvl w:ilvl="0" w:tplc="FFFFFFFF">
      <w:start w:val="1"/>
      <w:numFmt w:val="lowerLetter"/>
      <w:lvlText w:val="%1)"/>
      <w:lvlJc w:val="left"/>
      <w:pPr>
        <w:ind w:left="1080" w:hanging="360"/>
      </w:pPr>
      <w:rPr>
        <w:rFonts w:hint="default"/>
        <w:b w:val="0"/>
        <w:color w:val="000000"/>
        <w:sz w:val="22"/>
        <w:u w:val="none"/>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5" w15:restartNumberingAfterBreak="0">
    <w:nsid w:val="64490FCA"/>
    <w:multiLevelType w:val="hybridMultilevel"/>
    <w:tmpl w:val="E94E16EE"/>
    <w:lvl w:ilvl="0" w:tplc="8474F860">
      <w:start w:val="1"/>
      <w:numFmt w:val="lowerRoman"/>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76" w15:restartNumberingAfterBreak="0">
    <w:nsid w:val="664E07F2"/>
    <w:multiLevelType w:val="hybridMultilevel"/>
    <w:tmpl w:val="2480C82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7" w15:restartNumberingAfterBreak="0">
    <w:nsid w:val="666E60A1"/>
    <w:multiLevelType w:val="hybridMultilevel"/>
    <w:tmpl w:val="40D0E35A"/>
    <w:lvl w:ilvl="0" w:tplc="C750ED60">
      <w:start w:val="1"/>
      <w:numFmt w:val="decimal"/>
      <w:lvlText w:val="%1)"/>
      <w:lvlJc w:val="left"/>
      <w:pPr>
        <w:ind w:left="360" w:hanging="360"/>
      </w:pPr>
      <w:rPr>
        <w:rFonts w:hint="default"/>
        <w:i w:val="0"/>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78" w15:restartNumberingAfterBreak="0">
    <w:nsid w:val="66837406"/>
    <w:multiLevelType w:val="hybridMultilevel"/>
    <w:tmpl w:val="AC62C3C2"/>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9" w15:restartNumberingAfterBreak="0">
    <w:nsid w:val="66D2602F"/>
    <w:multiLevelType w:val="multilevel"/>
    <w:tmpl w:val="21DE93D6"/>
    <w:lvl w:ilvl="0">
      <w:start w:val="5"/>
      <w:numFmt w:val="decimal"/>
      <w:lvlText w:val="%1"/>
      <w:lvlJc w:val="left"/>
      <w:pPr>
        <w:ind w:left="360" w:hanging="360"/>
      </w:pPr>
      <w:rPr>
        <w:rFonts w:hint="default"/>
        <w:sz w:val="24"/>
      </w:rPr>
    </w:lvl>
    <w:lvl w:ilvl="1">
      <w:start w:val="1"/>
      <w:numFmt w:val="decimal"/>
      <w:lvlText w:val="%1.%2"/>
      <w:lvlJc w:val="left"/>
      <w:pPr>
        <w:ind w:left="360" w:hanging="360"/>
      </w:pPr>
      <w:rPr>
        <w:rFonts w:hint="default"/>
        <w:sz w:val="24"/>
        <w:u w:val="single"/>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80" w15:restartNumberingAfterBreak="0">
    <w:nsid w:val="66E406CB"/>
    <w:multiLevelType w:val="hybridMultilevel"/>
    <w:tmpl w:val="90B4AE4A"/>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1" w15:restartNumberingAfterBreak="0">
    <w:nsid w:val="68555AFB"/>
    <w:multiLevelType w:val="hybridMultilevel"/>
    <w:tmpl w:val="40902594"/>
    <w:lvl w:ilvl="0" w:tplc="10090017">
      <w:start w:val="1"/>
      <w:numFmt w:val="lowerLetter"/>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82" w15:restartNumberingAfterBreak="0">
    <w:nsid w:val="688F097D"/>
    <w:multiLevelType w:val="multilevel"/>
    <w:tmpl w:val="6F825D98"/>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68E561C6"/>
    <w:multiLevelType w:val="hybridMultilevel"/>
    <w:tmpl w:val="4E5C81D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4" w15:restartNumberingAfterBreak="0">
    <w:nsid w:val="6AA33D1E"/>
    <w:multiLevelType w:val="hybridMultilevel"/>
    <w:tmpl w:val="817C0BF0"/>
    <w:lvl w:ilvl="0" w:tplc="0E60CB08">
      <w:start w:val="1"/>
      <w:numFmt w:val="lowerLetter"/>
      <w:lvlText w:val="%1)"/>
      <w:lvlJc w:val="left"/>
      <w:pPr>
        <w:ind w:left="720" w:hanging="360"/>
      </w:pPr>
      <w:rPr>
        <w:rFonts w:ascii="Arial" w:hAnsi="Arial" w:hint="default"/>
        <w:b w:val="0"/>
        <w:i w:val="0"/>
        <w:color w:val="auto"/>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5" w15:restartNumberingAfterBreak="0">
    <w:nsid w:val="6D116E01"/>
    <w:multiLevelType w:val="hybridMultilevel"/>
    <w:tmpl w:val="BEFEBF2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6" w15:restartNumberingAfterBreak="0">
    <w:nsid w:val="6E0347DD"/>
    <w:multiLevelType w:val="hybridMultilevel"/>
    <w:tmpl w:val="973EBBAC"/>
    <w:lvl w:ilvl="0" w:tplc="4EB4B31A">
      <w:start w:val="1"/>
      <w:numFmt w:val="decimal"/>
      <w:lvlText w:val="%1)"/>
      <w:lvlJc w:val="left"/>
      <w:pPr>
        <w:ind w:left="720" w:hanging="360"/>
      </w:pPr>
      <w:rPr>
        <w:rFonts w:hint="default"/>
        <w:u w:val="none"/>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7" w15:restartNumberingAfterBreak="0">
    <w:nsid w:val="70FF2E26"/>
    <w:multiLevelType w:val="hybridMultilevel"/>
    <w:tmpl w:val="68445B12"/>
    <w:lvl w:ilvl="0" w:tplc="4044C2C6">
      <w:start w:val="1"/>
      <w:numFmt w:val="decimal"/>
      <w:lvlText w:val="%1)"/>
      <w:lvlJc w:val="left"/>
      <w:pPr>
        <w:tabs>
          <w:tab w:val="num" w:pos="360"/>
        </w:tabs>
        <w:ind w:left="360" w:hanging="360"/>
      </w:pPr>
      <w:rPr>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8" w15:restartNumberingAfterBreak="0">
    <w:nsid w:val="714C33F5"/>
    <w:multiLevelType w:val="hybridMultilevel"/>
    <w:tmpl w:val="EADC8962"/>
    <w:lvl w:ilvl="0" w:tplc="CE02B87E">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9" w15:restartNumberingAfterBreak="0">
    <w:nsid w:val="7776483E"/>
    <w:multiLevelType w:val="hybridMultilevel"/>
    <w:tmpl w:val="5C54719A"/>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90" w15:restartNumberingAfterBreak="0">
    <w:nsid w:val="77B4096E"/>
    <w:multiLevelType w:val="hybridMultilevel"/>
    <w:tmpl w:val="FA86945C"/>
    <w:lvl w:ilvl="0" w:tplc="1278C610">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91" w15:restartNumberingAfterBreak="0">
    <w:nsid w:val="78D303A8"/>
    <w:multiLevelType w:val="hybridMultilevel"/>
    <w:tmpl w:val="EAC8BD3E"/>
    <w:lvl w:ilvl="0" w:tplc="10090001">
      <w:start w:val="1"/>
      <w:numFmt w:val="bullet"/>
      <w:lvlText w:val=""/>
      <w:lvlJc w:val="left"/>
      <w:pPr>
        <w:ind w:left="782" w:hanging="360"/>
      </w:pPr>
      <w:rPr>
        <w:rFonts w:ascii="Symbol" w:hAnsi="Symbol" w:hint="default"/>
      </w:rPr>
    </w:lvl>
    <w:lvl w:ilvl="1" w:tplc="10090003" w:tentative="1">
      <w:start w:val="1"/>
      <w:numFmt w:val="bullet"/>
      <w:lvlText w:val="o"/>
      <w:lvlJc w:val="left"/>
      <w:pPr>
        <w:ind w:left="1502" w:hanging="360"/>
      </w:pPr>
      <w:rPr>
        <w:rFonts w:ascii="Courier New" w:hAnsi="Courier New" w:cs="Courier New" w:hint="default"/>
      </w:rPr>
    </w:lvl>
    <w:lvl w:ilvl="2" w:tplc="10090005" w:tentative="1">
      <w:start w:val="1"/>
      <w:numFmt w:val="bullet"/>
      <w:lvlText w:val=""/>
      <w:lvlJc w:val="left"/>
      <w:pPr>
        <w:ind w:left="2222" w:hanging="360"/>
      </w:pPr>
      <w:rPr>
        <w:rFonts w:ascii="Wingdings" w:hAnsi="Wingdings" w:hint="default"/>
      </w:rPr>
    </w:lvl>
    <w:lvl w:ilvl="3" w:tplc="10090001" w:tentative="1">
      <w:start w:val="1"/>
      <w:numFmt w:val="bullet"/>
      <w:lvlText w:val=""/>
      <w:lvlJc w:val="left"/>
      <w:pPr>
        <w:ind w:left="2942" w:hanging="360"/>
      </w:pPr>
      <w:rPr>
        <w:rFonts w:ascii="Symbol" w:hAnsi="Symbol" w:hint="default"/>
      </w:rPr>
    </w:lvl>
    <w:lvl w:ilvl="4" w:tplc="10090003" w:tentative="1">
      <w:start w:val="1"/>
      <w:numFmt w:val="bullet"/>
      <w:lvlText w:val="o"/>
      <w:lvlJc w:val="left"/>
      <w:pPr>
        <w:ind w:left="3662" w:hanging="360"/>
      </w:pPr>
      <w:rPr>
        <w:rFonts w:ascii="Courier New" w:hAnsi="Courier New" w:cs="Courier New" w:hint="default"/>
      </w:rPr>
    </w:lvl>
    <w:lvl w:ilvl="5" w:tplc="10090005" w:tentative="1">
      <w:start w:val="1"/>
      <w:numFmt w:val="bullet"/>
      <w:lvlText w:val=""/>
      <w:lvlJc w:val="left"/>
      <w:pPr>
        <w:ind w:left="4382" w:hanging="360"/>
      </w:pPr>
      <w:rPr>
        <w:rFonts w:ascii="Wingdings" w:hAnsi="Wingdings" w:hint="default"/>
      </w:rPr>
    </w:lvl>
    <w:lvl w:ilvl="6" w:tplc="10090001" w:tentative="1">
      <w:start w:val="1"/>
      <w:numFmt w:val="bullet"/>
      <w:lvlText w:val=""/>
      <w:lvlJc w:val="left"/>
      <w:pPr>
        <w:ind w:left="5102" w:hanging="360"/>
      </w:pPr>
      <w:rPr>
        <w:rFonts w:ascii="Symbol" w:hAnsi="Symbol" w:hint="default"/>
      </w:rPr>
    </w:lvl>
    <w:lvl w:ilvl="7" w:tplc="10090003" w:tentative="1">
      <w:start w:val="1"/>
      <w:numFmt w:val="bullet"/>
      <w:lvlText w:val="o"/>
      <w:lvlJc w:val="left"/>
      <w:pPr>
        <w:ind w:left="5822" w:hanging="360"/>
      </w:pPr>
      <w:rPr>
        <w:rFonts w:ascii="Courier New" w:hAnsi="Courier New" w:cs="Courier New" w:hint="default"/>
      </w:rPr>
    </w:lvl>
    <w:lvl w:ilvl="8" w:tplc="10090005" w:tentative="1">
      <w:start w:val="1"/>
      <w:numFmt w:val="bullet"/>
      <w:lvlText w:val=""/>
      <w:lvlJc w:val="left"/>
      <w:pPr>
        <w:ind w:left="6542" w:hanging="360"/>
      </w:pPr>
      <w:rPr>
        <w:rFonts w:ascii="Wingdings" w:hAnsi="Wingdings" w:hint="default"/>
      </w:rPr>
    </w:lvl>
  </w:abstractNum>
  <w:abstractNum w:abstractNumId="92" w15:restartNumberingAfterBreak="0">
    <w:nsid w:val="78E83405"/>
    <w:multiLevelType w:val="hybridMultilevel"/>
    <w:tmpl w:val="CED4557E"/>
    <w:lvl w:ilvl="0" w:tplc="10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90"/>
        </w:tabs>
        <w:ind w:left="1890" w:hanging="360"/>
      </w:pPr>
      <w:rPr>
        <w:rFonts w:ascii="Courier New" w:hAnsi="Courier New" w:cs="Courier New" w:hint="default"/>
      </w:rPr>
    </w:lvl>
    <w:lvl w:ilvl="2" w:tplc="04090005" w:tentative="1">
      <w:start w:val="1"/>
      <w:numFmt w:val="bullet"/>
      <w:lvlText w:val=""/>
      <w:lvlJc w:val="left"/>
      <w:pPr>
        <w:tabs>
          <w:tab w:val="num" w:pos="2610"/>
        </w:tabs>
        <w:ind w:left="2610" w:hanging="360"/>
      </w:pPr>
      <w:rPr>
        <w:rFonts w:ascii="Wingdings" w:hAnsi="Wingdings" w:hint="default"/>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4050"/>
        </w:tabs>
        <w:ind w:left="4050" w:hanging="360"/>
      </w:pPr>
      <w:rPr>
        <w:rFonts w:ascii="Courier New" w:hAnsi="Courier New" w:cs="Courier New" w:hint="default"/>
      </w:rPr>
    </w:lvl>
    <w:lvl w:ilvl="5" w:tplc="04090005" w:tentative="1">
      <w:start w:val="1"/>
      <w:numFmt w:val="bullet"/>
      <w:lvlText w:val=""/>
      <w:lvlJc w:val="left"/>
      <w:pPr>
        <w:tabs>
          <w:tab w:val="num" w:pos="4770"/>
        </w:tabs>
        <w:ind w:left="4770" w:hanging="360"/>
      </w:pPr>
      <w:rPr>
        <w:rFonts w:ascii="Wingdings" w:hAnsi="Wingdings" w:hint="default"/>
      </w:rPr>
    </w:lvl>
    <w:lvl w:ilvl="6" w:tplc="04090001" w:tentative="1">
      <w:start w:val="1"/>
      <w:numFmt w:val="bullet"/>
      <w:lvlText w:val=""/>
      <w:lvlJc w:val="left"/>
      <w:pPr>
        <w:tabs>
          <w:tab w:val="num" w:pos="5490"/>
        </w:tabs>
        <w:ind w:left="5490" w:hanging="360"/>
      </w:pPr>
      <w:rPr>
        <w:rFonts w:ascii="Symbol" w:hAnsi="Symbol" w:hint="default"/>
      </w:rPr>
    </w:lvl>
    <w:lvl w:ilvl="7" w:tplc="04090003" w:tentative="1">
      <w:start w:val="1"/>
      <w:numFmt w:val="bullet"/>
      <w:lvlText w:val="o"/>
      <w:lvlJc w:val="left"/>
      <w:pPr>
        <w:tabs>
          <w:tab w:val="num" w:pos="6210"/>
        </w:tabs>
        <w:ind w:left="6210" w:hanging="360"/>
      </w:pPr>
      <w:rPr>
        <w:rFonts w:ascii="Courier New" w:hAnsi="Courier New" w:cs="Courier New" w:hint="default"/>
      </w:rPr>
    </w:lvl>
    <w:lvl w:ilvl="8" w:tplc="04090005" w:tentative="1">
      <w:start w:val="1"/>
      <w:numFmt w:val="bullet"/>
      <w:lvlText w:val=""/>
      <w:lvlJc w:val="left"/>
      <w:pPr>
        <w:tabs>
          <w:tab w:val="num" w:pos="6930"/>
        </w:tabs>
        <w:ind w:left="6930" w:hanging="360"/>
      </w:pPr>
      <w:rPr>
        <w:rFonts w:ascii="Wingdings" w:hAnsi="Wingdings" w:hint="default"/>
      </w:rPr>
    </w:lvl>
  </w:abstractNum>
  <w:abstractNum w:abstractNumId="93" w15:restartNumberingAfterBreak="0">
    <w:nsid w:val="797A011F"/>
    <w:multiLevelType w:val="hybridMultilevel"/>
    <w:tmpl w:val="ACE2CD0A"/>
    <w:lvl w:ilvl="0" w:tplc="10090017">
      <w:start w:val="1"/>
      <w:numFmt w:val="lowerLetter"/>
      <w:lvlText w:val="%1)"/>
      <w:lvlJc w:val="left"/>
      <w:pPr>
        <w:ind w:left="720" w:hanging="360"/>
      </w:pPr>
    </w:lvl>
    <w:lvl w:ilvl="1" w:tplc="AD16AD2C">
      <w:start w:val="1"/>
      <w:numFmt w:val="lowerLetter"/>
      <w:lvlText w:val="%2."/>
      <w:lvlJc w:val="left"/>
      <w:pPr>
        <w:ind w:left="1440" w:hanging="36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4" w15:restartNumberingAfterBreak="0">
    <w:nsid w:val="7AE20B05"/>
    <w:multiLevelType w:val="multilevel"/>
    <w:tmpl w:val="DEA4C5F0"/>
    <w:lvl w:ilvl="0">
      <w:start w:val="4"/>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7F071246"/>
    <w:multiLevelType w:val="hybridMultilevel"/>
    <w:tmpl w:val="98E28C5E"/>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96" w15:restartNumberingAfterBreak="0">
    <w:nsid w:val="7F4A1B4D"/>
    <w:multiLevelType w:val="hybridMultilevel"/>
    <w:tmpl w:val="194A9F64"/>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486585166">
    <w:abstractNumId w:val="53"/>
  </w:num>
  <w:num w:numId="2" w16cid:durableId="171533100">
    <w:abstractNumId w:val="8"/>
  </w:num>
  <w:num w:numId="3" w16cid:durableId="1442186816">
    <w:abstractNumId w:val="87"/>
  </w:num>
  <w:num w:numId="4" w16cid:durableId="660617961">
    <w:abstractNumId w:val="65"/>
  </w:num>
  <w:num w:numId="5" w16cid:durableId="1815370910">
    <w:abstractNumId w:val="23"/>
  </w:num>
  <w:num w:numId="6" w16cid:durableId="1923947885">
    <w:abstractNumId w:val="92"/>
  </w:num>
  <w:num w:numId="7" w16cid:durableId="2029133020">
    <w:abstractNumId w:val="78"/>
  </w:num>
  <w:num w:numId="8" w16cid:durableId="1568571018">
    <w:abstractNumId w:val="21"/>
  </w:num>
  <w:num w:numId="9" w16cid:durableId="205066804">
    <w:abstractNumId w:val="95"/>
  </w:num>
  <w:num w:numId="10" w16cid:durableId="403529230">
    <w:abstractNumId w:val="17"/>
  </w:num>
  <w:num w:numId="11" w16cid:durableId="663510871">
    <w:abstractNumId w:val="71"/>
  </w:num>
  <w:num w:numId="12" w16cid:durableId="106437328">
    <w:abstractNumId w:val="50"/>
  </w:num>
  <w:num w:numId="13" w16cid:durableId="170270388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58666263">
    <w:abstractNumId w:val="56"/>
  </w:num>
  <w:num w:numId="15" w16cid:durableId="1241796775">
    <w:abstractNumId w:val="77"/>
  </w:num>
  <w:num w:numId="16" w16cid:durableId="1886596315">
    <w:abstractNumId w:val="89"/>
  </w:num>
  <w:num w:numId="17" w16cid:durableId="1513496444">
    <w:abstractNumId w:val="14"/>
  </w:num>
  <w:num w:numId="18" w16cid:durableId="1880193615">
    <w:abstractNumId w:val="57"/>
  </w:num>
  <w:num w:numId="19" w16cid:durableId="1523854842">
    <w:abstractNumId w:val="90"/>
  </w:num>
  <w:num w:numId="20" w16cid:durableId="1328440532">
    <w:abstractNumId w:val="63"/>
  </w:num>
  <w:num w:numId="21" w16cid:durableId="187106874">
    <w:abstractNumId w:val="13"/>
  </w:num>
  <w:num w:numId="22" w16cid:durableId="658073781">
    <w:abstractNumId w:val="68"/>
  </w:num>
  <w:num w:numId="23" w16cid:durableId="1308700997">
    <w:abstractNumId w:val="33"/>
  </w:num>
  <w:num w:numId="24" w16cid:durableId="858542469">
    <w:abstractNumId w:val="16"/>
  </w:num>
  <w:num w:numId="25" w16cid:durableId="1991202437">
    <w:abstractNumId w:val="93"/>
  </w:num>
  <w:num w:numId="26" w16cid:durableId="1780026430">
    <w:abstractNumId w:val="52"/>
  </w:num>
  <w:num w:numId="27" w16cid:durableId="1599829918">
    <w:abstractNumId w:val="45"/>
  </w:num>
  <w:num w:numId="28" w16cid:durableId="1872298204">
    <w:abstractNumId w:val="41"/>
  </w:num>
  <w:num w:numId="29" w16cid:durableId="2124612895">
    <w:abstractNumId w:val="86"/>
  </w:num>
  <w:num w:numId="30" w16cid:durableId="1768649062">
    <w:abstractNumId w:val="15"/>
  </w:num>
  <w:num w:numId="31" w16cid:durableId="1840925220">
    <w:abstractNumId w:val="96"/>
  </w:num>
  <w:num w:numId="32" w16cid:durableId="1487094063">
    <w:abstractNumId w:val="75"/>
  </w:num>
  <w:num w:numId="33" w16cid:durableId="557278104">
    <w:abstractNumId w:val="29"/>
  </w:num>
  <w:num w:numId="34" w16cid:durableId="1967001313">
    <w:abstractNumId w:val="1"/>
  </w:num>
  <w:num w:numId="35" w16cid:durableId="1529903151">
    <w:abstractNumId w:val="62"/>
  </w:num>
  <w:num w:numId="36" w16cid:durableId="887955531">
    <w:abstractNumId w:val="2"/>
  </w:num>
  <w:num w:numId="37" w16cid:durableId="847259213">
    <w:abstractNumId w:val="74"/>
  </w:num>
  <w:num w:numId="38" w16cid:durableId="1604729556">
    <w:abstractNumId w:val="49"/>
  </w:num>
  <w:num w:numId="39" w16cid:durableId="1066875370">
    <w:abstractNumId w:val="84"/>
  </w:num>
  <w:num w:numId="40" w16cid:durableId="437414386">
    <w:abstractNumId w:val="11"/>
  </w:num>
  <w:num w:numId="41" w16cid:durableId="370690182">
    <w:abstractNumId w:val="10"/>
  </w:num>
  <w:num w:numId="42" w16cid:durableId="1098717115">
    <w:abstractNumId w:val="7"/>
  </w:num>
  <w:num w:numId="43" w16cid:durableId="1635062888">
    <w:abstractNumId w:val="39"/>
  </w:num>
  <w:num w:numId="44" w16cid:durableId="1720744181">
    <w:abstractNumId w:val="64"/>
  </w:num>
  <w:num w:numId="45" w16cid:durableId="183370653">
    <w:abstractNumId w:val="47"/>
  </w:num>
  <w:num w:numId="46" w16cid:durableId="1908998150">
    <w:abstractNumId w:val="9"/>
  </w:num>
  <w:num w:numId="47" w16cid:durableId="244850675">
    <w:abstractNumId w:val="80"/>
  </w:num>
  <w:num w:numId="48" w16cid:durableId="2081825352">
    <w:abstractNumId w:val="30"/>
  </w:num>
  <w:num w:numId="49" w16cid:durableId="110367469">
    <w:abstractNumId w:val="40"/>
  </w:num>
  <w:num w:numId="50" w16cid:durableId="227883681">
    <w:abstractNumId w:val="85"/>
  </w:num>
  <w:num w:numId="51" w16cid:durableId="2054040801">
    <w:abstractNumId w:val="69"/>
  </w:num>
  <w:num w:numId="52" w16cid:durableId="362559105">
    <w:abstractNumId w:val="59"/>
  </w:num>
  <w:num w:numId="53" w16cid:durableId="1719163955">
    <w:abstractNumId w:val="46"/>
  </w:num>
  <w:num w:numId="54" w16cid:durableId="2096853291">
    <w:abstractNumId w:val="67"/>
  </w:num>
  <w:num w:numId="55" w16cid:durableId="1535850446">
    <w:abstractNumId w:val="55"/>
  </w:num>
  <w:num w:numId="56" w16cid:durableId="1752040959">
    <w:abstractNumId w:val="12"/>
  </w:num>
  <w:num w:numId="57" w16cid:durableId="2050182082">
    <w:abstractNumId w:val="25"/>
  </w:num>
  <w:num w:numId="58" w16cid:durableId="461463052">
    <w:abstractNumId w:val="44"/>
  </w:num>
  <w:num w:numId="59" w16cid:durableId="353459786">
    <w:abstractNumId w:val="3"/>
  </w:num>
  <w:num w:numId="60" w16cid:durableId="229465101">
    <w:abstractNumId w:val="32"/>
  </w:num>
  <w:num w:numId="61" w16cid:durableId="2144928944">
    <w:abstractNumId w:val="43"/>
  </w:num>
  <w:num w:numId="62" w16cid:durableId="480314560">
    <w:abstractNumId w:val="72"/>
  </w:num>
  <w:num w:numId="63" w16cid:durableId="22288482">
    <w:abstractNumId w:val="20"/>
  </w:num>
  <w:num w:numId="64" w16cid:durableId="1714497306">
    <w:abstractNumId w:val="48"/>
  </w:num>
  <w:num w:numId="65" w16cid:durableId="1192038902">
    <w:abstractNumId w:val="82"/>
  </w:num>
  <w:num w:numId="66" w16cid:durableId="46419179">
    <w:abstractNumId w:val="5"/>
  </w:num>
  <w:num w:numId="67" w16cid:durableId="517696297">
    <w:abstractNumId w:val="54"/>
  </w:num>
  <w:num w:numId="68" w16cid:durableId="265433228">
    <w:abstractNumId w:val="79"/>
  </w:num>
  <w:num w:numId="69" w16cid:durableId="855339692">
    <w:abstractNumId w:val="88"/>
  </w:num>
  <w:num w:numId="70" w16cid:durableId="366567071">
    <w:abstractNumId w:val="42"/>
  </w:num>
  <w:num w:numId="71" w16cid:durableId="1261644449">
    <w:abstractNumId w:val="24"/>
  </w:num>
  <w:num w:numId="72" w16cid:durableId="891769445">
    <w:abstractNumId w:val="73"/>
  </w:num>
  <w:num w:numId="73" w16cid:durableId="2052537070">
    <w:abstractNumId w:val="6"/>
  </w:num>
  <w:num w:numId="74" w16cid:durableId="417990538">
    <w:abstractNumId w:val="94"/>
  </w:num>
  <w:num w:numId="75" w16cid:durableId="1831481024">
    <w:abstractNumId w:val="26"/>
  </w:num>
  <w:num w:numId="76" w16cid:durableId="1418670711">
    <w:abstractNumId w:val="36"/>
  </w:num>
  <w:num w:numId="77" w16cid:durableId="425999488">
    <w:abstractNumId w:val="38"/>
  </w:num>
  <w:num w:numId="78" w16cid:durableId="2133084847">
    <w:abstractNumId w:val="18"/>
  </w:num>
  <w:num w:numId="79" w16cid:durableId="671226988">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1291935051">
    <w:abstractNumId w:val="19"/>
  </w:num>
  <w:num w:numId="81" w16cid:durableId="1938322722">
    <w:abstractNumId w:val="91"/>
  </w:num>
  <w:num w:numId="82" w16cid:durableId="854880966">
    <w:abstractNumId w:val="83"/>
  </w:num>
  <w:num w:numId="83" w16cid:durableId="694355732">
    <w:abstractNumId w:val="34"/>
  </w:num>
  <w:num w:numId="84" w16cid:durableId="1541093904">
    <w:abstractNumId w:val="51"/>
  </w:num>
  <w:num w:numId="85" w16cid:durableId="1340624525">
    <w:abstractNumId w:val="35"/>
  </w:num>
  <w:num w:numId="86" w16cid:durableId="2028948019">
    <w:abstractNumId w:val="61"/>
  </w:num>
  <w:num w:numId="87" w16cid:durableId="1567493154">
    <w:abstractNumId w:val="22"/>
  </w:num>
  <w:num w:numId="88" w16cid:durableId="455681265">
    <w:abstractNumId w:val="70"/>
  </w:num>
  <w:num w:numId="89" w16cid:durableId="2088769928">
    <w:abstractNumId w:val="27"/>
  </w:num>
  <w:num w:numId="90" w16cid:durableId="673384469">
    <w:abstractNumId w:val="4"/>
  </w:num>
  <w:num w:numId="91" w16cid:durableId="1209302503">
    <w:abstractNumId w:val="58"/>
  </w:num>
  <w:num w:numId="92" w16cid:durableId="2017684106">
    <w:abstractNumId w:val="31"/>
  </w:num>
  <w:num w:numId="93" w16cid:durableId="1459372139">
    <w:abstractNumId w:val="60"/>
  </w:num>
  <w:num w:numId="94" w16cid:durableId="1368603264">
    <w:abstractNumId w:val="0"/>
  </w:num>
  <w:num w:numId="95" w16cid:durableId="1484740063">
    <w:abstractNumId w:val="37"/>
  </w:num>
  <w:num w:numId="96" w16cid:durableId="1793088013">
    <w:abstractNumId w:val="76"/>
  </w:num>
  <w:num w:numId="97" w16cid:durableId="1782990528">
    <w:abstractNumId w:val="28"/>
  </w:num>
  <w:num w:numId="98" w16cid:durableId="221067895">
    <w:abstractNumId w:val="81"/>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B0D"/>
    <w:rsid w:val="00000F75"/>
    <w:rsid w:val="00001741"/>
    <w:rsid w:val="00006266"/>
    <w:rsid w:val="00006F39"/>
    <w:rsid w:val="00006FFC"/>
    <w:rsid w:val="0001089A"/>
    <w:rsid w:val="00012029"/>
    <w:rsid w:val="00014387"/>
    <w:rsid w:val="00014810"/>
    <w:rsid w:val="00016A97"/>
    <w:rsid w:val="00017DB7"/>
    <w:rsid w:val="00020E0C"/>
    <w:rsid w:val="00021250"/>
    <w:rsid w:val="000217E5"/>
    <w:rsid w:val="00022955"/>
    <w:rsid w:val="00024367"/>
    <w:rsid w:val="00024E6C"/>
    <w:rsid w:val="0002669B"/>
    <w:rsid w:val="000321D2"/>
    <w:rsid w:val="0003273C"/>
    <w:rsid w:val="00035504"/>
    <w:rsid w:val="000373BE"/>
    <w:rsid w:val="00037D19"/>
    <w:rsid w:val="0004022F"/>
    <w:rsid w:val="000421C2"/>
    <w:rsid w:val="00042866"/>
    <w:rsid w:val="000457B1"/>
    <w:rsid w:val="0004611B"/>
    <w:rsid w:val="00047B60"/>
    <w:rsid w:val="0005173A"/>
    <w:rsid w:val="000526F0"/>
    <w:rsid w:val="0005561C"/>
    <w:rsid w:val="0005766B"/>
    <w:rsid w:val="0006773D"/>
    <w:rsid w:val="00067763"/>
    <w:rsid w:val="0007037E"/>
    <w:rsid w:val="00071A87"/>
    <w:rsid w:val="00073E20"/>
    <w:rsid w:val="00074099"/>
    <w:rsid w:val="000745CD"/>
    <w:rsid w:val="0007460C"/>
    <w:rsid w:val="0007461B"/>
    <w:rsid w:val="00074B32"/>
    <w:rsid w:val="00075A45"/>
    <w:rsid w:val="00076515"/>
    <w:rsid w:val="00077103"/>
    <w:rsid w:val="00080BD5"/>
    <w:rsid w:val="00080ED9"/>
    <w:rsid w:val="00083514"/>
    <w:rsid w:val="00084808"/>
    <w:rsid w:val="0008516A"/>
    <w:rsid w:val="00085E94"/>
    <w:rsid w:val="00086D47"/>
    <w:rsid w:val="0008763E"/>
    <w:rsid w:val="00092A01"/>
    <w:rsid w:val="00093D46"/>
    <w:rsid w:val="00094936"/>
    <w:rsid w:val="000960FC"/>
    <w:rsid w:val="000A2766"/>
    <w:rsid w:val="000A30E8"/>
    <w:rsid w:val="000A5BDA"/>
    <w:rsid w:val="000A6B5F"/>
    <w:rsid w:val="000B119E"/>
    <w:rsid w:val="000B20FC"/>
    <w:rsid w:val="000B21A4"/>
    <w:rsid w:val="000B32DB"/>
    <w:rsid w:val="000B4F10"/>
    <w:rsid w:val="000B5720"/>
    <w:rsid w:val="000B5950"/>
    <w:rsid w:val="000B5D2D"/>
    <w:rsid w:val="000C2E59"/>
    <w:rsid w:val="000C6128"/>
    <w:rsid w:val="000D162B"/>
    <w:rsid w:val="000D262E"/>
    <w:rsid w:val="000D4A3F"/>
    <w:rsid w:val="000D77BA"/>
    <w:rsid w:val="000E034D"/>
    <w:rsid w:val="000E04FD"/>
    <w:rsid w:val="000E2B47"/>
    <w:rsid w:val="000E34D1"/>
    <w:rsid w:val="000E4586"/>
    <w:rsid w:val="000E4AEA"/>
    <w:rsid w:val="000E5434"/>
    <w:rsid w:val="000E6745"/>
    <w:rsid w:val="000E76E0"/>
    <w:rsid w:val="000E7EA5"/>
    <w:rsid w:val="000F019E"/>
    <w:rsid w:val="000F036B"/>
    <w:rsid w:val="000F16C1"/>
    <w:rsid w:val="000F44DC"/>
    <w:rsid w:val="000F44DD"/>
    <w:rsid w:val="000F567F"/>
    <w:rsid w:val="001010D7"/>
    <w:rsid w:val="00102B7A"/>
    <w:rsid w:val="001034DA"/>
    <w:rsid w:val="0010419C"/>
    <w:rsid w:val="00106CC8"/>
    <w:rsid w:val="00107EE9"/>
    <w:rsid w:val="00110562"/>
    <w:rsid w:val="00112A27"/>
    <w:rsid w:val="00114199"/>
    <w:rsid w:val="00115A6F"/>
    <w:rsid w:val="001171D8"/>
    <w:rsid w:val="00120979"/>
    <w:rsid w:val="00120A40"/>
    <w:rsid w:val="001234F4"/>
    <w:rsid w:val="0012434C"/>
    <w:rsid w:val="0012751B"/>
    <w:rsid w:val="00131AE5"/>
    <w:rsid w:val="00133788"/>
    <w:rsid w:val="001337F5"/>
    <w:rsid w:val="001347D7"/>
    <w:rsid w:val="0013695E"/>
    <w:rsid w:val="00137BDF"/>
    <w:rsid w:val="001414EF"/>
    <w:rsid w:val="00142395"/>
    <w:rsid w:val="00145B30"/>
    <w:rsid w:val="001469D5"/>
    <w:rsid w:val="00146B1E"/>
    <w:rsid w:val="00153205"/>
    <w:rsid w:val="00155E6F"/>
    <w:rsid w:val="0016378D"/>
    <w:rsid w:val="00163E7D"/>
    <w:rsid w:val="00167B57"/>
    <w:rsid w:val="00170109"/>
    <w:rsid w:val="00170A6B"/>
    <w:rsid w:val="00170C5A"/>
    <w:rsid w:val="001727A4"/>
    <w:rsid w:val="00174135"/>
    <w:rsid w:val="00174E11"/>
    <w:rsid w:val="00175812"/>
    <w:rsid w:val="00175E95"/>
    <w:rsid w:val="00176F39"/>
    <w:rsid w:val="00177C28"/>
    <w:rsid w:val="001801B6"/>
    <w:rsid w:val="00180891"/>
    <w:rsid w:val="00182D95"/>
    <w:rsid w:val="00184E9B"/>
    <w:rsid w:val="00190235"/>
    <w:rsid w:val="00190338"/>
    <w:rsid w:val="00192BD8"/>
    <w:rsid w:val="0019406B"/>
    <w:rsid w:val="00195BDA"/>
    <w:rsid w:val="00195D1D"/>
    <w:rsid w:val="00196A19"/>
    <w:rsid w:val="001A1EF1"/>
    <w:rsid w:val="001A2387"/>
    <w:rsid w:val="001A24A7"/>
    <w:rsid w:val="001A4662"/>
    <w:rsid w:val="001A6335"/>
    <w:rsid w:val="001A6999"/>
    <w:rsid w:val="001A77C2"/>
    <w:rsid w:val="001A7BCF"/>
    <w:rsid w:val="001A7E20"/>
    <w:rsid w:val="001B0552"/>
    <w:rsid w:val="001B084E"/>
    <w:rsid w:val="001B0B34"/>
    <w:rsid w:val="001B1512"/>
    <w:rsid w:val="001B1ED8"/>
    <w:rsid w:val="001B26BA"/>
    <w:rsid w:val="001B364B"/>
    <w:rsid w:val="001B38E6"/>
    <w:rsid w:val="001B3F81"/>
    <w:rsid w:val="001B588F"/>
    <w:rsid w:val="001B7824"/>
    <w:rsid w:val="001B7859"/>
    <w:rsid w:val="001C0B33"/>
    <w:rsid w:val="001C1FD3"/>
    <w:rsid w:val="001C3914"/>
    <w:rsid w:val="001C4E1B"/>
    <w:rsid w:val="001C5E02"/>
    <w:rsid w:val="001C7A6D"/>
    <w:rsid w:val="001C7EF8"/>
    <w:rsid w:val="001D035F"/>
    <w:rsid w:val="001D0CA3"/>
    <w:rsid w:val="001D1013"/>
    <w:rsid w:val="001D3643"/>
    <w:rsid w:val="001D395C"/>
    <w:rsid w:val="001D46AD"/>
    <w:rsid w:val="001D4848"/>
    <w:rsid w:val="001E46B5"/>
    <w:rsid w:val="001E58A8"/>
    <w:rsid w:val="001E6101"/>
    <w:rsid w:val="001E7EF3"/>
    <w:rsid w:val="001F0FFB"/>
    <w:rsid w:val="001F12A4"/>
    <w:rsid w:val="001F2E9A"/>
    <w:rsid w:val="001F386C"/>
    <w:rsid w:val="001F6720"/>
    <w:rsid w:val="001F7703"/>
    <w:rsid w:val="00200606"/>
    <w:rsid w:val="0020172F"/>
    <w:rsid w:val="00201825"/>
    <w:rsid w:val="00202816"/>
    <w:rsid w:val="00203882"/>
    <w:rsid w:val="00203DDF"/>
    <w:rsid w:val="00204AF9"/>
    <w:rsid w:val="00211228"/>
    <w:rsid w:val="002117F3"/>
    <w:rsid w:val="00214286"/>
    <w:rsid w:val="00215889"/>
    <w:rsid w:val="002165C3"/>
    <w:rsid w:val="00220FD8"/>
    <w:rsid w:val="00221A4A"/>
    <w:rsid w:val="00221D17"/>
    <w:rsid w:val="00223AEA"/>
    <w:rsid w:val="00224E2F"/>
    <w:rsid w:val="0022506F"/>
    <w:rsid w:val="00226C1E"/>
    <w:rsid w:val="0023142E"/>
    <w:rsid w:val="00233A4C"/>
    <w:rsid w:val="00234F8E"/>
    <w:rsid w:val="00235594"/>
    <w:rsid w:val="00242113"/>
    <w:rsid w:val="002429A8"/>
    <w:rsid w:val="002446E7"/>
    <w:rsid w:val="00246D5A"/>
    <w:rsid w:val="002508F8"/>
    <w:rsid w:val="0025223E"/>
    <w:rsid w:val="00252937"/>
    <w:rsid w:val="00253EAA"/>
    <w:rsid w:val="0025582A"/>
    <w:rsid w:val="00255BDF"/>
    <w:rsid w:val="00255F29"/>
    <w:rsid w:val="00257C9F"/>
    <w:rsid w:val="002603FE"/>
    <w:rsid w:val="00261DF7"/>
    <w:rsid w:val="00262A4C"/>
    <w:rsid w:val="002635DC"/>
    <w:rsid w:val="00265286"/>
    <w:rsid w:val="002660A0"/>
    <w:rsid w:val="00272FFE"/>
    <w:rsid w:val="00273B11"/>
    <w:rsid w:val="002744EB"/>
    <w:rsid w:val="002746AC"/>
    <w:rsid w:val="00276872"/>
    <w:rsid w:val="00280119"/>
    <w:rsid w:val="00283EA2"/>
    <w:rsid w:val="002867ED"/>
    <w:rsid w:val="00287727"/>
    <w:rsid w:val="00287828"/>
    <w:rsid w:val="00290931"/>
    <w:rsid w:val="00292C04"/>
    <w:rsid w:val="002933B6"/>
    <w:rsid w:val="002960B0"/>
    <w:rsid w:val="00296859"/>
    <w:rsid w:val="0029742D"/>
    <w:rsid w:val="002A224F"/>
    <w:rsid w:val="002A2A0C"/>
    <w:rsid w:val="002A38AE"/>
    <w:rsid w:val="002A3BC5"/>
    <w:rsid w:val="002B238D"/>
    <w:rsid w:val="002B2BCA"/>
    <w:rsid w:val="002B35AC"/>
    <w:rsid w:val="002C2D94"/>
    <w:rsid w:val="002C6505"/>
    <w:rsid w:val="002C659C"/>
    <w:rsid w:val="002C727E"/>
    <w:rsid w:val="002D089A"/>
    <w:rsid w:val="002D2F18"/>
    <w:rsid w:val="002D3D9F"/>
    <w:rsid w:val="002D7F02"/>
    <w:rsid w:val="002E08D8"/>
    <w:rsid w:val="002E3C64"/>
    <w:rsid w:val="002E43F0"/>
    <w:rsid w:val="002F1F6B"/>
    <w:rsid w:val="002F5795"/>
    <w:rsid w:val="002F645A"/>
    <w:rsid w:val="002F746F"/>
    <w:rsid w:val="0030020B"/>
    <w:rsid w:val="00300B2A"/>
    <w:rsid w:val="00300DFF"/>
    <w:rsid w:val="00301803"/>
    <w:rsid w:val="003034D2"/>
    <w:rsid w:val="003037DC"/>
    <w:rsid w:val="003058AD"/>
    <w:rsid w:val="00305C1D"/>
    <w:rsid w:val="00305EC4"/>
    <w:rsid w:val="003061CD"/>
    <w:rsid w:val="00306232"/>
    <w:rsid w:val="0030664D"/>
    <w:rsid w:val="003068FF"/>
    <w:rsid w:val="003073E3"/>
    <w:rsid w:val="003102C6"/>
    <w:rsid w:val="00311C7D"/>
    <w:rsid w:val="00312092"/>
    <w:rsid w:val="00315B29"/>
    <w:rsid w:val="00316320"/>
    <w:rsid w:val="003178E3"/>
    <w:rsid w:val="00317CAA"/>
    <w:rsid w:val="00321CAB"/>
    <w:rsid w:val="00323583"/>
    <w:rsid w:val="003236B6"/>
    <w:rsid w:val="00327A76"/>
    <w:rsid w:val="00327E50"/>
    <w:rsid w:val="00330AC1"/>
    <w:rsid w:val="00331E4C"/>
    <w:rsid w:val="00335D81"/>
    <w:rsid w:val="00336136"/>
    <w:rsid w:val="00336DC3"/>
    <w:rsid w:val="00341AFC"/>
    <w:rsid w:val="00343354"/>
    <w:rsid w:val="00343B4B"/>
    <w:rsid w:val="0034436B"/>
    <w:rsid w:val="00344FBD"/>
    <w:rsid w:val="00345553"/>
    <w:rsid w:val="00347BF7"/>
    <w:rsid w:val="003520FA"/>
    <w:rsid w:val="00363A65"/>
    <w:rsid w:val="00364133"/>
    <w:rsid w:val="003659D5"/>
    <w:rsid w:val="00365B0D"/>
    <w:rsid w:val="003678C0"/>
    <w:rsid w:val="0037033E"/>
    <w:rsid w:val="0037123A"/>
    <w:rsid w:val="003718D7"/>
    <w:rsid w:val="00372574"/>
    <w:rsid w:val="00373B1E"/>
    <w:rsid w:val="00375653"/>
    <w:rsid w:val="00377F74"/>
    <w:rsid w:val="0038015C"/>
    <w:rsid w:val="00381F5E"/>
    <w:rsid w:val="00383FF7"/>
    <w:rsid w:val="00391607"/>
    <w:rsid w:val="0039293E"/>
    <w:rsid w:val="00394013"/>
    <w:rsid w:val="0039518A"/>
    <w:rsid w:val="003A02D2"/>
    <w:rsid w:val="003A0339"/>
    <w:rsid w:val="003A0AE1"/>
    <w:rsid w:val="003A111E"/>
    <w:rsid w:val="003A198D"/>
    <w:rsid w:val="003A2377"/>
    <w:rsid w:val="003A2C4E"/>
    <w:rsid w:val="003A36DB"/>
    <w:rsid w:val="003A4A38"/>
    <w:rsid w:val="003A51F7"/>
    <w:rsid w:val="003A6529"/>
    <w:rsid w:val="003A68A3"/>
    <w:rsid w:val="003A781D"/>
    <w:rsid w:val="003B1CCC"/>
    <w:rsid w:val="003B2939"/>
    <w:rsid w:val="003B35F9"/>
    <w:rsid w:val="003B5B5C"/>
    <w:rsid w:val="003B6530"/>
    <w:rsid w:val="003C0EFC"/>
    <w:rsid w:val="003C177B"/>
    <w:rsid w:val="003C2D67"/>
    <w:rsid w:val="003C392C"/>
    <w:rsid w:val="003C5231"/>
    <w:rsid w:val="003C6D8D"/>
    <w:rsid w:val="003C7187"/>
    <w:rsid w:val="003D035E"/>
    <w:rsid w:val="003D0ECC"/>
    <w:rsid w:val="003D275D"/>
    <w:rsid w:val="003D28F7"/>
    <w:rsid w:val="003D4183"/>
    <w:rsid w:val="003D5FB1"/>
    <w:rsid w:val="003D60F1"/>
    <w:rsid w:val="003D699A"/>
    <w:rsid w:val="003D7477"/>
    <w:rsid w:val="003E011F"/>
    <w:rsid w:val="003E037A"/>
    <w:rsid w:val="003E16B9"/>
    <w:rsid w:val="003E5902"/>
    <w:rsid w:val="003F1303"/>
    <w:rsid w:val="003F2747"/>
    <w:rsid w:val="003F3046"/>
    <w:rsid w:val="003F49AE"/>
    <w:rsid w:val="003F5521"/>
    <w:rsid w:val="003F6259"/>
    <w:rsid w:val="003F6919"/>
    <w:rsid w:val="003F6954"/>
    <w:rsid w:val="00400F56"/>
    <w:rsid w:val="004018E6"/>
    <w:rsid w:val="00402E75"/>
    <w:rsid w:val="004043A8"/>
    <w:rsid w:val="00404876"/>
    <w:rsid w:val="00405EAE"/>
    <w:rsid w:val="004107AE"/>
    <w:rsid w:val="00410AF5"/>
    <w:rsid w:val="004119CB"/>
    <w:rsid w:val="0041343C"/>
    <w:rsid w:val="00415F7C"/>
    <w:rsid w:val="004162CD"/>
    <w:rsid w:val="00416ABD"/>
    <w:rsid w:val="0042187D"/>
    <w:rsid w:val="00422C4C"/>
    <w:rsid w:val="004234CD"/>
    <w:rsid w:val="004245C2"/>
    <w:rsid w:val="00424FA0"/>
    <w:rsid w:val="004255C1"/>
    <w:rsid w:val="0042612A"/>
    <w:rsid w:val="0042630F"/>
    <w:rsid w:val="00426C79"/>
    <w:rsid w:val="004277DF"/>
    <w:rsid w:val="00427874"/>
    <w:rsid w:val="004329CF"/>
    <w:rsid w:val="00432DF3"/>
    <w:rsid w:val="00434C50"/>
    <w:rsid w:val="004369DD"/>
    <w:rsid w:val="004406EB"/>
    <w:rsid w:val="00441E39"/>
    <w:rsid w:val="00444602"/>
    <w:rsid w:val="004446BA"/>
    <w:rsid w:val="004447AA"/>
    <w:rsid w:val="00447852"/>
    <w:rsid w:val="004508C6"/>
    <w:rsid w:val="0045351C"/>
    <w:rsid w:val="00453D46"/>
    <w:rsid w:val="00455607"/>
    <w:rsid w:val="00456DD2"/>
    <w:rsid w:val="00461AC5"/>
    <w:rsid w:val="00461C38"/>
    <w:rsid w:val="004630A1"/>
    <w:rsid w:val="004664A9"/>
    <w:rsid w:val="004669EA"/>
    <w:rsid w:val="00471F51"/>
    <w:rsid w:val="00472FAD"/>
    <w:rsid w:val="004738B2"/>
    <w:rsid w:val="00474B2B"/>
    <w:rsid w:val="00475E77"/>
    <w:rsid w:val="00476375"/>
    <w:rsid w:val="0047782A"/>
    <w:rsid w:val="00477942"/>
    <w:rsid w:val="00477E01"/>
    <w:rsid w:val="00480932"/>
    <w:rsid w:val="004810A4"/>
    <w:rsid w:val="004817EC"/>
    <w:rsid w:val="00483645"/>
    <w:rsid w:val="00483802"/>
    <w:rsid w:val="004858D1"/>
    <w:rsid w:val="00486E64"/>
    <w:rsid w:val="00493C3C"/>
    <w:rsid w:val="00495C72"/>
    <w:rsid w:val="00496F3B"/>
    <w:rsid w:val="004A1E7C"/>
    <w:rsid w:val="004A3228"/>
    <w:rsid w:val="004A35EE"/>
    <w:rsid w:val="004A44FE"/>
    <w:rsid w:val="004A4C3C"/>
    <w:rsid w:val="004A5822"/>
    <w:rsid w:val="004A7679"/>
    <w:rsid w:val="004B007D"/>
    <w:rsid w:val="004B079C"/>
    <w:rsid w:val="004B08C5"/>
    <w:rsid w:val="004B1D28"/>
    <w:rsid w:val="004B2817"/>
    <w:rsid w:val="004B3C75"/>
    <w:rsid w:val="004B4270"/>
    <w:rsid w:val="004B6AFD"/>
    <w:rsid w:val="004B7056"/>
    <w:rsid w:val="004C157E"/>
    <w:rsid w:val="004C1E6E"/>
    <w:rsid w:val="004C3EEF"/>
    <w:rsid w:val="004C5BEC"/>
    <w:rsid w:val="004C7B05"/>
    <w:rsid w:val="004C7F5A"/>
    <w:rsid w:val="004D0CA7"/>
    <w:rsid w:val="004D13B0"/>
    <w:rsid w:val="004D19C0"/>
    <w:rsid w:val="004D1EE2"/>
    <w:rsid w:val="004D2835"/>
    <w:rsid w:val="004D3843"/>
    <w:rsid w:val="004D38D0"/>
    <w:rsid w:val="004D4C2B"/>
    <w:rsid w:val="004D4F58"/>
    <w:rsid w:val="004D5BFC"/>
    <w:rsid w:val="004D5C6E"/>
    <w:rsid w:val="004D5C94"/>
    <w:rsid w:val="004E0D19"/>
    <w:rsid w:val="004E233B"/>
    <w:rsid w:val="004E250A"/>
    <w:rsid w:val="004E2850"/>
    <w:rsid w:val="004E5290"/>
    <w:rsid w:val="004F1C2A"/>
    <w:rsid w:val="004F1FCA"/>
    <w:rsid w:val="004F3054"/>
    <w:rsid w:val="004F3856"/>
    <w:rsid w:val="004F3907"/>
    <w:rsid w:val="004F3E7F"/>
    <w:rsid w:val="004F3FD7"/>
    <w:rsid w:val="004F5A07"/>
    <w:rsid w:val="004F6FFB"/>
    <w:rsid w:val="004F7BE4"/>
    <w:rsid w:val="00502CD8"/>
    <w:rsid w:val="005035D1"/>
    <w:rsid w:val="00503B43"/>
    <w:rsid w:val="005072A2"/>
    <w:rsid w:val="005100AD"/>
    <w:rsid w:val="005109DB"/>
    <w:rsid w:val="005119D2"/>
    <w:rsid w:val="00512578"/>
    <w:rsid w:val="0051287F"/>
    <w:rsid w:val="0051339A"/>
    <w:rsid w:val="00516620"/>
    <w:rsid w:val="00516923"/>
    <w:rsid w:val="0051749E"/>
    <w:rsid w:val="00520494"/>
    <w:rsid w:val="00521CBA"/>
    <w:rsid w:val="00523743"/>
    <w:rsid w:val="00525EAD"/>
    <w:rsid w:val="005273BB"/>
    <w:rsid w:val="005277B5"/>
    <w:rsid w:val="00530090"/>
    <w:rsid w:val="00532199"/>
    <w:rsid w:val="0053268F"/>
    <w:rsid w:val="00532E84"/>
    <w:rsid w:val="00533CD4"/>
    <w:rsid w:val="00534F9B"/>
    <w:rsid w:val="00535D75"/>
    <w:rsid w:val="00540151"/>
    <w:rsid w:val="00541444"/>
    <w:rsid w:val="005431EE"/>
    <w:rsid w:val="0054342C"/>
    <w:rsid w:val="005437C6"/>
    <w:rsid w:val="00544372"/>
    <w:rsid w:val="0054623E"/>
    <w:rsid w:val="005473B2"/>
    <w:rsid w:val="005479F6"/>
    <w:rsid w:val="0055086D"/>
    <w:rsid w:val="00550FE3"/>
    <w:rsid w:val="0055691C"/>
    <w:rsid w:val="00556B33"/>
    <w:rsid w:val="00556D10"/>
    <w:rsid w:val="00562E51"/>
    <w:rsid w:val="00563218"/>
    <w:rsid w:val="00563367"/>
    <w:rsid w:val="005646A7"/>
    <w:rsid w:val="00565282"/>
    <w:rsid w:val="00565356"/>
    <w:rsid w:val="005662EC"/>
    <w:rsid w:val="00567DAF"/>
    <w:rsid w:val="00570CD4"/>
    <w:rsid w:val="00571500"/>
    <w:rsid w:val="00571D95"/>
    <w:rsid w:val="00572380"/>
    <w:rsid w:val="005738CB"/>
    <w:rsid w:val="00575DD6"/>
    <w:rsid w:val="00575F55"/>
    <w:rsid w:val="00576558"/>
    <w:rsid w:val="005809B5"/>
    <w:rsid w:val="00581184"/>
    <w:rsid w:val="0058318F"/>
    <w:rsid w:val="005831F2"/>
    <w:rsid w:val="005843F2"/>
    <w:rsid w:val="00584552"/>
    <w:rsid w:val="005847E8"/>
    <w:rsid w:val="0058515C"/>
    <w:rsid w:val="005904E4"/>
    <w:rsid w:val="00590D7F"/>
    <w:rsid w:val="00594099"/>
    <w:rsid w:val="0059534F"/>
    <w:rsid w:val="005958D6"/>
    <w:rsid w:val="00596929"/>
    <w:rsid w:val="005A1F4A"/>
    <w:rsid w:val="005A2516"/>
    <w:rsid w:val="005B0989"/>
    <w:rsid w:val="005B0EB7"/>
    <w:rsid w:val="005B40E3"/>
    <w:rsid w:val="005B470E"/>
    <w:rsid w:val="005B51D0"/>
    <w:rsid w:val="005B6216"/>
    <w:rsid w:val="005B670F"/>
    <w:rsid w:val="005B6747"/>
    <w:rsid w:val="005B7063"/>
    <w:rsid w:val="005B7258"/>
    <w:rsid w:val="005B75BB"/>
    <w:rsid w:val="005B7CAB"/>
    <w:rsid w:val="005C2A1D"/>
    <w:rsid w:val="005C2C49"/>
    <w:rsid w:val="005C37F9"/>
    <w:rsid w:val="005C4FE7"/>
    <w:rsid w:val="005C71F0"/>
    <w:rsid w:val="005D2DEB"/>
    <w:rsid w:val="005D48FA"/>
    <w:rsid w:val="005D54D7"/>
    <w:rsid w:val="005E04A2"/>
    <w:rsid w:val="005E12FF"/>
    <w:rsid w:val="005E1591"/>
    <w:rsid w:val="005E1B32"/>
    <w:rsid w:val="005E283D"/>
    <w:rsid w:val="005E3326"/>
    <w:rsid w:val="005E3C52"/>
    <w:rsid w:val="005E419F"/>
    <w:rsid w:val="005E5342"/>
    <w:rsid w:val="005E5D20"/>
    <w:rsid w:val="005E6319"/>
    <w:rsid w:val="005E6543"/>
    <w:rsid w:val="005F1D18"/>
    <w:rsid w:val="005F240E"/>
    <w:rsid w:val="005F4651"/>
    <w:rsid w:val="005F7DB8"/>
    <w:rsid w:val="006002CA"/>
    <w:rsid w:val="00601D17"/>
    <w:rsid w:val="00601D47"/>
    <w:rsid w:val="006028BC"/>
    <w:rsid w:val="00602BC2"/>
    <w:rsid w:val="00602C23"/>
    <w:rsid w:val="006056D0"/>
    <w:rsid w:val="006058D5"/>
    <w:rsid w:val="006079EC"/>
    <w:rsid w:val="006118E4"/>
    <w:rsid w:val="006134DC"/>
    <w:rsid w:val="00614496"/>
    <w:rsid w:val="006163F9"/>
    <w:rsid w:val="00620ABA"/>
    <w:rsid w:val="006273F4"/>
    <w:rsid w:val="006329F9"/>
    <w:rsid w:val="00635707"/>
    <w:rsid w:val="00635A98"/>
    <w:rsid w:val="006369B9"/>
    <w:rsid w:val="00636E17"/>
    <w:rsid w:val="00637406"/>
    <w:rsid w:val="006374A9"/>
    <w:rsid w:val="00637615"/>
    <w:rsid w:val="0064004E"/>
    <w:rsid w:val="006406A9"/>
    <w:rsid w:val="0064304F"/>
    <w:rsid w:val="0064311A"/>
    <w:rsid w:val="0064341C"/>
    <w:rsid w:val="0064411B"/>
    <w:rsid w:val="00644128"/>
    <w:rsid w:val="00644191"/>
    <w:rsid w:val="00645A8D"/>
    <w:rsid w:val="00650496"/>
    <w:rsid w:val="006506B0"/>
    <w:rsid w:val="00650D19"/>
    <w:rsid w:val="00653795"/>
    <w:rsid w:val="00653B70"/>
    <w:rsid w:val="006559E7"/>
    <w:rsid w:val="00661B78"/>
    <w:rsid w:val="006638D0"/>
    <w:rsid w:val="006643BA"/>
    <w:rsid w:val="00665CEE"/>
    <w:rsid w:val="00670581"/>
    <w:rsid w:val="0067131A"/>
    <w:rsid w:val="0067498F"/>
    <w:rsid w:val="00675978"/>
    <w:rsid w:val="00675B07"/>
    <w:rsid w:val="00675CB8"/>
    <w:rsid w:val="00676929"/>
    <w:rsid w:val="00676C26"/>
    <w:rsid w:val="006775F2"/>
    <w:rsid w:val="00681928"/>
    <w:rsid w:val="00683282"/>
    <w:rsid w:val="006839FC"/>
    <w:rsid w:val="00683BD2"/>
    <w:rsid w:val="00685162"/>
    <w:rsid w:val="0068737A"/>
    <w:rsid w:val="00687521"/>
    <w:rsid w:val="0068783E"/>
    <w:rsid w:val="006945CB"/>
    <w:rsid w:val="006950BA"/>
    <w:rsid w:val="006963FA"/>
    <w:rsid w:val="00696D43"/>
    <w:rsid w:val="0069711F"/>
    <w:rsid w:val="006971FA"/>
    <w:rsid w:val="006972EB"/>
    <w:rsid w:val="006A2470"/>
    <w:rsid w:val="006A3AF5"/>
    <w:rsid w:val="006A47EB"/>
    <w:rsid w:val="006A4CD0"/>
    <w:rsid w:val="006A5F2F"/>
    <w:rsid w:val="006A5F5E"/>
    <w:rsid w:val="006A7688"/>
    <w:rsid w:val="006B04AF"/>
    <w:rsid w:val="006B1997"/>
    <w:rsid w:val="006B1D0D"/>
    <w:rsid w:val="006B2742"/>
    <w:rsid w:val="006B3764"/>
    <w:rsid w:val="006B4228"/>
    <w:rsid w:val="006B4ACE"/>
    <w:rsid w:val="006B4E06"/>
    <w:rsid w:val="006B7FEC"/>
    <w:rsid w:val="006C2C60"/>
    <w:rsid w:val="006C4611"/>
    <w:rsid w:val="006C4C09"/>
    <w:rsid w:val="006C61D0"/>
    <w:rsid w:val="006C6719"/>
    <w:rsid w:val="006C6A26"/>
    <w:rsid w:val="006C6B22"/>
    <w:rsid w:val="006D29DD"/>
    <w:rsid w:val="006D2B62"/>
    <w:rsid w:val="006D5EAF"/>
    <w:rsid w:val="006D7465"/>
    <w:rsid w:val="006E0C29"/>
    <w:rsid w:val="006E15DA"/>
    <w:rsid w:val="006E2DE5"/>
    <w:rsid w:val="006E437E"/>
    <w:rsid w:val="006E56BB"/>
    <w:rsid w:val="006F1767"/>
    <w:rsid w:val="006F3ACB"/>
    <w:rsid w:val="006F6020"/>
    <w:rsid w:val="006F6D98"/>
    <w:rsid w:val="006F6DA7"/>
    <w:rsid w:val="007035AA"/>
    <w:rsid w:val="00703DFB"/>
    <w:rsid w:val="00705506"/>
    <w:rsid w:val="007077F5"/>
    <w:rsid w:val="007105E4"/>
    <w:rsid w:val="00710680"/>
    <w:rsid w:val="007124FD"/>
    <w:rsid w:val="007133E7"/>
    <w:rsid w:val="007135CE"/>
    <w:rsid w:val="00715D5F"/>
    <w:rsid w:val="007166C3"/>
    <w:rsid w:val="00717FEE"/>
    <w:rsid w:val="00722D13"/>
    <w:rsid w:val="00723CA7"/>
    <w:rsid w:val="007240C7"/>
    <w:rsid w:val="007252CD"/>
    <w:rsid w:val="00733723"/>
    <w:rsid w:val="007343DB"/>
    <w:rsid w:val="007346F3"/>
    <w:rsid w:val="007350D8"/>
    <w:rsid w:val="00735D4D"/>
    <w:rsid w:val="007366FB"/>
    <w:rsid w:val="00736E4E"/>
    <w:rsid w:val="0073738E"/>
    <w:rsid w:val="00737C05"/>
    <w:rsid w:val="00742BF7"/>
    <w:rsid w:val="007451BB"/>
    <w:rsid w:val="0074521C"/>
    <w:rsid w:val="00745EF9"/>
    <w:rsid w:val="007508C4"/>
    <w:rsid w:val="00750DB6"/>
    <w:rsid w:val="007564A2"/>
    <w:rsid w:val="00756A84"/>
    <w:rsid w:val="0075787A"/>
    <w:rsid w:val="007607F3"/>
    <w:rsid w:val="007619E7"/>
    <w:rsid w:val="0076494C"/>
    <w:rsid w:val="00767A92"/>
    <w:rsid w:val="00767B74"/>
    <w:rsid w:val="007703B5"/>
    <w:rsid w:val="00773680"/>
    <w:rsid w:val="00773AFF"/>
    <w:rsid w:val="0077479E"/>
    <w:rsid w:val="00775618"/>
    <w:rsid w:val="00775F86"/>
    <w:rsid w:val="00777411"/>
    <w:rsid w:val="007829E2"/>
    <w:rsid w:val="00782AE2"/>
    <w:rsid w:val="00782B2F"/>
    <w:rsid w:val="00783086"/>
    <w:rsid w:val="0078478A"/>
    <w:rsid w:val="00784F35"/>
    <w:rsid w:val="007869C1"/>
    <w:rsid w:val="0078739D"/>
    <w:rsid w:val="007879E4"/>
    <w:rsid w:val="00790692"/>
    <w:rsid w:val="00792462"/>
    <w:rsid w:val="00792EE2"/>
    <w:rsid w:val="007948D5"/>
    <w:rsid w:val="0079635F"/>
    <w:rsid w:val="00797338"/>
    <w:rsid w:val="007A100E"/>
    <w:rsid w:val="007A1923"/>
    <w:rsid w:val="007A1B59"/>
    <w:rsid w:val="007A1EA7"/>
    <w:rsid w:val="007A24C7"/>
    <w:rsid w:val="007A2AC0"/>
    <w:rsid w:val="007A41B5"/>
    <w:rsid w:val="007A440B"/>
    <w:rsid w:val="007A48A3"/>
    <w:rsid w:val="007A5993"/>
    <w:rsid w:val="007B0CBC"/>
    <w:rsid w:val="007B146E"/>
    <w:rsid w:val="007B14CF"/>
    <w:rsid w:val="007B3F25"/>
    <w:rsid w:val="007B4178"/>
    <w:rsid w:val="007B51CA"/>
    <w:rsid w:val="007B67E4"/>
    <w:rsid w:val="007B6F9C"/>
    <w:rsid w:val="007B745D"/>
    <w:rsid w:val="007B7717"/>
    <w:rsid w:val="007C011A"/>
    <w:rsid w:val="007C105D"/>
    <w:rsid w:val="007C142A"/>
    <w:rsid w:val="007C3C08"/>
    <w:rsid w:val="007C407A"/>
    <w:rsid w:val="007C430B"/>
    <w:rsid w:val="007C4327"/>
    <w:rsid w:val="007C5E2C"/>
    <w:rsid w:val="007D02EE"/>
    <w:rsid w:val="007D133C"/>
    <w:rsid w:val="007D1F68"/>
    <w:rsid w:val="007D452C"/>
    <w:rsid w:val="007D4DCB"/>
    <w:rsid w:val="007D62A0"/>
    <w:rsid w:val="007E1D3E"/>
    <w:rsid w:val="007E1F8F"/>
    <w:rsid w:val="007E25F5"/>
    <w:rsid w:val="007E26F8"/>
    <w:rsid w:val="007E3A12"/>
    <w:rsid w:val="007E4387"/>
    <w:rsid w:val="007E79E1"/>
    <w:rsid w:val="007E7F35"/>
    <w:rsid w:val="007F06B5"/>
    <w:rsid w:val="007F4500"/>
    <w:rsid w:val="00800789"/>
    <w:rsid w:val="00800CD2"/>
    <w:rsid w:val="00803C75"/>
    <w:rsid w:val="008041CA"/>
    <w:rsid w:val="0080588E"/>
    <w:rsid w:val="00807548"/>
    <w:rsid w:val="00807E74"/>
    <w:rsid w:val="0081068C"/>
    <w:rsid w:val="0081392F"/>
    <w:rsid w:val="008148F1"/>
    <w:rsid w:val="00814B07"/>
    <w:rsid w:val="0081537C"/>
    <w:rsid w:val="0081593D"/>
    <w:rsid w:val="00815AB4"/>
    <w:rsid w:val="00815BF6"/>
    <w:rsid w:val="00816AAF"/>
    <w:rsid w:val="00820519"/>
    <w:rsid w:val="00824F9E"/>
    <w:rsid w:val="00825CB9"/>
    <w:rsid w:val="0082649D"/>
    <w:rsid w:val="008307E6"/>
    <w:rsid w:val="00830B47"/>
    <w:rsid w:val="0083107E"/>
    <w:rsid w:val="00833C08"/>
    <w:rsid w:val="00833D92"/>
    <w:rsid w:val="00833F76"/>
    <w:rsid w:val="00835296"/>
    <w:rsid w:val="008379C0"/>
    <w:rsid w:val="00840170"/>
    <w:rsid w:val="008466E9"/>
    <w:rsid w:val="008475DD"/>
    <w:rsid w:val="00847A2B"/>
    <w:rsid w:val="00847BDD"/>
    <w:rsid w:val="00851582"/>
    <w:rsid w:val="00851E09"/>
    <w:rsid w:val="0085260C"/>
    <w:rsid w:val="00854E7D"/>
    <w:rsid w:val="00861230"/>
    <w:rsid w:val="008614B7"/>
    <w:rsid w:val="00862812"/>
    <w:rsid w:val="008656FB"/>
    <w:rsid w:val="00865E83"/>
    <w:rsid w:val="00871342"/>
    <w:rsid w:val="00871692"/>
    <w:rsid w:val="00872A04"/>
    <w:rsid w:val="008734FB"/>
    <w:rsid w:val="008742D9"/>
    <w:rsid w:val="008773F3"/>
    <w:rsid w:val="00882112"/>
    <w:rsid w:val="00883E4C"/>
    <w:rsid w:val="00883F5A"/>
    <w:rsid w:val="0088439A"/>
    <w:rsid w:val="00886827"/>
    <w:rsid w:val="008900B3"/>
    <w:rsid w:val="00892236"/>
    <w:rsid w:val="008A2BCC"/>
    <w:rsid w:val="008A4942"/>
    <w:rsid w:val="008A602D"/>
    <w:rsid w:val="008B340C"/>
    <w:rsid w:val="008B4469"/>
    <w:rsid w:val="008B625D"/>
    <w:rsid w:val="008B63BB"/>
    <w:rsid w:val="008B6E5A"/>
    <w:rsid w:val="008B7F18"/>
    <w:rsid w:val="008C0758"/>
    <w:rsid w:val="008C1E90"/>
    <w:rsid w:val="008C33F6"/>
    <w:rsid w:val="008C491F"/>
    <w:rsid w:val="008C4AE4"/>
    <w:rsid w:val="008C7358"/>
    <w:rsid w:val="008C752E"/>
    <w:rsid w:val="008D08C2"/>
    <w:rsid w:val="008D24ED"/>
    <w:rsid w:val="008D525A"/>
    <w:rsid w:val="008D5399"/>
    <w:rsid w:val="008D68DE"/>
    <w:rsid w:val="008E2790"/>
    <w:rsid w:val="008E5508"/>
    <w:rsid w:val="008E594E"/>
    <w:rsid w:val="008E5C5A"/>
    <w:rsid w:val="008F01B6"/>
    <w:rsid w:val="008F0373"/>
    <w:rsid w:val="008F09BB"/>
    <w:rsid w:val="008F0A57"/>
    <w:rsid w:val="008F1159"/>
    <w:rsid w:val="008F129A"/>
    <w:rsid w:val="008F12C8"/>
    <w:rsid w:val="008F17C2"/>
    <w:rsid w:val="008F1A49"/>
    <w:rsid w:val="008F2CD6"/>
    <w:rsid w:val="008F2DA6"/>
    <w:rsid w:val="008F4D67"/>
    <w:rsid w:val="008F5307"/>
    <w:rsid w:val="008F5F04"/>
    <w:rsid w:val="008F6D1A"/>
    <w:rsid w:val="008F78BA"/>
    <w:rsid w:val="008F7FBD"/>
    <w:rsid w:val="00901032"/>
    <w:rsid w:val="00901B86"/>
    <w:rsid w:val="009025F7"/>
    <w:rsid w:val="00911A18"/>
    <w:rsid w:val="00911E82"/>
    <w:rsid w:val="00912566"/>
    <w:rsid w:val="0091265B"/>
    <w:rsid w:val="009156AA"/>
    <w:rsid w:val="00915A32"/>
    <w:rsid w:val="00917010"/>
    <w:rsid w:val="009172A4"/>
    <w:rsid w:val="0091794A"/>
    <w:rsid w:val="00926081"/>
    <w:rsid w:val="0092710A"/>
    <w:rsid w:val="009304A7"/>
    <w:rsid w:val="00931383"/>
    <w:rsid w:val="009318F5"/>
    <w:rsid w:val="00931DA5"/>
    <w:rsid w:val="00932669"/>
    <w:rsid w:val="00933201"/>
    <w:rsid w:val="0093334A"/>
    <w:rsid w:val="0093499C"/>
    <w:rsid w:val="00936F2F"/>
    <w:rsid w:val="0094335C"/>
    <w:rsid w:val="00943C6A"/>
    <w:rsid w:val="00944E51"/>
    <w:rsid w:val="00944EFF"/>
    <w:rsid w:val="00945014"/>
    <w:rsid w:val="0094659D"/>
    <w:rsid w:val="0094719C"/>
    <w:rsid w:val="00947A54"/>
    <w:rsid w:val="00950BC9"/>
    <w:rsid w:val="009512E7"/>
    <w:rsid w:val="00951EF9"/>
    <w:rsid w:val="00952E54"/>
    <w:rsid w:val="00953EF1"/>
    <w:rsid w:val="00954A3F"/>
    <w:rsid w:val="009561F0"/>
    <w:rsid w:val="009566B1"/>
    <w:rsid w:val="00957571"/>
    <w:rsid w:val="00957F90"/>
    <w:rsid w:val="00962C5E"/>
    <w:rsid w:val="00964655"/>
    <w:rsid w:val="0097094F"/>
    <w:rsid w:val="00970E25"/>
    <w:rsid w:val="00971A47"/>
    <w:rsid w:val="00972967"/>
    <w:rsid w:val="00972BD3"/>
    <w:rsid w:val="00973AC1"/>
    <w:rsid w:val="0098045E"/>
    <w:rsid w:val="00981199"/>
    <w:rsid w:val="00982864"/>
    <w:rsid w:val="009839DD"/>
    <w:rsid w:val="009916FF"/>
    <w:rsid w:val="00992CBA"/>
    <w:rsid w:val="00993B46"/>
    <w:rsid w:val="00995ADE"/>
    <w:rsid w:val="009A020B"/>
    <w:rsid w:val="009A183C"/>
    <w:rsid w:val="009A194F"/>
    <w:rsid w:val="009A559A"/>
    <w:rsid w:val="009A57A2"/>
    <w:rsid w:val="009A5FFE"/>
    <w:rsid w:val="009A7414"/>
    <w:rsid w:val="009B2D70"/>
    <w:rsid w:val="009B3B97"/>
    <w:rsid w:val="009B4EC6"/>
    <w:rsid w:val="009B52BA"/>
    <w:rsid w:val="009B6D42"/>
    <w:rsid w:val="009C048C"/>
    <w:rsid w:val="009C1F51"/>
    <w:rsid w:val="009C1F92"/>
    <w:rsid w:val="009C51C6"/>
    <w:rsid w:val="009C54A0"/>
    <w:rsid w:val="009C5A88"/>
    <w:rsid w:val="009C5D9C"/>
    <w:rsid w:val="009C6150"/>
    <w:rsid w:val="009C7FD6"/>
    <w:rsid w:val="009D25DA"/>
    <w:rsid w:val="009D2B19"/>
    <w:rsid w:val="009D2D05"/>
    <w:rsid w:val="009D4F04"/>
    <w:rsid w:val="009D5CA2"/>
    <w:rsid w:val="009D6B2B"/>
    <w:rsid w:val="009D77E1"/>
    <w:rsid w:val="009D7DA8"/>
    <w:rsid w:val="009E02F5"/>
    <w:rsid w:val="009E0AF4"/>
    <w:rsid w:val="009E15CF"/>
    <w:rsid w:val="009E199C"/>
    <w:rsid w:val="009E34A6"/>
    <w:rsid w:val="009E3CAC"/>
    <w:rsid w:val="009E451B"/>
    <w:rsid w:val="009E67F5"/>
    <w:rsid w:val="009E6887"/>
    <w:rsid w:val="009F0AEA"/>
    <w:rsid w:val="009F1F5E"/>
    <w:rsid w:val="009F33B3"/>
    <w:rsid w:val="009F52EE"/>
    <w:rsid w:val="009F7606"/>
    <w:rsid w:val="00A0192F"/>
    <w:rsid w:val="00A031DA"/>
    <w:rsid w:val="00A040C4"/>
    <w:rsid w:val="00A045C4"/>
    <w:rsid w:val="00A04EEF"/>
    <w:rsid w:val="00A06CA2"/>
    <w:rsid w:val="00A140F9"/>
    <w:rsid w:val="00A14C69"/>
    <w:rsid w:val="00A16DDC"/>
    <w:rsid w:val="00A20170"/>
    <w:rsid w:val="00A208CB"/>
    <w:rsid w:val="00A218EF"/>
    <w:rsid w:val="00A22D4B"/>
    <w:rsid w:val="00A2359E"/>
    <w:rsid w:val="00A24915"/>
    <w:rsid w:val="00A262FC"/>
    <w:rsid w:val="00A26490"/>
    <w:rsid w:val="00A26B36"/>
    <w:rsid w:val="00A27A06"/>
    <w:rsid w:val="00A3312F"/>
    <w:rsid w:val="00A34BE5"/>
    <w:rsid w:val="00A34DCC"/>
    <w:rsid w:val="00A36E0A"/>
    <w:rsid w:val="00A37D1A"/>
    <w:rsid w:val="00A402EC"/>
    <w:rsid w:val="00A40BA0"/>
    <w:rsid w:val="00A43F5B"/>
    <w:rsid w:val="00A46C3A"/>
    <w:rsid w:val="00A472F1"/>
    <w:rsid w:val="00A47361"/>
    <w:rsid w:val="00A475FB"/>
    <w:rsid w:val="00A47745"/>
    <w:rsid w:val="00A50001"/>
    <w:rsid w:val="00A52E37"/>
    <w:rsid w:val="00A52F76"/>
    <w:rsid w:val="00A54BFB"/>
    <w:rsid w:val="00A57953"/>
    <w:rsid w:val="00A6119C"/>
    <w:rsid w:val="00A62146"/>
    <w:rsid w:val="00A623E4"/>
    <w:rsid w:val="00A62B99"/>
    <w:rsid w:val="00A6712E"/>
    <w:rsid w:val="00A67140"/>
    <w:rsid w:val="00A674A7"/>
    <w:rsid w:val="00A675BE"/>
    <w:rsid w:val="00A70263"/>
    <w:rsid w:val="00A702AB"/>
    <w:rsid w:val="00A70FAC"/>
    <w:rsid w:val="00A76A51"/>
    <w:rsid w:val="00A77001"/>
    <w:rsid w:val="00A77892"/>
    <w:rsid w:val="00A77A4C"/>
    <w:rsid w:val="00A80F59"/>
    <w:rsid w:val="00A821B6"/>
    <w:rsid w:val="00A82CBC"/>
    <w:rsid w:val="00A8305A"/>
    <w:rsid w:val="00A858F3"/>
    <w:rsid w:val="00A860B1"/>
    <w:rsid w:val="00A91137"/>
    <w:rsid w:val="00A91F0A"/>
    <w:rsid w:val="00A923D0"/>
    <w:rsid w:val="00A94058"/>
    <w:rsid w:val="00A96970"/>
    <w:rsid w:val="00AA0FC3"/>
    <w:rsid w:val="00AA2069"/>
    <w:rsid w:val="00AA21E4"/>
    <w:rsid w:val="00AA30E4"/>
    <w:rsid w:val="00AA7BCE"/>
    <w:rsid w:val="00AB5F08"/>
    <w:rsid w:val="00AC01B2"/>
    <w:rsid w:val="00AC08D4"/>
    <w:rsid w:val="00AC2889"/>
    <w:rsid w:val="00AC2DE5"/>
    <w:rsid w:val="00AC3A8D"/>
    <w:rsid w:val="00AC6C5D"/>
    <w:rsid w:val="00AC70F4"/>
    <w:rsid w:val="00AD104F"/>
    <w:rsid w:val="00AD3A29"/>
    <w:rsid w:val="00AD52DF"/>
    <w:rsid w:val="00AE0A5A"/>
    <w:rsid w:val="00AE21D5"/>
    <w:rsid w:val="00AE2AAE"/>
    <w:rsid w:val="00AE2ABC"/>
    <w:rsid w:val="00AE2E1D"/>
    <w:rsid w:val="00AE4AA7"/>
    <w:rsid w:val="00AE51B9"/>
    <w:rsid w:val="00AE6C17"/>
    <w:rsid w:val="00AE7879"/>
    <w:rsid w:val="00AF0FED"/>
    <w:rsid w:val="00AF1E9E"/>
    <w:rsid w:val="00AF281A"/>
    <w:rsid w:val="00AF2D67"/>
    <w:rsid w:val="00AF3717"/>
    <w:rsid w:val="00AF5CCB"/>
    <w:rsid w:val="00B04B06"/>
    <w:rsid w:val="00B0517C"/>
    <w:rsid w:val="00B0563B"/>
    <w:rsid w:val="00B0598C"/>
    <w:rsid w:val="00B10A8E"/>
    <w:rsid w:val="00B10BE5"/>
    <w:rsid w:val="00B12F0D"/>
    <w:rsid w:val="00B17163"/>
    <w:rsid w:val="00B17AD4"/>
    <w:rsid w:val="00B201E0"/>
    <w:rsid w:val="00B212C7"/>
    <w:rsid w:val="00B2249C"/>
    <w:rsid w:val="00B236A6"/>
    <w:rsid w:val="00B23C77"/>
    <w:rsid w:val="00B23CEA"/>
    <w:rsid w:val="00B24537"/>
    <w:rsid w:val="00B3166E"/>
    <w:rsid w:val="00B31BFD"/>
    <w:rsid w:val="00B31F50"/>
    <w:rsid w:val="00B33232"/>
    <w:rsid w:val="00B33FB8"/>
    <w:rsid w:val="00B37392"/>
    <w:rsid w:val="00B40F34"/>
    <w:rsid w:val="00B452DF"/>
    <w:rsid w:val="00B4727D"/>
    <w:rsid w:val="00B4744C"/>
    <w:rsid w:val="00B4747E"/>
    <w:rsid w:val="00B52CCB"/>
    <w:rsid w:val="00B53A4F"/>
    <w:rsid w:val="00B53D51"/>
    <w:rsid w:val="00B551CB"/>
    <w:rsid w:val="00B6021D"/>
    <w:rsid w:val="00B610C8"/>
    <w:rsid w:val="00B6128B"/>
    <w:rsid w:val="00B620D3"/>
    <w:rsid w:val="00B62DC3"/>
    <w:rsid w:val="00B66E7C"/>
    <w:rsid w:val="00B70AD6"/>
    <w:rsid w:val="00B70FA8"/>
    <w:rsid w:val="00B72661"/>
    <w:rsid w:val="00B73ADC"/>
    <w:rsid w:val="00B76740"/>
    <w:rsid w:val="00B824D0"/>
    <w:rsid w:val="00B83CF8"/>
    <w:rsid w:val="00B843E2"/>
    <w:rsid w:val="00B8554C"/>
    <w:rsid w:val="00B86743"/>
    <w:rsid w:val="00B8700B"/>
    <w:rsid w:val="00B8750E"/>
    <w:rsid w:val="00B92FAE"/>
    <w:rsid w:val="00B95936"/>
    <w:rsid w:val="00B95C01"/>
    <w:rsid w:val="00B96CF8"/>
    <w:rsid w:val="00BA4F80"/>
    <w:rsid w:val="00BA6AEE"/>
    <w:rsid w:val="00BA6B55"/>
    <w:rsid w:val="00BA792F"/>
    <w:rsid w:val="00BB2C58"/>
    <w:rsid w:val="00BB301D"/>
    <w:rsid w:val="00BB56E8"/>
    <w:rsid w:val="00BB7116"/>
    <w:rsid w:val="00BB726E"/>
    <w:rsid w:val="00BC20BA"/>
    <w:rsid w:val="00BC43EC"/>
    <w:rsid w:val="00BC4795"/>
    <w:rsid w:val="00BC5FB2"/>
    <w:rsid w:val="00BC6E20"/>
    <w:rsid w:val="00BD0A97"/>
    <w:rsid w:val="00BD0FBC"/>
    <w:rsid w:val="00BD4663"/>
    <w:rsid w:val="00BD726B"/>
    <w:rsid w:val="00BE1A5F"/>
    <w:rsid w:val="00BE1FB9"/>
    <w:rsid w:val="00BE3532"/>
    <w:rsid w:val="00BE3C7B"/>
    <w:rsid w:val="00BE562D"/>
    <w:rsid w:val="00BE5645"/>
    <w:rsid w:val="00BE6228"/>
    <w:rsid w:val="00BE79C8"/>
    <w:rsid w:val="00BF1BAC"/>
    <w:rsid w:val="00BF23C6"/>
    <w:rsid w:val="00C00C4E"/>
    <w:rsid w:val="00C02C9D"/>
    <w:rsid w:val="00C02FE1"/>
    <w:rsid w:val="00C03E3A"/>
    <w:rsid w:val="00C03F0B"/>
    <w:rsid w:val="00C04129"/>
    <w:rsid w:val="00C04B18"/>
    <w:rsid w:val="00C053AC"/>
    <w:rsid w:val="00C07694"/>
    <w:rsid w:val="00C0784A"/>
    <w:rsid w:val="00C10CF7"/>
    <w:rsid w:val="00C14D41"/>
    <w:rsid w:val="00C17330"/>
    <w:rsid w:val="00C1786F"/>
    <w:rsid w:val="00C20FD0"/>
    <w:rsid w:val="00C237EF"/>
    <w:rsid w:val="00C24236"/>
    <w:rsid w:val="00C245A2"/>
    <w:rsid w:val="00C245F9"/>
    <w:rsid w:val="00C249B4"/>
    <w:rsid w:val="00C26ADA"/>
    <w:rsid w:val="00C2731E"/>
    <w:rsid w:val="00C30091"/>
    <w:rsid w:val="00C30EA8"/>
    <w:rsid w:val="00C31667"/>
    <w:rsid w:val="00C31E3E"/>
    <w:rsid w:val="00C339F6"/>
    <w:rsid w:val="00C34BFA"/>
    <w:rsid w:val="00C36315"/>
    <w:rsid w:val="00C40A67"/>
    <w:rsid w:val="00C4197C"/>
    <w:rsid w:val="00C42AFC"/>
    <w:rsid w:val="00C431D4"/>
    <w:rsid w:val="00C4373B"/>
    <w:rsid w:val="00C44A4F"/>
    <w:rsid w:val="00C45FEA"/>
    <w:rsid w:val="00C50D15"/>
    <w:rsid w:val="00C51FBF"/>
    <w:rsid w:val="00C527F6"/>
    <w:rsid w:val="00C532FB"/>
    <w:rsid w:val="00C53EAA"/>
    <w:rsid w:val="00C60132"/>
    <w:rsid w:val="00C611A9"/>
    <w:rsid w:val="00C61D50"/>
    <w:rsid w:val="00C62952"/>
    <w:rsid w:val="00C631AE"/>
    <w:rsid w:val="00C63C3C"/>
    <w:rsid w:val="00C654EC"/>
    <w:rsid w:val="00C65B1D"/>
    <w:rsid w:val="00C65D95"/>
    <w:rsid w:val="00C65F55"/>
    <w:rsid w:val="00C669C1"/>
    <w:rsid w:val="00C70E14"/>
    <w:rsid w:val="00C7372A"/>
    <w:rsid w:val="00C7668D"/>
    <w:rsid w:val="00C76E33"/>
    <w:rsid w:val="00C8251F"/>
    <w:rsid w:val="00C8283C"/>
    <w:rsid w:val="00C837EE"/>
    <w:rsid w:val="00C84C82"/>
    <w:rsid w:val="00C87A05"/>
    <w:rsid w:val="00C90AD0"/>
    <w:rsid w:val="00C931BE"/>
    <w:rsid w:val="00C94FED"/>
    <w:rsid w:val="00C95061"/>
    <w:rsid w:val="00C960DE"/>
    <w:rsid w:val="00C96AF2"/>
    <w:rsid w:val="00CA024C"/>
    <w:rsid w:val="00CA0777"/>
    <w:rsid w:val="00CA1C6A"/>
    <w:rsid w:val="00CA1E46"/>
    <w:rsid w:val="00CA242F"/>
    <w:rsid w:val="00CA31C9"/>
    <w:rsid w:val="00CA5359"/>
    <w:rsid w:val="00CA6403"/>
    <w:rsid w:val="00CA6DDE"/>
    <w:rsid w:val="00CB0921"/>
    <w:rsid w:val="00CB1055"/>
    <w:rsid w:val="00CB255D"/>
    <w:rsid w:val="00CB41A3"/>
    <w:rsid w:val="00CB495C"/>
    <w:rsid w:val="00CC02AF"/>
    <w:rsid w:val="00CC03D7"/>
    <w:rsid w:val="00CC1F0F"/>
    <w:rsid w:val="00CC25EE"/>
    <w:rsid w:val="00CC49EE"/>
    <w:rsid w:val="00CC509E"/>
    <w:rsid w:val="00CC54A2"/>
    <w:rsid w:val="00CC67D8"/>
    <w:rsid w:val="00CC6CDF"/>
    <w:rsid w:val="00CC7030"/>
    <w:rsid w:val="00CD33EA"/>
    <w:rsid w:val="00CD47C7"/>
    <w:rsid w:val="00CD5A32"/>
    <w:rsid w:val="00CD70B7"/>
    <w:rsid w:val="00CE263C"/>
    <w:rsid w:val="00CE3A96"/>
    <w:rsid w:val="00CE66BF"/>
    <w:rsid w:val="00CE680C"/>
    <w:rsid w:val="00CE6CEC"/>
    <w:rsid w:val="00CE73F3"/>
    <w:rsid w:val="00CF009F"/>
    <w:rsid w:val="00CF255C"/>
    <w:rsid w:val="00CF6DA1"/>
    <w:rsid w:val="00D0062B"/>
    <w:rsid w:val="00D03A2B"/>
    <w:rsid w:val="00D04547"/>
    <w:rsid w:val="00D057B9"/>
    <w:rsid w:val="00D06276"/>
    <w:rsid w:val="00D06351"/>
    <w:rsid w:val="00D06FD1"/>
    <w:rsid w:val="00D107C4"/>
    <w:rsid w:val="00D10E8E"/>
    <w:rsid w:val="00D11C10"/>
    <w:rsid w:val="00D11E71"/>
    <w:rsid w:val="00D142F7"/>
    <w:rsid w:val="00D15234"/>
    <w:rsid w:val="00D15C07"/>
    <w:rsid w:val="00D1628C"/>
    <w:rsid w:val="00D200D8"/>
    <w:rsid w:val="00D2148D"/>
    <w:rsid w:val="00D2207A"/>
    <w:rsid w:val="00D23150"/>
    <w:rsid w:val="00D231D9"/>
    <w:rsid w:val="00D2340A"/>
    <w:rsid w:val="00D257FA"/>
    <w:rsid w:val="00D3118B"/>
    <w:rsid w:val="00D327F3"/>
    <w:rsid w:val="00D3547C"/>
    <w:rsid w:val="00D35B64"/>
    <w:rsid w:val="00D37B27"/>
    <w:rsid w:val="00D37FBE"/>
    <w:rsid w:val="00D4034F"/>
    <w:rsid w:val="00D405A3"/>
    <w:rsid w:val="00D40CF7"/>
    <w:rsid w:val="00D40DC1"/>
    <w:rsid w:val="00D41DB5"/>
    <w:rsid w:val="00D43960"/>
    <w:rsid w:val="00D443E8"/>
    <w:rsid w:val="00D446A1"/>
    <w:rsid w:val="00D44CC5"/>
    <w:rsid w:val="00D502F6"/>
    <w:rsid w:val="00D50F8B"/>
    <w:rsid w:val="00D525EE"/>
    <w:rsid w:val="00D52737"/>
    <w:rsid w:val="00D54D11"/>
    <w:rsid w:val="00D55D6B"/>
    <w:rsid w:val="00D55D6F"/>
    <w:rsid w:val="00D56002"/>
    <w:rsid w:val="00D57987"/>
    <w:rsid w:val="00D57CEF"/>
    <w:rsid w:val="00D60D6E"/>
    <w:rsid w:val="00D63A4C"/>
    <w:rsid w:val="00D63A9B"/>
    <w:rsid w:val="00D6626A"/>
    <w:rsid w:val="00D723EC"/>
    <w:rsid w:val="00D74D79"/>
    <w:rsid w:val="00D74F81"/>
    <w:rsid w:val="00D7578E"/>
    <w:rsid w:val="00D769AB"/>
    <w:rsid w:val="00D77E1F"/>
    <w:rsid w:val="00D82335"/>
    <w:rsid w:val="00D85264"/>
    <w:rsid w:val="00D8779C"/>
    <w:rsid w:val="00D87AE1"/>
    <w:rsid w:val="00D87C6A"/>
    <w:rsid w:val="00D92999"/>
    <w:rsid w:val="00D93144"/>
    <w:rsid w:val="00D931C4"/>
    <w:rsid w:val="00D956C4"/>
    <w:rsid w:val="00D974F9"/>
    <w:rsid w:val="00D975CA"/>
    <w:rsid w:val="00DA0A6C"/>
    <w:rsid w:val="00DA1779"/>
    <w:rsid w:val="00DA19F1"/>
    <w:rsid w:val="00DA355A"/>
    <w:rsid w:val="00DA3EC1"/>
    <w:rsid w:val="00DA5196"/>
    <w:rsid w:val="00DB11B3"/>
    <w:rsid w:val="00DB2667"/>
    <w:rsid w:val="00DB5948"/>
    <w:rsid w:val="00DB76AE"/>
    <w:rsid w:val="00DB770C"/>
    <w:rsid w:val="00DB7A66"/>
    <w:rsid w:val="00DC29B0"/>
    <w:rsid w:val="00DC2FE3"/>
    <w:rsid w:val="00DC32DB"/>
    <w:rsid w:val="00DC3C72"/>
    <w:rsid w:val="00DC4A71"/>
    <w:rsid w:val="00DC6B5B"/>
    <w:rsid w:val="00DD0115"/>
    <w:rsid w:val="00DD072C"/>
    <w:rsid w:val="00DD07C8"/>
    <w:rsid w:val="00DD097B"/>
    <w:rsid w:val="00DD1680"/>
    <w:rsid w:val="00DD179B"/>
    <w:rsid w:val="00DD1B13"/>
    <w:rsid w:val="00DD29B4"/>
    <w:rsid w:val="00DD4141"/>
    <w:rsid w:val="00DD5F7F"/>
    <w:rsid w:val="00DD6663"/>
    <w:rsid w:val="00DD680E"/>
    <w:rsid w:val="00DD7B17"/>
    <w:rsid w:val="00DE0B48"/>
    <w:rsid w:val="00DE4E2B"/>
    <w:rsid w:val="00DF08B7"/>
    <w:rsid w:val="00DF0A78"/>
    <w:rsid w:val="00DF3533"/>
    <w:rsid w:val="00DF3B9D"/>
    <w:rsid w:val="00DF3BC4"/>
    <w:rsid w:val="00E00CF7"/>
    <w:rsid w:val="00E0218F"/>
    <w:rsid w:val="00E027E5"/>
    <w:rsid w:val="00E02FED"/>
    <w:rsid w:val="00E04CCD"/>
    <w:rsid w:val="00E05302"/>
    <w:rsid w:val="00E05BF1"/>
    <w:rsid w:val="00E12040"/>
    <w:rsid w:val="00E128E2"/>
    <w:rsid w:val="00E133AD"/>
    <w:rsid w:val="00E17EDB"/>
    <w:rsid w:val="00E2016F"/>
    <w:rsid w:val="00E205CA"/>
    <w:rsid w:val="00E22995"/>
    <w:rsid w:val="00E25CDD"/>
    <w:rsid w:val="00E26B05"/>
    <w:rsid w:val="00E311A8"/>
    <w:rsid w:val="00E32C3F"/>
    <w:rsid w:val="00E3580E"/>
    <w:rsid w:val="00E36358"/>
    <w:rsid w:val="00E36FDD"/>
    <w:rsid w:val="00E37FAE"/>
    <w:rsid w:val="00E40BE8"/>
    <w:rsid w:val="00E42AF9"/>
    <w:rsid w:val="00E4443B"/>
    <w:rsid w:val="00E46117"/>
    <w:rsid w:val="00E50A2C"/>
    <w:rsid w:val="00E51CA8"/>
    <w:rsid w:val="00E53E63"/>
    <w:rsid w:val="00E5499D"/>
    <w:rsid w:val="00E563BD"/>
    <w:rsid w:val="00E576F2"/>
    <w:rsid w:val="00E57BFA"/>
    <w:rsid w:val="00E60F7D"/>
    <w:rsid w:val="00E61429"/>
    <w:rsid w:val="00E614CB"/>
    <w:rsid w:val="00E629F2"/>
    <w:rsid w:val="00E65C87"/>
    <w:rsid w:val="00E65D51"/>
    <w:rsid w:val="00E6691C"/>
    <w:rsid w:val="00E706C2"/>
    <w:rsid w:val="00E70F51"/>
    <w:rsid w:val="00E70F85"/>
    <w:rsid w:val="00E71921"/>
    <w:rsid w:val="00E72100"/>
    <w:rsid w:val="00E72F4A"/>
    <w:rsid w:val="00E742D0"/>
    <w:rsid w:val="00E76D9C"/>
    <w:rsid w:val="00E81D43"/>
    <w:rsid w:val="00E81DC2"/>
    <w:rsid w:val="00E8479A"/>
    <w:rsid w:val="00E85D64"/>
    <w:rsid w:val="00E928DA"/>
    <w:rsid w:val="00E952D2"/>
    <w:rsid w:val="00E95ACB"/>
    <w:rsid w:val="00E96CC9"/>
    <w:rsid w:val="00E970FE"/>
    <w:rsid w:val="00E97AFA"/>
    <w:rsid w:val="00EA0088"/>
    <w:rsid w:val="00EA13E2"/>
    <w:rsid w:val="00EA27C4"/>
    <w:rsid w:val="00EA30D0"/>
    <w:rsid w:val="00EA35BA"/>
    <w:rsid w:val="00EA4F07"/>
    <w:rsid w:val="00EA5E58"/>
    <w:rsid w:val="00EA671A"/>
    <w:rsid w:val="00EB0E09"/>
    <w:rsid w:val="00EB1D71"/>
    <w:rsid w:val="00EB2F0A"/>
    <w:rsid w:val="00EB737F"/>
    <w:rsid w:val="00EC0F33"/>
    <w:rsid w:val="00EC1148"/>
    <w:rsid w:val="00EC15B5"/>
    <w:rsid w:val="00EC1BF9"/>
    <w:rsid w:val="00EC271B"/>
    <w:rsid w:val="00EC2E42"/>
    <w:rsid w:val="00EC3267"/>
    <w:rsid w:val="00EC3D14"/>
    <w:rsid w:val="00EC41A6"/>
    <w:rsid w:val="00EC4FB8"/>
    <w:rsid w:val="00ED20D5"/>
    <w:rsid w:val="00ED2FD1"/>
    <w:rsid w:val="00ED48AF"/>
    <w:rsid w:val="00ED5DF7"/>
    <w:rsid w:val="00ED77BD"/>
    <w:rsid w:val="00ED7E50"/>
    <w:rsid w:val="00EE5C52"/>
    <w:rsid w:val="00EE6755"/>
    <w:rsid w:val="00EE6A58"/>
    <w:rsid w:val="00EE6E78"/>
    <w:rsid w:val="00EE7A67"/>
    <w:rsid w:val="00EE7C9B"/>
    <w:rsid w:val="00EF0125"/>
    <w:rsid w:val="00EF0130"/>
    <w:rsid w:val="00EF3F1D"/>
    <w:rsid w:val="00F0086A"/>
    <w:rsid w:val="00F018F9"/>
    <w:rsid w:val="00F02C63"/>
    <w:rsid w:val="00F0413B"/>
    <w:rsid w:val="00F057EE"/>
    <w:rsid w:val="00F060DA"/>
    <w:rsid w:val="00F06302"/>
    <w:rsid w:val="00F12675"/>
    <w:rsid w:val="00F145A7"/>
    <w:rsid w:val="00F21B67"/>
    <w:rsid w:val="00F232EA"/>
    <w:rsid w:val="00F26B86"/>
    <w:rsid w:val="00F2702A"/>
    <w:rsid w:val="00F279E2"/>
    <w:rsid w:val="00F33580"/>
    <w:rsid w:val="00F33E9B"/>
    <w:rsid w:val="00F43332"/>
    <w:rsid w:val="00F44CD7"/>
    <w:rsid w:val="00F46686"/>
    <w:rsid w:val="00F46F08"/>
    <w:rsid w:val="00F46F0E"/>
    <w:rsid w:val="00F50224"/>
    <w:rsid w:val="00F5147F"/>
    <w:rsid w:val="00F51BB8"/>
    <w:rsid w:val="00F54DF2"/>
    <w:rsid w:val="00F631D4"/>
    <w:rsid w:val="00F658D8"/>
    <w:rsid w:val="00F66FA5"/>
    <w:rsid w:val="00F70B73"/>
    <w:rsid w:val="00F70DBC"/>
    <w:rsid w:val="00F70F2C"/>
    <w:rsid w:val="00F71769"/>
    <w:rsid w:val="00F72124"/>
    <w:rsid w:val="00F72250"/>
    <w:rsid w:val="00F725EA"/>
    <w:rsid w:val="00F7299A"/>
    <w:rsid w:val="00F72FF4"/>
    <w:rsid w:val="00F75BD1"/>
    <w:rsid w:val="00F76676"/>
    <w:rsid w:val="00F807C7"/>
    <w:rsid w:val="00F80878"/>
    <w:rsid w:val="00F81ADB"/>
    <w:rsid w:val="00F81BCA"/>
    <w:rsid w:val="00F860B6"/>
    <w:rsid w:val="00F862AD"/>
    <w:rsid w:val="00F862C9"/>
    <w:rsid w:val="00F86C49"/>
    <w:rsid w:val="00F876E2"/>
    <w:rsid w:val="00F87C9D"/>
    <w:rsid w:val="00F91B6F"/>
    <w:rsid w:val="00F93A43"/>
    <w:rsid w:val="00F942C7"/>
    <w:rsid w:val="00F9730C"/>
    <w:rsid w:val="00F973F3"/>
    <w:rsid w:val="00F97769"/>
    <w:rsid w:val="00FA230E"/>
    <w:rsid w:val="00FA2C12"/>
    <w:rsid w:val="00FA337E"/>
    <w:rsid w:val="00FA44A0"/>
    <w:rsid w:val="00FA4E92"/>
    <w:rsid w:val="00FB04D8"/>
    <w:rsid w:val="00FB28D5"/>
    <w:rsid w:val="00FB2D33"/>
    <w:rsid w:val="00FB7107"/>
    <w:rsid w:val="00FC02CA"/>
    <w:rsid w:val="00FC0E35"/>
    <w:rsid w:val="00FC1076"/>
    <w:rsid w:val="00FC47E9"/>
    <w:rsid w:val="00FC5CD9"/>
    <w:rsid w:val="00FC680F"/>
    <w:rsid w:val="00FD0214"/>
    <w:rsid w:val="00FD0D54"/>
    <w:rsid w:val="00FD271F"/>
    <w:rsid w:val="00FD3533"/>
    <w:rsid w:val="00FD369C"/>
    <w:rsid w:val="00FD3F24"/>
    <w:rsid w:val="00FD4477"/>
    <w:rsid w:val="00FD4AE7"/>
    <w:rsid w:val="00FE0396"/>
    <w:rsid w:val="00FE181D"/>
    <w:rsid w:val="00FE19CB"/>
    <w:rsid w:val="00FE2323"/>
    <w:rsid w:val="00FE32DA"/>
    <w:rsid w:val="00FF6E86"/>
    <w:rsid w:val="00FF7AA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BD0B94"/>
  <w15:docId w15:val="{034BDA30-157C-45AD-9C08-66C68A54B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D3A29"/>
    <w:rPr>
      <w:sz w:val="24"/>
      <w:lang w:val="en-US" w:eastAsia="en-US"/>
    </w:rPr>
  </w:style>
  <w:style w:type="paragraph" w:styleId="Heading1">
    <w:name w:val="heading 1"/>
    <w:basedOn w:val="Normal"/>
    <w:next w:val="Normal"/>
    <w:qFormat/>
    <w:rsid w:val="00E95ACB"/>
    <w:pPr>
      <w:tabs>
        <w:tab w:val="right" w:pos="2277"/>
      </w:tabs>
      <w:outlineLvl w:val="0"/>
    </w:pPr>
    <w:rPr>
      <w:rFonts w:ascii="Arial" w:hAnsi="Arial" w:cs="Arial"/>
      <w:b/>
      <w:bCs/>
      <w:sz w:val="28"/>
      <w:szCs w:val="28"/>
    </w:rPr>
  </w:style>
  <w:style w:type="paragraph" w:styleId="Heading2">
    <w:name w:val="heading 2"/>
    <w:basedOn w:val="Normal"/>
    <w:next w:val="Normal"/>
    <w:qFormat/>
    <w:rsid w:val="00E95ACB"/>
    <w:pPr>
      <w:tabs>
        <w:tab w:val="right" w:pos="2798"/>
      </w:tabs>
      <w:outlineLvl w:val="1"/>
    </w:pPr>
    <w:rPr>
      <w:rFonts w:ascii="Arial" w:hAnsi="Arial" w:cs="Arial"/>
      <w:b/>
      <w:bCs/>
      <w:szCs w:val="24"/>
      <w:u w:val="single"/>
    </w:rPr>
  </w:style>
  <w:style w:type="paragraph" w:styleId="Heading3">
    <w:name w:val="heading 3"/>
    <w:basedOn w:val="Normal"/>
    <w:next w:val="Normal"/>
    <w:qFormat/>
    <w:rsid w:val="00E95ACB"/>
    <w:pPr>
      <w:tabs>
        <w:tab w:val="left" w:pos="2844"/>
        <w:tab w:val="left" w:pos="2844"/>
      </w:tabs>
      <w:outlineLvl w:val="2"/>
    </w:pPr>
    <w:rPr>
      <w:rFonts w:ascii="Arial" w:hAnsi="Arial" w:cs="Arial"/>
      <w:b/>
      <w:bCs/>
      <w:szCs w:val="24"/>
    </w:rPr>
  </w:style>
  <w:style w:type="paragraph" w:styleId="Heading4">
    <w:name w:val="heading 4"/>
    <w:basedOn w:val="ListParagraph"/>
    <w:next w:val="Normal"/>
    <w:qFormat/>
    <w:rsid w:val="00E95ACB"/>
    <w:pPr>
      <w:tabs>
        <w:tab w:val="left" w:pos="861"/>
      </w:tabs>
      <w:ind w:left="720" w:right="213"/>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Pr>
      <w:sz w:val="22"/>
    </w:rPr>
  </w:style>
  <w:style w:type="paragraph" w:styleId="BodyTextIndent2">
    <w:name w:val="Body Text Indent 2"/>
    <w:basedOn w:val="Normal"/>
    <w:link w:val="BodyTextIndent2Char"/>
    <w:rPr>
      <w:sz w:val="22"/>
    </w:rPr>
  </w:style>
  <w:style w:type="paragraph" w:styleId="BodyTextIndent3">
    <w:name w:val="Body Text Indent 3"/>
    <w:basedOn w:val="Normal"/>
    <w:link w:val="BodyTextIndent3Char"/>
    <w:rPr>
      <w:sz w:val="22"/>
    </w:rPr>
  </w:style>
  <w:style w:type="paragraph" w:styleId="BlockText">
    <w:name w:val="Block Text"/>
    <w:basedOn w:val="Normal"/>
    <w:pPr>
      <w:tabs>
        <w:tab w:val="left" w:pos="2160"/>
      </w:tabs>
      <w:spacing w:line="360" w:lineRule="auto"/>
      <w:ind w:left="1872" w:right="3240" w:firstLine="187"/>
    </w:pPr>
    <w:rPr>
      <w:sz w:val="22"/>
    </w:rPr>
  </w:style>
  <w:style w:type="paragraph" w:styleId="Header">
    <w:name w:val="header"/>
    <w:basedOn w:val="Normal"/>
    <w:link w:val="HeaderChar"/>
    <w:uiPriority w:val="99"/>
    <w:pPr>
      <w:tabs>
        <w:tab w:val="center" w:pos="4320"/>
        <w:tab w:val="right" w:pos="8640"/>
      </w:tabs>
    </w:pPr>
  </w:style>
  <w:style w:type="character" w:styleId="PageNumber">
    <w:name w:val="page number"/>
    <w:basedOn w:val="DefaultParagraphFont"/>
  </w:style>
  <w:style w:type="paragraph" w:styleId="BodyText">
    <w:name w:val="Body Text"/>
    <w:basedOn w:val="Normal"/>
    <w:link w:val="BodyTextChar"/>
    <w:rPr>
      <w:sz w:val="22"/>
    </w:rPr>
  </w:style>
  <w:style w:type="character" w:customStyle="1" w:styleId="Quick">
    <w:name w:val="Quick _"/>
    <w:basedOn w:val="DefaultParagraphFont"/>
    <w:rsid w:val="00865E83"/>
  </w:style>
  <w:style w:type="paragraph" w:styleId="Title">
    <w:name w:val="Title"/>
    <w:basedOn w:val="Normal"/>
    <w:qFormat/>
    <w:rsid w:val="003A198D"/>
    <w:pPr>
      <w:widowControl w:val="0"/>
      <w:autoSpaceDE w:val="0"/>
      <w:autoSpaceDN w:val="0"/>
      <w:adjustRightInd w:val="0"/>
      <w:jc w:val="center"/>
    </w:pPr>
    <w:rPr>
      <w:b/>
      <w:bCs/>
      <w:szCs w:val="24"/>
    </w:rPr>
  </w:style>
  <w:style w:type="paragraph" w:styleId="BalloonText">
    <w:name w:val="Balloon Text"/>
    <w:basedOn w:val="Normal"/>
    <w:link w:val="BalloonTextChar"/>
    <w:rsid w:val="008C491F"/>
    <w:rPr>
      <w:rFonts w:ascii="Tahoma" w:hAnsi="Tahoma" w:cs="Tahoma"/>
      <w:sz w:val="16"/>
      <w:szCs w:val="16"/>
    </w:rPr>
  </w:style>
  <w:style w:type="character" w:customStyle="1" w:styleId="BalloonTextChar">
    <w:name w:val="Balloon Text Char"/>
    <w:link w:val="BalloonText"/>
    <w:rsid w:val="008C491F"/>
    <w:rPr>
      <w:rFonts w:ascii="Tahoma" w:hAnsi="Tahoma" w:cs="Tahoma"/>
      <w:sz w:val="16"/>
      <w:szCs w:val="16"/>
      <w:lang w:val="en-US" w:eastAsia="en-US"/>
    </w:rPr>
  </w:style>
  <w:style w:type="character" w:customStyle="1" w:styleId="BodyTextChar">
    <w:name w:val="Body Text Char"/>
    <w:link w:val="BodyText"/>
    <w:rsid w:val="00FA44A0"/>
    <w:rPr>
      <w:sz w:val="22"/>
      <w:lang w:val="en-US" w:eastAsia="en-US"/>
    </w:rPr>
  </w:style>
  <w:style w:type="paragraph" w:styleId="ListParagraph">
    <w:name w:val="List Paragraph"/>
    <w:basedOn w:val="Normal"/>
    <w:uiPriority w:val="34"/>
    <w:qFormat/>
    <w:rsid w:val="00A2359E"/>
    <w:pPr>
      <w:widowControl w:val="0"/>
      <w:autoSpaceDE w:val="0"/>
      <w:autoSpaceDN w:val="0"/>
      <w:ind w:left="860" w:hanging="720"/>
    </w:pPr>
    <w:rPr>
      <w:rFonts w:ascii="Arial" w:eastAsia="Arial" w:hAnsi="Arial" w:cs="Arial"/>
      <w:sz w:val="22"/>
      <w:szCs w:val="22"/>
    </w:rPr>
  </w:style>
  <w:style w:type="character" w:customStyle="1" w:styleId="BodyTextIndentChar">
    <w:name w:val="Body Text Indent Char"/>
    <w:link w:val="BodyTextIndent"/>
    <w:rsid w:val="009156AA"/>
    <w:rPr>
      <w:sz w:val="22"/>
      <w:lang w:val="en-US" w:eastAsia="en-US"/>
    </w:rPr>
  </w:style>
  <w:style w:type="character" w:customStyle="1" w:styleId="BodyTextIndent2Char">
    <w:name w:val="Body Text Indent 2 Char"/>
    <w:link w:val="BodyTextIndent2"/>
    <w:rsid w:val="009156AA"/>
    <w:rPr>
      <w:sz w:val="22"/>
      <w:lang w:val="en-US" w:eastAsia="en-US"/>
    </w:rPr>
  </w:style>
  <w:style w:type="character" w:customStyle="1" w:styleId="BodyTextIndent3Char">
    <w:name w:val="Body Text Indent 3 Char"/>
    <w:link w:val="BodyTextIndent3"/>
    <w:rsid w:val="009156AA"/>
    <w:rPr>
      <w:sz w:val="22"/>
      <w:lang w:val="en-US" w:eastAsia="en-US"/>
    </w:rPr>
  </w:style>
  <w:style w:type="paragraph" w:customStyle="1" w:styleId="MTArt2L1">
    <w:name w:val="MTArt2 L1"/>
    <w:aliases w:val="A1"/>
    <w:basedOn w:val="Normal"/>
    <w:next w:val="MTArt2L2"/>
    <w:rsid w:val="005E1B32"/>
    <w:pPr>
      <w:keepNext/>
      <w:keepLines/>
      <w:numPr>
        <w:numId w:val="10"/>
      </w:numPr>
      <w:spacing w:before="300" w:after="220"/>
      <w:outlineLvl w:val="0"/>
    </w:pPr>
    <w:rPr>
      <w:rFonts w:ascii="Arial" w:hAnsi="Arial" w:cs="Arial"/>
      <w:b/>
      <w:caps/>
      <w:sz w:val="22"/>
      <w:szCs w:val="24"/>
      <w:u w:val="single"/>
      <w:lang w:val="en-CA"/>
    </w:rPr>
  </w:style>
  <w:style w:type="paragraph" w:customStyle="1" w:styleId="MTArt2L2">
    <w:name w:val="MTArt2 L2"/>
    <w:aliases w:val="A2"/>
    <w:basedOn w:val="Normal"/>
    <w:next w:val="Normal"/>
    <w:rsid w:val="005E1B32"/>
    <w:pPr>
      <w:keepNext/>
      <w:keepLines/>
      <w:numPr>
        <w:ilvl w:val="1"/>
        <w:numId w:val="10"/>
      </w:numPr>
      <w:spacing w:before="180" w:after="220"/>
      <w:jc w:val="both"/>
      <w:outlineLvl w:val="1"/>
    </w:pPr>
    <w:rPr>
      <w:rFonts w:ascii="Arial" w:hAnsi="Arial" w:cs="Arial"/>
      <w:sz w:val="22"/>
      <w:szCs w:val="24"/>
      <w:u w:val="single"/>
      <w:lang w:val="en-CA"/>
    </w:rPr>
  </w:style>
  <w:style w:type="paragraph" w:customStyle="1" w:styleId="MTArt2L3">
    <w:name w:val="MTArt2 L3"/>
    <w:aliases w:val="A3"/>
    <w:basedOn w:val="Normal"/>
    <w:rsid w:val="005E1B32"/>
    <w:pPr>
      <w:numPr>
        <w:ilvl w:val="2"/>
        <w:numId w:val="10"/>
      </w:numPr>
      <w:spacing w:after="120"/>
      <w:jc w:val="both"/>
      <w:outlineLvl w:val="2"/>
    </w:pPr>
    <w:rPr>
      <w:rFonts w:ascii="Arial" w:hAnsi="Arial" w:cs="Arial"/>
      <w:sz w:val="22"/>
      <w:szCs w:val="24"/>
      <w:lang w:val="en-CA"/>
    </w:rPr>
  </w:style>
  <w:style w:type="paragraph" w:customStyle="1" w:styleId="MTArt2L4">
    <w:name w:val="MTArt2 L4"/>
    <w:aliases w:val="A4"/>
    <w:basedOn w:val="Normal"/>
    <w:rsid w:val="005E1B32"/>
    <w:pPr>
      <w:numPr>
        <w:ilvl w:val="3"/>
        <w:numId w:val="10"/>
      </w:numPr>
      <w:spacing w:after="120"/>
      <w:jc w:val="both"/>
      <w:outlineLvl w:val="3"/>
    </w:pPr>
    <w:rPr>
      <w:rFonts w:ascii="Arial" w:hAnsi="Arial" w:cs="Arial"/>
      <w:sz w:val="22"/>
      <w:szCs w:val="24"/>
      <w:lang w:val="en-CA"/>
    </w:rPr>
  </w:style>
  <w:style w:type="paragraph" w:customStyle="1" w:styleId="MTArt2L5">
    <w:name w:val="MTArt2 L5"/>
    <w:aliases w:val="A5"/>
    <w:basedOn w:val="Normal"/>
    <w:rsid w:val="005E1B32"/>
    <w:pPr>
      <w:numPr>
        <w:ilvl w:val="4"/>
        <w:numId w:val="10"/>
      </w:numPr>
      <w:spacing w:after="220"/>
      <w:jc w:val="both"/>
    </w:pPr>
    <w:rPr>
      <w:rFonts w:ascii="Arial" w:hAnsi="Arial" w:cs="Arial"/>
      <w:sz w:val="22"/>
      <w:szCs w:val="24"/>
      <w:lang w:val="en-CA"/>
    </w:rPr>
  </w:style>
  <w:style w:type="paragraph" w:customStyle="1" w:styleId="MTArt2L6">
    <w:name w:val="MTArt2 L6"/>
    <w:aliases w:val="A6"/>
    <w:basedOn w:val="Normal"/>
    <w:rsid w:val="005E1B32"/>
    <w:pPr>
      <w:numPr>
        <w:ilvl w:val="5"/>
        <w:numId w:val="10"/>
      </w:numPr>
      <w:spacing w:after="220"/>
      <w:jc w:val="both"/>
    </w:pPr>
    <w:rPr>
      <w:rFonts w:ascii="Arial" w:hAnsi="Arial" w:cs="Arial"/>
      <w:sz w:val="22"/>
      <w:szCs w:val="24"/>
      <w:lang w:val="en-CA"/>
    </w:rPr>
  </w:style>
  <w:style w:type="paragraph" w:customStyle="1" w:styleId="MTArt2L7">
    <w:name w:val="MTArt2 L7"/>
    <w:aliases w:val="A7"/>
    <w:basedOn w:val="Normal"/>
    <w:rsid w:val="005E1B32"/>
    <w:pPr>
      <w:numPr>
        <w:ilvl w:val="6"/>
        <w:numId w:val="10"/>
      </w:numPr>
      <w:spacing w:after="220"/>
      <w:jc w:val="both"/>
    </w:pPr>
    <w:rPr>
      <w:rFonts w:ascii="Arial" w:hAnsi="Arial" w:cs="Arial"/>
      <w:sz w:val="22"/>
      <w:szCs w:val="24"/>
      <w:lang w:val="en-CA"/>
    </w:rPr>
  </w:style>
  <w:style w:type="paragraph" w:customStyle="1" w:styleId="MTArt2L8">
    <w:name w:val="MTArt2 L8"/>
    <w:aliases w:val="A8"/>
    <w:basedOn w:val="Normal"/>
    <w:rsid w:val="005E1B32"/>
    <w:pPr>
      <w:numPr>
        <w:ilvl w:val="7"/>
        <w:numId w:val="10"/>
      </w:numPr>
      <w:spacing w:after="220"/>
      <w:jc w:val="both"/>
    </w:pPr>
    <w:rPr>
      <w:rFonts w:ascii="Arial" w:hAnsi="Arial" w:cs="Arial"/>
      <w:sz w:val="22"/>
      <w:szCs w:val="24"/>
      <w:lang w:val="en-CA"/>
    </w:rPr>
  </w:style>
  <w:style w:type="paragraph" w:customStyle="1" w:styleId="MTArt2L9">
    <w:name w:val="MTArt2 L9"/>
    <w:aliases w:val="A9"/>
    <w:basedOn w:val="Normal"/>
    <w:rsid w:val="005E1B32"/>
    <w:pPr>
      <w:numPr>
        <w:ilvl w:val="8"/>
        <w:numId w:val="10"/>
      </w:numPr>
      <w:spacing w:after="220"/>
      <w:jc w:val="both"/>
    </w:pPr>
    <w:rPr>
      <w:rFonts w:ascii="Arial" w:hAnsi="Arial" w:cs="Arial"/>
      <w:sz w:val="22"/>
      <w:szCs w:val="24"/>
      <w:lang w:val="en-CA"/>
    </w:rPr>
  </w:style>
  <w:style w:type="paragraph" w:customStyle="1" w:styleId="section">
    <w:name w:val="section"/>
    <w:basedOn w:val="Normal"/>
    <w:rsid w:val="0005173A"/>
    <w:pPr>
      <w:spacing w:before="100" w:beforeAutospacing="1" w:after="100" w:afterAutospacing="1"/>
    </w:pPr>
    <w:rPr>
      <w:szCs w:val="24"/>
      <w:lang w:val="en-CA" w:eastAsia="en-CA"/>
    </w:rPr>
  </w:style>
  <w:style w:type="paragraph" w:customStyle="1" w:styleId="paragraph">
    <w:name w:val="paragraph"/>
    <w:basedOn w:val="Normal"/>
    <w:rsid w:val="0005173A"/>
    <w:pPr>
      <w:spacing w:before="100" w:beforeAutospacing="1" w:after="100" w:afterAutospacing="1"/>
    </w:pPr>
    <w:rPr>
      <w:szCs w:val="24"/>
      <w:lang w:val="en-CA" w:eastAsia="en-CA"/>
    </w:rPr>
  </w:style>
  <w:style w:type="paragraph" w:customStyle="1" w:styleId="subsection">
    <w:name w:val="subsection"/>
    <w:basedOn w:val="Normal"/>
    <w:rsid w:val="0005173A"/>
    <w:pPr>
      <w:spacing w:before="100" w:beforeAutospacing="1" w:after="100" w:afterAutospacing="1"/>
    </w:pPr>
    <w:rPr>
      <w:szCs w:val="24"/>
      <w:lang w:val="en-CA" w:eastAsia="en-CA"/>
    </w:rPr>
  </w:style>
  <w:style w:type="paragraph" w:customStyle="1" w:styleId="Default">
    <w:name w:val="Default"/>
    <w:rsid w:val="000F567F"/>
    <w:pPr>
      <w:autoSpaceDE w:val="0"/>
      <w:autoSpaceDN w:val="0"/>
      <w:adjustRightInd w:val="0"/>
    </w:pPr>
    <w:rPr>
      <w:rFonts w:ascii="Georgia" w:hAnsi="Georgia" w:cs="Georgia"/>
      <w:color w:val="000000"/>
      <w:sz w:val="24"/>
      <w:szCs w:val="24"/>
    </w:rPr>
  </w:style>
  <w:style w:type="paragraph" w:customStyle="1" w:styleId="Pa5">
    <w:name w:val="Pa5"/>
    <w:basedOn w:val="Default"/>
    <w:next w:val="Default"/>
    <w:uiPriority w:val="99"/>
    <w:rsid w:val="000F567F"/>
    <w:pPr>
      <w:spacing w:line="281" w:lineRule="atLeast"/>
    </w:pPr>
    <w:rPr>
      <w:rFonts w:cs="Times New Roman"/>
      <w:color w:val="auto"/>
    </w:rPr>
  </w:style>
  <w:style w:type="paragraph" w:customStyle="1" w:styleId="Pa1">
    <w:name w:val="Pa1"/>
    <w:basedOn w:val="Default"/>
    <w:next w:val="Default"/>
    <w:uiPriority w:val="99"/>
    <w:rsid w:val="000F567F"/>
    <w:pPr>
      <w:spacing w:line="241" w:lineRule="atLeast"/>
    </w:pPr>
    <w:rPr>
      <w:rFonts w:cs="Times New Roman"/>
      <w:color w:val="auto"/>
    </w:rPr>
  </w:style>
  <w:style w:type="paragraph" w:customStyle="1" w:styleId="Pa9">
    <w:name w:val="Pa9"/>
    <w:basedOn w:val="Default"/>
    <w:next w:val="Default"/>
    <w:uiPriority w:val="99"/>
    <w:rsid w:val="000F567F"/>
    <w:pPr>
      <w:spacing w:line="221" w:lineRule="atLeast"/>
    </w:pPr>
    <w:rPr>
      <w:rFonts w:cs="Times New Roman"/>
      <w:color w:val="auto"/>
    </w:rPr>
  </w:style>
  <w:style w:type="paragraph" w:customStyle="1" w:styleId="Pa10">
    <w:name w:val="Pa10"/>
    <w:basedOn w:val="Default"/>
    <w:next w:val="Default"/>
    <w:uiPriority w:val="99"/>
    <w:rsid w:val="000F567F"/>
    <w:pPr>
      <w:spacing w:line="221" w:lineRule="atLeast"/>
    </w:pPr>
    <w:rPr>
      <w:rFonts w:cs="Times New Roman"/>
      <w:color w:val="auto"/>
    </w:rPr>
  </w:style>
  <w:style w:type="paragraph" w:customStyle="1" w:styleId="Pa14">
    <w:name w:val="Pa14"/>
    <w:basedOn w:val="Default"/>
    <w:next w:val="Default"/>
    <w:uiPriority w:val="99"/>
    <w:rsid w:val="000F567F"/>
    <w:pPr>
      <w:spacing w:line="221" w:lineRule="atLeast"/>
    </w:pPr>
    <w:rPr>
      <w:rFonts w:cs="Times New Roman"/>
      <w:color w:val="auto"/>
    </w:rPr>
  </w:style>
  <w:style w:type="paragraph" w:styleId="Footer">
    <w:name w:val="footer"/>
    <w:basedOn w:val="Normal"/>
    <w:link w:val="FooterChar"/>
    <w:uiPriority w:val="99"/>
    <w:rsid w:val="00180891"/>
    <w:pPr>
      <w:tabs>
        <w:tab w:val="center" w:pos="4680"/>
        <w:tab w:val="right" w:pos="9360"/>
      </w:tabs>
    </w:pPr>
  </w:style>
  <w:style w:type="character" w:customStyle="1" w:styleId="FooterChar">
    <w:name w:val="Footer Char"/>
    <w:link w:val="Footer"/>
    <w:uiPriority w:val="99"/>
    <w:rsid w:val="00180891"/>
    <w:rPr>
      <w:sz w:val="24"/>
      <w:lang w:val="en-US" w:eastAsia="en-US"/>
    </w:rPr>
  </w:style>
  <w:style w:type="character" w:customStyle="1" w:styleId="HeaderChar">
    <w:name w:val="Header Char"/>
    <w:link w:val="Header"/>
    <w:uiPriority w:val="99"/>
    <w:rsid w:val="00180891"/>
    <w:rPr>
      <w:sz w:val="24"/>
      <w:lang w:val="en-US" w:eastAsia="en-US"/>
    </w:rPr>
  </w:style>
  <w:style w:type="paragraph" w:customStyle="1" w:styleId="MTIndent2">
    <w:name w:val="MTIndent2"/>
    <w:aliases w:val="I2"/>
    <w:basedOn w:val="Normal"/>
    <w:rsid w:val="00C02FE1"/>
    <w:pPr>
      <w:spacing w:after="220"/>
      <w:ind w:left="1440"/>
      <w:jc w:val="both"/>
    </w:pPr>
    <w:rPr>
      <w:rFonts w:ascii="Arial" w:hAnsi="Arial" w:cs="Arial"/>
      <w:sz w:val="22"/>
      <w:lang w:val="en-CA"/>
    </w:rPr>
  </w:style>
  <w:style w:type="paragraph" w:styleId="NormalWeb">
    <w:name w:val="Normal (Web)"/>
    <w:basedOn w:val="Normal"/>
    <w:uiPriority w:val="99"/>
    <w:unhideWhenUsed/>
    <w:rsid w:val="00280119"/>
    <w:pPr>
      <w:spacing w:before="100" w:beforeAutospacing="1" w:after="100" w:afterAutospacing="1"/>
    </w:pPr>
    <w:rPr>
      <w:szCs w:val="24"/>
      <w:lang w:val="en-CA" w:eastAsia="en-CA"/>
    </w:rPr>
  </w:style>
  <w:style w:type="paragraph" w:customStyle="1" w:styleId="MTIndent1">
    <w:name w:val="MTIndent1"/>
    <w:aliases w:val="I1"/>
    <w:basedOn w:val="Normal"/>
    <w:rsid w:val="00F0086A"/>
    <w:pPr>
      <w:spacing w:after="220"/>
      <w:ind w:left="720"/>
      <w:jc w:val="both"/>
    </w:pPr>
    <w:rPr>
      <w:rFonts w:ascii="Arial" w:hAnsi="Arial" w:cs="Arial"/>
      <w:sz w:val="22"/>
      <w:lang w:val="en-CA"/>
    </w:rPr>
  </w:style>
  <w:style w:type="character" w:styleId="Hyperlink">
    <w:name w:val="Hyperlink"/>
    <w:basedOn w:val="DefaultParagraphFont"/>
    <w:uiPriority w:val="99"/>
    <w:rsid w:val="002F1F6B"/>
    <w:rPr>
      <w:color w:val="0563C1" w:themeColor="hyperlink"/>
      <w:u w:val="single"/>
    </w:rPr>
  </w:style>
  <w:style w:type="character" w:styleId="UnresolvedMention">
    <w:name w:val="Unresolved Mention"/>
    <w:basedOn w:val="DefaultParagraphFont"/>
    <w:uiPriority w:val="99"/>
    <w:semiHidden/>
    <w:unhideWhenUsed/>
    <w:rsid w:val="002F1F6B"/>
    <w:rPr>
      <w:color w:val="605E5C"/>
      <w:shd w:val="clear" w:color="auto" w:fill="E1DFDD"/>
    </w:rPr>
  </w:style>
  <w:style w:type="character" w:styleId="CommentReference">
    <w:name w:val="annotation reference"/>
    <w:basedOn w:val="DefaultParagraphFont"/>
    <w:rsid w:val="0051749E"/>
    <w:rPr>
      <w:sz w:val="16"/>
      <w:szCs w:val="16"/>
    </w:rPr>
  </w:style>
  <w:style w:type="paragraph" w:styleId="CommentText">
    <w:name w:val="annotation text"/>
    <w:basedOn w:val="Normal"/>
    <w:link w:val="CommentTextChar"/>
    <w:rsid w:val="0051749E"/>
    <w:rPr>
      <w:sz w:val="20"/>
    </w:rPr>
  </w:style>
  <w:style w:type="character" w:customStyle="1" w:styleId="CommentTextChar">
    <w:name w:val="Comment Text Char"/>
    <w:basedOn w:val="DefaultParagraphFont"/>
    <w:link w:val="CommentText"/>
    <w:rsid w:val="0051749E"/>
    <w:rPr>
      <w:lang w:val="en-US" w:eastAsia="en-US"/>
    </w:rPr>
  </w:style>
  <w:style w:type="paragraph" w:styleId="CommentSubject">
    <w:name w:val="annotation subject"/>
    <w:basedOn w:val="CommentText"/>
    <w:next w:val="CommentText"/>
    <w:link w:val="CommentSubjectChar"/>
    <w:rsid w:val="0051749E"/>
    <w:rPr>
      <w:b/>
      <w:bCs/>
    </w:rPr>
  </w:style>
  <w:style w:type="character" w:customStyle="1" w:styleId="CommentSubjectChar">
    <w:name w:val="Comment Subject Char"/>
    <w:basedOn w:val="CommentTextChar"/>
    <w:link w:val="CommentSubject"/>
    <w:rsid w:val="0051749E"/>
    <w:rPr>
      <w:b/>
      <w:bCs/>
      <w:lang w:val="en-US" w:eastAsia="en-US"/>
    </w:rPr>
  </w:style>
  <w:style w:type="paragraph" w:styleId="FootnoteText">
    <w:name w:val="footnote text"/>
    <w:basedOn w:val="Normal"/>
    <w:link w:val="FootnoteTextChar"/>
    <w:uiPriority w:val="99"/>
    <w:unhideWhenUsed/>
    <w:rsid w:val="00E742D0"/>
    <w:rPr>
      <w:rFonts w:ascii="Arial" w:hAnsi="Arial"/>
      <w:color w:val="000000"/>
      <w:sz w:val="20"/>
      <w:lang w:val="en-CA" w:eastAsia="en-CA"/>
    </w:rPr>
  </w:style>
  <w:style w:type="character" w:customStyle="1" w:styleId="FootnoteTextChar">
    <w:name w:val="Footnote Text Char"/>
    <w:basedOn w:val="DefaultParagraphFont"/>
    <w:link w:val="FootnoteText"/>
    <w:uiPriority w:val="99"/>
    <w:rsid w:val="00E742D0"/>
    <w:rPr>
      <w:rFonts w:ascii="Arial" w:hAnsi="Arial"/>
      <w:color w:val="000000"/>
    </w:rPr>
  </w:style>
  <w:style w:type="character" w:styleId="FootnoteReference">
    <w:name w:val="footnote reference"/>
    <w:basedOn w:val="DefaultParagraphFont"/>
    <w:uiPriority w:val="99"/>
    <w:unhideWhenUsed/>
    <w:rsid w:val="00E742D0"/>
    <w:rPr>
      <w:vertAlign w:val="superscript"/>
    </w:rPr>
  </w:style>
  <w:style w:type="paragraph" w:customStyle="1" w:styleId="BulletedList1">
    <w:name w:val="Bulleted List 1"/>
    <w:aliases w:val="bu1"/>
    <w:basedOn w:val="BodyText"/>
    <w:rsid w:val="00146B1E"/>
    <w:pPr>
      <w:numPr>
        <w:numId w:val="87"/>
      </w:numPr>
    </w:pPr>
    <w:rPr>
      <w:szCs w:val="24"/>
      <w:lang w:val="en-CA"/>
    </w:rPr>
  </w:style>
  <w:style w:type="paragraph" w:customStyle="1" w:styleId="BulletedList2">
    <w:name w:val="Bulleted List 2"/>
    <w:aliases w:val="bu2"/>
    <w:basedOn w:val="BodyText"/>
    <w:rsid w:val="00146B1E"/>
    <w:pPr>
      <w:numPr>
        <w:ilvl w:val="1"/>
        <w:numId w:val="87"/>
      </w:numPr>
      <w:spacing w:after="240"/>
    </w:pPr>
    <w:rPr>
      <w:szCs w:val="24"/>
      <w:lang w:val="en-CA"/>
    </w:rPr>
  </w:style>
  <w:style w:type="paragraph" w:customStyle="1" w:styleId="BulletedList3">
    <w:name w:val="Bulleted List 3"/>
    <w:aliases w:val="bu3"/>
    <w:basedOn w:val="BodyText"/>
    <w:rsid w:val="00146B1E"/>
    <w:pPr>
      <w:numPr>
        <w:ilvl w:val="2"/>
        <w:numId w:val="87"/>
      </w:numPr>
      <w:spacing w:after="240"/>
    </w:pPr>
    <w:rPr>
      <w:szCs w:val="24"/>
      <w:lang w:val="en-CA"/>
    </w:rPr>
  </w:style>
  <w:style w:type="paragraph" w:customStyle="1" w:styleId="subpara">
    <w:name w:val="subpara"/>
    <w:basedOn w:val="Normal"/>
    <w:rsid w:val="00336136"/>
    <w:pPr>
      <w:spacing w:before="100" w:beforeAutospacing="1" w:after="100" w:afterAutospacing="1"/>
    </w:pPr>
    <w:rPr>
      <w:szCs w:val="24"/>
      <w:lang w:val="en-CA" w:eastAsia="en-CA"/>
    </w:rPr>
  </w:style>
  <w:style w:type="character" w:styleId="FollowedHyperlink">
    <w:name w:val="FollowedHyperlink"/>
    <w:basedOn w:val="DefaultParagraphFont"/>
    <w:rsid w:val="00EA27C4"/>
    <w:rPr>
      <w:color w:val="954F72" w:themeColor="followedHyperlink"/>
      <w:u w:val="single"/>
    </w:rPr>
  </w:style>
  <w:style w:type="paragraph" w:customStyle="1" w:styleId="HEADING">
    <w:name w:val="HEADING"/>
    <w:basedOn w:val="Normal"/>
    <w:link w:val="HEADINGChar"/>
    <w:qFormat/>
    <w:rsid w:val="00E95ACB"/>
    <w:pPr>
      <w:tabs>
        <w:tab w:val="left" w:pos="2137"/>
        <w:tab w:val="left" w:pos="2137"/>
      </w:tabs>
    </w:pPr>
    <w:rPr>
      <w:rFonts w:ascii="Arial" w:hAnsi="Arial" w:cs="Arial"/>
      <w:b/>
      <w:bCs/>
      <w:sz w:val="32"/>
      <w:szCs w:val="32"/>
      <w:u w:val="single"/>
    </w:rPr>
  </w:style>
  <w:style w:type="character" w:customStyle="1" w:styleId="HEADINGChar">
    <w:name w:val="HEADING Char"/>
    <w:basedOn w:val="DefaultParagraphFont"/>
    <w:link w:val="HEADING"/>
    <w:rsid w:val="00E95ACB"/>
    <w:rPr>
      <w:rFonts w:ascii="Arial" w:hAnsi="Arial" w:cs="Arial"/>
      <w:b/>
      <w:bCs/>
      <w:sz w:val="32"/>
      <w:szCs w:val="32"/>
      <w:u w:val="single"/>
      <w:lang w:val="en-US" w:eastAsia="en-US"/>
    </w:rPr>
  </w:style>
  <w:style w:type="paragraph" w:customStyle="1" w:styleId="Heading5a">
    <w:name w:val="Heading 5a"/>
    <w:basedOn w:val="Normal"/>
    <w:link w:val="Heading5aChar"/>
    <w:qFormat/>
    <w:rsid w:val="00224E2F"/>
    <w:rPr>
      <w:rFonts w:ascii="Arial" w:hAnsi="Arial" w:cs="Arial"/>
      <w:b/>
      <w:bCs/>
      <w:sz w:val="22"/>
      <w:szCs w:val="22"/>
    </w:rPr>
  </w:style>
  <w:style w:type="character" w:customStyle="1" w:styleId="Heading5aChar">
    <w:name w:val="Heading 5a Char"/>
    <w:basedOn w:val="DefaultParagraphFont"/>
    <w:link w:val="Heading5a"/>
    <w:rsid w:val="00224E2F"/>
    <w:rPr>
      <w:rFonts w:ascii="Arial" w:hAnsi="Arial" w:cs="Arial"/>
      <w:b/>
      <w:bCs/>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36874">
      <w:bodyDiv w:val="1"/>
      <w:marLeft w:val="0"/>
      <w:marRight w:val="0"/>
      <w:marTop w:val="0"/>
      <w:marBottom w:val="0"/>
      <w:divBdr>
        <w:top w:val="none" w:sz="0" w:space="0" w:color="auto"/>
        <w:left w:val="none" w:sz="0" w:space="0" w:color="auto"/>
        <w:bottom w:val="none" w:sz="0" w:space="0" w:color="auto"/>
        <w:right w:val="none" w:sz="0" w:space="0" w:color="auto"/>
      </w:divBdr>
    </w:div>
    <w:div w:id="89662293">
      <w:bodyDiv w:val="1"/>
      <w:marLeft w:val="0"/>
      <w:marRight w:val="0"/>
      <w:marTop w:val="0"/>
      <w:marBottom w:val="0"/>
      <w:divBdr>
        <w:top w:val="none" w:sz="0" w:space="0" w:color="auto"/>
        <w:left w:val="none" w:sz="0" w:space="0" w:color="auto"/>
        <w:bottom w:val="none" w:sz="0" w:space="0" w:color="auto"/>
        <w:right w:val="none" w:sz="0" w:space="0" w:color="auto"/>
      </w:divBdr>
    </w:div>
    <w:div w:id="123931579">
      <w:bodyDiv w:val="1"/>
      <w:marLeft w:val="0"/>
      <w:marRight w:val="0"/>
      <w:marTop w:val="0"/>
      <w:marBottom w:val="0"/>
      <w:divBdr>
        <w:top w:val="none" w:sz="0" w:space="0" w:color="auto"/>
        <w:left w:val="none" w:sz="0" w:space="0" w:color="auto"/>
        <w:bottom w:val="none" w:sz="0" w:space="0" w:color="auto"/>
        <w:right w:val="none" w:sz="0" w:space="0" w:color="auto"/>
      </w:divBdr>
    </w:div>
    <w:div w:id="169108231">
      <w:bodyDiv w:val="1"/>
      <w:marLeft w:val="0"/>
      <w:marRight w:val="0"/>
      <w:marTop w:val="0"/>
      <w:marBottom w:val="0"/>
      <w:divBdr>
        <w:top w:val="none" w:sz="0" w:space="0" w:color="auto"/>
        <w:left w:val="none" w:sz="0" w:space="0" w:color="auto"/>
        <w:bottom w:val="none" w:sz="0" w:space="0" w:color="auto"/>
        <w:right w:val="none" w:sz="0" w:space="0" w:color="auto"/>
      </w:divBdr>
    </w:div>
    <w:div w:id="178814761">
      <w:bodyDiv w:val="1"/>
      <w:marLeft w:val="0"/>
      <w:marRight w:val="0"/>
      <w:marTop w:val="0"/>
      <w:marBottom w:val="0"/>
      <w:divBdr>
        <w:top w:val="none" w:sz="0" w:space="0" w:color="auto"/>
        <w:left w:val="none" w:sz="0" w:space="0" w:color="auto"/>
        <w:bottom w:val="none" w:sz="0" w:space="0" w:color="auto"/>
        <w:right w:val="none" w:sz="0" w:space="0" w:color="auto"/>
      </w:divBdr>
    </w:div>
    <w:div w:id="234827380">
      <w:bodyDiv w:val="1"/>
      <w:marLeft w:val="0"/>
      <w:marRight w:val="0"/>
      <w:marTop w:val="0"/>
      <w:marBottom w:val="0"/>
      <w:divBdr>
        <w:top w:val="none" w:sz="0" w:space="0" w:color="auto"/>
        <w:left w:val="none" w:sz="0" w:space="0" w:color="auto"/>
        <w:bottom w:val="none" w:sz="0" w:space="0" w:color="auto"/>
        <w:right w:val="none" w:sz="0" w:space="0" w:color="auto"/>
      </w:divBdr>
    </w:div>
    <w:div w:id="250352761">
      <w:bodyDiv w:val="1"/>
      <w:marLeft w:val="0"/>
      <w:marRight w:val="0"/>
      <w:marTop w:val="0"/>
      <w:marBottom w:val="0"/>
      <w:divBdr>
        <w:top w:val="none" w:sz="0" w:space="0" w:color="auto"/>
        <w:left w:val="none" w:sz="0" w:space="0" w:color="auto"/>
        <w:bottom w:val="none" w:sz="0" w:space="0" w:color="auto"/>
        <w:right w:val="none" w:sz="0" w:space="0" w:color="auto"/>
      </w:divBdr>
    </w:div>
    <w:div w:id="339628813">
      <w:bodyDiv w:val="1"/>
      <w:marLeft w:val="0"/>
      <w:marRight w:val="0"/>
      <w:marTop w:val="0"/>
      <w:marBottom w:val="0"/>
      <w:divBdr>
        <w:top w:val="none" w:sz="0" w:space="0" w:color="auto"/>
        <w:left w:val="none" w:sz="0" w:space="0" w:color="auto"/>
        <w:bottom w:val="none" w:sz="0" w:space="0" w:color="auto"/>
        <w:right w:val="none" w:sz="0" w:space="0" w:color="auto"/>
      </w:divBdr>
    </w:div>
    <w:div w:id="387188914">
      <w:bodyDiv w:val="1"/>
      <w:marLeft w:val="0"/>
      <w:marRight w:val="0"/>
      <w:marTop w:val="0"/>
      <w:marBottom w:val="0"/>
      <w:divBdr>
        <w:top w:val="none" w:sz="0" w:space="0" w:color="auto"/>
        <w:left w:val="none" w:sz="0" w:space="0" w:color="auto"/>
        <w:bottom w:val="none" w:sz="0" w:space="0" w:color="auto"/>
        <w:right w:val="none" w:sz="0" w:space="0" w:color="auto"/>
      </w:divBdr>
    </w:div>
    <w:div w:id="400492453">
      <w:bodyDiv w:val="1"/>
      <w:marLeft w:val="0"/>
      <w:marRight w:val="0"/>
      <w:marTop w:val="0"/>
      <w:marBottom w:val="0"/>
      <w:divBdr>
        <w:top w:val="none" w:sz="0" w:space="0" w:color="auto"/>
        <w:left w:val="none" w:sz="0" w:space="0" w:color="auto"/>
        <w:bottom w:val="none" w:sz="0" w:space="0" w:color="auto"/>
        <w:right w:val="none" w:sz="0" w:space="0" w:color="auto"/>
      </w:divBdr>
    </w:div>
    <w:div w:id="464127069">
      <w:bodyDiv w:val="1"/>
      <w:marLeft w:val="0"/>
      <w:marRight w:val="0"/>
      <w:marTop w:val="0"/>
      <w:marBottom w:val="0"/>
      <w:divBdr>
        <w:top w:val="none" w:sz="0" w:space="0" w:color="auto"/>
        <w:left w:val="none" w:sz="0" w:space="0" w:color="auto"/>
        <w:bottom w:val="none" w:sz="0" w:space="0" w:color="auto"/>
        <w:right w:val="none" w:sz="0" w:space="0" w:color="auto"/>
      </w:divBdr>
    </w:div>
    <w:div w:id="510264831">
      <w:bodyDiv w:val="1"/>
      <w:marLeft w:val="0"/>
      <w:marRight w:val="0"/>
      <w:marTop w:val="0"/>
      <w:marBottom w:val="0"/>
      <w:divBdr>
        <w:top w:val="none" w:sz="0" w:space="0" w:color="auto"/>
        <w:left w:val="none" w:sz="0" w:space="0" w:color="auto"/>
        <w:bottom w:val="none" w:sz="0" w:space="0" w:color="auto"/>
        <w:right w:val="none" w:sz="0" w:space="0" w:color="auto"/>
      </w:divBdr>
    </w:div>
    <w:div w:id="539896355">
      <w:bodyDiv w:val="1"/>
      <w:marLeft w:val="0"/>
      <w:marRight w:val="0"/>
      <w:marTop w:val="0"/>
      <w:marBottom w:val="0"/>
      <w:divBdr>
        <w:top w:val="none" w:sz="0" w:space="0" w:color="auto"/>
        <w:left w:val="none" w:sz="0" w:space="0" w:color="auto"/>
        <w:bottom w:val="none" w:sz="0" w:space="0" w:color="auto"/>
        <w:right w:val="none" w:sz="0" w:space="0" w:color="auto"/>
      </w:divBdr>
    </w:div>
    <w:div w:id="580523909">
      <w:bodyDiv w:val="1"/>
      <w:marLeft w:val="0"/>
      <w:marRight w:val="0"/>
      <w:marTop w:val="0"/>
      <w:marBottom w:val="0"/>
      <w:divBdr>
        <w:top w:val="none" w:sz="0" w:space="0" w:color="auto"/>
        <w:left w:val="none" w:sz="0" w:space="0" w:color="auto"/>
        <w:bottom w:val="none" w:sz="0" w:space="0" w:color="auto"/>
        <w:right w:val="none" w:sz="0" w:space="0" w:color="auto"/>
      </w:divBdr>
    </w:div>
    <w:div w:id="592129383">
      <w:bodyDiv w:val="1"/>
      <w:marLeft w:val="0"/>
      <w:marRight w:val="0"/>
      <w:marTop w:val="0"/>
      <w:marBottom w:val="0"/>
      <w:divBdr>
        <w:top w:val="none" w:sz="0" w:space="0" w:color="auto"/>
        <w:left w:val="none" w:sz="0" w:space="0" w:color="auto"/>
        <w:bottom w:val="none" w:sz="0" w:space="0" w:color="auto"/>
        <w:right w:val="none" w:sz="0" w:space="0" w:color="auto"/>
      </w:divBdr>
    </w:div>
    <w:div w:id="644354408">
      <w:bodyDiv w:val="1"/>
      <w:marLeft w:val="0"/>
      <w:marRight w:val="0"/>
      <w:marTop w:val="0"/>
      <w:marBottom w:val="0"/>
      <w:divBdr>
        <w:top w:val="none" w:sz="0" w:space="0" w:color="auto"/>
        <w:left w:val="none" w:sz="0" w:space="0" w:color="auto"/>
        <w:bottom w:val="none" w:sz="0" w:space="0" w:color="auto"/>
        <w:right w:val="none" w:sz="0" w:space="0" w:color="auto"/>
      </w:divBdr>
    </w:div>
    <w:div w:id="663240597">
      <w:bodyDiv w:val="1"/>
      <w:marLeft w:val="0"/>
      <w:marRight w:val="0"/>
      <w:marTop w:val="0"/>
      <w:marBottom w:val="0"/>
      <w:divBdr>
        <w:top w:val="none" w:sz="0" w:space="0" w:color="auto"/>
        <w:left w:val="none" w:sz="0" w:space="0" w:color="auto"/>
        <w:bottom w:val="none" w:sz="0" w:space="0" w:color="auto"/>
        <w:right w:val="none" w:sz="0" w:space="0" w:color="auto"/>
      </w:divBdr>
    </w:div>
    <w:div w:id="676999607">
      <w:bodyDiv w:val="1"/>
      <w:marLeft w:val="0"/>
      <w:marRight w:val="0"/>
      <w:marTop w:val="0"/>
      <w:marBottom w:val="0"/>
      <w:divBdr>
        <w:top w:val="none" w:sz="0" w:space="0" w:color="auto"/>
        <w:left w:val="none" w:sz="0" w:space="0" w:color="auto"/>
        <w:bottom w:val="none" w:sz="0" w:space="0" w:color="auto"/>
        <w:right w:val="none" w:sz="0" w:space="0" w:color="auto"/>
      </w:divBdr>
    </w:div>
    <w:div w:id="906722109">
      <w:bodyDiv w:val="1"/>
      <w:marLeft w:val="0"/>
      <w:marRight w:val="0"/>
      <w:marTop w:val="0"/>
      <w:marBottom w:val="0"/>
      <w:divBdr>
        <w:top w:val="none" w:sz="0" w:space="0" w:color="auto"/>
        <w:left w:val="none" w:sz="0" w:space="0" w:color="auto"/>
        <w:bottom w:val="none" w:sz="0" w:space="0" w:color="auto"/>
        <w:right w:val="none" w:sz="0" w:space="0" w:color="auto"/>
      </w:divBdr>
    </w:div>
    <w:div w:id="909078814">
      <w:bodyDiv w:val="1"/>
      <w:marLeft w:val="0"/>
      <w:marRight w:val="0"/>
      <w:marTop w:val="0"/>
      <w:marBottom w:val="0"/>
      <w:divBdr>
        <w:top w:val="none" w:sz="0" w:space="0" w:color="auto"/>
        <w:left w:val="none" w:sz="0" w:space="0" w:color="auto"/>
        <w:bottom w:val="none" w:sz="0" w:space="0" w:color="auto"/>
        <w:right w:val="none" w:sz="0" w:space="0" w:color="auto"/>
      </w:divBdr>
    </w:div>
    <w:div w:id="931937512">
      <w:bodyDiv w:val="1"/>
      <w:marLeft w:val="0"/>
      <w:marRight w:val="0"/>
      <w:marTop w:val="0"/>
      <w:marBottom w:val="0"/>
      <w:divBdr>
        <w:top w:val="none" w:sz="0" w:space="0" w:color="auto"/>
        <w:left w:val="none" w:sz="0" w:space="0" w:color="auto"/>
        <w:bottom w:val="none" w:sz="0" w:space="0" w:color="auto"/>
        <w:right w:val="none" w:sz="0" w:space="0" w:color="auto"/>
      </w:divBdr>
    </w:div>
    <w:div w:id="949894768">
      <w:bodyDiv w:val="1"/>
      <w:marLeft w:val="0"/>
      <w:marRight w:val="0"/>
      <w:marTop w:val="0"/>
      <w:marBottom w:val="0"/>
      <w:divBdr>
        <w:top w:val="none" w:sz="0" w:space="0" w:color="auto"/>
        <w:left w:val="none" w:sz="0" w:space="0" w:color="auto"/>
        <w:bottom w:val="none" w:sz="0" w:space="0" w:color="auto"/>
        <w:right w:val="none" w:sz="0" w:space="0" w:color="auto"/>
      </w:divBdr>
    </w:div>
    <w:div w:id="1033572994">
      <w:bodyDiv w:val="1"/>
      <w:marLeft w:val="0"/>
      <w:marRight w:val="0"/>
      <w:marTop w:val="0"/>
      <w:marBottom w:val="0"/>
      <w:divBdr>
        <w:top w:val="none" w:sz="0" w:space="0" w:color="auto"/>
        <w:left w:val="none" w:sz="0" w:space="0" w:color="auto"/>
        <w:bottom w:val="none" w:sz="0" w:space="0" w:color="auto"/>
        <w:right w:val="none" w:sz="0" w:space="0" w:color="auto"/>
      </w:divBdr>
    </w:div>
    <w:div w:id="1035883140">
      <w:bodyDiv w:val="1"/>
      <w:marLeft w:val="0"/>
      <w:marRight w:val="0"/>
      <w:marTop w:val="0"/>
      <w:marBottom w:val="0"/>
      <w:divBdr>
        <w:top w:val="none" w:sz="0" w:space="0" w:color="auto"/>
        <w:left w:val="none" w:sz="0" w:space="0" w:color="auto"/>
        <w:bottom w:val="none" w:sz="0" w:space="0" w:color="auto"/>
        <w:right w:val="none" w:sz="0" w:space="0" w:color="auto"/>
      </w:divBdr>
    </w:div>
    <w:div w:id="1060178419">
      <w:bodyDiv w:val="1"/>
      <w:marLeft w:val="0"/>
      <w:marRight w:val="0"/>
      <w:marTop w:val="0"/>
      <w:marBottom w:val="0"/>
      <w:divBdr>
        <w:top w:val="none" w:sz="0" w:space="0" w:color="auto"/>
        <w:left w:val="none" w:sz="0" w:space="0" w:color="auto"/>
        <w:bottom w:val="none" w:sz="0" w:space="0" w:color="auto"/>
        <w:right w:val="none" w:sz="0" w:space="0" w:color="auto"/>
      </w:divBdr>
    </w:div>
    <w:div w:id="1110389907">
      <w:bodyDiv w:val="1"/>
      <w:marLeft w:val="0"/>
      <w:marRight w:val="0"/>
      <w:marTop w:val="0"/>
      <w:marBottom w:val="0"/>
      <w:divBdr>
        <w:top w:val="none" w:sz="0" w:space="0" w:color="auto"/>
        <w:left w:val="none" w:sz="0" w:space="0" w:color="auto"/>
        <w:bottom w:val="none" w:sz="0" w:space="0" w:color="auto"/>
        <w:right w:val="none" w:sz="0" w:space="0" w:color="auto"/>
      </w:divBdr>
    </w:div>
    <w:div w:id="1197231580">
      <w:bodyDiv w:val="1"/>
      <w:marLeft w:val="0"/>
      <w:marRight w:val="0"/>
      <w:marTop w:val="0"/>
      <w:marBottom w:val="0"/>
      <w:divBdr>
        <w:top w:val="none" w:sz="0" w:space="0" w:color="auto"/>
        <w:left w:val="none" w:sz="0" w:space="0" w:color="auto"/>
        <w:bottom w:val="none" w:sz="0" w:space="0" w:color="auto"/>
        <w:right w:val="none" w:sz="0" w:space="0" w:color="auto"/>
      </w:divBdr>
    </w:div>
    <w:div w:id="1289316322">
      <w:bodyDiv w:val="1"/>
      <w:marLeft w:val="0"/>
      <w:marRight w:val="0"/>
      <w:marTop w:val="0"/>
      <w:marBottom w:val="0"/>
      <w:divBdr>
        <w:top w:val="none" w:sz="0" w:space="0" w:color="auto"/>
        <w:left w:val="none" w:sz="0" w:space="0" w:color="auto"/>
        <w:bottom w:val="none" w:sz="0" w:space="0" w:color="auto"/>
        <w:right w:val="none" w:sz="0" w:space="0" w:color="auto"/>
      </w:divBdr>
    </w:div>
    <w:div w:id="1301576412">
      <w:bodyDiv w:val="1"/>
      <w:marLeft w:val="0"/>
      <w:marRight w:val="0"/>
      <w:marTop w:val="0"/>
      <w:marBottom w:val="0"/>
      <w:divBdr>
        <w:top w:val="none" w:sz="0" w:space="0" w:color="auto"/>
        <w:left w:val="none" w:sz="0" w:space="0" w:color="auto"/>
        <w:bottom w:val="none" w:sz="0" w:space="0" w:color="auto"/>
        <w:right w:val="none" w:sz="0" w:space="0" w:color="auto"/>
      </w:divBdr>
    </w:div>
    <w:div w:id="1302615949">
      <w:bodyDiv w:val="1"/>
      <w:marLeft w:val="0"/>
      <w:marRight w:val="0"/>
      <w:marTop w:val="0"/>
      <w:marBottom w:val="0"/>
      <w:divBdr>
        <w:top w:val="none" w:sz="0" w:space="0" w:color="auto"/>
        <w:left w:val="none" w:sz="0" w:space="0" w:color="auto"/>
        <w:bottom w:val="none" w:sz="0" w:space="0" w:color="auto"/>
        <w:right w:val="none" w:sz="0" w:space="0" w:color="auto"/>
      </w:divBdr>
    </w:div>
    <w:div w:id="1404252048">
      <w:bodyDiv w:val="1"/>
      <w:marLeft w:val="0"/>
      <w:marRight w:val="0"/>
      <w:marTop w:val="0"/>
      <w:marBottom w:val="0"/>
      <w:divBdr>
        <w:top w:val="none" w:sz="0" w:space="0" w:color="auto"/>
        <w:left w:val="none" w:sz="0" w:space="0" w:color="auto"/>
        <w:bottom w:val="none" w:sz="0" w:space="0" w:color="auto"/>
        <w:right w:val="none" w:sz="0" w:space="0" w:color="auto"/>
      </w:divBdr>
    </w:div>
    <w:div w:id="1428041245">
      <w:bodyDiv w:val="1"/>
      <w:marLeft w:val="0"/>
      <w:marRight w:val="0"/>
      <w:marTop w:val="0"/>
      <w:marBottom w:val="0"/>
      <w:divBdr>
        <w:top w:val="none" w:sz="0" w:space="0" w:color="auto"/>
        <w:left w:val="none" w:sz="0" w:space="0" w:color="auto"/>
        <w:bottom w:val="none" w:sz="0" w:space="0" w:color="auto"/>
        <w:right w:val="none" w:sz="0" w:space="0" w:color="auto"/>
      </w:divBdr>
    </w:div>
    <w:div w:id="1453788722">
      <w:bodyDiv w:val="1"/>
      <w:marLeft w:val="0"/>
      <w:marRight w:val="0"/>
      <w:marTop w:val="0"/>
      <w:marBottom w:val="0"/>
      <w:divBdr>
        <w:top w:val="none" w:sz="0" w:space="0" w:color="auto"/>
        <w:left w:val="none" w:sz="0" w:space="0" w:color="auto"/>
        <w:bottom w:val="none" w:sz="0" w:space="0" w:color="auto"/>
        <w:right w:val="none" w:sz="0" w:space="0" w:color="auto"/>
      </w:divBdr>
    </w:div>
    <w:div w:id="1523088143">
      <w:bodyDiv w:val="1"/>
      <w:marLeft w:val="0"/>
      <w:marRight w:val="0"/>
      <w:marTop w:val="0"/>
      <w:marBottom w:val="0"/>
      <w:divBdr>
        <w:top w:val="none" w:sz="0" w:space="0" w:color="auto"/>
        <w:left w:val="none" w:sz="0" w:space="0" w:color="auto"/>
        <w:bottom w:val="none" w:sz="0" w:space="0" w:color="auto"/>
        <w:right w:val="none" w:sz="0" w:space="0" w:color="auto"/>
      </w:divBdr>
    </w:div>
    <w:div w:id="1563756083">
      <w:bodyDiv w:val="1"/>
      <w:marLeft w:val="0"/>
      <w:marRight w:val="0"/>
      <w:marTop w:val="0"/>
      <w:marBottom w:val="0"/>
      <w:divBdr>
        <w:top w:val="none" w:sz="0" w:space="0" w:color="auto"/>
        <w:left w:val="none" w:sz="0" w:space="0" w:color="auto"/>
        <w:bottom w:val="none" w:sz="0" w:space="0" w:color="auto"/>
        <w:right w:val="none" w:sz="0" w:space="0" w:color="auto"/>
      </w:divBdr>
    </w:div>
    <w:div w:id="1567033346">
      <w:bodyDiv w:val="1"/>
      <w:marLeft w:val="0"/>
      <w:marRight w:val="0"/>
      <w:marTop w:val="0"/>
      <w:marBottom w:val="0"/>
      <w:divBdr>
        <w:top w:val="none" w:sz="0" w:space="0" w:color="auto"/>
        <w:left w:val="none" w:sz="0" w:space="0" w:color="auto"/>
        <w:bottom w:val="none" w:sz="0" w:space="0" w:color="auto"/>
        <w:right w:val="none" w:sz="0" w:space="0" w:color="auto"/>
      </w:divBdr>
    </w:div>
    <w:div w:id="1592009799">
      <w:bodyDiv w:val="1"/>
      <w:marLeft w:val="0"/>
      <w:marRight w:val="0"/>
      <w:marTop w:val="0"/>
      <w:marBottom w:val="0"/>
      <w:divBdr>
        <w:top w:val="none" w:sz="0" w:space="0" w:color="auto"/>
        <w:left w:val="none" w:sz="0" w:space="0" w:color="auto"/>
        <w:bottom w:val="none" w:sz="0" w:space="0" w:color="auto"/>
        <w:right w:val="none" w:sz="0" w:space="0" w:color="auto"/>
      </w:divBdr>
    </w:div>
    <w:div w:id="1633319408">
      <w:bodyDiv w:val="1"/>
      <w:marLeft w:val="0"/>
      <w:marRight w:val="0"/>
      <w:marTop w:val="0"/>
      <w:marBottom w:val="0"/>
      <w:divBdr>
        <w:top w:val="none" w:sz="0" w:space="0" w:color="auto"/>
        <w:left w:val="none" w:sz="0" w:space="0" w:color="auto"/>
        <w:bottom w:val="none" w:sz="0" w:space="0" w:color="auto"/>
        <w:right w:val="none" w:sz="0" w:space="0" w:color="auto"/>
      </w:divBdr>
    </w:div>
    <w:div w:id="1685783347">
      <w:bodyDiv w:val="1"/>
      <w:marLeft w:val="0"/>
      <w:marRight w:val="0"/>
      <w:marTop w:val="0"/>
      <w:marBottom w:val="0"/>
      <w:divBdr>
        <w:top w:val="none" w:sz="0" w:space="0" w:color="auto"/>
        <w:left w:val="none" w:sz="0" w:space="0" w:color="auto"/>
        <w:bottom w:val="none" w:sz="0" w:space="0" w:color="auto"/>
        <w:right w:val="none" w:sz="0" w:space="0" w:color="auto"/>
      </w:divBdr>
    </w:div>
    <w:div w:id="1740905443">
      <w:bodyDiv w:val="1"/>
      <w:marLeft w:val="0"/>
      <w:marRight w:val="0"/>
      <w:marTop w:val="0"/>
      <w:marBottom w:val="0"/>
      <w:divBdr>
        <w:top w:val="none" w:sz="0" w:space="0" w:color="auto"/>
        <w:left w:val="none" w:sz="0" w:space="0" w:color="auto"/>
        <w:bottom w:val="none" w:sz="0" w:space="0" w:color="auto"/>
        <w:right w:val="none" w:sz="0" w:space="0" w:color="auto"/>
      </w:divBdr>
    </w:div>
    <w:div w:id="1744789732">
      <w:bodyDiv w:val="1"/>
      <w:marLeft w:val="0"/>
      <w:marRight w:val="0"/>
      <w:marTop w:val="0"/>
      <w:marBottom w:val="0"/>
      <w:divBdr>
        <w:top w:val="none" w:sz="0" w:space="0" w:color="auto"/>
        <w:left w:val="none" w:sz="0" w:space="0" w:color="auto"/>
        <w:bottom w:val="none" w:sz="0" w:space="0" w:color="auto"/>
        <w:right w:val="none" w:sz="0" w:space="0" w:color="auto"/>
      </w:divBdr>
    </w:div>
    <w:div w:id="1762144581">
      <w:bodyDiv w:val="1"/>
      <w:marLeft w:val="0"/>
      <w:marRight w:val="0"/>
      <w:marTop w:val="0"/>
      <w:marBottom w:val="0"/>
      <w:divBdr>
        <w:top w:val="none" w:sz="0" w:space="0" w:color="auto"/>
        <w:left w:val="none" w:sz="0" w:space="0" w:color="auto"/>
        <w:bottom w:val="none" w:sz="0" w:space="0" w:color="auto"/>
        <w:right w:val="none" w:sz="0" w:space="0" w:color="auto"/>
      </w:divBdr>
    </w:div>
    <w:div w:id="1799686991">
      <w:bodyDiv w:val="1"/>
      <w:marLeft w:val="0"/>
      <w:marRight w:val="0"/>
      <w:marTop w:val="0"/>
      <w:marBottom w:val="0"/>
      <w:divBdr>
        <w:top w:val="none" w:sz="0" w:space="0" w:color="auto"/>
        <w:left w:val="none" w:sz="0" w:space="0" w:color="auto"/>
        <w:bottom w:val="none" w:sz="0" w:space="0" w:color="auto"/>
        <w:right w:val="none" w:sz="0" w:space="0" w:color="auto"/>
      </w:divBdr>
    </w:div>
    <w:div w:id="1846045292">
      <w:bodyDiv w:val="1"/>
      <w:marLeft w:val="0"/>
      <w:marRight w:val="0"/>
      <w:marTop w:val="0"/>
      <w:marBottom w:val="0"/>
      <w:divBdr>
        <w:top w:val="none" w:sz="0" w:space="0" w:color="auto"/>
        <w:left w:val="none" w:sz="0" w:space="0" w:color="auto"/>
        <w:bottom w:val="none" w:sz="0" w:space="0" w:color="auto"/>
        <w:right w:val="none" w:sz="0" w:space="0" w:color="auto"/>
      </w:divBdr>
    </w:div>
    <w:div w:id="1891258759">
      <w:bodyDiv w:val="1"/>
      <w:marLeft w:val="0"/>
      <w:marRight w:val="0"/>
      <w:marTop w:val="0"/>
      <w:marBottom w:val="0"/>
      <w:divBdr>
        <w:top w:val="none" w:sz="0" w:space="0" w:color="auto"/>
        <w:left w:val="none" w:sz="0" w:space="0" w:color="auto"/>
        <w:bottom w:val="none" w:sz="0" w:space="0" w:color="auto"/>
        <w:right w:val="none" w:sz="0" w:space="0" w:color="auto"/>
      </w:divBdr>
    </w:div>
    <w:div w:id="1961298074">
      <w:bodyDiv w:val="1"/>
      <w:marLeft w:val="0"/>
      <w:marRight w:val="0"/>
      <w:marTop w:val="0"/>
      <w:marBottom w:val="0"/>
      <w:divBdr>
        <w:top w:val="none" w:sz="0" w:space="0" w:color="auto"/>
        <w:left w:val="none" w:sz="0" w:space="0" w:color="auto"/>
        <w:bottom w:val="none" w:sz="0" w:space="0" w:color="auto"/>
        <w:right w:val="none" w:sz="0" w:space="0" w:color="auto"/>
      </w:divBdr>
    </w:div>
    <w:div w:id="2092268641">
      <w:bodyDiv w:val="1"/>
      <w:marLeft w:val="0"/>
      <w:marRight w:val="0"/>
      <w:marTop w:val="0"/>
      <w:marBottom w:val="0"/>
      <w:divBdr>
        <w:top w:val="none" w:sz="0" w:space="0" w:color="auto"/>
        <w:left w:val="none" w:sz="0" w:space="0" w:color="auto"/>
        <w:bottom w:val="none" w:sz="0" w:space="0" w:color="auto"/>
        <w:right w:val="none" w:sz="0" w:space="0" w:color="auto"/>
      </w:divBdr>
    </w:div>
    <w:div w:id="21091581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onregionalecdev.com/2024/05/22/agricultural-and-horticultural-societies-and-the-ontario-not-for-profit-corporations-act/" TargetMode="External"/><Relationship Id="rId13" Type="http://schemas.openxmlformats.org/officeDocument/2006/relationships/hyperlink" Target="https://www.ontario.ca/laws/statute/90a09"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ontario.ca/page/guide-not-profit-corporations-act-2010"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onprofitlaw.cleo.on.ca/transition-to-onca/"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docs.google.com/document/d/1wapNc_0HO7m9p_wtpNVI3HnFZF45CVRF/edi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docs.google.com/document/d/1wapNc_0HO7m9p_wtpNVI3HnFZF45CVRF/edit?usp=sharing&amp;ouid=106666194912173282540&amp;rtpof=true&amp;sd=true" TargetMode="External"/><Relationship Id="rId14" Type="http://schemas.openxmlformats.org/officeDocument/2006/relationships/hyperlink" Target="https://www.ontario.ca/laws/statute/10n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41FE77-33CE-41CD-9FDF-A60D3E479F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63</Pages>
  <Words>15644</Words>
  <Characters>89177</Characters>
  <Application>Microsoft Office Word</Application>
  <DocSecurity>0</DocSecurity>
  <Lines>743</Lines>
  <Paragraphs>209</Paragraphs>
  <ScaleCrop>false</ScaleCrop>
  <HeadingPairs>
    <vt:vector size="2" baseType="variant">
      <vt:variant>
        <vt:lpstr>Title</vt:lpstr>
      </vt:variant>
      <vt:variant>
        <vt:i4>1</vt:i4>
      </vt:variant>
    </vt:vector>
  </HeadingPairs>
  <TitlesOfParts>
    <vt:vector size="1" baseType="lpstr">
      <vt:lpstr>THE FOLLOWING IS A BASIC SAMPLE CONSTITUTION TO BE USED AS A MODEL FOR A CONSTITUTION FOR YOUR SOCIETY IF YOU DO NOT HAVE ONE ALREADY</vt:lpstr>
    </vt:vector>
  </TitlesOfParts>
  <Company>OMAFRA</Company>
  <LinksUpToDate>false</LinksUpToDate>
  <CharactersWithSpaces>104612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FOLLOWING IS A BASIC SAMPLE CONSTITUTION TO BE USED AS A MODEL FOR A CONSTITUTION FOR YOUR SOCIETY IF YOU DO NOT HAVE ONE ALREADY</dc:title>
  <dc:subject/>
  <dc:creator>OAAS</dc:creator>
  <cp:keywords/>
  <dc:description/>
  <cp:lastModifiedBy>babrennan1958@gmail.com</cp:lastModifiedBy>
  <cp:revision>4</cp:revision>
  <cp:lastPrinted>2024-06-23T15:47:00Z</cp:lastPrinted>
  <dcterms:created xsi:type="dcterms:W3CDTF">2025-01-14T03:25:00Z</dcterms:created>
  <dcterms:modified xsi:type="dcterms:W3CDTF">2025-01-14T03:57:00Z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6bca84e4fc97e9ec14107a686d4f1272422c6e3b8043a005802154e881e37ce9</vt:lpwstr>
  </property>
</Properties>
</file>